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CD" w:rsidRDefault="008E05CD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사용도구 툴: git Bash</w:t>
      </w:r>
    </w:p>
    <w:p w:rsidR="00EF50A0" w:rsidRDefault="00EF50A0">
      <w:pPr>
        <w:rPr>
          <w:rFonts w:ascii="바탕체" w:eastAsia="바탕체" w:hAnsi="바탕체" w:cs="바탕체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 xml:space="preserve">필수세팅 </w:t>
      </w:r>
      <w:r>
        <w:rPr>
          <w:rFonts w:ascii="바탕체" w:eastAsia="바탕체" w:hAnsi="바탕체" w:cs="바탕체"/>
          <w:noProof/>
          <w:lang w:eastAsia="ko-KR"/>
        </w:rPr>
        <w:t xml:space="preserve">git-hook </w:t>
      </w:r>
      <w:r w:rsidR="001A5C87">
        <w:rPr>
          <w:rFonts w:ascii="바탕체" w:eastAsia="바탕체" w:hAnsi="바탕체" w:cs="바탕체" w:hint="eastAsia"/>
          <w:noProof/>
          <w:lang w:eastAsia="ko-KR"/>
        </w:rPr>
        <w:t>커밋시 이슈번호를 읽어들이도록 이슈기반 관리가 되도록 세팅할 것</w:t>
      </w:r>
    </w:p>
    <w:p w:rsidR="00EF50A0" w:rsidRPr="003F187D" w:rsidRDefault="001A5C87">
      <w:pPr>
        <w:rPr>
          <w:rFonts w:ascii="바탕체" w:eastAsia="바탕체" w:hAnsi="바탕체" w:cs="바탕체" w:hint="eastAsia"/>
          <w:noProof/>
          <w:lang w:eastAsia="ko-KR"/>
        </w:rPr>
      </w:pPr>
      <w:r>
        <w:rPr>
          <w:rFonts w:ascii="바탕체" w:eastAsia="바탕체" w:hAnsi="바탕체" w:cs="바탕체" w:hint="eastAsia"/>
          <w:noProof/>
          <w:lang w:eastAsia="ko-KR"/>
        </w:rPr>
        <w:t>---</w:t>
      </w:r>
      <w:r w:rsidRPr="001A5C87">
        <w:rPr>
          <w:rFonts w:ascii="바탕체" w:eastAsia="바탕체" w:hAnsi="바탕체" w:cs="바탕체"/>
          <w:noProof/>
          <w:lang w:eastAsia="ko-KR"/>
        </w:rPr>
        <w:sym w:font="Wingdings" w:char="F0E0"/>
      </w:r>
      <w:r>
        <w:rPr>
          <w:rFonts w:ascii="바탕체" w:eastAsia="바탕체" w:hAnsi="바탕체" w:cs="바탕체"/>
          <w:noProof/>
          <w:lang w:eastAsia="ko-KR"/>
        </w:rPr>
        <w:t xml:space="preserve"> </w:t>
      </w:r>
      <w:r>
        <w:rPr>
          <w:rFonts w:ascii="바탕체" w:eastAsia="바탕체" w:hAnsi="바탕체" w:cs="바탕체" w:hint="eastAsia"/>
          <w:noProof/>
          <w:lang w:eastAsia="ko-KR"/>
        </w:rPr>
        <w:t xml:space="preserve">실패함 허스키 설치가 안됨 </w:t>
      </w:r>
      <w:bookmarkStart w:id="0" w:name="_GoBack"/>
      <w:bookmarkEnd w:id="0"/>
    </w:p>
    <w:p w:rsidR="00C72D34" w:rsidRDefault="008E05CD">
      <w:r>
        <w:rPr>
          <w:noProof/>
        </w:rPr>
        <w:drawing>
          <wp:inline distT="0" distB="0" distL="0" distR="0" wp14:anchorId="3AE11956" wp14:editId="3A54997F">
            <wp:extent cx="6645910" cy="5810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CD" w:rsidRPr="008E05CD" w:rsidRDefault="008E05CD" w:rsidP="008E05CD">
      <w:pPr>
        <w:pStyle w:val="a3"/>
        <w:rPr>
          <w:b/>
          <w:lang w:eastAsia="ko-KR"/>
        </w:rPr>
      </w:pPr>
      <w:r w:rsidRPr="008E05CD">
        <w:rPr>
          <w:rFonts w:ascii="바탕" w:eastAsia="바탕" w:hAnsi="바탕" w:cs="바탕" w:hint="eastAsia"/>
          <w:b/>
          <w:lang w:eastAsia="ko-KR"/>
        </w:rPr>
        <w:t>브런치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생성</w:t>
      </w:r>
      <w:r w:rsidRPr="008E05CD">
        <w:rPr>
          <w:rFonts w:hint="eastAsia"/>
          <w:b/>
          <w:lang w:eastAsia="ko-KR"/>
        </w:rPr>
        <w:t>(-b)</w:t>
      </w:r>
      <w:r w:rsidRPr="008E05CD">
        <w:rPr>
          <w:rFonts w:ascii="바탕" w:eastAsia="바탕" w:hAnsi="바탕" w:cs="바탕" w:hint="eastAsia"/>
          <w:b/>
          <w:lang w:eastAsia="ko-KR"/>
        </w:rPr>
        <w:t>하면서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생성한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브런치로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이동</w:t>
      </w:r>
      <w:r w:rsidRPr="008E05CD">
        <w:rPr>
          <w:rFonts w:hint="eastAsia"/>
          <w:b/>
          <w:lang w:eastAsia="ko-KR"/>
        </w:rPr>
        <w:t>(checkout)</w:t>
      </w:r>
      <w:r w:rsidRPr="008E05CD">
        <w:rPr>
          <w:rFonts w:ascii="바탕" w:eastAsia="바탕" w:hAnsi="바탕" w:cs="바탕" w:hint="eastAsia"/>
          <w:b/>
          <w:lang w:eastAsia="ko-KR"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  <w:r w:rsidRPr="008E05CD">
        <w:rPr>
          <w:lang w:eastAsia="ko-KR"/>
        </w:rPr>
        <w:t xml:space="preserve">Git checkout –b </w:t>
      </w:r>
      <w:r w:rsidRPr="008E05CD">
        <w:rPr>
          <w:rFonts w:ascii="바탕" w:eastAsia="바탕" w:hAnsi="바탕" w:cs="바탕" w:hint="eastAsia"/>
          <w:lang w:eastAsia="ko-KR"/>
        </w:rPr>
        <w:t>브런치명</w:t>
      </w:r>
    </w:p>
    <w:p w:rsidR="008E05CD" w:rsidRPr="008E05CD" w:rsidRDefault="008E05CD" w:rsidP="008E05CD">
      <w:pPr>
        <w:pStyle w:val="a3"/>
        <w:rPr>
          <w:lang w:eastAsia="ko-KR"/>
        </w:rPr>
      </w:pPr>
    </w:p>
    <w:p w:rsidR="008E05CD" w:rsidRPr="008E05CD" w:rsidRDefault="008E05CD" w:rsidP="008E05CD">
      <w:pPr>
        <w:pStyle w:val="a3"/>
        <w:rPr>
          <w:b/>
          <w:lang w:eastAsia="ko-KR"/>
        </w:rPr>
      </w:pPr>
      <w:r w:rsidRPr="008E05CD">
        <w:rPr>
          <w:rFonts w:ascii="바탕" w:eastAsia="바탕" w:hAnsi="바탕" w:cs="바탕" w:hint="eastAsia"/>
          <w:b/>
          <w:lang w:eastAsia="ko-KR"/>
        </w:rPr>
        <w:t>원격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저장소로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새로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만든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rFonts w:ascii="바탕" w:eastAsia="바탕" w:hAnsi="바탕" w:cs="바탕" w:hint="eastAsia"/>
          <w:b/>
          <w:lang w:eastAsia="ko-KR"/>
        </w:rPr>
        <w:t>브런치</w:t>
      </w:r>
      <w:r w:rsidRPr="008E05CD">
        <w:rPr>
          <w:rFonts w:hint="eastAsia"/>
          <w:b/>
          <w:lang w:eastAsia="ko-KR"/>
        </w:rPr>
        <w:t xml:space="preserve"> </w:t>
      </w:r>
      <w:r w:rsidRPr="008E05CD">
        <w:rPr>
          <w:b/>
          <w:lang w:eastAsia="ko-KR"/>
        </w:rPr>
        <w:t>push</w:t>
      </w:r>
      <w:r w:rsidRPr="008E05CD">
        <w:rPr>
          <w:rFonts w:ascii="바탕" w:eastAsia="바탕" w:hAnsi="바탕" w:cs="바탕" w:hint="eastAsia"/>
          <w:b/>
          <w:lang w:eastAsia="ko-KR"/>
        </w:rPr>
        <w:t>하기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  <w:r w:rsidRPr="008E05CD">
        <w:rPr>
          <w:lang w:eastAsia="ko-KR"/>
        </w:rPr>
        <w:t xml:space="preserve">Git push –-set-upstream </w:t>
      </w:r>
      <w:r w:rsidRPr="008E05CD">
        <w:rPr>
          <w:rFonts w:ascii="바탕" w:eastAsia="바탕" w:hAnsi="바탕" w:cs="바탕" w:hint="eastAsia"/>
          <w:lang w:eastAsia="ko-KR"/>
        </w:rPr>
        <w:t>원격저장소명</w:t>
      </w:r>
      <w:r w:rsidRPr="008E05CD">
        <w:rPr>
          <w:rFonts w:hint="eastAsia"/>
          <w:lang w:eastAsia="ko-KR"/>
        </w:rPr>
        <w:t xml:space="preserve">(origin) </w:t>
      </w:r>
      <w:r w:rsidRPr="008E05CD">
        <w:rPr>
          <w:rFonts w:ascii="바탕" w:eastAsia="바탕" w:hAnsi="바탕" w:cs="바탕" w:hint="eastAsia"/>
          <w:lang w:eastAsia="ko-KR"/>
        </w:rPr>
        <w:t>로컬브런치명</w:t>
      </w:r>
    </w:p>
    <w:p w:rsidR="008E05CD" w:rsidRDefault="008E05CD" w:rsidP="008E05CD">
      <w:pPr>
        <w:pStyle w:val="a3"/>
        <w:rPr>
          <w:rFonts w:ascii="바탕" w:hAnsi="바탕" w:cs="바탕"/>
          <w:lang w:eastAsia="ko-KR"/>
        </w:rPr>
      </w:pPr>
    </w:p>
    <w:p w:rsidR="008E05CD" w:rsidRPr="00901606" w:rsidRDefault="008E05CD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01606">
        <w:rPr>
          <w:rFonts w:ascii="바탕체" w:eastAsia="바탕체" w:hAnsi="바탕체" w:cs="바탕체"/>
          <w:b/>
          <w:lang w:eastAsia="ko-KR"/>
        </w:rPr>
        <w:t>C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ommit 및 </w:t>
      </w:r>
      <w:r w:rsidRPr="00901606">
        <w:rPr>
          <w:rFonts w:ascii="바탕체" w:eastAsia="바탕체" w:hAnsi="바탕체" w:cs="바탕체"/>
          <w:b/>
          <w:lang w:eastAsia="ko-KR"/>
        </w:rPr>
        <w:t xml:space="preserve">push 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하기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저장소 상태확인하</w:t>
      </w:r>
      <w:r>
        <w:rPr>
          <w:rFonts w:ascii="바탕체" w:eastAsia="바탕체" w:hAnsi="바탕체" w:cs="바탕체" w:hint="eastAsia"/>
          <w:lang w:eastAsia="ko-KR"/>
        </w:rPr>
        <w:t xml:space="preserve">기 </w:t>
      </w:r>
      <w:r>
        <w:rPr>
          <w:rFonts w:ascii="바탕체" w:eastAsia="바탕체" w:hAnsi="바탕체" w:cs="바탕체"/>
          <w:lang w:eastAsia="ko-KR"/>
        </w:rPr>
        <w:t xml:space="preserve">git status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저장소 변경사항 버전에 전부 추가하기</w:t>
      </w:r>
      <w:r>
        <w:rPr>
          <w:rFonts w:ascii="바탕체" w:eastAsia="바탕체" w:hAnsi="바탕체" w:cs="바탕체" w:hint="eastAsia"/>
          <w:lang w:eastAsia="ko-KR"/>
        </w:rPr>
        <w:t xml:space="preserve"> </w:t>
      </w:r>
      <w:r>
        <w:rPr>
          <w:rFonts w:ascii="바탕체" w:eastAsia="바탕체" w:hAnsi="바탕체" w:cs="바탕체"/>
          <w:lang w:eastAsia="ko-KR"/>
        </w:rPr>
        <w:t>git add . (.</w:t>
      </w:r>
      <w:r>
        <w:rPr>
          <w:rFonts w:ascii="바탕체" w:eastAsia="바탕체" w:hAnsi="바탕체" w:cs="바탕체" w:hint="eastAsia"/>
          <w:lang w:eastAsia="ko-KR"/>
        </w:rPr>
        <w:t>이 모두다 라는 의미)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 w:rsidRPr="00901606">
        <w:rPr>
          <w:rFonts w:ascii="바탕체" w:eastAsia="바탕체" w:hAnsi="바탕체" w:cs="바탕체" w:hint="eastAsia"/>
          <w:b/>
          <w:lang w:eastAsia="ko-KR"/>
        </w:rPr>
        <w:t>커밋하기</w:t>
      </w:r>
      <w:r>
        <w:rPr>
          <w:rFonts w:ascii="바탕체" w:eastAsia="바탕체" w:hAnsi="바탕체" w:cs="바탕체" w:hint="eastAsia"/>
          <w:lang w:eastAsia="ko-KR"/>
        </w:rPr>
        <w:t xml:space="preserve"> git commit</w:t>
      </w:r>
      <w:r>
        <w:rPr>
          <w:rFonts w:ascii="바탕체" w:eastAsia="바탕체" w:hAnsi="바탕체" w:cs="바탕체"/>
          <w:lang w:eastAsia="ko-KR"/>
        </w:rPr>
        <w:t xml:space="preserve"> –m “</w:t>
      </w:r>
      <w:r>
        <w:rPr>
          <w:rFonts w:ascii="바탕체" w:eastAsia="바탕체" w:hAnsi="바탕체" w:cs="바탕체" w:hint="eastAsia"/>
          <w:lang w:eastAsia="ko-KR"/>
        </w:rPr>
        <w:t>커밋메세지 괄호안에 넣어서 보내기</w:t>
      </w:r>
      <w:r>
        <w:rPr>
          <w:rFonts w:ascii="바탕체" w:eastAsia="바탕체" w:hAnsi="바탕체" w:cs="바탕체"/>
          <w:lang w:eastAsia="ko-KR"/>
        </w:rPr>
        <w:t>”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lang w:eastAsia="ko-KR"/>
        </w:rPr>
      </w:pPr>
      <w:r>
        <w:rPr>
          <w:rFonts w:ascii="바탕체" w:eastAsia="바탕체" w:hAnsi="바탕체" w:cs="바탕체"/>
          <w:lang w:eastAsia="ko-KR"/>
        </w:rPr>
        <w:t>-</w:t>
      </w:r>
      <w:r>
        <w:rPr>
          <w:rFonts w:ascii="바탕체" w:eastAsia="바탕체" w:hAnsi="바탕체" w:cs="바탕체" w:hint="eastAsia"/>
          <w:lang w:eastAsia="ko-KR"/>
        </w:rPr>
        <w:t>m은 뒤의 내용이 메시지라는 것을 가리킨다.</w:t>
      </w:r>
      <w:r>
        <w:rPr>
          <w:rFonts w:ascii="바탕체" w:eastAsia="바탕체" w:hAnsi="바탕체" w:cs="바탕체"/>
          <w:lang w:eastAsia="ko-KR"/>
        </w:rPr>
        <w:t xml:space="preserve"> </w:t>
      </w:r>
    </w:p>
    <w:p w:rsidR="00901606" w:rsidRDefault="0090160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01606">
        <w:rPr>
          <w:rFonts w:ascii="바탕체" w:eastAsia="바탕체" w:hAnsi="바탕체" w:cs="바탕체"/>
          <w:b/>
          <w:lang w:eastAsia="ko-KR"/>
        </w:rPr>
        <w:t>G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it </w:t>
      </w:r>
      <w:r w:rsidRPr="00901606">
        <w:rPr>
          <w:rFonts w:ascii="바탕체" w:eastAsia="바탕체" w:hAnsi="바탕체" w:cs="바탕체"/>
          <w:b/>
          <w:lang w:eastAsia="ko-KR"/>
        </w:rPr>
        <w:t xml:space="preserve">push </w:t>
      </w:r>
      <w:r w:rsidRPr="00901606">
        <w:rPr>
          <w:rFonts w:ascii="바탕체" w:eastAsia="바탕체" w:hAnsi="바탕체" w:cs="바탕체" w:hint="eastAsia"/>
          <w:b/>
          <w:lang w:eastAsia="ko-KR"/>
        </w:rPr>
        <w:t xml:space="preserve">로 마무리 </w:t>
      </w:r>
    </w:p>
    <w:p w:rsidR="0026492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>
        <w:rPr>
          <w:rFonts w:ascii="바탕체" w:eastAsia="바탕체" w:hAnsi="바탕체" w:cs="바탕체" w:hint="eastAsia"/>
          <w:b/>
          <w:lang w:eastAsia="ko-KR"/>
        </w:rPr>
        <w:t xml:space="preserve">브런치 병합하기 </w:t>
      </w:r>
    </w:p>
    <w:p w:rsidR="0026492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>
        <w:rPr>
          <w:rFonts w:ascii="바탕체" w:eastAsia="바탕체" w:hAnsi="바탕체" w:cs="바탕체"/>
          <w:b/>
          <w:lang w:eastAsia="ko-KR"/>
        </w:rPr>
        <w:lastRenderedPageBreak/>
        <w:t>**</w:t>
      </w:r>
      <w:r>
        <w:rPr>
          <w:rFonts w:ascii="바탕체" w:eastAsia="바탕체" w:hAnsi="바탕체" w:cs="바탕체" w:hint="eastAsia"/>
          <w:b/>
          <w:lang w:eastAsia="ko-KR"/>
        </w:rPr>
        <w:t xml:space="preserve">작업 브런치는 병합 후 제거하는 </w:t>
      </w:r>
      <w:r>
        <w:rPr>
          <w:rFonts w:ascii="바탕체" w:eastAsia="바탕체" w:hAnsi="바탕체" w:cs="바탕체"/>
          <w:b/>
          <w:lang w:eastAsia="ko-KR"/>
        </w:rPr>
        <w:t xml:space="preserve">case </w:t>
      </w:r>
    </w:p>
    <w:p w:rsidR="00264926" w:rsidRPr="00917EC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17EC6">
        <w:rPr>
          <w:rFonts w:ascii="바탕체" w:eastAsia="바탕체" w:hAnsi="바탕체" w:cs="바탕체"/>
          <w:b/>
          <w:lang w:eastAsia="ko-KR"/>
        </w:rPr>
        <w:t>Git rebase master(</w:t>
      </w:r>
      <w:r w:rsidRPr="00917EC6">
        <w:rPr>
          <w:rFonts w:ascii="바탕체" w:eastAsia="바탕체" w:hAnsi="바탕체" w:cs="바탕체"/>
          <w:b/>
          <w:lang w:eastAsia="ko-KR"/>
        </w:rPr>
        <w:sym w:font="Wingdings" w:char="F0DF"/>
      </w:r>
      <w:r w:rsidRPr="00917EC6">
        <w:rPr>
          <w:rFonts w:ascii="바탕체" w:eastAsia="바탕체" w:hAnsi="바탕체" w:cs="바탕체" w:hint="eastAsia"/>
          <w:b/>
          <w:lang w:eastAsia="ko-KR"/>
        </w:rPr>
        <w:t>현재 작업중 브런치가 합쳐질 브런치명</w:t>
      </w:r>
    </w:p>
    <w:p w:rsidR="00264926" w:rsidRPr="00917EC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17EC6">
        <w:rPr>
          <w:rFonts w:ascii="바탕체" w:eastAsia="바탕체" w:hAnsi="바탕체" w:cs="바탕체"/>
          <w:b/>
          <w:lang w:eastAsia="ko-KR"/>
        </w:rPr>
        <w:t>G</w:t>
      </w:r>
      <w:r w:rsidRPr="00917EC6">
        <w:rPr>
          <w:rFonts w:ascii="바탕체" w:eastAsia="바탕체" w:hAnsi="바탕체" w:cs="바탕체" w:hint="eastAsia"/>
          <w:b/>
          <w:lang w:eastAsia="ko-KR"/>
        </w:rPr>
        <w:t xml:space="preserve">it </w:t>
      </w:r>
      <w:r w:rsidRPr="00917EC6">
        <w:rPr>
          <w:rFonts w:ascii="바탕체" w:eastAsia="바탕체" w:hAnsi="바탕체" w:cs="바탕체"/>
          <w:b/>
          <w:lang w:eastAsia="ko-KR"/>
        </w:rPr>
        <w:t xml:space="preserve">checkout master( </w:t>
      </w:r>
      <w:r w:rsidRPr="00917EC6">
        <w:rPr>
          <w:rFonts w:ascii="바탕체" w:eastAsia="바탕체" w:hAnsi="바탕체" w:cs="바탕체" w:hint="eastAsia"/>
          <w:b/>
          <w:lang w:eastAsia="ko-KR"/>
        </w:rPr>
        <w:t>메인 브런치로 이동)</w:t>
      </w:r>
    </w:p>
    <w:p w:rsidR="00264926" w:rsidRPr="00917EC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17EC6">
        <w:rPr>
          <w:rFonts w:ascii="바탕체" w:eastAsia="바탕체" w:hAnsi="바탕체" w:cs="바탕체"/>
          <w:b/>
          <w:lang w:eastAsia="ko-KR"/>
        </w:rPr>
        <w:t>Git pu</w:t>
      </w:r>
      <w:r w:rsidRPr="00917EC6">
        <w:rPr>
          <w:rFonts w:ascii="바탕체" w:eastAsia="바탕체" w:hAnsi="바탕체" w:cs="바탕체" w:hint="eastAsia"/>
          <w:b/>
          <w:lang w:eastAsia="ko-KR"/>
        </w:rPr>
        <w:t>ll</w:t>
      </w:r>
      <w:r w:rsidRPr="00917EC6">
        <w:rPr>
          <w:rFonts w:ascii="바탕체" w:eastAsia="바탕체" w:hAnsi="바탕체" w:cs="바탕체"/>
          <w:b/>
          <w:lang w:eastAsia="ko-KR"/>
        </w:rPr>
        <w:t xml:space="preserve"> –rebase=preserve</w:t>
      </w:r>
      <w:r w:rsidRPr="00917EC6">
        <w:rPr>
          <w:rFonts w:ascii="바탕체" w:eastAsia="바탕체" w:hAnsi="바탕체" w:cs="바탕체" w:hint="eastAsia"/>
          <w:b/>
          <w:lang w:eastAsia="ko-KR"/>
        </w:rPr>
        <w:t xml:space="preserve"> </w:t>
      </w:r>
      <w:r w:rsidRPr="00917EC6">
        <w:rPr>
          <w:rFonts w:ascii="바탕체" w:eastAsia="바탕체" w:hAnsi="바탕체" w:cs="바탕체"/>
          <w:b/>
          <w:lang w:eastAsia="ko-KR"/>
        </w:rPr>
        <w:t xml:space="preserve"> (</w:t>
      </w:r>
      <w:r w:rsidRPr="00917EC6">
        <w:rPr>
          <w:rFonts w:ascii="바탕체" w:eastAsia="바탕체" w:hAnsi="바탕체" w:cs="바탕체" w:hint="eastAsia"/>
          <w:b/>
          <w:lang w:eastAsia="ko-KR"/>
        </w:rPr>
        <w:t>원격 브런치의 최신 사본 업데이트 받기)</w:t>
      </w:r>
    </w:p>
    <w:p w:rsidR="00264926" w:rsidRDefault="00264926" w:rsidP="008E05CD">
      <w:pPr>
        <w:pStyle w:val="a3"/>
        <w:rPr>
          <w:rFonts w:ascii="바탕체" w:eastAsia="바탕체" w:hAnsi="바탕체" w:cs="바탕체"/>
          <w:b/>
          <w:lang w:eastAsia="ko-KR"/>
        </w:rPr>
      </w:pPr>
      <w:r w:rsidRPr="00917EC6">
        <w:rPr>
          <w:rFonts w:ascii="바탕체" w:eastAsia="바탕체" w:hAnsi="바탕체" w:cs="바탕체"/>
          <w:b/>
          <w:lang w:eastAsia="ko-KR"/>
        </w:rPr>
        <w:t>G</w:t>
      </w:r>
      <w:r w:rsidRPr="00917EC6">
        <w:rPr>
          <w:rFonts w:ascii="바탕체" w:eastAsia="바탕체" w:hAnsi="바탕체" w:cs="바탕체" w:hint="eastAsia"/>
          <w:b/>
          <w:lang w:eastAsia="ko-KR"/>
        </w:rPr>
        <w:t xml:space="preserve">it </w:t>
      </w:r>
      <w:r w:rsidRPr="00917EC6">
        <w:rPr>
          <w:rFonts w:ascii="바탕체" w:eastAsia="바탕체" w:hAnsi="바탕체" w:cs="바탕체"/>
          <w:b/>
          <w:lang w:eastAsia="ko-KR"/>
        </w:rPr>
        <w:t>merge 1-first (</w:t>
      </w:r>
      <w:r w:rsidRPr="00917EC6">
        <w:rPr>
          <w:rFonts w:ascii="바탕체" w:eastAsia="바탕체" w:hAnsi="바탕체" w:cs="바탕체" w:hint="eastAsia"/>
          <w:b/>
          <w:lang w:eastAsia="ko-KR"/>
        </w:rPr>
        <w:t xml:space="preserve">master에서 </w:t>
      </w:r>
      <w:r w:rsidRPr="00917EC6">
        <w:rPr>
          <w:rFonts w:ascii="바탕체" w:eastAsia="바탕체" w:hAnsi="바탕체" w:cs="바탕체"/>
          <w:b/>
          <w:lang w:eastAsia="ko-KR"/>
        </w:rPr>
        <w:t>1-</w:t>
      </w:r>
      <w:r w:rsidRPr="00917EC6">
        <w:rPr>
          <w:rFonts w:ascii="바탕체" w:eastAsia="바탕체" w:hAnsi="바탕체" w:cs="바탕체" w:hint="eastAsia"/>
          <w:b/>
          <w:lang w:eastAsia="ko-KR"/>
        </w:rPr>
        <w:t>f</w:t>
      </w:r>
      <w:r w:rsidRPr="00917EC6">
        <w:rPr>
          <w:rFonts w:ascii="바탕체" w:eastAsia="바탕체" w:hAnsi="바탕체" w:cs="바탕체"/>
          <w:b/>
          <w:lang w:eastAsia="ko-KR"/>
        </w:rPr>
        <w:t xml:space="preserve">irst </w:t>
      </w:r>
      <w:r w:rsidRPr="00917EC6">
        <w:rPr>
          <w:rFonts w:ascii="바탕체" w:eastAsia="바탕체" w:hAnsi="바탕체" w:cs="바탕체" w:hint="eastAsia"/>
          <w:b/>
          <w:lang w:eastAsia="ko-KR"/>
        </w:rPr>
        <w:t>병합)</w:t>
      </w:r>
    </w:p>
    <w:p w:rsidR="00917EC6" w:rsidRPr="00917EC6" w:rsidRDefault="00917EC6" w:rsidP="008E05CD">
      <w:pPr>
        <w:pStyle w:val="a3"/>
        <w:rPr>
          <w:rFonts w:ascii="바탕체" w:eastAsia="바탕체" w:hAnsi="바탕체" w:cs="바탕체" w:hint="eastAsia"/>
          <w:b/>
          <w:lang w:eastAsia="ko-KR"/>
        </w:rPr>
      </w:pPr>
      <w:r>
        <w:rPr>
          <w:rFonts w:ascii="바탕체" w:eastAsia="바탕체" w:hAnsi="바탕체" w:cs="바탕체" w:hint="eastAsia"/>
          <w:b/>
          <w:lang w:eastAsia="ko-KR"/>
        </w:rPr>
        <w:t xml:space="preserve">마지막으로 </w:t>
      </w:r>
      <w:r>
        <w:rPr>
          <w:rFonts w:ascii="바탕체" w:eastAsia="바탕체" w:hAnsi="바탕체" w:cs="바탕체"/>
          <w:b/>
          <w:lang w:eastAsia="ko-KR"/>
        </w:rPr>
        <w:t xml:space="preserve">git push 로 </w:t>
      </w:r>
      <w:r>
        <w:rPr>
          <w:rFonts w:ascii="바탕체" w:eastAsia="바탕체" w:hAnsi="바탕체" w:cs="바탕체" w:hint="eastAsia"/>
          <w:b/>
          <w:lang w:eastAsia="ko-KR"/>
        </w:rPr>
        <w:t>로컬의 버전을 원격으로 반영해주면 끝~</w:t>
      </w:r>
    </w:p>
    <w:p w:rsidR="00264926" w:rsidRDefault="00264926" w:rsidP="008E05CD">
      <w:pPr>
        <w:pStyle w:val="a3"/>
        <w:rPr>
          <w:rFonts w:ascii="바탕체" w:eastAsia="바탕체" w:hAnsi="바탕체" w:cs="바탕체"/>
          <w:lang w:eastAsia="ko-KR"/>
        </w:rPr>
      </w:pPr>
      <w:r>
        <w:rPr>
          <w:rFonts w:ascii="바탕체" w:eastAsia="바탕체" w:hAnsi="바탕체" w:cs="바탕체"/>
          <w:lang w:eastAsia="ko-KR"/>
        </w:rPr>
        <w:t xml:space="preserve">**rebase </w:t>
      </w:r>
      <w:r>
        <w:rPr>
          <w:rFonts w:ascii="바탕체" w:eastAsia="바탕체" w:hAnsi="바탕체" w:cs="바탕체" w:hint="eastAsia"/>
          <w:lang w:eastAsia="ko-KR"/>
        </w:rPr>
        <w:t xml:space="preserve">는 base를 다시 쌓는다는 뜻으로 메인 뿌리의 </w:t>
      </w:r>
      <w:r>
        <w:rPr>
          <w:rFonts w:ascii="바탕체" w:eastAsia="바탕체" w:hAnsi="바탕체" w:cs="바탕체"/>
          <w:lang w:eastAsia="ko-KR"/>
        </w:rPr>
        <w:t>base</w:t>
      </w:r>
      <w:r>
        <w:rPr>
          <w:rFonts w:ascii="바탕체" w:eastAsia="바탕체" w:hAnsi="바탕체" w:cs="바탕체" w:hint="eastAsia"/>
          <w:lang w:eastAsia="ko-KR"/>
        </w:rPr>
        <w:t xml:space="preserve">를 </w:t>
      </w:r>
      <w:r>
        <w:rPr>
          <w:rFonts w:ascii="바탕체" w:eastAsia="바탕체" w:hAnsi="바탕체" w:cs="바탕체"/>
          <w:lang w:eastAsia="ko-KR"/>
        </w:rPr>
        <w:t xml:space="preserve">master </w:t>
      </w:r>
      <w:r>
        <w:rPr>
          <w:rFonts w:ascii="바탕체" w:eastAsia="바탕체" w:hAnsi="바탕체" w:cs="바탕체" w:hint="eastAsia"/>
          <w:lang w:eastAsia="ko-KR"/>
        </w:rPr>
        <w:t>하나로 재정립하겠다는 뜻임!</w:t>
      </w:r>
      <w:r>
        <w:rPr>
          <w:rFonts w:ascii="바탕체" w:eastAsia="바탕체" w:hAnsi="바탕체" w:cs="바탕체"/>
          <w:lang w:eastAsia="ko-KR"/>
        </w:rPr>
        <w:t xml:space="preserve"> </w:t>
      </w:r>
    </w:p>
    <w:p w:rsidR="00ED7E30" w:rsidRPr="00917EC6" w:rsidRDefault="00264926" w:rsidP="008E05CD">
      <w:pPr>
        <w:pStyle w:val="a3"/>
        <w:rPr>
          <w:rFonts w:ascii="바탕체" w:eastAsia="바탕체" w:hAnsi="바탕체" w:cs="바탕체" w:hint="eastAsia"/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작업중인 브런치의 </w:t>
      </w:r>
      <w:r>
        <w:rPr>
          <w:rFonts w:ascii="바탕체" w:eastAsia="바탕체" w:hAnsi="바탕체" w:cs="바탕체"/>
          <w:lang w:eastAsia="ko-KR"/>
        </w:rPr>
        <w:t xml:space="preserve">rebase </w:t>
      </w:r>
      <w:r>
        <w:rPr>
          <w:rFonts w:ascii="바탕체" w:eastAsia="바탕체" w:hAnsi="바탕체" w:cs="바탕체" w:hint="eastAsia"/>
          <w:lang w:eastAsia="ko-KR"/>
        </w:rPr>
        <w:t xml:space="preserve">명령어를 주면 뿌리가 같아지기 때문에 병합하게 되면 작업이 없었던 </w:t>
      </w:r>
      <w:r>
        <w:rPr>
          <w:rFonts w:ascii="바탕체" w:eastAsia="바탕체" w:hAnsi="바탕체" w:cs="바탕체"/>
          <w:lang w:eastAsia="ko-KR"/>
        </w:rPr>
        <w:t>master</w:t>
      </w:r>
      <w:r>
        <w:rPr>
          <w:rFonts w:ascii="바탕체" w:eastAsia="바탕체" w:hAnsi="바탕체" w:cs="바탕체" w:hint="eastAsia"/>
          <w:lang w:eastAsia="ko-KR"/>
        </w:rPr>
        <w:t>가 최신 상태로 버전을 전진하게 된다.</w:t>
      </w:r>
      <w:r>
        <w:rPr>
          <w:rFonts w:ascii="바탕체" w:eastAsia="바탕체" w:hAnsi="바탕체" w:cs="바탕체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요일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월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화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수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목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금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토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일</w:t>
            </w: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8E05CD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6:00~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스</w:t>
            </w:r>
            <w:r w:rsidR="005A57DD">
              <w:rPr>
                <w:rFonts w:ascii="바탕체" w:eastAsia="바탕체" w:hAnsi="바탕체" w:cs="바탕체" w:hint="eastAsia"/>
                <w:b/>
                <w:lang w:eastAsia="ko-KR"/>
              </w:rPr>
              <w:t>프링책</w:t>
            </w:r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운동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운동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3B6AA7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스터디모임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8E05CD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7:00~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8:00~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8E05CD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9:00~</w:t>
            </w:r>
          </w:p>
        </w:tc>
        <w:tc>
          <w:tcPr>
            <w:tcW w:w="1307" w:type="dxa"/>
          </w:tcPr>
          <w:p w:rsidR="00ED7E30" w:rsidRDefault="005A57DD" w:rsidP="008E05CD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정리</w:t>
            </w: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8E05CD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7E3CA1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10:00~</w:t>
            </w:r>
          </w:p>
        </w:tc>
        <w:tc>
          <w:tcPr>
            <w:tcW w:w="1307" w:type="dxa"/>
          </w:tcPr>
          <w:p w:rsidR="00ED7E30" w:rsidRDefault="005A57DD" w:rsidP="007E3CA1">
            <w:pPr>
              <w:pStyle w:val="a3"/>
              <w:rPr>
                <w:b/>
                <w:lang w:eastAsia="ko-KR"/>
              </w:rPr>
            </w:pPr>
            <w:r>
              <w:rPr>
                <w:rFonts w:ascii="바탕체" w:eastAsia="바탕체" w:hAnsi="바탕체" w:cs="바탕체" w:hint="eastAsia"/>
                <w:b/>
                <w:lang w:eastAsia="ko-KR"/>
              </w:rPr>
              <w:t>귀가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Pr="00ED7E30" w:rsidRDefault="00ED7E30" w:rsidP="007E3CA1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11:00~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12:00~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</w:tr>
      <w:tr w:rsidR="00ED7E30" w:rsidTr="00ED7E30">
        <w:tc>
          <w:tcPr>
            <w:tcW w:w="1307" w:type="dxa"/>
          </w:tcPr>
          <w:p w:rsidR="00ED7E30" w:rsidRDefault="00ED7E30" w:rsidP="007E3CA1">
            <w:pPr>
              <w:pStyle w:val="a3"/>
              <w:rPr>
                <w:rFonts w:eastAsia="맑은 고딕"/>
                <w:b/>
                <w:lang w:eastAsia="ko-KR"/>
              </w:rPr>
            </w:pPr>
            <w:r>
              <w:rPr>
                <w:rFonts w:eastAsia="맑은 고딕" w:hint="eastAsia"/>
                <w:b/>
                <w:lang w:eastAsia="ko-KR"/>
              </w:rPr>
              <w:t>01:00~</w:t>
            </w: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  <w:tc>
          <w:tcPr>
            <w:tcW w:w="1307" w:type="dxa"/>
          </w:tcPr>
          <w:p w:rsidR="00ED7E30" w:rsidRDefault="00ED7E30" w:rsidP="007E3CA1">
            <w:pPr>
              <w:pStyle w:val="a3"/>
              <w:rPr>
                <w:b/>
                <w:lang w:eastAsia="ko-KR"/>
              </w:rPr>
            </w:pPr>
          </w:p>
        </w:tc>
      </w:tr>
    </w:tbl>
    <w:p w:rsidR="00ED7E30" w:rsidRPr="00901606" w:rsidRDefault="00ED7E30" w:rsidP="008E05CD">
      <w:pPr>
        <w:pStyle w:val="a3"/>
        <w:rPr>
          <w:b/>
          <w:lang w:eastAsia="ko-KR"/>
        </w:rPr>
      </w:pPr>
    </w:p>
    <w:sectPr w:rsidR="00ED7E30" w:rsidRPr="00901606" w:rsidSect="008E05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0BD6"/>
    <w:multiLevelType w:val="hybridMultilevel"/>
    <w:tmpl w:val="3E98C50C"/>
    <w:lvl w:ilvl="0" w:tplc="BCA6E6FE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F7"/>
    <w:rsid w:val="000D08F7"/>
    <w:rsid w:val="001A5C87"/>
    <w:rsid w:val="00264926"/>
    <w:rsid w:val="003B6AA7"/>
    <w:rsid w:val="003F187D"/>
    <w:rsid w:val="005A57DD"/>
    <w:rsid w:val="008E05CD"/>
    <w:rsid w:val="00901606"/>
    <w:rsid w:val="00917EC6"/>
    <w:rsid w:val="00B454F5"/>
    <w:rsid w:val="00C72D34"/>
    <w:rsid w:val="00D628E0"/>
    <w:rsid w:val="00ED7E30"/>
    <w:rsid w:val="00E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3C29CE"/>
  <w15:chartTrackingRefBased/>
  <w15:docId w15:val="{426E7F40-4EDC-4DE9-A8E4-709AF985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5CD"/>
    <w:pPr>
      <w:widowControl w:val="0"/>
      <w:jc w:val="both"/>
    </w:pPr>
  </w:style>
  <w:style w:type="table" w:styleId="a4">
    <w:name w:val="Table Grid"/>
    <w:basedOn w:val="a1"/>
    <w:uiPriority w:val="39"/>
    <w:rsid w:val="00ED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수현</dc:creator>
  <cp:keywords/>
  <dc:description/>
  <cp:lastModifiedBy>김 수현</cp:lastModifiedBy>
  <cp:revision>12</cp:revision>
  <dcterms:created xsi:type="dcterms:W3CDTF">2019-01-02T12:31:00Z</dcterms:created>
  <dcterms:modified xsi:type="dcterms:W3CDTF">2019-01-02T13:41:00Z</dcterms:modified>
</cp:coreProperties>
</file>