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375623" w:themeColor="accent6" w:themeShade="7F"/>
  <w:body>
    <w:p w14:paraId="0FD64003" w14:textId="2BBCED0D" w:rsidR="00D66141" w:rsidRPr="001267F5" w:rsidRDefault="00906B51" w:rsidP="00906B51">
      <w:pPr>
        <w:jc w:val="center"/>
        <w:rPr>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pPr>
      <w:r w:rsidRPr="001267F5">
        <w:rPr>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Notice</w:t>
      </w:r>
    </w:p>
    <w:p w14:paraId="3570D846" w14:textId="00B903D4" w:rsidR="00906B51" w:rsidRPr="001267F5" w:rsidRDefault="00906B51" w:rsidP="00906B51">
      <w:pPr>
        <w:jc w:val="center"/>
        <w:rPr>
          <w:color w:val="FF0000"/>
          <w:sz w:val="40"/>
          <w:szCs w:val="40"/>
          <w:u w:val="single"/>
        </w:rPr>
      </w:pPr>
      <w:r w:rsidRPr="001267F5">
        <w:rPr>
          <w:color w:val="FF0000"/>
          <w:sz w:val="40"/>
          <w:szCs w:val="40"/>
          <w:u w:val="single"/>
        </w:rPr>
        <w:t>Meeting of Science Society</w:t>
      </w:r>
    </w:p>
    <w:p w14:paraId="1BC4F4AF" w14:textId="77777777" w:rsidR="00906B51" w:rsidRPr="001267F5" w:rsidRDefault="00906B51" w:rsidP="00906B51">
      <w:pPr>
        <w:rPr>
          <w:sz w:val="28"/>
          <w:szCs w:val="28"/>
        </w:rPr>
      </w:pPr>
    </w:p>
    <w:p w14:paraId="049AE9B2" w14:textId="3C39711F" w:rsidR="00906B51" w:rsidRPr="00DF0C0B" w:rsidRDefault="00906B51" w:rsidP="00906B51">
      <w:pPr>
        <w:rPr>
          <w:sz w:val="32"/>
          <w:szCs w:val="32"/>
        </w:rPr>
      </w:pPr>
      <w:r w:rsidRPr="001267F5">
        <w:rPr>
          <w:sz w:val="28"/>
          <w:szCs w:val="28"/>
        </w:rPr>
        <w:t>O</w:t>
      </w:r>
      <w:r w:rsidRPr="00DF0C0B">
        <w:rPr>
          <w:sz w:val="32"/>
          <w:szCs w:val="32"/>
        </w:rPr>
        <w:t xml:space="preserve">n the occasion of </w:t>
      </w:r>
      <w:r w:rsidRPr="00DF0C0B">
        <w:rPr>
          <w:b/>
          <w:bCs/>
          <w:i/>
          <w:iCs/>
          <w:sz w:val="32"/>
          <w:szCs w:val="32"/>
        </w:rPr>
        <w:t>National Science and Technology Day</w:t>
      </w:r>
      <w:r w:rsidRPr="00DF0C0B">
        <w:rPr>
          <w:sz w:val="32"/>
          <w:szCs w:val="32"/>
        </w:rPr>
        <w:t xml:space="preserve">, the university has decided to organize a fair. We are </w:t>
      </w:r>
      <w:r w:rsidRPr="00A34511">
        <w:rPr>
          <w:sz w:val="28"/>
          <w:szCs w:val="28"/>
        </w:rPr>
        <w:t>requested</w:t>
      </w:r>
      <w:r w:rsidRPr="00A34511">
        <w:rPr>
          <w:b/>
          <w:bCs/>
          <w:sz w:val="28"/>
          <w:szCs w:val="28"/>
        </w:rPr>
        <w:t xml:space="preserve"> </w:t>
      </w:r>
      <w:r w:rsidR="00A34511" w:rsidRPr="00A34511">
        <w:rPr>
          <w:rFonts w:ascii="Microsoft JhengHei UI" w:eastAsia="Microsoft JhengHei UI" w:hAnsi="Microsoft JhengHei UI"/>
          <w:b/>
          <w:bCs/>
          <w:sz w:val="28"/>
          <w:szCs w:val="28"/>
        </w:rPr>
        <w:fldChar w:fldCharType="begin"/>
      </w:r>
      <w:r w:rsidR="00A34511" w:rsidRPr="00A34511">
        <w:rPr>
          <w:rFonts w:ascii="Microsoft JhengHei UI" w:eastAsia="Microsoft JhengHei UI" w:hAnsi="Microsoft JhengHei UI"/>
          <w:b/>
          <w:bCs/>
          <w:sz w:val="28"/>
          <w:szCs w:val="28"/>
        </w:rPr>
        <w:instrText xml:space="preserve"> MERGEFIELD Title </w:instrText>
      </w:r>
      <w:r w:rsidR="00A34511" w:rsidRPr="00A34511">
        <w:rPr>
          <w:rFonts w:ascii="Microsoft JhengHei UI" w:eastAsia="Microsoft JhengHei UI" w:hAnsi="Microsoft JhengHei UI"/>
          <w:b/>
          <w:bCs/>
          <w:sz w:val="28"/>
          <w:szCs w:val="28"/>
        </w:rPr>
        <w:fldChar w:fldCharType="separate"/>
      </w:r>
      <w:r w:rsidR="00B80BF9" w:rsidRPr="007C5945">
        <w:rPr>
          <w:rFonts w:ascii="Microsoft JhengHei UI" w:eastAsia="Microsoft JhengHei UI" w:hAnsi="Microsoft JhengHei UI"/>
          <w:b/>
          <w:bCs/>
          <w:noProof/>
          <w:sz w:val="28"/>
          <w:szCs w:val="28"/>
        </w:rPr>
        <w:t>Mrs</w:t>
      </w:r>
      <w:r w:rsidR="00A34511" w:rsidRPr="00A34511">
        <w:rPr>
          <w:rFonts w:ascii="Microsoft JhengHei UI" w:eastAsia="Microsoft JhengHei UI" w:hAnsi="Microsoft JhengHei UI"/>
          <w:b/>
          <w:bCs/>
          <w:sz w:val="28"/>
          <w:szCs w:val="28"/>
        </w:rPr>
        <w:fldChar w:fldCharType="end"/>
      </w:r>
      <w:r w:rsidR="00A34511" w:rsidRPr="00A34511">
        <w:rPr>
          <w:rFonts w:ascii="Microsoft JhengHei UI" w:eastAsia="Microsoft JhengHei UI" w:hAnsi="Microsoft JhengHei UI"/>
          <w:b/>
          <w:bCs/>
          <w:sz w:val="28"/>
          <w:szCs w:val="28"/>
        </w:rPr>
        <w:t xml:space="preserve">. </w:t>
      </w:r>
      <w:r w:rsidR="00A34511" w:rsidRPr="00A34511">
        <w:rPr>
          <w:rFonts w:ascii="Microsoft JhengHei UI" w:eastAsia="Microsoft JhengHei UI" w:hAnsi="Microsoft JhengHei UI"/>
          <w:b/>
          <w:bCs/>
          <w:sz w:val="28"/>
          <w:szCs w:val="28"/>
        </w:rPr>
        <w:fldChar w:fldCharType="begin"/>
      </w:r>
      <w:r w:rsidR="00A34511" w:rsidRPr="00A34511">
        <w:rPr>
          <w:rFonts w:ascii="Microsoft JhengHei UI" w:eastAsia="Microsoft JhengHei UI" w:hAnsi="Microsoft JhengHei UI"/>
          <w:b/>
          <w:bCs/>
          <w:sz w:val="28"/>
          <w:szCs w:val="28"/>
        </w:rPr>
        <w:instrText xml:space="preserve"> MERGEFIELD First_Name </w:instrText>
      </w:r>
      <w:r w:rsidR="00A34511" w:rsidRPr="00A34511">
        <w:rPr>
          <w:rFonts w:ascii="Microsoft JhengHei UI" w:eastAsia="Microsoft JhengHei UI" w:hAnsi="Microsoft JhengHei UI"/>
          <w:b/>
          <w:bCs/>
          <w:sz w:val="28"/>
          <w:szCs w:val="28"/>
        </w:rPr>
        <w:fldChar w:fldCharType="separate"/>
      </w:r>
      <w:r w:rsidR="00B80BF9" w:rsidRPr="007C5945">
        <w:rPr>
          <w:rFonts w:ascii="Microsoft JhengHei UI" w:eastAsia="Microsoft JhengHei UI" w:hAnsi="Microsoft JhengHei UI"/>
          <w:b/>
          <w:bCs/>
          <w:noProof/>
          <w:sz w:val="28"/>
          <w:szCs w:val="28"/>
        </w:rPr>
        <w:t>A.P.</w:t>
      </w:r>
      <w:r w:rsidR="00A34511" w:rsidRPr="00A34511">
        <w:rPr>
          <w:rFonts w:ascii="Microsoft JhengHei UI" w:eastAsia="Microsoft JhengHei UI" w:hAnsi="Microsoft JhengHei UI"/>
          <w:b/>
          <w:bCs/>
          <w:sz w:val="28"/>
          <w:szCs w:val="28"/>
        </w:rPr>
        <w:fldChar w:fldCharType="end"/>
      </w:r>
      <w:r w:rsidR="00A34511" w:rsidRPr="00A34511">
        <w:rPr>
          <w:rFonts w:ascii="Microsoft JhengHei UI" w:eastAsia="Microsoft JhengHei UI" w:hAnsi="Microsoft JhengHei UI"/>
          <w:b/>
          <w:bCs/>
          <w:sz w:val="28"/>
          <w:szCs w:val="28"/>
        </w:rPr>
        <w:t xml:space="preserve"> </w:t>
      </w:r>
      <w:r w:rsidR="00A34511" w:rsidRPr="00A34511">
        <w:rPr>
          <w:rFonts w:ascii="Microsoft JhengHei UI" w:eastAsia="Microsoft JhengHei UI" w:hAnsi="Microsoft JhengHei UI"/>
          <w:b/>
          <w:bCs/>
          <w:sz w:val="28"/>
          <w:szCs w:val="28"/>
        </w:rPr>
        <w:fldChar w:fldCharType="begin"/>
      </w:r>
      <w:r w:rsidR="00A34511" w:rsidRPr="00A34511">
        <w:rPr>
          <w:rFonts w:ascii="Microsoft JhengHei UI" w:eastAsia="Microsoft JhengHei UI" w:hAnsi="Microsoft JhengHei UI"/>
          <w:b/>
          <w:bCs/>
          <w:sz w:val="28"/>
          <w:szCs w:val="28"/>
        </w:rPr>
        <w:instrText xml:space="preserve"> MERGEFIELD Last_Name </w:instrText>
      </w:r>
      <w:r w:rsidR="00A34511" w:rsidRPr="00A34511">
        <w:rPr>
          <w:rFonts w:ascii="Microsoft JhengHei UI" w:eastAsia="Microsoft JhengHei UI" w:hAnsi="Microsoft JhengHei UI"/>
          <w:b/>
          <w:bCs/>
          <w:sz w:val="28"/>
          <w:szCs w:val="28"/>
        </w:rPr>
        <w:fldChar w:fldCharType="separate"/>
      </w:r>
      <w:r w:rsidR="00B80BF9" w:rsidRPr="007C5945">
        <w:rPr>
          <w:rFonts w:ascii="Microsoft JhengHei UI" w:eastAsia="Microsoft JhengHei UI" w:hAnsi="Microsoft JhengHei UI"/>
          <w:b/>
          <w:bCs/>
          <w:noProof/>
          <w:sz w:val="28"/>
          <w:szCs w:val="28"/>
        </w:rPr>
        <w:t>Sathendra</w:t>
      </w:r>
      <w:r w:rsidR="00A34511" w:rsidRPr="00A34511">
        <w:rPr>
          <w:rFonts w:ascii="Microsoft JhengHei UI" w:eastAsia="Microsoft JhengHei UI" w:hAnsi="Microsoft JhengHei UI"/>
          <w:b/>
          <w:bCs/>
          <w:sz w:val="28"/>
          <w:szCs w:val="28"/>
        </w:rPr>
        <w:fldChar w:fldCharType="end"/>
      </w:r>
      <w:r w:rsidR="00A34511" w:rsidRPr="00A34511">
        <w:rPr>
          <w:rFonts w:ascii="Microsoft JhengHei UI" w:eastAsia="Microsoft JhengHei UI" w:hAnsi="Microsoft JhengHei UI"/>
          <w:b/>
          <w:bCs/>
          <w:sz w:val="28"/>
          <w:szCs w:val="28"/>
        </w:rPr>
        <w:t xml:space="preserve">, </w:t>
      </w:r>
      <w:r w:rsidR="00A34511" w:rsidRPr="00A34511">
        <w:rPr>
          <w:rFonts w:ascii="Microsoft JhengHei UI" w:eastAsia="Microsoft JhengHei UI" w:hAnsi="Microsoft JhengHei UI"/>
          <w:b/>
          <w:bCs/>
          <w:sz w:val="28"/>
          <w:szCs w:val="28"/>
        </w:rPr>
        <w:fldChar w:fldCharType="begin"/>
      </w:r>
      <w:r w:rsidR="00A34511" w:rsidRPr="00A34511">
        <w:rPr>
          <w:rFonts w:ascii="Microsoft JhengHei UI" w:eastAsia="Microsoft JhengHei UI" w:hAnsi="Microsoft JhengHei UI"/>
          <w:b/>
          <w:bCs/>
          <w:sz w:val="28"/>
          <w:szCs w:val="28"/>
        </w:rPr>
        <w:instrText xml:space="preserve"> MERGEFIELD Address_line_1 </w:instrText>
      </w:r>
      <w:r w:rsidR="00A34511" w:rsidRPr="00A34511">
        <w:rPr>
          <w:rFonts w:ascii="Microsoft JhengHei UI" w:eastAsia="Microsoft JhengHei UI" w:hAnsi="Microsoft JhengHei UI"/>
          <w:b/>
          <w:bCs/>
          <w:sz w:val="28"/>
          <w:szCs w:val="28"/>
        </w:rPr>
        <w:fldChar w:fldCharType="separate"/>
      </w:r>
      <w:r w:rsidR="00B80BF9" w:rsidRPr="007C5945">
        <w:rPr>
          <w:rFonts w:ascii="Microsoft JhengHei UI" w:eastAsia="Microsoft JhengHei UI" w:hAnsi="Microsoft JhengHei UI"/>
          <w:b/>
          <w:bCs/>
          <w:noProof/>
          <w:sz w:val="28"/>
          <w:szCs w:val="28"/>
        </w:rPr>
        <w:t>Director, Science Society</w:t>
      </w:r>
      <w:r w:rsidR="00A34511" w:rsidRPr="00A34511">
        <w:rPr>
          <w:rFonts w:ascii="Microsoft JhengHei UI" w:eastAsia="Microsoft JhengHei UI" w:hAnsi="Microsoft JhengHei UI"/>
          <w:b/>
          <w:bCs/>
          <w:sz w:val="28"/>
          <w:szCs w:val="28"/>
        </w:rPr>
        <w:fldChar w:fldCharType="end"/>
      </w:r>
      <w:r w:rsidR="006B4F21" w:rsidRPr="00A34511">
        <w:rPr>
          <w:sz w:val="28"/>
          <w:szCs w:val="28"/>
        </w:rPr>
        <w:t xml:space="preserve"> </w:t>
      </w:r>
      <w:r w:rsidRPr="00A34511">
        <w:rPr>
          <w:rFonts w:ascii="Microsoft JhengHei UI" w:eastAsia="Microsoft JhengHei UI" w:hAnsi="Microsoft JhengHei UI"/>
          <w:b/>
          <w:bCs/>
          <w:sz w:val="28"/>
          <w:szCs w:val="28"/>
        </w:rPr>
        <w:t>of the Science Society</w:t>
      </w:r>
      <w:r w:rsidRPr="00DF0C0B">
        <w:rPr>
          <w:sz w:val="32"/>
          <w:szCs w:val="32"/>
        </w:rPr>
        <w:t xml:space="preserve"> to attend for the meeting upon this matter. Meeting will be held on 30th January 2024 at the University IT centre. Refer the science society page in the university website for more details.</w:t>
      </w:r>
    </w:p>
    <w:p w14:paraId="085C2722" w14:textId="77777777" w:rsidR="00906B51" w:rsidRDefault="00906B51" w:rsidP="00906B51">
      <w:pPr>
        <w:rPr>
          <w:sz w:val="24"/>
          <w:szCs w:val="24"/>
        </w:rPr>
      </w:pPr>
    </w:p>
    <w:p w14:paraId="471332E0" w14:textId="6D7D10BE" w:rsidR="00906B51" w:rsidRPr="001267F5" w:rsidRDefault="00906B51" w:rsidP="00906B51">
      <w:pPr>
        <w:rPr>
          <w:sz w:val="28"/>
          <w:szCs w:val="28"/>
        </w:rPr>
      </w:pPr>
      <w:r w:rsidRPr="001267F5">
        <w:rPr>
          <w:sz w:val="28"/>
          <w:szCs w:val="28"/>
        </w:rPr>
        <w:t>Please, be present on time.</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08"/>
        <w:gridCol w:w="4508"/>
      </w:tblGrid>
      <w:tr w:rsidR="00906B51" w:rsidRPr="001267F5" w14:paraId="24D0B58F" w14:textId="77777777" w:rsidTr="00906B51">
        <w:tc>
          <w:tcPr>
            <w:tcW w:w="4508" w:type="dxa"/>
          </w:tcPr>
          <w:p w14:paraId="5ABE8B77" w14:textId="358A2E46" w:rsidR="00906B51" w:rsidRPr="001267F5" w:rsidRDefault="00906B51" w:rsidP="00906B51">
            <w:pPr>
              <w:jc w:val="center"/>
              <w:rPr>
                <w:b/>
                <w:bCs/>
                <w:i/>
                <w:iCs/>
                <w:sz w:val="28"/>
                <w:szCs w:val="28"/>
              </w:rPr>
            </w:pPr>
            <w:r w:rsidRPr="001267F5">
              <w:rPr>
                <w:b/>
                <w:bCs/>
                <w:i/>
                <w:iCs/>
                <w:sz w:val="28"/>
                <w:szCs w:val="28"/>
              </w:rPr>
              <w:t>Day &amp; Date</w:t>
            </w:r>
          </w:p>
        </w:tc>
        <w:tc>
          <w:tcPr>
            <w:tcW w:w="4508" w:type="dxa"/>
          </w:tcPr>
          <w:p w14:paraId="5AF930C4" w14:textId="41575646" w:rsidR="00906B51" w:rsidRPr="001267F5" w:rsidRDefault="00906B51" w:rsidP="00906B51">
            <w:pPr>
              <w:jc w:val="center"/>
              <w:rPr>
                <w:i/>
                <w:iCs/>
                <w:sz w:val="28"/>
                <w:szCs w:val="28"/>
              </w:rPr>
            </w:pPr>
            <w:r w:rsidRPr="001267F5">
              <w:rPr>
                <w:i/>
                <w:iCs/>
                <w:sz w:val="28"/>
                <w:szCs w:val="28"/>
              </w:rPr>
              <w:t>Monday, 30th January 2024</w:t>
            </w:r>
          </w:p>
        </w:tc>
      </w:tr>
      <w:tr w:rsidR="00906B51" w:rsidRPr="001267F5" w14:paraId="112A72AE" w14:textId="77777777" w:rsidTr="00906B51">
        <w:tc>
          <w:tcPr>
            <w:tcW w:w="4508" w:type="dxa"/>
          </w:tcPr>
          <w:p w14:paraId="75D1E711" w14:textId="5892A2ED" w:rsidR="00906B51" w:rsidRPr="001267F5" w:rsidRDefault="00906B51" w:rsidP="00906B51">
            <w:pPr>
              <w:jc w:val="center"/>
              <w:rPr>
                <w:b/>
                <w:bCs/>
                <w:i/>
                <w:iCs/>
                <w:sz w:val="28"/>
                <w:szCs w:val="28"/>
              </w:rPr>
            </w:pPr>
            <w:r w:rsidRPr="001267F5">
              <w:rPr>
                <w:b/>
                <w:bCs/>
                <w:i/>
                <w:iCs/>
                <w:sz w:val="28"/>
                <w:szCs w:val="28"/>
              </w:rPr>
              <w:t>Time</w:t>
            </w:r>
          </w:p>
        </w:tc>
        <w:tc>
          <w:tcPr>
            <w:tcW w:w="4508" w:type="dxa"/>
          </w:tcPr>
          <w:p w14:paraId="109A7941" w14:textId="4B516A55" w:rsidR="00906B51" w:rsidRPr="001267F5" w:rsidRDefault="00906B51" w:rsidP="00906B51">
            <w:pPr>
              <w:jc w:val="center"/>
              <w:rPr>
                <w:i/>
                <w:iCs/>
                <w:sz w:val="28"/>
                <w:szCs w:val="28"/>
              </w:rPr>
            </w:pPr>
            <w:r w:rsidRPr="001267F5">
              <w:rPr>
                <w:i/>
                <w:iCs/>
                <w:sz w:val="28"/>
                <w:szCs w:val="28"/>
              </w:rPr>
              <w:t>01.30 p.m.</w:t>
            </w:r>
          </w:p>
        </w:tc>
      </w:tr>
      <w:tr w:rsidR="00906B51" w:rsidRPr="001267F5" w14:paraId="2ECCD41E" w14:textId="77777777" w:rsidTr="00906B51">
        <w:tc>
          <w:tcPr>
            <w:tcW w:w="4508" w:type="dxa"/>
          </w:tcPr>
          <w:p w14:paraId="247E3C4D" w14:textId="5B54F69D" w:rsidR="00906B51" w:rsidRPr="001267F5" w:rsidRDefault="00906B51" w:rsidP="00906B51">
            <w:pPr>
              <w:jc w:val="center"/>
              <w:rPr>
                <w:b/>
                <w:bCs/>
                <w:i/>
                <w:iCs/>
                <w:sz w:val="28"/>
                <w:szCs w:val="28"/>
              </w:rPr>
            </w:pPr>
            <w:r w:rsidRPr="001267F5">
              <w:rPr>
                <w:b/>
                <w:bCs/>
                <w:i/>
                <w:iCs/>
                <w:sz w:val="28"/>
                <w:szCs w:val="28"/>
              </w:rPr>
              <w:t>Venue</w:t>
            </w:r>
          </w:p>
        </w:tc>
        <w:tc>
          <w:tcPr>
            <w:tcW w:w="4508" w:type="dxa"/>
          </w:tcPr>
          <w:p w14:paraId="19DC2D91" w14:textId="64725ADB" w:rsidR="00906B51" w:rsidRPr="001267F5" w:rsidRDefault="00906B51" w:rsidP="00906B51">
            <w:pPr>
              <w:jc w:val="center"/>
              <w:rPr>
                <w:i/>
                <w:iCs/>
                <w:sz w:val="28"/>
                <w:szCs w:val="28"/>
              </w:rPr>
            </w:pPr>
            <w:r w:rsidRPr="001267F5">
              <w:rPr>
                <w:i/>
                <w:iCs/>
                <w:sz w:val="28"/>
                <w:szCs w:val="28"/>
              </w:rPr>
              <w:t>IT Centre</w:t>
            </w:r>
          </w:p>
        </w:tc>
      </w:tr>
    </w:tbl>
    <w:p w14:paraId="5C82CECD" w14:textId="77777777" w:rsidR="00906B51" w:rsidRDefault="00906B51" w:rsidP="00906B51">
      <w:pPr>
        <w:rPr>
          <w:sz w:val="24"/>
          <w:szCs w:val="24"/>
        </w:rPr>
      </w:pPr>
    </w:p>
    <w:p w14:paraId="164E1368" w14:textId="77777777" w:rsidR="00906B51" w:rsidRPr="00DF0C0B" w:rsidRDefault="00906B51" w:rsidP="00906B51">
      <w:pPr>
        <w:rPr>
          <w:sz w:val="28"/>
          <w:szCs w:val="28"/>
        </w:rPr>
      </w:pPr>
      <w:r w:rsidRPr="00DF0C0B">
        <w:rPr>
          <w:sz w:val="28"/>
          <w:szCs w:val="28"/>
        </w:rPr>
        <w:t>Sincerely,</w:t>
      </w:r>
    </w:p>
    <w:p w14:paraId="2AF8BAF0" w14:textId="4C4B3786" w:rsidR="00906B51" w:rsidRPr="00DF0C0B" w:rsidRDefault="00906B51" w:rsidP="00906B51">
      <w:pPr>
        <w:rPr>
          <w:b/>
          <w:bCs/>
          <w:sz w:val="28"/>
          <w:szCs w:val="28"/>
        </w:rPr>
      </w:pPr>
      <w:r w:rsidRPr="00DF0C0B">
        <w:rPr>
          <w:b/>
          <w:bCs/>
          <w:sz w:val="28"/>
          <w:szCs w:val="28"/>
        </w:rPr>
        <w:t>Organizing Committee.</w:t>
      </w:r>
    </w:p>
    <w:sectPr w:rsidR="00906B51" w:rsidRPr="00DF0C0B" w:rsidSect="00906B51">
      <w:pgSz w:w="15840" w:h="12240" w:orient="landscape" w:code="1"/>
      <w:pgMar w:top="1440" w:right="1440" w:bottom="1440" w:left="1440" w:header="708" w:footer="708" w:gutter="0"/>
      <w:pgBorders w:offsetFrom="page">
        <w:top w:val="dotDotDash" w:sz="12" w:space="24" w:color="0511FF"/>
        <w:left w:val="dotDotDash" w:sz="12" w:space="24" w:color="0511FF"/>
        <w:bottom w:val="dotDotDash" w:sz="12" w:space="24" w:color="0511FF"/>
        <w:right w:val="dotDotDash" w:sz="12" w:space="24" w:color="0511F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1"/>
    <wne:hash wne:val="-1626773569"/>
  </wne:recipientData>
  <wne:recipientData>
    <wne:active wne:val="1"/>
    <wne:hash wne:val="-607370521"/>
  </wne:recipientData>
  <wne:recipientData>
    <wne:active wne:val="1"/>
    <wne:hash wne:val="-895698078"/>
  </wne:recipientData>
  <wne:recipientData>
    <wne:active wne:val="1"/>
    <wne:hash wne:val="-1328868255"/>
  </wne:recipientData>
  <wne:recipientData>
    <wne:active wne:val="1"/>
    <wne:hash wne:val="1755445743"/>
  </wne:recipientData>
  <wne:recipientData>
    <wne:active wne:val="1"/>
    <wne:hash wne:val="-1679646790"/>
  </wne:recipientData>
  <wne:recipientData>
    <wne:active wne:val="1"/>
    <wne:hash wne:val="603929712"/>
  </wne:recipientData>
  <wne:recipientData>
    <wne:active wne:val="1"/>
    <wne:hash wne:val="-968812129"/>
  </wne:recipientData>
  <wne:recipientData>
    <wne:active wne:val="1"/>
    <wne:hash wne:val="1478597717"/>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mailMerge>
    <w:mainDocumentType w:val="formLetters"/>
    <w:linkToQuery/>
    <w:dataType w:val="native"/>
    <w:connectString w:val="Provider=Microsoft.ACE.OLEDB.12.0;User ID=Admin;Data Source=C:\Users\2022ICT81\Desktop\2022ICT81\IT 1113\DAY 6\Copy of Detail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activeRecord w:val="9"/>
    <w:odso>
      <w:udl w:val="Provider=Microsoft.ACE.OLEDB.12.0;User ID=Admin;Data Source=C:\Users\2022ICT81\Desktop\2022ICT81\IT 1113\DAY 6\Copy of Detail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en-GB"/>
      </w:fieldMapData>
      <w:fieldMapData>
        <w:type w:val="dbColumn"/>
        <w:name w:val="Title"/>
        <w:mappedName w:val="Courtesy Title"/>
        <w:column w:val="0"/>
        <w:lid w:val="en-GB"/>
      </w:fieldMapData>
      <w:fieldMapData>
        <w:type w:val="dbColumn"/>
        <w:name w:val="First Name"/>
        <w:mappedName w:val="First Name"/>
        <w:column w:val="1"/>
        <w:lid w:val="en-GB"/>
      </w:fieldMapData>
      <w:fieldMapData>
        <w:column w:val="0"/>
        <w:lid w:val="en-GB"/>
      </w:fieldMapData>
      <w:fieldMapData>
        <w:type w:val="dbColumn"/>
        <w:name w:val="Last Name"/>
        <w:mappedName w:val="Last Name"/>
        <w:column w:val="2"/>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Address line 1"/>
        <w:mappedName w:val="Address 1"/>
        <w:column w:val="3"/>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32"/>
    <w:rsid w:val="00004EDF"/>
    <w:rsid w:val="001267F5"/>
    <w:rsid w:val="00217E0B"/>
    <w:rsid w:val="00537E66"/>
    <w:rsid w:val="006B4F21"/>
    <w:rsid w:val="00824D32"/>
    <w:rsid w:val="00906B51"/>
    <w:rsid w:val="00927B3F"/>
    <w:rsid w:val="00944896"/>
    <w:rsid w:val="00A34511"/>
    <w:rsid w:val="00A84E88"/>
    <w:rsid w:val="00B80BF9"/>
    <w:rsid w:val="00BE6B97"/>
    <w:rsid w:val="00CD41A5"/>
    <w:rsid w:val="00CD51C3"/>
    <w:rsid w:val="00D66141"/>
    <w:rsid w:val="00DF0C0B"/>
    <w:rsid w:val="00EC7541"/>
    <w:rsid w:val="00F12B0E"/>
    <w:rsid w:val="00F87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609]"/>
    </o:shapedefaults>
    <o:shapelayout v:ext="edit">
      <o:idmap v:ext="edit" data="1"/>
    </o:shapelayout>
  </w:shapeDefaults>
  <w:decimalSymbol w:val="."/>
  <w:listSeparator w:val=","/>
  <w14:docId w14:val="6BCD2578"/>
  <w15:chartTrackingRefBased/>
  <w15:docId w15:val="{E1C808AA-F646-4968-B169-5885DDDD7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2022ICT81\Desktop\2022ICT81\IT%201113\DAY%206\Copy%20of%20Details.xlsx" TargetMode="External"/><Relationship Id="rId1" Type="http://schemas.openxmlformats.org/officeDocument/2006/relationships/mailMergeSource" Target="file:///C:\Users\2022ICT81\Desktop\2022ICT81\IT%201113\DAY%206\Copy%20of%20Detail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16CD0-FF79-41FB-A372-5026BFFC5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DISSANAYAKE</dc:creator>
  <cp:keywords/>
  <dc:description/>
  <cp:lastModifiedBy> , DISSANAYAKE</cp:lastModifiedBy>
  <cp:revision>8</cp:revision>
  <dcterms:created xsi:type="dcterms:W3CDTF">2024-10-29T05:19:00Z</dcterms:created>
  <dcterms:modified xsi:type="dcterms:W3CDTF">2024-10-29T06:44:00Z</dcterms:modified>
</cp:coreProperties>
</file>