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23E4A3DE">
      <w:r w:rsidR="7A866931">
        <w:rPr/>
        <w:t xml:space="preserve">            </w:t>
      </w:r>
      <w:r w:rsidRPr="370AB769" w:rsidR="7A866931">
        <w:rPr>
          <w:rFonts w:ascii="Segoe UI" w:hAnsi="Segoe UI" w:eastAsia="Segoe UI" w:cs="Segoe UI"/>
          <w:b w:val="1"/>
          <w:bCs w:val="1"/>
          <w:sz w:val="32"/>
          <w:szCs w:val="32"/>
        </w:rPr>
        <w:t>Ionic 5 and Angular 8 Learning Concept in the Course</w:t>
      </w:r>
    </w:p>
    <w:p w:rsidR="7A866931" w:rsidP="78C93BE7" w:rsidRDefault="7A866931" w14:paraId="15D8C055" w14:textId="32034B6A">
      <w:pPr>
        <w:pStyle w:val="Normal"/>
        <w:rPr>
          <w:b w:val="0"/>
          <w:bCs w:val="0"/>
          <w:sz w:val="24"/>
          <w:szCs w:val="24"/>
        </w:rPr>
      </w:pPr>
      <w:r w:rsidRPr="78C93BE7" w:rsidR="7A866931">
        <w:rPr>
          <w:b w:val="0"/>
          <w:bCs w:val="0"/>
          <w:sz w:val="24"/>
          <w:szCs w:val="24"/>
        </w:rPr>
        <w:t>In this documentation we will walk through all the concept that we learn in the course of ionic 5 and angular 8 and discuss it in detail.</w:t>
      </w:r>
    </w:p>
    <w:p w:rsidR="6F2EEABF" w:rsidP="78C93BE7" w:rsidRDefault="6F2EEABF" w14:paraId="1265ECA3" w14:textId="7F87F55B">
      <w:pPr>
        <w:pStyle w:val="Normal"/>
        <w:rPr>
          <w:rFonts w:ascii="Segoe UI" w:hAnsi="Segoe UI" w:eastAsia="Segoe UI" w:cs="Segoe UI"/>
          <w:b w:val="0"/>
          <w:bCs w:val="0"/>
          <w:i w:val="0"/>
          <w:iCs w:val="0"/>
          <w:caps w:val="0"/>
          <w:smallCaps w:val="0"/>
          <w:noProof w:val="0"/>
          <w:color w:val="000000" w:themeColor="text1" w:themeTint="FF" w:themeShade="FF"/>
          <w:sz w:val="32"/>
          <w:szCs w:val="32"/>
          <w:lang w:val="en-US"/>
        </w:rPr>
      </w:pPr>
      <w:r w:rsidRPr="78C93BE7" w:rsidR="6F2EEABF">
        <w:rPr>
          <w:rFonts w:ascii="Segoe UI" w:hAnsi="Segoe UI" w:eastAsia="Segoe UI" w:cs="Segoe UI"/>
          <w:b w:val="0"/>
          <w:bCs w:val="0"/>
          <w:i w:val="0"/>
          <w:iCs w:val="0"/>
          <w:caps w:val="0"/>
          <w:smallCaps w:val="0"/>
          <w:noProof w:val="0"/>
          <w:color w:val="000000" w:themeColor="text1" w:themeTint="FF" w:themeShade="FF"/>
          <w:sz w:val="32"/>
          <w:szCs w:val="32"/>
          <w:lang w:val="en-US"/>
        </w:rPr>
        <w:t xml:space="preserve"> </w:t>
      </w:r>
      <w:r w:rsidRPr="78C93BE7" w:rsidR="555DECC4">
        <w:rPr>
          <w:rFonts w:ascii="Segoe UI" w:hAnsi="Segoe UI" w:eastAsia="Segoe UI" w:cs="Segoe UI"/>
          <w:b w:val="1"/>
          <w:bCs w:val="1"/>
          <w:i w:val="0"/>
          <w:iCs w:val="0"/>
          <w:caps w:val="0"/>
          <w:smallCaps w:val="0"/>
          <w:noProof w:val="0"/>
          <w:color w:val="000000" w:themeColor="text1" w:themeTint="FF" w:themeShade="FF"/>
          <w:sz w:val="32"/>
          <w:szCs w:val="32"/>
          <w:u w:val="single"/>
          <w:lang w:val="en-US"/>
        </w:rPr>
        <w:t>1.1 Ng Module</w:t>
      </w:r>
    </w:p>
    <w:p w:rsidR="4BCB27BB" w:rsidP="370AB769" w:rsidRDefault="4BCB27BB" w14:paraId="6BC68154" w14:textId="12C5D3E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4BCB27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Ng Module</w:t>
      </w:r>
      <w:r w:rsidRPr="370AB769" w:rsidR="196F3D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a class marked by the </w:t>
      </w:r>
      <w:hyperlink r:id="Rdbf717f4699a4824">
        <w:r w:rsidRPr="370AB769" w:rsidR="196F3D3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1"/>
            <w:szCs w:val="21"/>
            <w:lang w:val="en-US"/>
          </w:rPr>
          <w:t>NgModule</w:t>
        </w:r>
      </w:hyperlink>
      <w:r w:rsidRPr="370AB769" w:rsidR="196F3D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decorator. </w:t>
      </w:r>
      <w:hyperlink r:id="Raebe290db61d4f02">
        <w:r w:rsidRPr="370AB769" w:rsidR="196F3D3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1"/>
            <w:szCs w:val="21"/>
            <w:u w:val="none"/>
            <w:lang w:val="en-US"/>
          </w:rPr>
          <w:t>NgModule</w:t>
        </w:r>
      </w:hyperlink>
      <w:r w:rsidRPr="370AB769" w:rsidR="196F3D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takes a metadata object that describes how to compile a component's template and how to create an injector at runtime. It identifies the module's own components, directives, and pipes, making some of them public, through the </w:t>
      </w:r>
      <w:r w:rsidRPr="370AB769" w:rsidR="376694F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t>export's</w:t>
      </w:r>
      <w:r w:rsidRPr="370AB769" w:rsidR="196F3D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property, so that external components can use them. </w:t>
      </w:r>
      <w:hyperlink r:id="Re4686ca032d445a8">
        <w:r w:rsidRPr="370AB769" w:rsidR="196F3D3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1"/>
            <w:szCs w:val="21"/>
            <w:u w:val="single"/>
            <w:lang w:val="en-US"/>
          </w:rPr>
          <w:t>Ng</w:t>
        </w:r>
        <w:r w:rsidRPr="370AB769" w:rsidR="196F3D3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1"/>
            <w:szCs w:val="21"/>
            <w:u w:val="single"/>
            <w:lang w:val="en-US"/>
          </w:rPr>
          <w:t>Module</w:t>
        </w:r>
      </w:hyperlink>
      <w:r w:rsidRPr="370AB769" w:rsidR="196F3D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can also add service providers to the application dependency injectors.</w:t>
      </w:r>
    </w:p>
    <w:p w:rsidR="5805E947" w:rsidP="78C93BE7" w:rsidRDefault="5805E947" w14:paraId="2335AD33" w14:textId="48246C28">
      <w:pPr>
        <w:pStyle w:val="Normal"/>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78C93BE7" w:rsidR="5805E947">
        <w:rPr>
          <w:rFonts w:ascii="Segoe UI" w:hAnsi="Segoe UI" w:eastAsia="Segoe UI" w:cs="Segoe UI"/>
          <w:b w:val="1"/>
          <w:bCs w:val="1"/>
          <w:i w:val="0"/>
          <w:iCs w:val="0"/>
          <w:caps w:val="0"/>
          <w:smallCaps w:val="0"/>
          <w:noProof w:val="0"/>
          <w:color w:val="000000" w:themeColor="text1" w:themeTint="FF" w:themeShade="FF"/>
          <w:sz w:val="24"/>
          <w:szCs w:val="24"/>
          <w:lang w:val="en-US"/>
        </w:rPr>
        <w:t xml:space="preserve">Example </w:t>
      </w:r>
    </w:p>
    <w:p w:rsidR="3A33C135" w:rsidP="78C93BE7" w:rsidRDefault="3A33C135" w14:paraId="00706ACF" w14:textId="7A9D19EC">
      <w:pPr>
        <w:pStyle w:val="Normal"/>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8C93BE7" w:rsidR="3A33C135">
        <w:rPr>
          <w:rFonts w:ascii="Calibri" w:hAnsi="Calibri" w:eastAsia="Calibri" w:cs="Calibri"/>
          <w:b w:val="0"/>
          <w:bCs w:val="0"/>
          <w:i w:val="0"/>
          <w:iCs w:val="0"/>
          <w:caps w:val="0"/>
          <w:smallCaps w:val="0"/>
          <w:noProof w:val="0"/>
          <w:color w:val="auto"/>
          <w:sz w:val="24"/>
          <w:szCs w:val="24"/>
          <w:lang w:val="en-US"/>
        </w:rPr>
        <w:t xml:space="preserve">For an example application showcasing all the techniques that </w:t>
      </w:r>
      <w:r w:rsidRPr="78C93BE7" w:rsidR="3A33C135">
        <w:rPr>
          <w:rFonts w:ascii="Calibri" w:hAnsi="Calibri" w:eastAsia="Calibri" w:cs="Calibri"/>
          <w:b w:val="0"/>
          <w:bCs w:val="0"/>
          <w:i w:val="0"/>
          <w:iCs w:val="0"/>
          <w:caps w:val="0"/>
          <w:smallCaps w:val="0"/>
          <w:noProof w:val="0"/>
          <w:color w:val="auto"/>
          <w:sz w:val="24"/>
          <w:szCs w:val="24"/>
          <w:lang w:val="en-US"/>
        </w:rPr>
        <w:t>Ng Modules</w:t>
      </w:r>
      <w:r w:rsidRPr="78C93BE7" w:rsidR="3A33C135">
        <w:rPr>
          <w:rFonts w:ascii="Calibri" w:hAnsi="Calibri" w:eastAsia="Calibri" w:cs="Calibri"/>
          <w:b w:val="0"/>
          <w:bCs w:val="0"/>
          <w:i w:val="0"/>
          <w:iCs w:val="0"/>
          <w:caps w:val="0"/>
          <w:smallCaps w:val="0"/>
          <w:noProof w:val="0"/>
          <w:color w:val="auto"/>
          <w:sz w:val="24"/>
          <w:szCs w:val="24"/>
          <w:lang w:val="en-US"/>
        </w:rPr>
        <w:t xml:space="preserve"> related pages </w:t>
      </w:r>
      <w:r w:rsidRPr="78C93BE7" w:rsidR="3A33C135">
        <w:rPr>
          <w:rFonts w:ascii="Calibri" w:hAnsi="Calibri" w:eastAsia="Calibri" w:cs="Calibri"/>
          <w:b w:val="0"/>
          <w:bCs w:val="0"/>
          <w:i w:val="0"/>
          <w:iCs w:val="0"/>
          <w:caps w:val="0"/>
          <w:smallCaps w:val="0"/>
          <w:noProof w:val="0"/>
          <w:color w:val="auto"/>
          <w:sz w:val="24"/>
          <w:szCs w:val="24"/>
          <w:lang w:val="en-US"/>
        </w:rPr>
        <w:t xml:space="preserve">cover </w:t>
      </w:r>
      <w:r w:rsidRPr="78C93BE7" w:rsidR="5805E947">
        <w:rPr>
          <w:rFonts w:ascii="Segoe UI" w:hAnsi="Segoe UI" w:eastAsia="Segoe UI" w:cs="Segoe UI"/>
          <w:b w:val="0"/>
          <w:bCs w:val="0"/>
          <w:i w:val="0"/>
          <w:iCs w:val="0"/>
          <w:caps w:val="0"/>
          <w:smallCaps w:val="0"/>
          <w:noProof w:val="0"/>
          <w:color w:val="000000" w:themeColor="text1" w:themeTint="FF" w:themeShade="FF"/>
          <w:sz w:val="24"/>
          <w:szCs w:val="24"/>
          <w:lang w:val="en-US"/>
        </w:rPr>
        <w:t>Let's</w:t>
      </w:r>
      <w:r w:rsidRPr="78C93BE7" w:rsidR="5805E947">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see the example in the following screen shot.</w:t>
      </w:r>
    </w:p>
    <w:p w:rsidR="5AC34F42" w:rsidP="78C93BE7" w:rsidRDefault="5AC34F42" w14:paraId="1C069113" w14:textId="1B5D0D0E">
      <w:pPr>
        <w:pStyle w:val="Normal"/>
      </w:pPr>
      <w:r w:rsidR="5AC34F42">
        <w:drawing>
          <wp:inline wp14:editId="51CE02F0" wp14:anchorId="349616AE">
            <wp:extent cx="5791200" cy="4133850"/>
            <wp:effectExtent l="0" t="0" r="0" b="0"/>
            <wp:docPr id="1941138015" name="" title=""/>
            <wp:cNvGraphicFramePr>
              <a:graphicFrameLocks noChangeAspect="1"/>
            </wp:cNvGraphicFramePr>
            <a:graphic>
              <a:graphicData uri="http://schemas.openxmlformats.org/drawingml/2006/picture">
                <pic:pic>
                  <pic:nvPicPr>
                    <pic:cNvPr id="0" name=""/>
                    <pic:cNvPicPr/>
                  </pic:nvPicPr>
                  <pic:blipFill>
                    <a:blip r:embed="R6b962c53b36d46c0">
                      <a:extLst>
                        <a:ext xmlns:a="http://schemas.openxmlformats.org/drawingml/2006/main" uri="{28A0092B-C50C-407E-A947-70E740481C1C}">
                          <a14:useLocalDpi val="0"/>
                        </a:ext>
                      </a:extLst>
                    </a:blip>
                    <a:stretch>
                      <a:fillRect/>
                    </a:stretch>
                  </pic:blipFill>
                  <pic:spPr>
                    <a:xfrm>
                      <a:off x="0" y="0"/>
                      <a:ext cx="5791200" cy="4133850"/>
                    </a:xfrm>
                    <a:prstGeom prst="rect">
                      <a:avLst/>
                    </a:prstGeom>
                  </pic:spPr>
                </pic:pic>
              </a:graphicData>
            </a:graphic>
          </wp:inline>
        </w:drawing>
      </w:r>
    </w:p>
    <w:p w:rsidR="78C93BE7" w:rsidP="78C93BE7" w:rsidRDefault="78C93BE7" w14:paraId="1C7DC41F" w14:textId="264D8E26">
      <w:pPr>
        <w:pStyle w:val="Normal"/>
        <w:rPr>
          <w:rFonts w:ascii="Segoe UI" w:hAnsi="Segoe UI" w:eastAsia="Segoe UI" w:cs="Segoe UI"/>
          <w:b w:val="1"/>
          <w:bCs w:val="1"/>
          <w:i w:val="0"/>
          <w:iCs w:val="0"/>
          <w:caps w:val="0"/>
          <w:smallCaps w:val="0"/>
          <w:noProof w:val="0"/>
          <w:color w:val="auto"/>
          <w:sz w:val="32"/>
          <w:szCs w:val="32"/>
          <w:u w:val="single"/>
          <w:lang w:val="en-US"/>
        </w:rPr>
      </w:pPr>
    </w:p>
    <w:p w:rsidR="78C93BE7" w:rsidP="78C93BE7" w:rsidRDefault="78C93BE7" w14:paraId="37D957B1" w14:textId="6E9E11E9">
      <w:pPr>
        <w:pStyle w:val="Normal"/>
        <w:rPr>
          <w:rFonts w:ascii="Segoe UI" w:hAnsi="Segoe UI" w:eastAsia="Segoe UI" w:cs="Segoe UI"/>
          <w:b w:val="1"/>
          <w:bCs w:val="1"/>
          <w:i w:val="0"/>
          <w:iCs w:val="0"/>
          <w:caps w:val="0"/>
          <w:smallCaps w:val="0"/>
          <w:noProof w:val="0"/>
          <w:color w:val="auto"/>
          <w:sz w:val="32"/>
          <w:szCs w:val="32"/>
          <w:u w:val="single"/>
          <w:lang w:val="en-US"/>
        </w:rPr>
      </w:pPr>
    </w:p>
    <w:p w:rsidR="78C93BE7" w:rsidP="78C93BE7" w:rsidRDefault="78C93BE7" w14:paraId="5CBF8BE6" w14:textId="05DD4BA8">
      <w:pPr>
        <w:pStyle w:val="Normal"/>
        <w:rPr>
          <w:rFonts w:ascii="Segoe UI" w:hAnsi="Segoe UI" w:eastAsia="Segoe UI" w:cs="Segoe UI"/>
          <w:b w:val="1"/>
          <w:bCs w:val="1"/>
          <w:i w:val="0"/>
          <w:iCs w:val="0"/>
          <w:caps w:val="0"/>
          <w:smallCaps w:val="0"/>
          <w:noProof w:val="0"/>
          <w:color w:val="auto"/>
          <w:sz w:val="32"/>
          <w:szCs w:val="32"/>
          <w:u w:val="single"/>
          <w:lang w:val="en-US"/>
        </w:rPr>
      </w:pPr>
    </w:p>
    <w:p w:rsidR="4838EDF0" w:rsidP="78C93BE7" w:rsidRDefault="4838EDF0" w14:paraId="3BA024AE" w14:textId="16598EAC">
      <w:pPr>
        <w:pStyle w:val="Normal"/>
        <w:rPr>
          <w:rFonts w:ascii="Segoe UI" w:hAnsi="Segoe UI" w:eastAsia="Segoe UI" w:cs="Segoe UI"/>
          <w:b w:val="1"/>
          <w:bCs w:val="1"/>
          <w:i w:val="0"/>
          <w:iCs w:val="0"/>
          <w:caps w:val="0"/>
          <w:smallCaps w:val="0"/>
          <w:noProof w:val="0"/>
          <w:color w:val="auto"/>
          <w:sz w:val="32"/>
          <w:szCs w:val="32"/>
          <w:u w:val="single"/>
          <w:lang w:val="en-US"/>
        </w:rPr>
      </w:pPr>
      <w:r w:rsidRPr="78C93BE7" w:rsidR="4838EDF0">
        <w:rPr>
          <w:rFonts w:ascii="Segoe UI" w:hAnsi="Segoe UI" w:eastAsia="Segoe UI" w:cs="Segoe UI"/>
          <w:b w:val="1"/>
          <w:bCs w:val="1"/>
          <w:i w:val="0"/>
          <w:iCs w:val="0"/>
          <w:caps w:val="0"/>
          <w:smallCaps w:val="0"/>
          <w:noProof w:val="0"/>
          <w:color w:val="auto"/>
          <w:sz w:val="32"/>
          <w:szCs w:val="32"/>
          <w:u w:val="single"/>
          <w:lang w:val="en-US"/>
        </w:rPr>
        <w:t xml:space="preserve">1.2 </w:t>
      </w:r>
      <w:r w:rsidRPr="78C93BE7" w:rsidR="0686572D">
        <w:rPr>
          <w:rFonts w:ascii="Segoe UI" w:hAnsi="Segoe UI" w:eastAsia="Segoe UI" w:cs="Segoe UI"/>
          <w:b w:val="1"/>
          <w:bCs w:val="1"/>
          <w:i w:val="0"/>
          <w:iCs w:val="0"/>
          <w:caps w:val="0"/>
          <w:smallCaps w:val="0"/>
          <w:noProof w:val="0"/>
          <w:color w:val="auto"/>
          <w:sz w:val="32"/>
          <w:szCs w:val="32"/>
          <w:u w:val="single"/>
          <w:lang w:val="en-US"/>
        </w:rPr>
        <w:t>Entry</w:t>
      </w:r>
      <w:r w:rsidRPr="78C93BE7" w:rsidR="0686572D">
        <w:rPr>
          <w:rFonts w:ascii="Segoe UI" w:hAnsi="Segoe UI" w:eastAsia="Segoe UI" w:cs="Segoe UI"/>
          <w:b w:val="1"/>
          <w:bCs w:val="1"/>
          <w:i w:val="0"/>
          <w:iCs w:val="0"/>
          <w:caps w:val="0"/>
          <w:smallCaps w:val="0"/>
          <w:noProof w:val="0"/>
          <w:color w:val="auto"/>
          <w:sz w:val="32"/>
          <w:szCs w:val="32"/>
          <w:u w:val="single"/>
          <w:lang w:val="en-US"/>
        </w:rPr>
        <w:t xml:space="preserve"> </w:t>
      </w:r>
      <w:r w:rsidRPr="78C93BE7" w:rsidR="0686572D">
        <w:rPr>
          <w:rFonts w:ascii="Segoe UI" w:hAnsi="Segoe UI" w:eastAsia="Segoe UI" w:cs="Segoe UI"/>
          <w:b w:val="1"/>
          <w:bCs w:val="1"/>
          <w:i w:val="0"/>
          <w:iCs w:val="0"/>
          <w:caps w:val="0"/>
          <w:smallCaps w:val="0"/>
          <w:noProof w:val="0"/>
          <w:color w:val="auto"/>
          <w:sz w:val="32"/>
          <w:szCs w:val="32"/>
          <w:u w:val="single"/>
          <w:lang w:val="en-US"/>
        </w:rPr>
        <w:t>Component</w:t>
      </w:r>
    </w:p>
    <w:p w:rsidR="0686572D" w:rsidP="370AB769" w:rsidRDefault="0686572D" w14:paraId="6EBD2531" w14:textId="3CC6DA5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 entry component is any component that Angular loads </w:t>
      </w:r>
      <w:r w:rsidRPr="370AB769" w:rsidR="0686572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imperatively</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by type.</w:t>
      </w:r>
    </w:p>
    <w:p w:rsidR="0686572D" w:rsidP="370AB769" w:rsidRDefault="0686572D" w14:paraId="0529D178" w14:textId="17C668A1">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component loaded </w:t>
      </w:r>
      <w:r w:rsidRPr="370AB769" w:rsidR="0686572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declaratively</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by way of its selector is </w:t>
      </w:r>
      <w:r w:rsidRPr="370AB769" w:rsidR="0686572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not</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 entry </w:t>
      </w:r>
      <w:r w:rsidRPr="370AB769" w:rsidR="1728C39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component. Angular</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loads a component declaratively when using the component's selector to locate the element in the template. Angular then creates the HTML representation of the component and inserts it into the DOM at the selected element. These aren't entry components.</w:t>
      </w:r>
    </w:p>
    <w:p w:rsidR="0686572D" w:rsidP="370AB769" w:rsidRDefault="0686572D" w14:paraId="1E547E2E" w14:textId="1F464C49">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bootstrapped root </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 Component</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an </w:t>
      </w:r>
      <w:r w:rsidRPr="370AB769" w:rsidR="0686572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entry component</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True, its selector matches an element tag in </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index.html</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But </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index.html</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isn't a component template and the </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 Component</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selector doesn't match an element in any component template.</w:t>
      </w:r>
    </w:p>
    <w:p w:rsidR="0686572D" w:rsidP="370AB769" w:rsidRDefault="0686572D" w14:paraId="116254B5" w14:textId="1A535453">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Components in route definitions are also </w:t>
      </w:r>
      <w:r w:rsidRPr="370AB769" w:rsidR="0686572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entry components</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route definition refers to a component by its </w:t>
      </w:r>
      <w:r w:rsidRPr="370AB769" w:rsidR="0686572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type</w:t>
      </w:r>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router ignores a routed component's selector, if it even has one, and loads the component dynamically into a </w:t>
      </w:r>
      <w:hyperlink r:id="Rce5dd064cdc54e75">
        <w:r w:rsidRPr="370AB769" w:rsidR="0686572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lang w:val="en-US"/>
          </w:rPr>
          <w:t>RouterOutlet</w:t>
        </w:r>
      </w:hyperlink>
      <w:r w:rsidRPr="370AB769" w:rsidR="068657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32AB8FC8" w:rsidP="78C93BE7" w:rsidRDefault="32AB8FC8" w14:paraId="23170207" w14:textId="05889905">
      <w:pPr>
        <w:pStyle w:val="Normal"/>
      </w:pPr>
      <w:r w:rsidR="32AB8FC8">
        <w:drawing>
          <wp:inline wp14:editId="116D4A69" wp14:anchorId="3C54FC60">
            <wp:extent cx="5934075" cy="2476500"/>
            <wp:effectExtent l="0" t="0" r="0" b="0"/>
            <wp:docPr id="691176574" name="" title=""/>
            <wp:cNvGraphicFramePr>
              <a:graphicFrameLocks noChangeAspect="1"/>
            </wp:cNvGraphicFramePr>
            <a:graphic>
              <a:graphicData uri="http://schemas.openxmlformats.org/drawingml/2006/picture">
                <pic:pic>
                  <pic:nvPicPr>
                    <pic:cNvPr id="0" name=""/>
                    <pic:cNvPicPr/>
                  </pic:nvPicPr>
                  <pic:blipFill>
                    <a:blip r:embed="R6e964309a6fc4947">
                      <a:extLst>
                        <a:ext xmlns:a="http://schemas.openxmlformats.org/drawingml/2006/main" uri="{28A0092B-C50C-407E-A947-70E740481C1C}">
                          <a14:useLocalDpi val="0"/>
                        </a:ext>
                      </a:extLst>
                    </a:blip>
                    <a:stretch>
                      <a:fillRect/>
                    </a:stretch>
                  </pic:blipFill>
                  <pic:spPr>
                    <a:xfrm>
                      <a:off x="0" y="0"/>
                      <a:ext cx="5934075" cy="2476500"/>
                    </a:xfrm>
                    <a:prstGeom prst="rect">
                      <a:avLst/>
                    </a:prstGeom>
                  </pic:spPr>
                </pic:pic>
              </a:graphicData>
            </a:graphic>
          </wp:inline>
        </w:drawing>
      </w:r>
    </w:p>
    <w:p w:rsidR="32AB8FC8" w:rsidP="78C93BE7" w:rsidRDefault="32AB8FC8" w14:paraId="41A4B4B6" w14:textId="32EFE290">
      <w:pPr>
        <w:pStyle w:val="Normal"/>
        <w:rPr>
          <w:rFonts w:ascii="Segoe UI" w:hAnsi="Segoe UI" w:eastAsia="Segoe UI" w:cs="Segoe UI"/>
          <w:b w:val="1"/>
          <w:bCs w:val="1"/>
          <w:i w:val="0"/>
          <w:iCs w:val="0"/>
          <w:caps w:val="0"/>
          <w:smallCaps w:val="0"/>
          <w:noProof w:val="0"/>
          <w:color w:val="000000" w:themeColor="text1" w:themeTint="FF" w:themeShade="FF"/>
          <w:sz w:val="32"/>
          <w:szCs w:val="32"/>
          <w:u w:val="single"/>
          <w:lang w:val="en-US"/>
        </w:rPr>
      </w:pPr>
      <w:r w:rsidRPr="78C93BE7" w:rsidR="32AB8FC8">
        <w:rPr>
          <w:rFonts w:ascii="Segoe UI" w:hAnsi="Segoe UI" w:eastAsia="Segoe UI" w:cs="Segoe UI"/>
          <w:b w:val="1"/>
          <w:bCs w:val="1"/>
          <w:i w:val="0"/>
          <w:iCs w:val="0"/>
          <w:caps w:val="0"/>
          <w:smallCaps w:val="0"/>
          <w:noProof w:val="0"/>
          <w:color w:val="000000" w:themeColor="text1" w:themeTint="FF" w:themeShade="FF"/>
          <w:sz w:val="32"/>
          <w:szCs w:val="32"/>
          <w:u w:val="single"/>
          <w:lang w:val="en-US"/>
        </w:rPr>
        <w:t xml:space="preserve"> </w:t>
      </w:r>
    </w:p>
    <w:p w:rsidR="78C93BE7" w:rsidP="78C93BE7" w:rsidRDefault="78C93BE7" w14:paraId="5D69963B" w14:textId="03878DD9">
      <w:pPr>
        <w:pStyle w:val="Normal"/>
        <w:rPr>
          <w:rFonts w:ascii="Segoe UI" w:hAnsi="Segoe UI" w:eastAsia="Segoe UI" w:cs="Segoe UI"/>
          <w:b w:val="1"/>
          <w:bCs w:val="1"/>
          <w:i w:val="0"/>
          <w:iCs w:val="0"/>
          <w:caps w:val="0"/>
          <w:smallCaps w:val="0"/>
          <w:noProof w:val="0"/>
          <w:color w:val="000000" w:themeColor="text1" w:themeTint="FF" w:themeShade="FF"/>
          <w:sz w:val="32"/>
          <w:szCs w:val="32"/>
          <w:u w:val="single"/>
          <w:lang w:val="en-US"/>
        </w:rPr>
      </w:pPr>
    </w:p>
    <w:p w:rsidR="78C93BE7" w:rsidP="78C93BE7" w:rsidRDefault="78C93BE7" w14:paraId="52C27790" w14:textId="105A2F1C">
      <w:pPr>
        <w:pStyle w:val="Normal"/>
        <w:rPr>
          <w:rFonts w:ascii="Segoe UI" w:hAnsi="Segoe UI" w:eastAsia="Segoe UI" w:cs="Segoe UI"/>
          <w:b w:val="1"/>
          <w:bCs w:val="1"/>
          <w:i w:val="0"/>
          <w:iCs w:val="0"/>
          <w:caps w:val="0"/>
          <w:smallCaps w:val="0"/>
          <w:noProof w:val="0"/>
          <w:color w:val="000000" w:themeColor="text1" w:themeTint="FF" w:themeShade="FF"/>
          <w:sz w:val="32"/>
          <w:szCs w:val="32"/>
          <w:u w:val="single"/>
          <w:lang w:val="en-US"/>
        </w:rPr>
      </w:pPr>
    </w:p>
    <w:p w:rsidR="78C93BE7" w:rsidP="78C93BE7" w:rsidRDefault="78C93BE7" w14:paraId="444273B1" w14:textId="09CD9A39">
      <w:pPr>
        <w:pStyle w:val="Normal"/>
        <w:rPr>
          <w:rFonts w:ascii="Segoe UI" w:hAnsi="Segoe UI" w:eastAsia="Segoe UI" w:cs="Segoe UI"/>
          <w:b w:val="1"/>
          <w:bCs w:val="1"/>
          <w:i w:val="0"/>
          <w:iCs w:val="0"/>
          <w:caps w:val="0"/>
          <w:smallCaps w:val="0"/>
          <w:noProof w:val="0"/>
          <w:color w:val="000000" w:themeColor="text1" w:themeTint="FF" w:themeShade="FF"/>
          <w:sz w:val="32"/>
          <w:szCs w:val="32"/>
          <w:u w:val="single"/>
          <w:lang w:val="en-US"/>
        </w:rPr>
      </w:pPr>
    </w:p>
    <w:p w:rsidR="78C93BE7" w:rsidP="78C93BE7" w:rsidRDefault="78C93BE7" w14:paraId="7598B048" w14:textId="6613AB2A">
      <w:pPr>
        <w:pStyle w:val="Normal"/>
        <w:rPr>
          <w:rFonts w:ascii="Segoe UI" w:hAnsi="Segoe UI" w:eastAsia="Segoe UI" w:cs="Segoe UI"/>
          <w:b w:val="1"/>
          <w:bCs w:val="1"/>
          <w:i w:val="0"/>
          <w:iCs w:val="0"/>
          <w:caps w:val="0"/>
          <w:smallCaps w:val="0"/>
          <w:noProof w:val="0"/>
          <w:color w:val="000000" w:themeColor="text1" w:themeTint="FF" w:themeShade="FF"/>
          <w:sz w:val="32"/>
          <w:szCs w:val="32"/>
          <w:u w:val="single"/>
          <w:lang w:val="en-US"/>
        </w:rPr>
      </w:pPr>
    </w:p>
    <w:p w:rsidR="32AB8FC8" w:rsidP="78C93BE7" w:rsidRDefault="32AB8FC8" w14:paraId="5CE0EA11" w14:textId="3041CDC0">
      <w:pPr>
        <w:pStyle w:val="Normal"/>
        <w:rPr>
          <w:rFonts w:ascii="Segoe UI" w:hAnsi="Segoe UI" w:eastAsia="Segoe UI" w:cs="Segoe UI"/>
          <w:b w:val="1"/>
          <w:bCs w:val="1"/>
          <w:i w:val="0"/>
          <w:iCs w:val="0"/>
          <w:caps w:val="0"/>
          <w:smallCaps w:val="0"/>
          <w:noProof w:val="0"/>
          <w:color w:val="000000" w:themeColor="text1" w:themeTint="FF" w:themeShade="FF"/>
          <w:sz w:val="32"/>
          <w:szCs w:val="32"/>
          <w:u w:val="single"/>
          <w:lang w:val="en-US"/>
        </w:rPr>
      </w:pPr>
      <w:r w:rsidRPr="78C93BE7" w:rsidR="32AB8FC8">
        <w:rPr>
          <w:rFonts w:ascii="Segoe UI" w:hAnsi="Segoe UI" w:eastAsia="Segoe UI" w:cs="Segoe UI"/>
          <w:b w:val="1"/>
          <w:bCs w:val="1"/>
          <w:i w:val="0"/>
          <w:iCs w:val="0"/>
          <w:caps w:val="0"/>
          <w:smallCaps w:val="0"/>
          <w:noProof w:val="0"/>
          <w:color w:val="000000" w:themeColor="text1" w:themeTint="FF" w:themeShade="FF"/>
          <w:sz w:val="32"/>
          <w:szCs w:val="32"/>
          <w:u w:val="single"/>
          <w:lang w:val="en-US"/>
        </w:rPr>
        <w:t>1.3 Declarations</w:t>
      </w:r>
    </w:p>
    <w:p w:rsidR="1D45C921" w:rsidP="370AB769" w:rsidRDefault="1D45C921" w14:paraId="77825745" w14:textId="34FC6A41">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370AB769" w:rsidR="1D45C921">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Declarations are to make directives (including components and pipes) from the current module available to other directives in the current module. Selectors of directives, components or pipes are only matched against the HTML if they are declared or imported.</w:t>
      </w:r>
    </w:p>
    <w:p w:rsidR="3E459284" w:rsidP="78C93BE7" w:rsidRDefault="3E459284" w14:paraId="3477D3FB" w14:textId="34D60904">
      <w:pPr>
        <w:pStyle w:val="Normal"/>
        <w:ind w:left="0"/>
        <w:jc w:val="left"/>
        <w:rPr>
          <w:rFonts w:ascii="Segoe UI" w:hAnsi="Segoe UI" w:eastAsia="Segoe UI" w:cs="Segoe UI"/>
          <w:b w:val="1"/>
          <w:bCs w:val="1"/>
          <w:i w:val="0"/>
          <w:iCs w:val="0"/>
          <w:caps w:val="0"/>
          <w:smallCaps w:val="0"/>
          <w:noProof w:val="0"/>
          <w:color w:val="auto"/>
          <w:sz w:val="32"/>
          <w:szCs w:val="32"/>
          <w:u w:val="single"/>
          <w:lang w:val="en-US"/>
        </w:rPr>
      </w:pPr>
      <w:r w:rsidRPr="78C93BE7" w:rsidR="3E459284">
        <w:rPr>
          <w:rFonts w:ascii="Segoe UI" w:hAnsi="Segoe UI" w:eastAsia="Segoe UI" w:cs="Segoe UI"/>
          <w:b w:val="1"/>
          <w:bCs w:val="1"/>
          <w:i w:val="0"/>
          <w:iCs w:val="0"/>
          <w:caps w:val="0"/>
          <w:smallCaps w:val="0"/>
          <w:noProof w:val="0"/>
          <w:color w:val="auto"/>
          <w:sz w:val="32"/>
          <w:szCs w:val="32"/>
          <w:u w:val="single"/>
          <w:lang w:val="en-US"/>
        </w:rPr>
        <w:t>1.4 Package. Json vs Package-lock json</w:t>
      </w:r>
    </w:p>
    <w:p w:rsidR="3E459284" w:rsidP="78C93BE7" w:rsidRDefault="3E459284" w14:paraId="5B5DE707" w14:textId="52E8B917">
      <w:pPr>
        <w:pStyle w:val="Normal"/>
        <w:ind w:left="0"/>
        <w:jc w:val="left"/>
        <w:rPr>
          <w:rFonts w:ascii="Segoe UI" w:hAnsi="Segoe UI" w:eastAsia="Segoe UI" w:cs="Segoe UI"/>
          <w:b w:val="0"/>
          <w:bCs w:val="0"/>
          <w:i w:val="0"/>
          <w:iCs w:val="0"/>
          <w:caps w:val="0"/>
          <w:smallCaps w:val="0"/>
          <w:noProof w:val="0"/>
          <w:color w:val="auto"/>
          <w:sz w:val="24"/>
          <w:szCs w:val="24"/>
          <w:lang w:val="en-US"/>
        </w:rPr>
      </w:pPr>
      <w:r w:rsidRPr="78C93BE7" w:rsidR="3E459284">
        <w:rPr>
          <w:rFonts w:ascii="Segoe UI" w:hAnsi="Segoe UI" w:eastAsia="Segoe UI" w:cs="Segoe UI"/>
          <w:b w:val="0"/>
          <w:bCs w:val="0"/>
          <w:i w:val="0"/>
          <w:iCs w:val="0"/>
          <w:caps w:val="0"/>
          <w:smallCaps w:val="0"/>
          <w:noProof w:val="0"/>
          <w:color w:val="auto"/>
          <w:sz w:val="24"/>
          <w:szCs w:val="24"/>
          <w:lang w:val="en-US"/>
        </w:rPr>
        <w:t>Let's see the detail of package. Json and package-lock. Json in detail.</w:t>
      </w:r>
    </w:p>
    <w:p w:rsidR="3E459284" w:rsidP="78C93BE7" w:rsidRDefault="3E459284" w14:paraId="75A45FAF" w14:textId="3BC16C2D">
      <w:pPr>
        <w:pStyle w:val="Normal"/>
        <w:ind w:left="0"/>
        <w:jc w:val="left"/>
        <w:rPr>
          <w:rFonts w:ascii="Segoe UI" w:hAnsi="Segoe UI" w:eastAsia="Segoe UI" w:cs="Segoe UI"/>
          <w:b w:val="1"/>
          <w:bCs w:val="1"/>
          <w:i w:val="0"/>
          <w:iCs w:val="0"/>
          <w:caps w:val="0"/>
          <w:smallCaps w:val="0"/>
          <w:strike w:val="0"/>
          <w:dstrike w:val="0"/>
          <w:noProof w:val="0"/>
          <w:color w:val="000000" w:themeColor="text1" w:themeTint="FF" w:themeShade="FF"/>
          <w:sz w:val="32"/>
          <w:szCs w:val="32"/>
          <w:u w:val="none"/>
          <w:lang w:val="en-US"/>
        </w:rPr>
      </w:pPr>
      <w:r w:rsidRPr="78C93BE7" w:rsidR="3E459284">
        <w:rPr>
          <w:rFonts w:ascii="Segoe UI" w:hAnsi="Segoe UI" w:eastAsia="Segoe UI" w:cs="Segoe UI"/>
          <w:b w:val="1"/>
          <w:bCs w:val="1"/>
          <w:i w:val="0"/>
          <w:iCs w:val="0"/>
          <w:caps w:val="0"/>
          <w:smallCaps w:val="0"/>
          <w:strike w:val="0"/>
          <w:dstrike w:val="0"/>
          <w:noProof w:val="0"/>
          <w:color w:val="000000" w:themeColor="text1" w:themeTint="FF" w:themeShade="FF"/>
          <w:sz w:val="32"/>
          <w:szCs w:val="32"/>
          <w:u w:val="none"/>
          <w:lang w:val="en-US"/>
        </w:rPr>
        <w:t>package. Json</w:t>
      </w:r>
    </w:p>
    <w:p w:rsidR="3E459284" w:rsidP="370AB769" w:rsidRDefault="3E459284" w14:paraId="76CB10AD" w14:textId="72ED3272">
      <w:pPr>
        <w:jc w:val="left"/>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pP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If your project uses node package manager (NPM) you will have a </w:t>
      </w:r>
      <w:hyperlink r:id="Rfd0964b3435f4467">
        <w:r w:rsidRPr="370AB769" w:rsidR="3E459284">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t>package.json</w:t>
        </w:r>
      </w:hyperlink>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 file somewhere in your code base.</w:t>
      </w:r>
    </w:p>
    <w:p w:rsidR="3E459284" w:rsidP="370AB769" w:rsidRDefault="3E459284" w14:paraId="1E98A566" w14:textId="1D85C53E">
      <w:pPr>
        <w:jc w:val="left"/>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pP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The </w:t>
      </w: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package. Json</w:t>
      </w: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 file records the minimum version of different dependencies that your app needs. When a collaborator on the code does </w:t>
      </w: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npm</w:t>
      </w: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 install</w:t>
      </w: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 the dependency versions installed will be those dictated in the package. Json or a higher/more recent reversion. If you update the versions of a particular package, the change is not necessarily going to be reflected here.</w:t>
      </w:r>
    </w:p>
    <w:p w:rsidR="3E459284" w:rsidP="370AB769" w:rsidRDefault="3E459284" w14:paraId="1BD7002B" w14:textId="3307AEE6">
      <w:pPr>
        <w:jc w:val="left"/>
        <w:rPr>
          <w:rFonts w:ascii="Segoe UI" w:hAnsi="Segoe UI" w:eastAsia="Segoe UI" w:cs="Segoe UI"/>
          <w:b w:val="0"/>
          <w:bCs w:val="0"/>
          <w:i w:val="0"/>
          <w:iCs w:val="0"/>
          <w:caps w:val="0"/>
          <w:smallCaps w:val="0"/>
          <w:noProof w:val="0"/>
          <w:color w:val="090909"/>
          <w:sz w:val="24"/>
          <w:szCs w:val="24"/>
          <w:lang w:val="en-US"/>
        </w:rPr>
      </w:pP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The </w:t>
      </w: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package. Json</w:t>
      </w:r>
      <w:r w:rsidRPr="370AB769" w:rsidR="3E459284">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US"/>
        </w:rPr>
        <w:t xml:space="preserve"> file is used for more than just dependencies. It also is used to define project properties, descriptions, and license information</w:t>
      </w:r>
      <w:r w:rsidRPr="370AB769" w:rsidR="3E459284">
        <w:rPr>
          <w:rFonts w:ascii="Segoe UI" w:hAnsi="Segoe UI" w:eastAsia="Segoe UI" w:cs="Segoe UI"/>
          <w:b w:val="0"/>
          <w:bCs w:val="0"/>
          <w:i w:val="0"/>
          <w:iCs w:val="0"/>
          <w:caps w:val="0"/>
          <w:smallCaps w:val="0"/>
          <w:noProof w:val="0"/>
          <w:color w:val="090909"/>
          <w:sz w:val="24"/>
          <w:szCs w:val="24"/>
          <w:lang w:val="en-US"/>
        </w:rPr>
        <w:t>.</w:t>
      </w:r>
    </w:p>
    <w:p w:rsidR="2C0BFA82" w:rsidP="78C93BE7" w:rsidRDefault="2C0BFA82" w14:paraId="2629A797" w14:textId="0F72702E">
      <w:pPr>
        <w:pStyle w:val="Normal"/>
        <w:jc w:val="left"/>
      </w:pPr>
      <w:r w:rsidR="2C0BFA82">
        <w:drawing>
          <wp:inline wp14:editId="2E7430BF" wp14:anchorId="1732DCC7">
            <wp:extent cx="5876925" cy="4086225"/>
            <wp:effectExtent l="0" t="0" r="0" b="0"/>
            <wp:docPr id="48317586" name="" title=""/>
            <wp:cNvGraphicFramePr>
              <a:graphicFrameLocks noChangeAspect="1"/>
            </wp:cNvGraphicFramePr>
            <a:graphic>
              <a:graphicData uri="http://schemas.openxmlformats.org/drawingml/2006/picture">
                <pic:pic>
                  <pic:nvPicPr>
                    <pic:cNvPr id="0" name=""/>
                    <pic:cNvPicPr/>
                  </pic:nvPicPr>
                  <pic:blipFill>
                    <a:blip r:embed="R183df3fa45404192">
                      <a:extLst>
                        <a:ext xmlns:a="http://schemas.openxmlformats.org/drawingml/2006/main" uri="{28A0092B-C50C-407E-A947-70E740481C1C}">
                          <a14:useLocalDpi val="0"/>
                        </a:ext>
                      </a:extLst>
                    </a:blip>
                    <a:stretch>
                      <a:fillRect/>
                    </a:stretch>
                  </pic:blipFill>
                  <pic:spPr>
                    <a:xfrm>
                      <a:off x="0" y="0"/>
                      <a:ext cx="5876925" cy="4086225"/>
                    </a:xfrm>
                    <a:prstGeom prst="rect">
                      <a:avLst/>
                    </a:prstGeom>
                  </pic:spPr>
                </pic:pic>
              </a:graphicData>
            </a:graphic>
          </wp:inline>
        </w:drawing>
      </w:r>
    </w:p>
    <w:p w:rsidR="78C93BE7" w:rsidP="78C93BE7" w:rsidRDefault="78C93BE7" w14:paraId="3DC53F4D" w14:textId="078F2370">
      <w:pPr>
        <w:pStyle w:val="Normal"/>
        <w:ind w:left="0"/>
        <w:jc w:val="left"/>
        <w:rPr>
          <w:rFonts w:ascii="Segoe UI" w:hAnsi="Segoe UI" w:eastAsia="Segoe UI" w:cs="Segoe UI"/>
          <w:b w:val="1"/>
          <w:bCs w:val="1"/>
          <w:i w:val="0"/>
          <w:iCs w:val="0"/>
          <w:caps w:val="0"/>
          <w:smallCaps w:val="0"/>
          <w:strike w:val="0"/>
          <w:dstrike w:val="0"/>
          <w:noProof w:val="0"/>
          <w:color w:val="000000" w:themeColor="text1" w:themeTint="FF" w:themeShade="FF"/>
          <w:sz w:val="32"/>
          <w:szCs w:val="32"/>
          <w:u w:val="none"/>
          <w:lang w:val="en-US"/>
        </w:rPr>
      </w:pPr>
    </w:p>
    <w:p w:rsidR="2C0BFA82" w:rsidP="78C93BE7" w:rsidRDefault="2C0BFA82" w14:paraId="1AEF2244" w14:textId="6FD252AC">
      <w:pPr>
        <w:pStyle w:val="Normal"/>
        <w:ind w:left="0"/>
        <w:jc w:val="left"/>
        <w:rPr>
          <w:rFonts w:ascii="Calibri" w:hAnsi="Calibri" w:eastAsia="Calibri" w:cs="Calibri"/>
          <w:b w:val="0"/>
          <w:bCs w:val="0"/>
          <w:i w:val="0"/>
          <w:iCs w:val="0"/>
          <w:caps w:val="0"/>
          <w:smallCaps w:val="0"/>
          <w:noProof w:val="0"/>
          <w:color w:val="090909"/>
          <w:sz w:val="24"/>
          <w:szCs w:val="24"/>
          <w:lang w:val="en-US"/>
        </w:rPr>
      </w:pPr>
      <w:r w:rsidRPr="78C93BE7" w:rsidR="2C0BFA82">
        <w:rPr>
          <w:rFonts w:ascii="Segoe UI" w:hAnsi="Segoe UI" w:eastAsia="Segoe UI" w:cs="Segoe UI"/>
          <w:b w:val="1"/>
          <w:bCs w:val="1"/>
          <w:i w:val="0"/>
          <w:iCs w:val="0"/>
          <w:caps w:val="0"/>
          <w:smallCaps w:val="0"/>
          <w:strike w:val="0"/>
          <w:dstrike w:val="0"/>
          <w:noProof w:val="0"/>
          <w:color w:val="000000" w:themeColor="text1" w:themeTint="FF" w:themeShade="FF"/>
          <w:sz w:val="32"/>
          <w:szCs w:val="32"/>
          <w:u w:val="none"/>
          <w:lang w:val="en-US"/>
        </w:rPr>
        <w:t>Package-lock json</w:t>
      </w:r>
      <w:r>
        <w:br/>
      </w:r>
      <w:r w:rsidRPr="78C93BE7" w:rsidR="11C5037F">
        <w:rPr>
          <w:rFonts w:ascii="Calibri" w:hAnsi="Calibri" w:eastAsia="Calibri" w:cs="Calibri"/>
          <w:b w:val="0"/>
          <w:bCs w:val="0"/>
          <w:i w:val="0"/>
          <w:iCs w:val="0"/>
          <w:caps w:val="0"/>
          <w:smallCaps w:val="0"/>
          <w:noProof w:val="0"/>
          <w:color w:val="090909"/>
          <w:sz w:val="24"/>
          <w:szCs w:val="24"/>
          <w:lang w:val="en-US"/>
        </w:rPr>
        <w:t>Where the package. Json file is used for a handful of different things, the package-</w:t>
      </w:r>
      <w:r w:rsidRPr="78C93BE7" w:rsidR="11C5037F">
        <w:rPr>
          <w:rFonts w:ascii="Calibri" w:hAnsi="Calibri" w:eastAsia="Calibri" w:cs="Calibri"/>
          <w:b w:val="0"/>
          <w:bCs w:val="0"/>
          <w:i w:val="0"/>
          <w:iCs w:val="0"/>
          <w:caps w:val="0"/>
          <w:smallCaps w:val="0"/>
          <w:noProof w:val="0"/>
          <w:color w:val="090909"/>
          <w:sz w:val="24"/>
          <w:szCs w:val="24"/>
          <w:lang w:val="en-US"/>
        </w:rPr>
        <w:t>lock. Json</w:t>
      </w:r>
      <w:r w:rsidRPr="78C93BE7" w:rsidR="11C5037F">
        <w:rPr>
          <w:rFonts w:ascii="Calibri" w:hAnsi="Calibri" w:eastAsia="Calibri" w:cs="Calibri"/>
          <w:b w:val="0"/>
          <w:bCs w:val="0"/>
          <w:i w:val="0"/>
          <w:iCs w:val="0"/>
          <w:caps w:val="0"/>
          <w:smallCaps w:val="0"/>
          <w:noProof w:val="0"/>
          <w:color w:val="090909"/>
          <w:sz w:val="24"/>
          <w:szCs w:val="24"/>
          <w:lang w:val="en-US"/>
        </w:rPr>
        <w:t xml:space="preserve"> file is solely used to "lock" dependencies to a specific version number, including minor and patch versions. It will ignore the </w:t>
      </w:r>
      <w:r w:rsidRPr="78C93BE7" w:rsidR="11C5037F">
        <w:rPr>
          <w:rFonts w:ascii="Consolas" w:hAnsi="Consolas" w:eastAsia="Consolas" w:cs="Consolas"/>
          <w:b w:val="0"/>
          <w:bCs w:val="0"/>
          <w:i w:val="0"/>
          <w:iCs w:val="0"/>
          <w:caps w:val="0"/>
          <w:smallCaps w:val="0"/>
          <w:noProof w:val="0"/>
          <w:color w:val="090909"/>
          <w:sz w:val="24"/>
          <w:szCs w:val="24"/>
          <w:lang w:val="en-US"/>
        </w:rPr>
        <w:t>^</w:t>
      </w:r>
      <w:r w:rsidRPr="78C93BE7" w:rsidR="11C5037F">
        <w:rPr>
          <w:rFonts w:ascii="Calibri" w:hAnsi="Calibri" w:eastAsia="Calibri" w:cs="Calibri"/>
          <w:b w:val="0"/>
          <w:bCs w:val="0"/>
          <w:i w:val="0"/>
          <w:iCs w:val="0"/>
          <w:caps w:val="0"/>
          <w:smallCaps w:val="0"/>
          <w:noProof w:val="0"/>
          <w:color w:val="090909"/>
          <w:sz w:val="24"/>
          <w:szCs w:val="24"/>
          <w:lang w:val="en-US"/>
        </w:rPr>
        <w:t xml:space="preserve"> and the </w:t>
      </w:r>
      <w:r w:rsidRPr="78C93BE7" w:rsidR="11C5037F">
        <w:rPr>
          <w:rFonts w:ascii="Consolas" w:hAnsi="Consolas" w:eastAsia="Consolas" w:cs="Consolas"/>
          <w:b w:val="0"/>
          <w:bCs w:val="0"/>
          <w:i w:val="0"/>
          <w:iCs w:val="0"/>
          <w:caps w:val="0"/>
          <w:smallCaps w:val="0"/>
          <w:noProof w:val="0"/>
          <w:color w:val="090909"/>
          <w:sz w:val="24"/>
          <w:szCs w:val="24"/>
          <w:lang w:val="en-US"/>
        </w:rPr>
        <w:t>~</w:t>
      </w:r>
      <w:r w:rsidRPr="78C93BE7" w:rsidR="11C5037F">
        <w:rPr>
          <w:rFonts w:ascii="Calibri" w:hAnsi="Calibri" w:eastAsia="Calibri" w:cs="Calibri"/>
          <w:b w:val="0"/>
          <w:bCs w:val="0"/>
          <w:i w:val="0"/>
          <w:iCs w:val="0"/>
          <w:caps w:val="0"/>
          <w:smallCaps w:val="0"/>
          <w:noProof w:val="0"/>
          <w:color w:val="090909"/>
          <w:sz w:val="24"/>
          <w:szCs w:val="24"/>
          <w:lang w:val="en-US"/>
        </w:rPr>
        <w:t xml:space="preserve"> of the package. Json file. This file keeps track of the </w:t>
      </w:r>
      <w:r w:rsidRPr="78C93BE7" w:rsidR="11C5037F">
        <w:rPr>
          <w:rFonts w:ascii="Calibri" w:hAnsi="Calibri" w:eastAsia="Calibri" w:cs="Calibri"/>
          <w:b w:val="0"/>
          <w:bCs w:val="0"/>
          <w:i w:val="0"/>
          <w:iCs w:val="0"/>
          <w:caps w:val="0"/>
          <w:smallCaps w:val="0"/>
          <w:noProof w:val="0"/>
          <w:color w:val="090909"/>
          <w:sz w:val="24"/>
          <w:szCs w:val="24"/>
          <w:lang w:val="en-US"/>
        </w:rPr>
        <w:t xml:space="preserve">exact version </w:t>
      </w:r>
      <w:r w:rsidRPr="78C93BE7" w:rsidR="11C5037F">
        <w:rPr>
          <w:rFonts w:ascii="Calibri" w:hAnsi="Calibri" w:eastAsia="Calibri" w:cs="Calibri"/>
          <w:b w:val="0"/>
          <w:bCs w:val="0"/>
          <w:i w:val="0"/>
          <w:iCs w:val="0"/>
          <w:caps w:val="0"/>
          <w:smallCaps w:val="0"/>
          <w:noProof w:val="0"/>
          <w:color w:val="090909"/>
          <w:sz w:val="24"/>
          <w:szCs w:val="24"/>
          <w:lang w:val="en-US"/>
        </w:rPr>
        <w:t>of each installed package which means that future installs will be able to build an identical dependency tree.</w:t>
      </w:r>
    </w:p>
    <w:p w:rsidR="11C5037F" w:rsidP="78C93BE7" w:rsidRDefault="11C5037F" w14:paraId="04C15B62" w14:textId="3B327BE5">
      <w:pPr>
        <w:rPr>
          <w:rFonts w:ascii="Calibri" w:hAnsi="Calibri" w:eastAsia="Calibri" w:cs="Calibri"/>
          <w:b w:val="0"/>
          <w:bCs w:val="0"/>
          <w:i w:val="0"/>
          <w:iCs w:val="0"/>
          <w:caps w:val="0"/>
          <w:smallCaps w:val="0"/>
          <w:noProof w:val="0"/>
          <w:color w:val="090909"/>
          <w:sz w:val="24"/>
          <w:szCs w:val="24"/>
          <w:lang w:val="en-US"/>
        </w:rPr>
      </w:pPr>
      <w:r w:rsidRPr="78C93BE7" w:rsidR="11C5037F">
        <w:rPr>
          <w:rFonts w:ascii="Calibri" w:hAnsi="Calibri" w:eastAsia="Calibri" w:cs="Calibri"/>
          <w:b w:val="0"/>
          <w:bCs w:val="0"/>
          <w:i w:val="0"/>
          <w:iCs w:val="0"/>
          <w:caps w:val="0"/>
          <w:smallCaps w:val="0"/>
          <w:noProof w:val="0"/>
          <w:color w:val="090909"/>
          <w:sz w:val="24"/>
          <w:szCs w:val="24"/>
          <w:lang w:val="en-US"/>
        </w:rPr>
        <w:t xml:space="preserve">This is important in some large application spaces with many dependencies. Some dependency versions do not play well with each other, so making sure to "lock in" the versions </w:t>
      </w:r>
      <w:r w:rsidRPr="78C93BE7" w:rsidR="11C5037F">
        <w:rPr>
          <w:rFonts w:ascii="Calibri" w:hAnsi="Calibri" w:eastAsia="Calibri" w:cs="Calibri"/>
          <w:b w:val="0"/>
          <w:bCs w:val="0"/>
          <w:i w:val="0"/>
          <w:iCs w:val="0"/>
          <w:caps w:val="0"/>
          <w:smallCaps w:val="0"/>
          <w:noProof w:val="0"/>
          <w:color w:val="090909"/>
          <w:sz w:val="24"/>
          <w:szCs w:val="24"/>
          <w:lang w:val="en-US"/>
        </w:rPr>
        <w:t>prevent</w:t>
      </w:r>
      <w:r w:rsidRPr="78C93BE7" w:rsidR="11C5037F">
        <w:rPr>
          <w:rFonts w:ascii="Calibri" w:hAnsi="Calibri" w:eastAsia="Calibri" w:cs="Calibri"/>
          <w:b w:val="0"/>
          <w:bCs w:val="0"/>
          <w:i w:val="0"/>
          <w:iCs w:val="0"/>
          <w:caps w:val="0"/>
          <w:smallCaps w:val="0"/>
          <w:noProof w:val="0"/>
          <w:color w:val="090909"/>
          <w:sz w:val="24"/>
          <w:szCs w:val="24"/>
          <w:lang w:val="en-US"/>
        </w:rPr>
        <w:t xml:space="preserve"> a lot of issues from occurring. This is especially useful when there are multitudes of individuals collaborating on one code base. In this way, collaborators who </w:t>
      </w:r>
      <w:r w:rsidRPr="78C93BE7" w:rsidR="11C5037F">
        <w:rPr>
          <w:rFonts w:ascii="Consolas" w:hAnsi="Consolas" w:eastAsia="Consolas" w:cs="Consolas"/>
          <w:b w:val="0"/>
          <w:bCs w:val="0"/>
          <w:i w:val="0"/>
          <w:iCs w:val="0"/>
          <w:caps w:val="0"/>
          <w:smallCaps w:val="0"/>
          <w:noProof w:val="0"/>
          <w:color w:val="090909"/>
          <w:sz w:val="24"/>
          <w:szCs w:val="24"/>
          <w:lang w:val="en-US"/>
        </w:rPr>
        <w:t>npm install</w:t>
      </w:r>
      <w:r w:rsidRPr="78C93BE7" w:rsidR="11C5037F">
        <w:rPr>
          <w:rFonts w:ascii="Calibri" w:hAnsi="Calibri" w:eastAsia="Calibri" w:cs="Calibri"/>
          <w:b w:val="0"/>
          <w:bCs w:val="0"/>
          <w:i w:val="0"/>
          <w:iCs w:val="0"/>
          <w:caps w:val="0"/>
          <w:smallCaps w:val="0"/>
          <w:noProof w:val="0"/>
          <w:color w:val="090909"/>
          <w:sz w:val="24"/>
          <w:szCs w:val="24"/>
          <w:lang w:val="en-US"/>
        </w:rPr>
        <w:t xml:space="preserve"> 6 months apart will be looking at the same versions getting installed.</w:t>
      </w:r>
    </w:p>
    <w:p w:rsidR="78C93BE7" w:rsidP="78C93BE7" w:rsidRDefault="78C93BE7" w14:paraId="1F9AFD49" w14:textId="1F2B59CB">
      <w:pPr>
        <w:pStyle w:val="Normal"/>
        <w:rPr>
          <w:rFonts w:ascii="Calibri" w:hAnsi="Calibri" w:eastAsia="Calibri" w:cs="Calibri"/>
          <w:b w:val="0"/>
          <w:bCs w:val="0"/>
          <w:i w:val="0"/>
          <w:iCs w:val="0"/>
          <w:caps w:val="0"/>
          <w:smallCaps w:val="0"/>
          <w:noProof w:val="0"/>
          <w:color w:val="090909"/>
          <w:sz w:val="24"/>
          <w:szCs w:val="24"/>
          <w:lang w:val="en-US"/>
        </w:rPr>
      </w:pPr>
    </w:p>
    <w:p w:rsidR="78C93BE7" w:rsidP="78C93BE7" w:rsidRDefault="78C93BE7" w14:paraId="3C154DDA" w14:textId="10BC043E">
      <w:pPr>
        <w:pStyle w:val="Normal"/>
        <w:rPr>
          <w:rFonts w:ascii="Calibri" w:hAnsi="Calibri" w:eastAsia="Calibri" w:cs="Calibri"/>
          <w:b w:val="0"/>
          <w:bCs w:val="0"/>
          <w:i w:val="0"/>
          <w:iCs w:val="0"/>
          <w:caps w:val="0"/>
          <w:smallCaps w:val="0"/>
          <w:noProof w:val="0"/>
          <w:color w:val="090909"/>
          <w:sz w:val="24"/>
          <w:szCs w:val="24"/>
          <w:lang w:val="en-US"/>
        </w:rPr>
      </w:pPr>
    </w:p>
    <w:p w:rsidR="78C93BE7" w:rsidP="78C93BE7" w:rsidRDefault="78C93BE7" w14:paraId="281C17B1" w14:textId="2B26F851">
      <w:pPr>
        <w:pStyle w:val="Normal"/>
        <w:rPr>
          <w:rFonts w:ascii="Calibri" w:hAnsi="Calibri" w:eastAsia="Calibri" w:cs="Calibri"/>
          <w:b w:val="0"/>
          <w:bCs w:val="0"/>
          <w:i w:val="0"/>
          <w:iCs w:val="0"/>
          <w:caps w:val="0"/>
          <w:smallCaps w:val="0"/>
          <w:noProof w:val="0"/>
          <w:color w:val="090909"/>
          <w:sz w:val="24"/>
          <w:szCs w:val="24"/>
          <w:lang w:val="en-US"/>
        </w:rPr>
      </w:pPr>
    </w:p>
    <w:p w:rsidR="78C93BE7" w:rsidP="78C93BE7" w:rsidRDefault="78C93BE7" w14:paraId="3411B621" w14:textId="75E66241">
      <w:pPr>
        <w:pStyle w:val="Normal"/>
        <w:rPr>
          <w:rFonts w:ascii="Calibri" w:hAnsi="Calibri" w:eastAsia="Calibri" w:cs="Calibri"/>
          <w:b w:val="0"/>
          <w:bCs w:val="0"/>
          <w:i w:val="0"/>
          <w:iCs w:val="0"/>
          <w:caps w:val="0"/>
          <w:smallCaps w:val="0"/>
          <w:noProof w:val="0"/>
          <w:color w:val="090909"/>
          <w:sz w:val="24"/>
          <w:szCs w:val="24"/>
          <w:lang w:val="en-US"/>
        </w:rPr>
      </w:pPr>
    </w:p>
    <w:p w:rsidR="78C93BE7" w:rsidP="78C93BE7" w:rsidRDefault="78C93BE7" w14:paraId="478301BC" w14:textId="5519EAC9">
      <w:pPr>
        <w:pStyle w:val="Normal"/>
        <w:rPr>
          <w:rFonts w:ascii="Calibri" w:hAnsi="Calibri" w:eastAsia="Calibri" w:cs="Calibri"/>
          <w:b w:val="0"/>
          <w:bCs w:val="0"/>
          <w:i w:val="0"/>
          <w:iCs w:val="0"/>
          <w:caps w:val="0"/>
          <w:smallCaps w:val="0"/>
          <w:noProof w:val="0"/>
          <w:color w:val="090909"/>
          <w:sz w:val="24"/>
          <w:szCs w:val="24"/>
          <w:lang w:val="en-US"/>
        </w:rPr>
      </w:pPr>
    </w:p>
    <w:p w:rsidR="78C93BE7" w:rsidP="78C93BE7" w:rsidRDefault="78C93BE7" w14:paraId="39CF7A31" w14:textId="38986AF5">
      <w:pPr>
        <w:pStyle w:val="Normal"/>
        <w:rPr>
          <w:rFonts w:ascii="Calibri" w:hAnsi="Calibri" w:eastAsia="Calibri" w:cs="Calibri"/>
          <w:b w:val="0"/>
          <w:bCs w:val="0"/>
          <w:i w:val="0"/>
          <w:iCs w:val="0"/>
          <w:caps w:val="0"/>
          <w:smallCaps w:val="0"/>
          <w:noProof w:val="0"/>
          <w:color w:val="090909"/>
          <w:sz w:val="24"/>
          <w:szCs w:val="24"/>
          <w:lang w:val="en-US"/>
        </w:rPr>
      </w:pPr>
    </w:p>
    <w:p w:rsidR="38060F15" w:rsidP="370AB769" w:rsidRDefault="38060F15" w14:paraId="700C27CB" w14:textId="6C39EC7F">
      <w:pPr>
        <w:pStyle w:val="Normal"/>
        <w:rPr>
          <w:rFonts w:ascii="Segoe UI" w:hAnsi="Segoe UI" w:eastAsia="Segoe UI" w:cs="Segoe UI"/>
          <w:b w:val="1"/>
          <w:bCs w:val="1"/>
          <w:i w:val="0"/>
          <w:iCs w:val="0"/>
          <w:caps w:val="0"/>
          <w:smallCaps w:val="0"/>
          <w:noProof w:val="0"/>
          <w:color w:val="auto"/>
          <w:sz w:val="32"/>
          <w:szCs w:val="32"/>
          <w:u w:val="single"/>
          <w:lang w:val="en-US"/>
        </w:rPr>
      </w:pPr>
      <w:r w:rsidRPr="370AB769" w:rsidR="38060F15">
        <w:rPr>
          <w:rFonts w:ascii="Segoe UI" w:hAnsi="Segoe UI" w:eastAsia="Segoe UI" w:cs="Segoe UI"/>
          <w:b w:val="1"/>
          <w:bCs w:val="1"/>
          <w:i w:val="0"/>
          <w:iCs w:val="0"/>
          <w:caps w:val="0"/>
          <w:smallCaps w:val="0"/>
          <w:noProof w:val="0"/>
          <w:color w:val="auto"/>
          <w:sz w:val="32"/>
          <w:szCs w:val="32"/>
          <w:u w:val="single"/>
          <w:lang w:val="en-US"/>
        </w:rPr>
        <w:t>1.5 S</w:t>
      </w:r>
      <w:r w:rsidRPr="370AB769" w:rsidR="38060F15">
        <w:rPr>
          <w:rFonts w:ascii="Segoe UI" w:hAnsi="Segoe UI" w:eastAsia="Segoe UI" w:cs="Segoe UI"/>
          <w:b w:val="1"/>
          <w:bCs w:val="1"/>
          <w:i w:val="0"/>
          <w:iCs w:val="0"/>
          <w:caps w:val="0"/>
          <w:smallCaps w:val="0"/>
          <w:noProof w:val="0"/>
          <w:color w:val="auto"/>
          <w:sz w:val="32"/>
          <w:szCs w:val="32"/>
          <w:u w:val="single"/>
          <w:lang w:val="en-US"/>
        </w:rPr>
        <w:t>ubscribers</w:t>
      </w:r>
    </w:p>
    <w:p w:rsidR="2DB14321" w:rsidP="370AB769" w:rsidRDefault="2DB14321" w14:paraId="5B4461E5" w14:textId="4183E5D6">
      <w:pPr>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0AB769" w:rsidR="2DB1432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In </w:t>
      </w:r>
      <w:r w:rsidRPr="370AB769" w:rsidR="354B0F99">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Angular. subscribe</w:t>
      </w:r>
      <w:r w:rsidRPr="370AB769" w:rsidR="2DB14321">
        <w:rPr>
          <w:rFonts w:ascii="Calibri" w:hAnsi="Calibri" w:eastAsia="Calibri" w:cs="Calibri" w:asciiTheme="minorAscii" w:hAnsiTheme="minorAscii" w:eastAsiaTheme="minorAscii" w:cstheme="minorAscii"/>
          <w:b w:val="0"/>
          <w:bCs w:val="0"/>
          <w:i w:val="0"/>
          <w:iCs w:val="0"/>
          <w:caps w:val="0"/>
          <w:smallCaps w:val="0"/>
          <w:noProof w:val="0"/>
          <w:color w:val="232629"/>
          <w:sz w:val="19"/>
          <w:szCs w:val="19"/>
          <w:lang w:val="en-US"/>
        </w:rPr>
        <w:t xml:space="preserve"> (</w:t>
      </w:r>
      <w:r w:rsidRPr="370AB769" w:rsidR="2DB14321">
        <w:rPr>
          <w:rFonts w:ascii="Calibri" w:hAnsi="Calibri" w:eastAsia="Calibri" w:cs="Calibri" w:asciiTheme="minorAscii" w:hAnsiTheme="minorAscii" w:eastAsiaTheme="minorAscii" w:cstheme="minorAscii"/>
          <w:b w:val="0"/>
          <w:bCs w:val="0"/>
          <w:i w:val="0"/>
          <w:iCs w:val="0"/>
          <w:caps w:val="0"/>
          <w:smallCaps w:val="0"/>
          <w:noProof w:val="0"/>
          <w:color w:val="232629"/>
          <w:sz w:val="19"/>
          <w:szCs w:val="19"/>
          <w:lang w:val="en-US"/>
        </w:rPr>
        <w:t>)</w:t>
      </w:r>
      <w:r w:rsidRPr="370AB769" w:rsidR="2DB1432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is a method on the Observable type. The Observable type is a utility that asynchronously or synchronously streams data to a variety of components or services that have subscribed to the observable.</w:t>
      </w:r>
    </w:p>
    <w:p w:rsidR="2DB14321" w:rsidP="370AB769" w:rsidRDefault="2DB14321" w14:paraId="7048A9DC" w14:textId="144520DE">
      <w:pPr>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0AB769" w:rsidR="2DB1432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The observable is an implementation/abstraction over the promise chain and will be a part of ES7 as a proposed and very supported feature. In Angular it is used internally due to rxjs being a development dependency.</w:t>
      </w:r>
    </w:p>
    <w:p w:rsidR="2DB14321" w:rsidP="370AB769" w:rsidRDefault="2DB14321" w14:paraId="353F06E2" w14:textId="097B9A21">
      <w:pPr>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0AB769" w:rsidR="2DB1432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An observable itself can be thought of as a stream of data coming from a source, in Angular this source is an API-endpoint, a service, a database or another observable. But the power it has is that it's not expecting a single response. It can have one or many values that are returned.</w:t>
      </w:r>
    </w:p>
    <w:p w:rsidR="2DB14321" w:rsidP="78C93BE7" w:rsidRDefault="2DB14321" w14:paraId="73E6FD27" w14:textId="3BAE7F55">
      <w:pPr>
        <w:pStyle w:val="Normal"/>
        <w:rPr>
          <w:rFonts w:ascii="Segoe UI" w:hAnsi="Segoe UI" w:eastAsia="Segoe UI" w:cs="Segoe UI"/>
          <w:b w:val="1"/>
          <w:bCs w:val="1"/>
          <w:i w:val="0"/>
          <w:iCs w:val="0"/>
          <w:caps w:val="0"/>
          <w:smallCaps w:val="0"/>
          <w:noProof w:val="0"/>
          <w:color w:val="auto"/>
          <w:sz w:val="32"/>
          <w:szCs w:val="32"/>
          <w:u w:val="single"/>
          <w:lang w:val="en-US"/>
        </w:rPr>
      </w:pPr>
      <w:r w:rsidRPr="78C93BE7" w:rsidR="2DB14321">
        <w:rPr>
          <w:rFonts w:ascii="Segoe UI" w:hAnsi="Segoe UI" w:eastAsia="Segoe UI" w:cs="Segoe UI"/>
          <w:b w:val="1"/>
          <w:bCs w:val="1"/>
          <w:i w:val="0"/>
          <w:iCs w:val="0"/>
          <w:caps w:val="0"/>
          <w:smallCaps w:val="0"/>
          <w:noProof w:val="0"/>
          <w:color w:val="auto"/>
          <w:sz w:val="32"/>
          <w:szCs w:val="32"/>
          <w:u w:val="single"/>
          <w:lang w:val="en-US"/>
        </w:rPr>
        <w:t>1.6 observables</w:t>
      </w:r>
    </w:p>
    <w:p w:rsidR="41A89A5E" w:rsidP="78C93BE7" w:rsidRDefault="41A89A5E" w14:paraId="12F654F2" w14:textId="5D4C2577">
      <w:pPr>
        <w:pStyle w:val="Normal"/>
        <w:rPr>
          <w:rFonts w:ascii="Calibri" w:hAnsi="Calibri" w:eastAsia="Calibri" w:cs="Calibri"/>
          <w:b w:val="0"/>
          <w:bCs w:val="0"/>
          <w:i w:val="0"/>
          <w:iCs w:val="0"/>
          <w:caps w:val="0"/>
          <w:smallCaps w:val="0"/>
          <w:noProof w:val="0"/>
          <w:color w:val="auto"/>
          <w:sz w:val="24"/>
          <w:szCs w:val="24"/>
          <w:lang w:val="en-US"/>
        </w:rPr>
      </w:pPr>
      <w:r w:rsidRPr="78C93BE7" w:rsidR="41A89A5E">
        <w:rPr>
          <w:rFonts w:ascii="Calibri" w:hAnsi="Calibri" w:eastAsia="Calibri" w:cs="Calibri"/>
          <w:b w:val="0"/>
          <w:bCs w:val="0"/>
          <w:i w:val="0"/>
          <w:iCs w:val="0"/>
          <w:caps w:val="0"/>
          <w:smallCaps w:val="0"/>
          <w:noProof w:val="0"/>
          <w:color w:val="auto"/>
          <w:sz w:val="24"/>
          <w:szCs w:val="24"/>
          <w:lang w:val="en-US"/>
        </w:rPr>
        <w:t>Angular makes use of observables as an interface to handle a variety of common asynchronous operations. For example:</w:t>
      </w:r>
    </w:p>
    <w:p w:rsidR="41A89A5E" w:rsidP="78C93BE7" w:rsidRDefault="41A89A5E" w14:paraId="3F6CEC63" w14:textId="7BD57415">
      <w:pPr>
        <w:pStyle w:val="Normal"/>
        <w:ind w:left="0"/>
        <w:rPr>
          <w:rFonts w:ascii="Calibri" w:hAnsi="Calibri" w:eastAsia="Calibri" w:cs="Calibri"/>
          <w:b w:val="0"/>
          <w:bCs w:val="0"/>
          <w:i w:val="0"/>
          <w:iCs w:val="0"/>
          <w:caps w:val="0"/>
          <w:smallCaps w:val="0"/>
          <w:noProof w:val="0"/>
          <w:color w:val="auto"/>
          <w:sz w:val="24"/>
          <w:szCs w:val="24"/>
          <w:lang w:val="en-US"/>
        </w:rPr>
      </w:pPr>
      <w:r w:rsidRPr="78C93BE7" w:rsidR="41A89A5E">
        <w:rPr>
          <w:rFonts w:ascii="Calibri" w:hAnsi="Calibri" w:eastAsia="Calibri" w:cs="Calibri"/>
          <w:b w:val="0"/>
          <w:bCs w:val="0"/>
          <w:i w:val="0"/>
          <w:iCs w:val="0"/>
          <w:caps w:val="0"/>
          <w:smallCaps w:val="0"/>
          <w:noProof w:val="0"/>
          <w:color w:val="auto"/>
          <w:sz w:val="24"/>
          <w:szCs w:val="24"/>
          <w:lang w:val="en-US"/>
        </w:rPr>
        <w:t xml:space="preserve">You can define </w:t>
      </w:r>
      <w:hyperlink w:anchor="custom-events-with-eventemitter" r:id="R1149b41845c84e6f">
        <w:r w:rsidRPr="78C93BE7" w:rsidR="41A89A5E">
          <w:rPr>
            <w:rStyle w:val="Hyperlink"/>
            <w:rFonts w:ascii="Calibri" w:hAnsi="Calibri" w:eastAsia="Calibri" w:cs="Calibri"/>
            <w:b w:val="0"/>
            <w:bCs w:val="0"/>
            <w:i w:val="0"/>
            <w:iCs w:val="0"/>
            <w:caps w:val="0"/>
            <w:smallCaps w:val="0"/>
            <w:strike w:val="0"/>
            <w:dstrike w:val="0"/>
            <w:noProof w:val="0"/>
            <w:color w:val="auto"/>
            <w:sz w:val="24"/>
            <w:szCs w:val="24"/>
            <w:lang w:val="en-US"/>
          </w:rPr>
          <w:t>custom events</w:t>
        </w:r>
      </w:hyperlink>
      <w:r w:rsidRPr="78C93BE7" w:rsidR="41A89A5E">
        <w:rPr>
          <w:rFonts w:ascii="Calibri" w:hAnsi="Calibri" w:eastAsia="Calibri" w:cs="Calibri"/>
          <w:b w:val="0"/>
          <w:bCs w:val="0"/>
          <w:i w:val="0"/>
          <w:iCs w:val="0"/>
          <w:caps w:val="0"/>
          <w:smallCaps w:val="0"/>
          <w:noProof w:val="0"/>
          <w:color w:val="auto"/>
          <w:sz w:val="24"/>
          <w:szCs w:val="24"/>
          <w:lang w:val="en-US"/>
        </w:rPr>
        <w:t xml:space="preserve"> that send observable output data from a child to a parent component.</w:t>
      </w:r>
    </w:p>
    <w:p w:rsidR="41A89A5E" w:rsidP="78C93BE7" w:rsidRDefault="41A89A5E" w14:paraId="016DA4D3" w14:textId="24BAA343">
      <w:pPr>
        <w:pStyle w:val="Normal"/>
        <w:ind w:left="0"/>
        <w:rPr>
          <w:rFonts w:ascii="Calibri" w:hAnsi="Calibri" w:eastAsia="Calibri" w:cs="Calibri"/>
          <w:b w:val="0"/>
          <w:bCs w:val="0"/>
          <w:i w:val="0"/>
          <w:iCs w:val="0"/>
          <w:caps w:val="0"/>
          <w:smallCaps w:val="0"/>
          <w:noProof w:val="0"/>
          <w:color w:val="auto"/>
          <w:sz w:val="24"/>
          <w:szCs w:val="24"/>
          <w:lang w:val="en-US"/>
        </w:rPr>
      </w:pPr>
      <w:r w:rsidRPr="78C93BE7" w:rsidR="41A89A5E">
        <w:rPr>
          <w:rFonts w:ascii="Calibri" w:hAnsi="Calibri" w:eastAsia="Calibri" w:cs="Calibri"/>
          <w:b w:val="0"/>
          <w:bCs w:val="0"/>
          <w:i w:val="0"/>
          <w:iCs w:val="0"/>
          <w:caps w:val="0"/>
          <w:smallCaps w:val="0"/>
          <w:noProof w:val="0"/>
          <w:color w:val="auto"/>
          <w:sz w:val="24"/>
          <w:szCs w:val="24"/>
          <w:lang w:val="en-US"/>
        </w:rPr>
        <w:t>The HTTP module uses observables to handle AJAX requests and responses.</w:t>
      </w:r>
    </w:p>
    <w:p w:rsidR="41A89A5E" w:rsidP="78C93BE7" w:rsidRDefault="41A89A5E" w14:paraId="09BF59E8" w14:textId="2B7CE81D">
      <w:pPr>
        <w:pStyle w:val="Normal"/>
        <w:ind w:left="0"/>
        <w:rPr>
          <w:rFonts w:ascii="Calibri" w:hAnsi="Calibri" w:eastAsia="Calibri" w:cs="Calibri"/>
          <w:b w:val="0"/>
          <w:bCs w:val="0"/>
          <w:i w:val="0"/>
          <w:iCs w:val="0"/>
          <w:caps w:val="0"/>
          <w:smallCaps w:val="0"/>
          <w:noProof w:val="0"/>
          <w:color w:val="auto"/>
          <w:sz w:val="24"/>
          <w:szCs w:val="24"/>
          <w:lang w:val="en-US"/>
        </w:rPr>
      </w:pPr>
      <w:r w:rsidRPr="78C93BE7" w:rsidR="41A89A5E">
        <w:rPr>
          <w:rFonts w:ascii="Calibri" w:hAnsi="Calibri" w:eastAsia="Calibri" w:cs="Calibri"/>
          <w:b w:val="0"/>
          <w:bCs w:val="0"/>
          <w:i w:val="0"/>
          <w:iCs w:val="0"/>
          <w:caps w:val="0"/>
          <w:smallCaps w:val="0"/>
          <w:noProof w:val="0"/>
          <w:color w:val="auto"/>
          <w:sz w:val="24"/>
          <w:szCs w:val="24"/>
          <w:lang w:val="en-US"/>
        </w:rPr>
        <w:t>The Router and Forms modules use observables to listen for and respond to user-input events.</w:t>
      </w:r>
    </w:p>
    <w:p w:rsidR="138E30CC" w:rsidP="78C93BE7" w:rsidRDefault="138E30CC" w14:paraId="668750F9" w14:textId="0772ABE8">
      <w:pPr>
        <w:pStyle w:val="Normal"/>
        <w:rPr>
          <w:rFonts w:ascii="Segoe UI" w:hAnsi="Segoe UI" w:eastAsia="Segoe UI" w:cs="Segoe UI"/>
          <w:b w:val="1"/>
          <w:bCs w:val="1"/>
          <w:i w:val="0"/>
          <w:iCs w:val="0"/>
          <w:caps w:val="0"/>
          <w:smallCaps w:val="0"/>
          <w:noProof w:val="0"/>
          <w:color w:val="auto"/>
          <w:sz w:val="32"/>
          <w:szCs w:val="32"/>
          <w:u w:val="single"/>
          <w:lang w:val="en-US"/>
        </w:rPr>
      </w:pPr>
      <w:r w:rsidRPr="78C93BE7" w:rsidR="138E30CC">
        <w:rPr>
          <w:rFonts w:ascii="Segoe UI" w:hAnsi="Segoe UI" w:eastAsia="Segoe UI" w:cs="Segoe UI"/>
          <w:b w:val="1"/>
          <w:bCs w:val="1"/>
          <w:i w:val="0"/>
          <w:iCs w:val="0"/>
          <w:caps w:val="0"/>
          <w:smallCaps w:val="0"/>
          <w:noProof w:val="0"/>
          <w:color w:val="auto"/>
          <w:sz w:val="32"/>
          <w:szCs w:val="32"/>
          <w:u w:val="single"/>
          <w:lang w:val="en-US"/>
        </w:rPr>
        <w:t>1.7 RxJS library</w:t>
      </w:r>
    </w:p>
    <w:p w:rsidR="138E30CC" w:rsidP="370AB769" w:rsidRDefault="138E30CC" w14:paraId="28FC43F4" w14:textId="05A66A7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Reactive programming is an asynchronous programming paradigm concerned with data streams and the propagation of change. RxJS (Reactive Extensions for JavaScript) is a library for reactive programming using observables that makes it easier to compose asynchronous or callback-based code. See (</w:t>
      </w:r>
      <w:hyperlink r:id="Rd1458bfd5dda4869">
        <w:r w:rsidRPr="370AB769" w:rsidR="138E30C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lang w:val="en-US"/>
          </w:rPr>
          <w:t>RxJS Docs</w:t>
        </w:r>
      </w:hyperlink>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138E30CC" w:rsidP="370AB769" w:rsidRDefault="138E30CC" w14:paraId="36C6CAC0" w14:textId="34C35E4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RxJS provides an implementation of the </w:t>
      </w: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Observable</w:t>
      </w: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type, which is needed until the type becomes part of the language and until browsers support it. The library also provides utility functions for creating and working with observables. These utility functions can be used for:</w:t>
      </w:r>
    </w:p>
    <w:p w:rsidR="138E30CC" w:rsidP="370AB769" w:rsidRDefault="138E30CC" w14:paraId="46C2B9FE" w14:textId="6A2B946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Converting existing code for async operations into observables</w:t>
      </w:r>
    </w:p>
    <w:p w:rsidR="138E30CC" w:rsidP="370AB769" w:rsidRDefault="138E30CC" w14:paraId="35905A3B" w14:textId="2981E6C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Iterating through the values in a stream</w:t>
      </w:r>
    </w:p>
    <w:p w:rsidR="138E30CC" w:rsidP="370AB769" w:rsidRDefault="138E30CC" w14:paraId="004BB465" w14:textId="3B988BD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Mapping values to different types</w:t>
      </w:r>
    </w:p>
    <w:p w:rsidR="138E30CC" w:rsidP="370AB769" w:rsidRDefault="138E30CC" w14:paraId="13C9CF20" w14:textId="547DE43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Filtering streams</w:t>
      </w:r>
    </w:p>
    <w:p w:rsidR="138E30CC" w:rsidP="370AB769" w:rsidRDefault="138E30CC" w14:paraId="7A65ED68" w14:textId="1A23682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0AB769" w:rsidR="138E30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Composing multiple streams</w:t>
      </w:r>
      <w:r w:rsidRPr="370AB769" w:rsidR="5DF897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5DF897D7" w:rsidP="78C93BE7" w:rsidRDefault="5DF897D7" w14:paraId="5F70EE87" w14:textId="4AC424E9">
      <w:pPr>
        <w:pStyle w:val="Normal"/>
        <w:ind w:left="0"/>
      </w:pPr>
      <w:r w:rsidR="5DF897D7">
        <w:drawing>
          <wp:inline wp14:editId="472CDE50" wp14:anchorId="41F081A1">
            <wp:extent cx="5819775" cy="1924050"/>
            <wp:effectExtent l="0" t="0" r="0" b="0"/>
            <wp:docPr id="874809714" name="" title=""/>
            <wp:cNvGraphicFramePr>
              <a:graphicFrameLocks noChangeAspect="1"/>
            </wp:cNvGraphicFramePr>
            <a:graphic>
              <a:graphicData uri="http://schemas.openxmlformats.org/drawingml/2006/picture">
                <pic:pic>
                  <pic:nvPicPr>
                    <pic:cNvPr id="0" name=""/>
                    <pic:cNvPicPr/>
                  </pic:nvPicPr>
                  <pic:blipFill>
                    <a:blip r:embed="R857a3ee42502434a">
                      <a:extLst>
                        <a:ext xmlns:a="http://schemas.openxmlformats.org/drawingml/2006/main" uri="{28A0092B-C50C-407E-A947-70E740481C1C}">
                          <a14:useLocalDpi val="0"/>
                        </a:ext>
                      </a:extLst>
                    </a:blip>
                    <a:stretch>
                      <a:fillRect/>
                    </a:stretch>
                  </pic:blipFill>
                  <pic:spPr>
                    <a:xfrm>
                      <a:off x="0" y="0"/>
                      <a:ext cx="5819775" cy="1924050"/>
                    </a:xfrm>
                    <a:prstGeom prst="rect">
                      <a:avLst/>
                    </a:prstGeom>
                  </pic:spPr>
                </pic:pic>
              </a:graphicData>
            </a:graphic>
          </wp:inline>
        </w:drawing>
      </w:r>
    </w:p>
    <w:p w:rsidR="5DF897D7" w:rsidP="78C93BE7" w:rsidRDefault="5DF897D7" w14:paraId="5FB00899" w14:textId="44BA63DA">
      <w:pPr>
        <w:pStyle w:val="Normal"/>
      </w:pPr>
      <w:r w:rsidR="5DF897D7">
        <w:drawing>
          <wp:inline wp14:editId="502FC8E5" wp14:anchorId="7B329338">
            <wp:extent cx="5838825" cy="1143000"/>
            <wp:effectExtent l="0" t="0" r="0" b="0"/>
            <wp:docPr id="1468469506" name="" title=""/>
            <wp:cNvGraphicFramePr>
              <a:graphicFrameLocks noChangeAspect="1"/>
            </wp:cNvGraphicFramePr>
            <a:graphic>
              <a:graphicData uri="http://schemas.openxmlformats.org/drawingml/2006/picture">
                <pic:pic>
                  <pic:nvPicPr>
                    <pic:cNvPr id="0" name=""/>
                    <pic:cNvPicPr/>
                  </pic:nvPicPr>
                  <pic:blipFill>
                    <a:blip r:embed="Rd138020d04b6402a">
                      <a:extLst>
                        <a:ext xmlns:a="http://schemas.openxmlformats.org/drawingml/2006/main" uri="{28A0092B-C50C-407E-A947-70E740481C1C}">
                          <a14:useLocalDpi val="0"/>
                        </a:ext>
                      </a:extLst>
                    </a:blip>
                    <a:stretch>
                      <a:fillRect/>
                    </a:stretch>
                  </pic:blipFill>
                  <pic:spPr>
                    <a:xfrm>
                      <a:off x="0" y="0"/>
                      <a:ext cx="5838825" cy="1143000"/>
                    </a:xfrm>
                    <a:prstGeom prst="rect">
                      <a:avLst/>
                    </a:prstGeom>
                  </pic:spPr>
                </pic:pic>
              </a:graphicData>
            </a:graphic>
          </wp:inline>
        </w:drawing>
      </w:r>
    </w:p>
    <w:p w:rsidR="78C93BE7" w:rsidP="78C93BE7" w:rsidRDefault="78C93BE7" w14:paraId="689540C9" w14:textId="091D6B55">
      <w:pPr>
        <w:pStyle w:val="Normal"/>
        <w:rPr>
          <w:rFonts w:ascii="Calibri" w:hAnsi="Calibri" w:eastAsia="Calibri" w:cs="Calibri"/>
          <w:b w:val="1"/>
          <w:bCs w:val="1"/>
          <w:i w:val="0"/>
          <w:iCs w:val="0"/>
          <w:caps w:val="0"/>
          <w:smallCaps w:val="0"/>
          <w:noProof w:val="0"/>
          <w:color w:val="auto"/>
          <w:sz w:val="32"/>
          <w:szCs w:val="32"/>
          <w:u w:val="single"/>
          <w:lang w:val="en-US"/>
        </w:rPr>
      </w:pPr>
    </w:p>
    <w:p w:rsidR="5DF897D7" w:rsidP="370AB769" w:rsidRDefault="5DF897D7" w14:paraId="7599ECAF" w14:textId="21F31B56">
      <w:pPr>
        <w:pStyle w:val="Normal"/>
        <w:rPr>
          <w:rFonts w:ascii="Segoe UI" w:hAnsi="Segoe UI" w:eastAsia="Segoe UI" w:cs="Segoe UI"/>
          <w:b w:val="1"/>
          <w:bCs w:val="1"/>
          <w:i w:val="0"/>
          <w:iCs w:val="0"/>
          <w:caps w:val="0"/>
          <w:smallCaps w:val="0"/>
          <w:noProof w:val="0"/>
          <w:color w:val="auto"/>
          <w:sz w:val="32"/>
          <w:szCs w:val="32"/>
          <w:u w:val="single"/>
          <w:lang w:val="en-US"/>
        </w:rPr>
      </w:pPr>
      <w:r w:rsidRPr="370AB769" w:rsidR="5DF897D7">
        <w:rPr>
          <w:rFonts w:ascii="Segoe UI" w:hAnsi="Segoe UI" w:eastAsia="Segoe UI" w:cs="Segoe UI"/>
          <w:b w:val="1"/>
          <w:bCs w:val="1"/>
          <w:i w:val="0"/>
          <w:iCs w:val="0"/>
          <w:caps w:val="0"/>
          <w:smallCaps w:val="0"/>
          <w:noProof w:val="0"/>
          <w:color w:val="auto"/>
          <w:sz w:val="32"/>
          <w:szCs w:val="32"/>
          <w:u w:val="single"/>
          <w:lang w:val="en-US"/>
        </w:rPr>
        <w:t>1.8 Dependency injection</w:t>
      </w:r>
    </w:p>
    <w:p w:rsidR="5DF897D7" w:rsidP="78C93BE7" w:rsidRDefault="5DF897D7" w14:paraId="7D43247C" w14:textId="3092C896">
      <w:pPr>
        <w:rPr>
          <w:rFonts w:ascii="Calibri" w:hAnsi="Calibri" w:eastAsia="Calibri" w:cs="Calibri"/>
          <w:b w:val="0"/>
          <w:bCs w:val="0"/>
          <w:i w:val="0"/>
          <w:iCs w:val="0"/>
          <w:caps w:val="0"/>
          <w:smallCaps w:val="0"/>
          <w:noProof w:val="0"/>
          <w:color w:val="auto"/>
          <w:sz w:val="24"/>
          <w:szCs w:val="24"/>
          <w:lang w:val="en-US"/>
        </w:rPr>
      </w:pPr>
      <w:r w:rsidRPr="78C93BE7" w:rsidR="5DF897D7">
        <w:rPr>
          <w:rFonts w:ascii="Calibri" w:hAnsi="Calibri" w:eastAsia="Calibri" w:cs="Calibri"/>
          <w:b w:val="0"/>
          <w:bCs w:val="0"/>
          <w:i w:val="0"/>
          <w:iCs w:val="0"/>
          <w:caps w:val="0"/>
          <w:smallCaps w:val="0"/>
          <w:noProof w:val="0"/>
          <w:color w:val="auto"/>
          <w:sz w:val="24"/>
          <w:szCs w:val="24"/>
          <w:lang w:val="en-US"/>
        </w:rPr>
        <w:t>Dependencies are services or objects that a class needs to perform its function. Dependency injection, or DI, is a design pattern in which a class requests dependencies from external sources rather than creating them.</w:t>
      </w:r>
    </w:p>
    <w:p w:rsidR="5DF897D7" w:rsidP="78C93BE7" w:rsidRDefault="5DF897D7" w14:paraId="4475E62F" w14:textId="6D46092F">
      <w:pPr>
        <w:rPr>
          <w:rFonts w:ascii="Calibri" w:hAnsi="Calibri" w:eastAsia="Calibri" w:cs="Calibri"/>
          <w:b w:val="0"/>
          <w:bCs w:val="0"/>
          <w:i w:val="0"/>
          <w:iCs w:val="0"/>
          <w:caps w:val="0"/>
          <w:smallCaps w:val="0"/>
          <w:noProof w:val="0"/>
          <w:color w:val="auto"/>
          <w:sz w:val="24"/>
          <w:szCs w:val="24"/>
          <w:lang w:val="en-US"/>
        </w:rPr>
      </w:pPr>
      <w:r w:rsidRPr="78C93BE7" w:rsidR="5DF897D7">
        <w:rPr>
          <w:rFonts w:ascii="Calibri" w:hAnsi="Calibri" w:eastAsia="Calibri" w:cs="Calibri"/>
          <w:b w:val="0"/>
          <w:bCs w:val="0"/>
          <w:i w:val="0"/>
          <w:iCs w:val="0"/>
          <w:caps w:val="0"/>
          <w:smallCaps w:val="0"/>
          <w:noProof w:val="0"/>
          <w:color w:val="auto"/>
          <w:sz w:val="24"/>
          <w:szCs w:val="24"/>
          <w:lang w:val="en-US"/>
        </w:rPr>
        <w:t>Angular's</w:t>
      </w:r>
      <w:r w:rsidRPr="78C93BE7" w:rsidR="5DF897D7">
        <w:rPr>
          <w:rFonts w:ascii="Calibri" w:hAnsi="Calibri" w:eastAsia="Calibri" w:cs="Calibri"/>
          <w:b w:val="0"/>
          <w:bCs w:val="0"/>
          <w:i w:val="0"/>
          <w:iCs w:val="0"/>
          <w:caps w:val="0"/>
          <w:smallCaps w:val="0"/>
          <w:noProof w:val="0"/>
          <w:color w:val="auto"/>
          <w:sz w:val="24"/>
          <w:szCs w:val="24"/>
          <w:lang w:val="en-US"/>
        </w:rPr>
        <w:t xml:space="preserve"> DI framework provides dependencies to a class upon instantiation. Use Angular DI to increase flexibility and modularity in your applications.</w:t>
      </w:r>
    </w:p>
    <w:p w:rsidR="5DF897D7" w:rsidP="78C93BE7" w:rsidRDefault="5DF897D7" w14:paraId="4E36ABB6" w14:textId="28D19C26">
      <w:pPr>
        <w:pStyle w:val="Normal"/>
        <w:rPr>
          <w:rFonts w:ascii="Calibri" w:hAnsi="Calibri" w:eastAsia="Calibri" w:cs="Calibri"/>
          <w:b w:val="1"/>
          <w:bCs w:val="1"/>
          <w:i w:val="0"/>
          <w:iCs w:val="0"/>
          <w:caps w:val="0"/>
          <w:smallCaps w:val="0"/>
          <w:noProof w:val="0"/>
          <w:color w:val="auto"/>
          <w:sz w:val="24"/>
          <w:szCs w:val="24"/>
          <w:u w:val="none"/>
          <w:lang w:val="en-US"/>
        </w:rPr>
      </w:pPr>
      <w:r w:rsidRPr="78C93BE7" w:rsidR="5DF897D7">
        <w:rPr>
          <w:rFonts w:ascii="Calibri" w:hAnsi="Calibri" w:eastAsia="Calibri" w:cs="Calibri"/>
          <w:b w:val="1"/>
          <w:bCs w:val="1"/>
          <w:i w:val="0"/>
          <w:iCs w:val="0"/>
          <w:caps w:val="0"/>
          <w:smallCaps w:val="0"/>
          <w:noProof w:val="0"/>
          <w:color w:val="auto"/>
          <w:sz w:val="24"/>
          <w:szCs w:val="24"/>
          <w:u w:val="none"/>
          <w:lang w:val="en-US"/>
        </w:rPr>
        <w:t>Example</w:t>
      </w:r>
    </w:p>
    <w:p w:rsidR="02E8B5A5" w:rsidP="78C93BE7" w:rsidRDefault="02E8B5A5" w14:paraId="50F8B5DC" w14:textId="6FA0152B">
      <w:pPr>
        <w:pStyle w:val="Normal"/>
      </w:pPr>
      <w:r w:rsidR="02E8B5A5">
        <w:drawing>
          <wp:inline wp14:editId="2CF02057" wp14:anchorId="10A86E5E">
            <wp:extent cx="5848350" cy="1619250"/>
            <wp:effectExtent l="0" t="0" r="0" b="0"/>
            <wp:docPr id="288850723" name="" title=""/>
            <wp:cNvGraphicFramePr>
              <a:graphicFrameLocks noChangeAspect="1"/>
            </wp:cNvGraphicFramePr>
            <a:graphic>
              <a:graphicData uri="http://schemas.openxmlformats.org/drawingml/2006/picture">
                <pic:pic>
                  <pic:nvPicPr>
                    <pic:cNvPr id="0" name=""/>
                    <pic:cNvPicPr/>
                  </pic:nvPicPr>
                  <pic:blipFill>
                    <a:blip r:embed="Ree3f989ab51e4c94">
                      <a:extLst>
                        <a:ext xmlns:a="http://schemas.openxmlformats.org/drawingml/2006/main" uri="{28A0092B-C50C-407E-A947-70E740481C1C}">
                          <a14:useLocalDpi val="0"/>
                        </a:ext>
                      </a:extLst>
                    </a:blip>
                    <a:stretch>
                      <a:fillRect/>
                    </a:stretch>
                  </pic:blipFill>
                  <pic:spPr>
                    <a:xfrm>
                      <a:off x="0" y="0"/>
                      <a:ext cx="5848350" cy="1619250"/>
                    </a:xfrm>
                    <a:prstGeom prst="rect">
                      <a:avLst/>
                    </a:prstGeom>
                  </pic:spPr>
                </pic:pic>
              </a:graphicData>
            </a:graphic>
          </wp:inline>
        </w:drawing>
      </w:r>
    </w:p>
    <w:p w:rsidR="78C93BE7" w:rsidP="78C93BE7" w:rsidRDefault="78C93BE7" w14:paraId="24984458" w14:textId="5DFCE859">
      <w:pPr>
        <w:pStyle w:val="Normal"/>
      </w:pPr>
    </w:p>
    <w:p w:rsidR="78C93BE7" w:rsidP="370AB769" w:rsidRDefault="78C93BE7" w14:paraId="7E70228C" w14:textId="3C092322">
      <w:pPr>
        <w:pStyle w:val="Normal"/>
        <w:rPr>
          <w:rFonts w:ascii="Segoe UI" w:hAnsi="Segoe UI" w:eastAsia="Segoe UI" w:cs="Segoe UI"/>
          <w:b w:val="1"/>
          <w:bCs w:val="1"/>
          <w:i w:val="0"/>
          <w:iCs w:val="0"/>
          <w:caps w:val="0"/>
          <w:smallCaps w:val="0"/>
          <w:noProof w:val="0"/>
          <w:color w:val="auto"/>
          <w:sz w:val="32"/>
          <w:szCs w:val="32"/>
          <w:u w:val="single"/>
          <w:lang w:val="en-US"/>
        </w:rPr>
      </w:pPr>
      <w:r w:rsidRPr="370AB769" w:rsidR="6B152FA8">
        <w:rPr>
          <w:rFonts w:ascii="Segoe UI" w:hAnsi="Segoe UI" w:eastAsia="Segoe UI" w:cs="Segoe UI"/>
          <w:b w:val="1"/>
          <w:bCs w:val="1"/>
          <w:i w:val="0"/>
          <w:iCs w:val="0"/>
          <w:caps w:val="0"/>
          <w:smallCaps w:val="0"/>
          <w:noProof w:val="0"/>
          <w:color w:val="auto"/>
          <w:sz w:val="32"/>
          <w:szCs w:val="32"/>
          <w:u w:val="single"/>
          <w:lang w:val="en-US"/>
        </w:rPr>
        <w:t>1.9 Normal http vs Native http</w:t>
      </w:r>
    </w:p>
    <w:p w:rsidR="78C93BE7" w:rsidP="370AB769" w:rsidRDefault="78C93BE7" w14:paraId="13C445E4" w14:textId="2D010444">
      <w:pPr>
        <w:pStyle w:val="Normal"/>
        <w:rPr>
          <w:rFonts w:ascii="Segoe UI" w:hAnsi="Segoe UI" w:eastAsia="Segoe UI" w:cs="Segoe UI"/>
          <w:b w:val="0"/>
          <w:bCs w:val="0"/>
          <w:i w:val="0"/>
          <w:iCs w:val="0"/>
          <w:caps w:val="0"/>
          <w:smallCaps w:val="0"/>
          <w:noProof w:val="0"/>
          <w:color w:val="auto"/>
          <w:sz w:val="24"/>
          <w:szCs w:val="24"/>
          <w:lang w:val="en-US"/>
        </w:rPr>
      </w:pPr>
      <w:r w:rsidRPr="370AB769" w:rsidR="6B152FA8">
        <w:rPr>
          <w:rFonts w:ascii="Segoe UI" w:hAnsi="Segoe UI" w:eastAsia="Segoe UI" w:cs="Segoe UI"/>
          <w:b w:val="0"/>
          <w:bCs w:val="0"/>
          <w:i w:val="0"/>
          <w:iCs w:val="0"/>
          <w:caps w:val="0"/>
          <w:smallCaps w:val="0"/>
          <w:noProof w:val="0"/>
          <w:color w:val="auto"/>
          <w:sz w:val="24"/>
          <w:szCs w:val="24"/>
          <w:lang w:val="en-US"/>
        </w:rPr>
        <w:t>In this phase we will see the difference between native http and normal http.</w:t>
      </w:r>
    </w:p>
    <w:p w:rsidR="78C93BE7" w:rsidP="370AB769" w:rsidRDefault="78C93BE7" w14:paraId="6A79A792" w14:textId="28D2DB3E">
      <w:pPr>
        <w:pStyle w:val="Normal"/>
        <w:rPr>
          <w:rFonts w:ascii="Segoe UI" w:hAnsi="Segoe UI" w:eastAsia="Segoe UI" w:cs="Segoe UI"/>
          <w:b w:val="1"/>
          <w:bCs w:val="1"/>
          <w:i w:val="0"/>
          <w:iCs w:val="0"/>
          <w:caps w:val="0"/>
          <w:smallCaps w:val="0"/>
          <w:strike w:val="0"/>
          <w:dstrike w:val="0"/>
          <w:noProof w:val="0"/>
          <w:color w:val="000000" w:themeColor="text1" w:themeTint="FF" w:themeShade="FF"/>
          <w:sz w:val="31"/>
          <w:szCs w:val="31"/>
          <w:u w:val="none"/>
          <w:lang w:val="en-US"/>
        </w:rPr>
      </w:pPr>
      <w:r w:rsidRPr="370AB769" w:rsidR="2B15CF78">
        <w:rPr>
          <w:rFonts w:ascii="Segoe UI" w:hAnsi="Segoe UI" w:eastAsia="Segoe UI" w:cs="Segoe UI"/>
          <w:b w:val="1"/>
          <w:bCs w:val="1"/>
          <w:i w:val="0"/>
          <w:iCs w:val="0"/>
          <w:caps w:val="0"/>
          <w:smallCaps w:val="0"/>
          <w:strike w:val="0"/>
          <w:dstrike w:val="0"/>
          <w:noProof w:val="0"/>
          <w:color w:val="000000" w:themeColor="text1" w:themeTint="FF" w:themeShade="FF"/>
          <w:sz w:val="31"/>
          <w:szCs w:val="31"/>
          <w:u w:val="none"/>
          <w:lang w:val="en-US"/>
        </w:rPr>
        <w:t>Native http</w:t>
      </w:r>
    </w:p>
    <w:p w:rsidR="2B15CF78" w:rsidP="370AB769" w:rsidRDefault="2B15CF78" w14:paraId="53BE781A" w14:textId="5B4DCB6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0AB769" w:rsidR="2B15CF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Making Native server calls over provides advantages over traditional JavaScript HTTP calls.</w:t>
      </w:r>
      <w:r w:rsidRPr="370AB769" w:rsidR="2B15CF7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370AB769" w:rsidR="2B15CF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Native HTTP</w:t>
      </w:r>
      <w:r w:rsidRPr="370AB769" w:rsidR="2B15CF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calls are made in Android and IOS based native applications. It provides more security and better calls handling features.</w:t>
      </w:r>
    </w:p>
    <w:p w:rsidR="2B15CF78" w:rsidP="370AB769" w:rsidRDefault="2B15CF78" w14:paraId="041C8A86" w14:textId="3FBA4B0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0AB769" w:rsidR="2B15CF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Some of its advantages are as follows:</w:t>
      </w:r>
    </w:p>
    <w:p w:rsidR="2B15CF78" w:rsidP="370AB769" w:rsidRDefault="2B15CF78" w14:paraId="12DC38B6" w14:textId="2C73154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0AB769" w:rsidR="2B15CF7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Background threading</w:t>
      </w:r>
      <w:r w:rsidRPr="370AB769" w:rsidR="2B15CF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All requests are done in background thread like native applications.</w:t>
      </w:r>
      <w:r>
        <w:br/>
      </w:r>
      <w:r w:rsidRPr="370AB769" w:rsidR="2B15CF7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Handling of HTTP code 401</w:t>
      </w:r>
      <w:r w:rsidRPr="370AB769" w:rsidR="2B15CF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This error code 401 is returned during an unauthorized access to the server which is not handled properly using JavaScript-based HTTP calls.</w:t>
      </w:r>
    </w:p>
    <w:p w:rsidR="2B15CF78" w:rsidP="370AB769" w:rsidRDefault="2B15CF78" w14:paraId="13AD0D2A" w14:textId="2844E16A">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0AB769" w:rsidR="2B15CF7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SSL Pinning</w:t>
      </w:r>
      <w:r w:rsidRPr="370AB769" w:rsidR="2B15CF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Pinning is used to improve the security of a service. It is used to create a secure Identity for making communications.</w:t>
      </w:r>
    </w:p>
    <w:p w:rsidR="33849AE3" w:rsidP="370AB769" w:rsidRDefault="33849AE3" w14:paraId="6DE80027" w14:textId="3CE2E371">
      <w:pPr>
        <w:pStyle w:val="Normal"/>
        <w:rPr>
          <w:rFonts w:ascii="Segoe UI" w:hAnsi="Segoe UI" w:eastAsia="Segoe UI" w:cs="Segoe UI"/>
          <w:b w:val="1"/>
          <w:bCs w:val="1"/>
          <w:i w:val="0"/>
          <w:iCs w:val="0"/>
          <w:caps w:val="0"/>
          <w:smallCaps w:val="0"/>
          <w:strike w:val="0"/>
          <w:dstrike w:val="0"/>
          <w:noProof w:val="0"/>
          <w:color w:val="000000" w:themeColor="text1" w:themeTint="FF" w:themeShade="FF"/>
          <w:sz w:val="31"/>
          <w:szCs w:val="31"/>
          <w:u w:val="none"/>
          <w:lang w:val="en-US"/>
        </w:rPr>
      </w:pPr>
      <w:r w:rsidRPr="370AB769" w:rsidR="33849AE3">
        <w:rPr>
          <w:rFonts w:ascii="Segoe UI" w:hAnsi="Segoe UI" w:eastAsia="Segoe UI" w:cs="Segoe UI"/>
          <w:b w:val="1"/>
          <w:bCs w:val="1"/>
          <w:i w:val="0"/>
          <w:iCs w:val="0"/>
          <w:caps w:val="0"/>
          <w:smallCaps w:val="0"/>
          <w:strike w:val="0"/>
          <w:dstrike w:val="0"/>
          <w:noProof w:val="0"/>
          <w:color w:val="000000" w:themeColor="text1" w:themeTint="FF" w:themeShade="FF"/>
          <w:sz w:val="31"/>
          <w:szCs w:val="31"/>
          <w:u w:val="none"/>
          <w:lang w:val="en-US"/>
        </w:rPr>
        <w:t>Normal http</w:t>
      </w:r>
    </w:p>
    <w:p w:rsidR="2EC23DB1" w:rsidP="370AB769" w:rsidRDefault="2EC23DB1" w14:paraId="686E0DA9" w14:textId="4FAEB4C0">
      <w:pPr>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370AB769" w:rsidR="2EC23DB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HTTP messages are how data is exchanged between a server and a client. There are two types of messages: </w:t>
      </w:r>
      <w:r w:rsidRPr="370AB769" w:rsidR="2EC23DB1">
        <w:rPr>
          <w:rFonts w:ascii="Calibri" w:hAnsi="Calibri" w:eastAsia="Calibri" w:cs="Calibri" w:asciiTheme="minorAscii" w:hAnsiTheme="minorAscii" w:eastAsiaTheme="minorAscii" w:cstheme="minorAscii"/>
          <w:b w:val="0"/>
          <w:bCs w:val="0"/>
          <w:i w:val="1"/>
          <w:iCs w:val="1"/>
          <w:caps w:val="0"/>
          <w:smallCaps w:val="0"/>
          <w:noProof w:val="0"/>
          <w:color w:val="1B1B1B"/>
          <w:sz w:val="24"/>
          <w:szCs w:val="24"/>
          <w:lang w:val="en-US"/>
        </w:rPr>
        <w:t>requests</w:t>
      </w:r>
      <w:r w:rsidRPr="370AB769" w:rsidR="2EC23DB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sent by the client to trigger an action on the server, and </w:t>
      </w:r>
      <w:r w:rsidRPr="370AB769" w:rsidR="2EC23DB1">
        <w:rPr>
          <w:rFonts w:ascii="Calibri" w:hAnsi="Calibri" w:eastAsia="Calibri" w:cs="Calibri" w:asciiTheme="minorAscii" w:hAnsiTheme="minorAscii" w:eastAsiaTheme="minorAscii" w:cstheme="minorAscii"/>
          <w:b w:val="0"/>
          <w:bCs w:val="0"/>
          <w:i w:val="1"/>
          <w:iCs w:val="1"/>
          <w:caps w:val="0"/>
          <w:smallCaps w:val="0"/>
          <w:noProof w:val="0"/>
          <w:color w:val="1B1B1B"/>
          <w:sz w:val="24"/>
          <w:szCs w:val="24"/>
          <w:lang w:val="en-US"/>
        </w:rPr>
        <w:t>responses</w:t>
      </w:r>
      <w:r w:rsidRPr="370AB769" w:rsidR="2EC23DB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the answer from the server.</w:t>
      </w:r>
    </w:p>
    <w:p w:rsidR="2EC23DB1" w:rsidP="370AB769" w:rsidRDefault="2EC23DB1" w14:paraId="721FC4F1" w14:textId="4D95FEAB">
      <w:pPr>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370AB769" w:rsidR="2EC23DB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HTTP messages are composed of textual information encoded in ASCII, and span over multiple lines. In HTTP and earlier versions of the protocol, these messages were openly sent across the connection. In HTTP the once human-readable message is now divided up into HTTP frames, providing optimization and performance improvements.</w:t>
      </w:r>
    </w:p>
    <w:p w:rsidR="2EC23DB1" w:rsidP="370AB769" w:rsidRDefault="2EC23DB1" w14:paraId="6C5E7BFC" w14:textId="4ECDA9B0">
      <w:pPr>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370AB769" w:rsidR="2EC23DB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Web developers, or webmasters, rarely craft these textual HTTP messages themselves: software, a Web browser, proxy, or Web server, perform this action. They provide HTTP messages through config files (for proxies or servers), APIs (for browsers), or other interfaces.</w:t>
      </w:r>
    </w:p>
    <w:p w:rsidR="370AB769" w:rsidP="370AB769" w:rsidRDefault="370AB769" w14:paraId="1E560DB0" w14:textId="6A90621B">
      <w:pPr>
        <w:pStyle w:val="Normal"/>
        <w:rPr>
          <w:rFonts w:ascii="Segoe UI" w:hAnsi="Segoe UI" w:eastAsia="Segoe UI" w:cs="Segoe UI"/>
          <w:b w:val="1"/>
          <w:bCs w:val="1"/>
          <w:i w:val="0"/>
          <w:iCs w:val="0"/>
          <w:caps w:val="0"/>
          <w:smallCaps w:val="0"/>
          <w:strike w:val="0"/>
          <w:dstrike w:val="0"/>
          <w:noProof w:val="0"/>
          <w:color w:val="000000" w:themeColor="text1" w:themeTint="FF" w:themeShade="FF"/>
          <w:sz w:val="31"/>
          <w:szCs w:val="31"/>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ZgBR0VrGTOxwTP" id="NufBZ3A8"/>
    <int:WordHash hashCode="GErKTqM0lwzy2o" id="6YFmQLMR"/>
    <int:WordHash hashCode="ooKw1T1BumiX+8" id="BgpE2mZG"/>
  </int:Manifest>
  <int:Observations>
    <int:Content id="NufBZ3A8">
      <int:Rejection type="LegacyProofing"/>
    </int:Content>
    <int:Content id="6YFmQLMR">
      <int:Rejection type="LegacyProofing"/>
    </int:Content>
    <int:Content id="BgpE2mZG">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A6384E"/>
    <w:rsid w:val="0031DA9D"/>
    <w:rsid w:val="02E1B890"/>
    <w:rsid w:val="02E8B5A5"/>
    <w:rsid w:val="03C0DB1A"/>
    <w:rsid w:val="049C34D8"/>
    <w:rsid w:val="0686572D"/>
    <w:rsid w:val="073FD0AB"/>
    <w:rsid w:val="08BE2C55"/>
    <w:rsid w:val="0A9C8264"/>
    <w:rsid w:val="0BDB6269"/>
    <w:rsid w:val="10193A7D"/>
    <w:rsid w:val="11C5037F"/>
    <w:rsid w:val="11C516C5"/>
    <w:rsid w:val="123F8418"/>
    <w:rsid w:val="133E66E0"/>
    <w:rsid w:val="138E30CC"/>
    <w:rsid w:val="141671C0"/>
    <w:rsid w:val="14A6384E"/>
    <w:rsid w:val="16B90793"/>
    <w:rsid w:val="1728C399"/>
    <w:rsid w:val="196F3D30"/>
    <w:rsid w:val="19C47D79"/>
    <w:rsid w:val="1A60645B"/>
    <w:rsid w:val="1D45C921"/>
    <w:rsid w:val="1F20F032"/>
    <w:rsid w:val="2003C18B"/>
    <w:rsid w:val="21CF8F5E"/>
    <w:rsid w:val="23F965C9"/>
    <w:rsid w:val="24CDFA8E"/>
    <w:rsid w:val="26782E0E"/>
    <w:rsid w:val="2746D4E9"/>
    <w:rsid w:val="28E2A54A"/>
    <w:rsid w:val="2B15CF78"/>
    <w:rsid w:val="2B3F29B7"/>
    <w:rsid w:val="2B8A0A5B"/>
    <w:rsid w:val="2C0BFA82"/>
    <w:rsid w:val="2C633898"/>
    <w:rsid w:val="2C907383"/>
    <w:rsid w:val="2CDAFA18"/>
    <w:rsid w:val="2D25DABC"/>
    <w:rsid w:val="2DB14321"/>
    <w:rsid w:val="2EC23DB1"/>
    <w:rsid w:val="2F9AD95A"/>
    <w:rsid w:val="31BDA33C"/>
    <w:rsid w:val="323483BF"/>
    <w:rsid w:val="32AB8FC8"/>
    <w:rsid w:val="33849AE3"/>
    <w:rsid w:val="34E5CE94"/>
    <w:rsid w:val="354B0F99"/>
    <w:rsid w:val="36819EF5"/>
    <w:rsid w:val="3691145F"/>
    <w:rsid w:val="370AB769"/>
    <w:rsid w:val="376694FA"/>
    <w:rsid w:val="3793BEE1"/>
    <w:rsid w:val="38060F15"/>
    <w:rsid w:val="38DFA0B7"/>
    <w:rsid w:val="3A33C135"/>
    <w:rsid w:val="3B648582"/>
    <w:rsid w:val="3BD14EF4"/>
    <w:rsid w:val="3C673004"/>
    <w:rsid w:val="3C69A5E4"/>
    <w:rsid w:val="3C8B60F9"/>
    <w:rsid w:val="3DA0C475"/>
    <w:rsid w:val="3E030065"/>
    <w:rsid w:val="3E459284"/>
    <w:rsid w:val="413AA127"/>
    <w:rsid w:val="414E39DE"/>
    <w:rsid w:val="41A89A5E"/>
    <w:rsid w:val="41FE66A8"/>
    <w:rsid w:val="42409078"/>
    <w:rsid w:val="4750DD14"/>
    <w:rsid w:val="47C3FC8F"/>
    <w:rsid w:val="4838EDF0"/>
    <w:rsid w:val="494018CE"/>
    <w:rsid w:val="494DA092"/>
    <w:rsid w:val="49E06C82"/>
    <w:rsid w:val="49E98774"/>
    <w:rsid w:val="4B0FAFDF"/>
    <w:rsid w:val="4BCB27BB"/>
    <w:rsid w:val="4EF75660"/>
    <w:rsid w:val="510F8CA8"/>
    <w:rsid w:val="5128B505"/>
    <w:rsid w:val="52AB5D09"/>
    <w:rsid w:val="555DECC4"/>
    <w:rsid w:val="5723019F"/>
    <w:rsid w:val="574CA6A6"/>
    <w:rsid w:val="5790AC0E"/>
    <w:rsid w:val="5805E947"/>
    <w:rsid w:val="5AC34F42"/>
    <w:rsid w:val="5AEE4E53"/>
    <w:rsid w:val="5CA9303D"/>
    <w:rsid w:val="5DF897D7"/>
    <w:rsid w:val="5EAC132C"/>
    <w:rsid w:val="5F23FC73"/>
    <w:rsid w:val="612ADB71"/>
    <w:rsid w:val="61BDA6D8"/>
    <w:rsid w:val="626FAFC3"/>
    <w:rsid w:val="639552AD"/>
    <w:rsid w:val="65E12923"/>
    <w:rsid w:val="6B152FA8"/>
    <w:rsid w:val="6B1585B6"/>
    <w:rsid w:val="6C60DB35"/>
    <w:rsid w:val="6C69F6B0"/>
    <w:rsid w:val="6D8C237E"/>
    <w:rsid w:val="6F0ECB82"/>
    <w:rsid w:val="6F2EEABF"/>
    <w:rsid w:val="72466C44"/>
    <w:rsid w:val="747042AF"/>
    <w:rsid w:val="778A667A"/>
    <w:rsid w:val="77E755DB"/>
    <w:rsid w:val="78C93BE7"/>
    <w:rsid w:val="7A866931"/>
    <w:rsid w:val="7B2191E6"/>
    <w:rsid w:val="7C34A359"/>
    <w:rsid w:val="7E960A3B"/>
    <w:rsid w:val="7FBFA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384E"/>
  <w15:chartTrackingRefBased/>
  <w15:docId w15:val="{D5D32F78-95C0-44D6-81D8-C055FBB451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b962c53b36d46c0" /><Relationship Type="http://schemas.openxmlformats.org/officeDocument/2006/relationships/image" Target="/media/image2.png" Id="R6e964309a6fc4947" /><Relationship Type="http://schemas.openxmlformats.org/officeDocument/2006/relationships/image" Target="/media/image3.png" Id="R183df3fa45404192" /><Relationship Type="http://schemas.openxmlformats.org/officeDocument/2006/relationships/hyperlink" Target="https://angular.io/guide/event-binding" TargetMode="External" Id="R1149b41845c84e6f" /><Relationship Type="http://schemas.openxmlformats.org/officeDocument/2006/relationships/image" Target="/media/image4.png" Id="R857a3ee42502434a" /><Relationship Type="http://schemas.openxmlformats.org/officeDocument/2006/relationships/image" Target="/media/image5.png" Id="Rd138020d04b6402a" /><Relationship Type="http://schemas.openxmlformats.org/officeDocument/2006/relationships/image" Target="/media/image6.png" Id="Ree3f989ab51e4c94" /><Relationship Type="http://schemas.microsoft.com/office/2019/09/relationships/intelligence" Target="/word/intelligence.xml" Id="R5853350e17164026" /><Relationship Type="http://schemas.openxmlformats.org/officeDocument/2006/relationships/numbering" Target="/word/numbering.xml" Id="Rf4d1365f0bbf4361" /><Relationship Type="http://schemas.openxmlformats.org/officeDocument/2006/relationships/hyperlink" Target="https://angular.io/api/core/NgModule" TargetMode="External" Id="Rdbf717f4699a4824" /><Relationship Type="http://schemas.openxmlformats.org/officeDocument/2006/relationships/hyperlink" Target="https://angular.io/api/core/NgModule" TargetMode="External" Id="Raebe290db61d4f02" /><Relationship Type="http://schemas.openxmlformats.org/officeDocument/2006/relationships/hyperlink" Target="https://angular.io/api/core/NgModule" TargetMode="External" Id="Re4686ca032d445a8" /><Relationship Type="http://schemas.openxmlformats.org/officeDocument/2006/relationships/hyperlink" Target="https://angular.io/api/router/RouterOutlet" TargetMode="External" Id="Rce5dd064cdc54e75" /><Relationship Type="http://schemas.openxmlformats.org/officeDocument/2006/relationships/hyperlink" Target="https://docs.npmjs.com/files/package.json" TargetMode="External" Id="Rfd0964b3435f4467" /><Relationship Type="http://schemas.openxmlformats.org/officeDocument/2006/relationships/hyperlink" Target="https://rxjs.dev/guide/overview" TargetMode="External" Id="Rd1458bfd5dda48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2021-10-04T06:23:58.6511870Z</dcterms:created>
  <dcterms:modified xsi:type="dcterms:W3CDTF">2021-10-18T07:02:47.5636297Z</dcterms:modified>
  <dc:creator>Sulaman Khan</dc:creator>
  <lastModifiedBy>Sulaman Khan</lastModifiedBy>
</coreProperties>
</file>