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330" w:rsidRDefault="00EE3C6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381250" cy="2352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0" w:rsidRDefault="005F5330">
      <w:pPr>
        <w:rPr>
          <w:rFonts w:ascii="Times New Roman" w:hAnsi="Times New Roman" w:cs="Times New Roman"/>
        </w:rPr>
      </w:pPr>
    </w:p>
    <w:p w:rsidR="005F5330" w:rsidRDefault="005F5330">
      <w:pPr>
        <w:rPr>
          <w:rFonts w:ascii="Times New Roman" w:hAnsi="Times New Roman" w:cs="Times New Roman"/>
        </w:rPr>
      </w:pPr>
    </w:p>
    <w:p w:rsidR="005F5330" w:rsidRPr="00437EF5" w:rsidRDefault="00EE3C67" w:rsidP="00437EF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EF5">
        <w:rPr>
          <w:rFonts w:ascii="Times New Roman" w:hAnsi="Times New Roman" w:cs="Times New Roman"/>
          <w:b/>
          <w:sz w:val="28"/>
          <w:szCs w:val="28"/>
        </w:rPr>
        <w:t>Subject name</w:t>
      </w:r>
      <w:r w:rsidRPr="00437EF5">
        <w:rPr>
          <w:rFonts w:ascii="Times New Roman" w:hAnsi="Times New Roman" w:cs="Times New Roman"/>
          <w:sz w:val="28"/>
          <w:szCs w:val="28"/>
        </w:rPr>
        <w:t>: Introduction to software engineering</w:t>
      </w:r>
    </w:p>
    <w:p w:rsidR="005F5330" w:rsidRPr="00437EF5" w:rsidRDefault="00EE3C67" w:rsidP="00437EF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EF5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r w:rsidR="006C3742" w:rsidRPr="00437EF5">
        <w:rPr>
          <w:rFonts w:ascii="Times New Roman" w:hAnsi="Times New Roman" w:cs="Times New Roman"/>
          <w:b/>
          <w:sz w:val="28"/>
          <w:szCs w:val="28"/>
        </w:rPr>
        <w:t>To</w:t>
      </w:r>
      <w:r w:rsidR="006C3742" w:rsidRPr="00437EF5">
        <w:rPr>
          <w:rFonts w:ascii="Times New Roman" w:hAnsi="Times New Roman" w:cs="Times New Roman"/>
          <w:sz w:val="28"/>
          <w:szCs w:val="28"/>
        </w:rPr>
        <w:t>: Sir</w:t>
      </w:r>
      <w:r w:rsidRPr="00437EF5">
        <w:rPr>
          <w:rFonts w:ascii="Times New Roman" w:hAnsi="Times New Roman" w:cs="Times New Roman"/>
          <w:sz w:val="28"/>
          <w:szCs w:val="28"/>
        </w:rPr>
        <w:t xml:space="preserve"> Shakir Rasheed Khatak</w:t>
      </w:r>
    </w:p>
    <w:p w:rsidR="005F5330" w:rsidRPr="00437EF5" w:rsidRDefault="006C3742" w:rsidP="00437EF5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7EF5">
        <w:rPr>
          <w:rFonts w:ascii="Times New Roman" w:hAnsi="Times New Roman" w:cs="Times New Roman"/>
          <w:b/>
          <w:sz w:val="28"/>
          <w:szCs w:val="28"/>
        </w:rPr>
        <w:t xml:space="preserve">Submitted </w:t>
      </w:r>
      <w:r w:rsidRPr="00437EF5">
        <w:rPr>
          <w:rFonts w:ascii="Times New Roman" w:hAnsi="Times New Roman" w:cs="Times New Roman"/>
          <w:b/>
          <w:sz w:val="28"/>
          <w:szCs w:val="28"/>
        </w:rPr>
        <w:t>By</w:t>
      </w:r>
      <w:r w:rsidR="00437EF5" w:rsidRPr="00437EF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437EF5">
        <w:rPr>
          <w:rFonts w:ascii="Times New Roman" w:hAnsi="Times New Roman" w:cs="Times New Roman"/>
          <w:b/>
          <w:sz w:val="28"/>
          <w:szCs w:val="28"/>
        </w:rPr>
        <w:br/>
      </w:r>
      <w:r w:rsidRPr="00437EF5">
        <w:rPr>
          <w:rFonts w:ascii="Times New Roman" w:hAnsi="Times New Roman" w:cs="Times New Roman"/>
          <w:b/>
          <w:sz w:val="28"/>
          <w:szCs w:val="28"/>
        </w:rPr>
        <w:t xml:space="preserve">Name: </w:t>
      </w:r>
      <w:r w:rsidRPr="00437EF5">
        <w:rPr>
          <w:rFonts w:ascii="Times New Roman" w:hAnsi="Times New Roman" w:cs="Times New Roman"/>
          <w:sz w:val="28"/>
          <w:szCs w:val="28"/>
        </w:rPr>
        <w:t xml:space="preserve">Muhammad </w:t>
      </w:r>
      <w:r w:rsidRPr="00437EF5">
        <w:rPr>
          <w:rFonts w:ascii="Times New Roman" w:hAnsi="Times New Roman" w:cs="Times New Roman"/>
          <w:sz w:val="28"/>
          <w:szCs w:val="28"/>
        </w:rPr>
        <w:t>Suleman</w:t>
      </w:r>
      <w:r w:rsidRPr="00437EF5">
        <w:rPr>
          <w:rFonts w:ascii="Times New Roman" w:hAnsi="Times New Roman" w:cs="Times New Roman"/>
          <w:sz w:val="28"/>
          <w:szCs w:val="28"/>
        </w:rPr>
        <w:t xml:space="preserve"> Faiz</w:t>
      </w:r>
      <w:r w:rsidRPr="00437EF5">
        <w:rPr>
          <w:rFonts w:ascii="Times New Roman" w:hAnsi="Times New Roman" w:cs="Times New Roman"/>
          <w:b/>
          <w:sz w:val="28"/>
          <w:szCs w:val="28"/>
        </w:rPr>
        <w:br/>
      </w:r>
      <w:r w:rsidR="00437EF5" w:rsidRPr="00437EF5">
        <w:rPr>
          <w:rFonts w:ascii="Times New Roman" w:hAnsi="Times New Roman" w:cs="Times New Roman"/>
          <w:b/>
          <w:sz w:val="28"/>
          <w:szCs w:val="28"/>
        </w:rPr>
        <w:t>Registration No</w:t>
      </w:r>
      <w:r w:rsidRPr="00437EF5">
        <w:rPr>
          <w:rFonts w:ascii="Times New Roman" w:hAnsi="Times New Roman" w:cs="Times New Roman"/>
          <w:b/>
          <w:sz w:val="28"/>
          <w:szCs w:val="28"/>
        </w:rPr>
        <w:t>:</w:t>
      </w:r>
      <w:r w:rsidRPr="00437EF5">
        <w:rPr>
          <w:rFonts w:ascii="Times New Roman" w:hAnsi="Times New Roman" w:cs="Times New Roman"/>
          <w:sz w:val="28"/>
          <w:szCs w:val="28"/>
        </w:rPr>
        <w:t xml:space="preserve"> </w:t>
      </w:r>
      <w:r w:rsidR="00EE3C67" w:rsidRPr="00437EF5">
        <w:rPr>
          <w:rFonts w:ascii="Times New Roman" w:hAnsi="Times New Roman" w:cs="Times New Roman"/>
          <w:sz w:val="28"/>
          <w:szCs w:val="28"/>
        </w:rPr>
        <w:t>FBAS/BSE/</w:t>
      </w:r>
      <w:r w:rsidR="00EE3C67" w:rsidRPr="00437EF5">
        <w:rPr>
          <w:rFonts w:ascii="Times New Roman" w:hAnsi="Times New Roman" w:cs="Times New Roman"/>
          <w:sz w:val="28"/>
          <w:szCs w:val="28"/>
        </w:rPr>
        <w:t xml:space="preserve">4349/ </w:t>
      </w:r>
      <w:r w:rsidR="00EE3C67" w:rsidRPr="00437EF5">
        <w:rPr>
          <w:rFonts w:ascii="Times New Roman" w:hAnsi="Times New Roman" w:cs="Times New Roman"/>
          <w:sz w:val="28"/>
          <w:szCs w:val="28"/>
        </w:rPr>
        <w:t>F/21-B</w:t>
      </w:r>
    </w:p>
    <w:p w:rsidR="005F5330" w:rsidRDefault="005F5330">
      <w:pPr>
        <w:rPr>
          <w:rFonts w:ascii="Times New Roman" w:hAnsi="Times New Roman" w:cs="Times New Roman"/>
          <w:sz w:val="24"/>
          <w:szCs w:val="24"/>
        </w:rPr>
      </w:pPr>
    </w:p>
    <w:p w:rsidR="005F5330" w:rsidRDefault="005F5330">
      <w:pPr>
        <w:rPr>
          <w:rFonts w:ascii="Times New Roman" w:hAnsi="Times New Roman" w:cs="Times New Roman"/>
        </w:rPr>
      </w:pPr>
    </w:p>
    <w:p w:rsidR="00437EF5" w:rsidRDefault="00437E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EF5" w:rsidRDefault="00437E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EF5" w:rsidRDefault="00437E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EF5" w:rsidRDefault="00437E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EF5" w:rsidRDefault="00437E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37EF5" w:rsidRDefault="00437EF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F5330" w:rsidRPr="00437EF5" w:rsidRDefault="00EE3C67" w:rsidP="00437EF5">
      <w:pPr>
        <w:jc w:val="center"/>
        <w:rPr>
          <w:rFonts w:ascii="Times New Roman" w:hAnsi="Times New Roman" w:cs="Times New Roman"/>
          <w:b/>
          <w:sz w:val="32"/>
          <w:szCs w:val="32"/>
          <w:u w:val="double"/>
        </w:rPr>
      </w:pPr>
      <w:r w:rsidRPr="00437EF5">
        <w:rPr>
          <w:rFonts w:ascii="Times New Roman" w:hAnsi="Times New Roman" w:cs="Times New Roman"/>
          <w:b/>
          <w:sz w:val="32"/>
          <w:szCs w:val="32"/>
          <w:u w:val="double"/>
        </w:rPr>
        <w:lastRenderedPageBreak/>
        <w:t>ASSIGNMENT NO 1</w:t>
      </w:r>
    </w:p>
    <w:p w:rsidR="005F5330" w:rsidRDefault="00437EF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Question 1:</w:t>
      </w:r>
    </w:p>
    <w:p w:rsidR="005F5330" w:rsidRDefault="00EE3C6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Describe the waterfall model and list the stages of waterfall </w:t>
      </w:r>
      <w:r>
        <w:rPr>
          <w:rFonts w:ascii="Times New Roman" w:hAnsi="Times New Roman" w:cs="Times New Roman"/>
          <w:b/>
          <w:bCs/>
          <w:sz w:val="24"/>
          <w:szCs w:val="24"/>
        </w:rPr>
        <w:t>model for software development and list its three advantages and dis advantages?</w:t>
      </w:r>
    </w:p>
    <w:p w:rsidR="005F5330" w:rsidRDefault="00EE3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Answer:</w:t>
      </w:r>
    </w:p>
    <w:p w:rsidR="005F5330" w:rsidRDefault="00EE3C6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The Waterfall Model was the first Process Model to be introduced. It is also referred to as a 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linear-sequential life cycle model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It is very simple to understand and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use. In a waterfall model, each phase must be completed before the next phase can begin and there is no overlapping in the phases.</w:t>
      </w:r>
    </w:p>
    <w:p w:rsidR="005F5330" w:rsidRDefault="00EE3C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715000" cy="3817620"/>
            <wp:effectExtent l="0" t="0" r="0" b="0"/>
            <wp:docPr id="5" name="Picture 5" descr="SDLC - Waterfall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DLC - Waterfall Mode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330" w:rsidRDefault="00EE3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Advantages:</w:t>
      </w:r>
    </w:p>
    <w:p w:rsidR="005F5330" w:rsidRDefault="00EE3C6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color w:val="000000"/>
        </w:rPr>
      </w:pPr>
      <w:r>
        <w:rPr>
          <w:color w:val="000000"/>
        </w:rPr>
        <w:t>Simple and easy to understand and use</w:t>
      </w:r>
    </w:p>
    <w:p w:rsidR="005F5330" w:rsidRDefault="00EE3C6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color w:val="000000"/>
        </w:rPr>
      </w:pPr>
      <w:r>
        <w:rPr>
          <w:color w:val="000000"/>
        </w:rPr>
        <w:t xml:space="preserve">Easy to manage due to the rigidity of the model. Each phase has specific </w:t>
      </w:r>
      <w:r>
        <w:rPr>
          <w:color w:val="000000"/>
        </w:rPr>
        <w:t>deliverables and a review process.</w:t>
      </w:r>
    </w:p>
    <w:p w:rsidR="005F5330" w:rsidRDefault="00EE3C67">
      <w:pPr>
        <w:pStyle w:val="NormalWeb"/>
        <w:numPr>
          <w:ilvl w:val="0"/>
          <w:numId w:val="1"/>
        </w:numPr>
        <w:spacing w:before="0" w:beforeAutospacing="0" w:after="0" w:afterAutospacing="0"/>
        <w:ind w:left="675"/>
        <w:jc w:val="both"/>
        <w:rPr>
          <w:color w:val="000000"/>
        </w:rPr>
      </w:pPr>
      <w:r>
        <w:rPr>
          <w:color w:val="000000"/>
        </w:rPr>
        <w:t>Phases are processed and completed one at a time.</w:t>
      </w:r>
    </w:p>
    <w:p w:rsidR="005F5330" w:rsidRDefault="00EE3C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Disadvantages:</w:t>
      </w:r>
    </w:p>
    <w:p w:rsidR="005F5330" w:rsidRDefault="00EE3C67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color w:val="000000"/>
        </w:rPr>
      </w:pPr>
      <w:r>
        <w:rPr>
          <w:color w:val="000000"/>
        </w:rPr>
        <w:t>No working software is produced until late during the life cycle.</w:t>
      </w:r>
    </w:p>
    <w:p w:rsidR="005F5330" w:rsidRDefault="00EE3C67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color w:val="000000"/>
        </w:rPr>
      </w:pPr>
      <w:r>
        <w:rPr>
          <w:color w:val="000000"/>
        </w:rPr>
        <w:t>High amounts of risk and uncertainty.</w:t>
      </w:r>
    </w:p>
    <w:p w:rsidR="000F5DA0" w:rsidRDefault="00EE3C67" w:rsidP="000F5DA0">
      <w:pPr>
        <w:pStyle w:val="NormalWeb"/>
        <w:numPr>
          <w:ilvl w:val="0"/>
          <w:numId w:val="2"/>
        </w:numPr>
        <w:spacing w:before="0" w:beforeAutospacing="0" w:after="0" w:afterAutospacing="0"/>
        <w:ind w:left="675"/>
        <w:jc w:val="both"/>
        <w:rPr>
          <w:color w:val="000000"/>
        </w:rPr>
      </w:pPr>
      <w:r>
        <w:rPr>
          <w:color w:val="000000"/>
        </w:rPr>
        <w:t>Not a good model for complex and object-oriented pro</w:t>
      </w:r>
      <w:r>
        <w:rPr>
          <w:color w:val="000000"/>
        </w:rPr>
        <w:t>jects.</w:t>
      </w:r>
    </w:p>
    <w:p w:rsidR="005F5330" w:rsidRPr="000F5DA0" w:rsidRDefault="00EE3C67" w:rsidP="004D407D">
      <w:pPr>
        <w:pStyle w:val="NormalWeb"/>
        <w:spacing w:before="0" w:beforeAutospacing="0" w:after="0" w:afterAutospacing="0"/>
        <w:jc w:val="both"/>
        <w:rPr>
          <w:color w:val="000000"/>
        </w:rPr>
      </w:pPr>
      <w:r w:rsidRPr="000F5DA0">
        <w:rPr>
          <w:b/>
          <w:color w:val="000000"/>
          <w:sz w:val="28"/>
          <w:szCs w:val="28"/>
        </w:rPr>
        <w:lastRenderedPageBreak/>
        <w:t>List of the stages:</w:t>
      </w:r>
    </w:p>
    <w:p w:rsidR="005F5330" w:rsidRDefault="00EE3C67" w:rsidP="00812761">
      <w:pPr>
        <w:pStyle w:val="NormalWeb"/>
        <w:numPr>
          <w:ilvl w:val="0"/>
          <w:numId w:val="3"/>
        </w:numPr>
        <w:spacing w:before="0" w:beforeAutospacing="0" w:after="0" w:afterAutospacing="0"/>
        <w:ind w:left="810"/>
        <w:jc w:val="both"/>
        <w:rPr>
          <w:color w:val="000000"/>
        </w:rPr>
      </w:pPr>
      <w:r>
        <w:rPr>
          <w:color w:val="000000"/>
          <w:shd w:val="clear" w:color="auto" w:fill="FFFFFF"/>
        </w:rPr>
        <w:t>Requirement Gathering and analysis</w:t>
      </w:r>
    </w:p>
    <w:p w:rsidR="005F5330" w:rsidRDefault="00EE3C67" w:rsidP="00812761">
      <w:pPr>
        <w:pStyle w:val="NormalWeb"/>
        <w:numPr>
          <w:ilvl w:val="0"/>
          <w:numId w:val="3"/>
        </w:numPr>
        <w:spacing w:before="0" w:beforeAutospacing="0" w:after="0" w:afterAutospacing="0"/>
        <w:ind w:left="810"/>
        <w:jc w:val="both"/>
        <w:rPr>
          <w:color w:val="000000"/>
        </w:rPr>
      </w:pPr>
      <w:r>
        <w:rPr>
          <w:color w:val="000000"/>
          <w:shd w:val="clear" w:color="auto" w:fill="FFFFFF"/>
        </w:rPr>
        <w:t>System Design</w:t>
      </w:r>
    </w:p>
    <w:p w:rsidR="005F5330" w:rsidRDefault="00EE3C67" w:rsidP="00812761">
      <w:pPr>
        <w:pStyle w:val="NormalWeb"/>
        <w:numPr>
          <w:ilvl w:val="0"/>
          <w:numId w:val="3"/>
        </w:numPr>
        <w:spacing w:before="0" w:beforeAutospacing="0" w:after="0" w:afterAutospacing="0"/>
        <w:ind w:left="810"/>
        <w:jc w:val="both"/>
        <w:rPr>
          <w:color w:val="000000"/>
        </w:rPr>
      </w:pPr>
      <w:r>
        <w:rPr>
          <w:color w:val="000000"/>
          <w:shd w:val="clear" w:color="auto" w:fill="FFFFFF"/>
        </w:rPr>
        <w:t>Implementation</w:t>
      </w:r>
    </w:p>
    <w:p w:rsidR="005F5330" w:rsidRDefault="00EE3C67" w:rsidP="00812761">
      <w:pPr>
        <w:pStyle w:val="NormalWeb"/>
        <w:numPr>
          <w:ilvl w:val="0"/>
          <w:numId w:val="3"/>
        </w:numPr>
        <w:spacing w:before="0" w:beforeAutospacing="0" w:after="0" w:afterAutospacing="0"/>
        <w:ind w:left="810"/>
        <w:jc w:val="both"/>
        <w:rPr>
          <w:color w:val="000000"/>
        </w:rPr>
      </w:pPr>
      <w:r>
        <w:rPr>
          <w:color w:val="000000"/>
          <w:shd w:val="clear" w:color="auto" w:fill="FFFFFF"/>
        </w:rPr>
        <w:t>Integration and Testing </w:t>
      </w:r>
    </w:p>
    <w:p w:rsidR="005F5330" w:rsidRDefault="00EE3C67" w:rsidP="00812761">
      <w:pPr>
        <w:pStyle w:val="NormalWeb"/>
        <w:numPr>
          <w:ilvl w:val="0"/>
          <w:numId w:val="3"/>
        </w:numPr>
        <w:spacing w:before="0" w:beforeAutospacing="0" w:after="0" w:afterAutospacing="0"/>
        <w:ind w:left="810"/>
        <w:jc w:val="both"/>
        <w:rPr>
          <w:color w:val="000000"/>
        </w:rPr>
      </w:pPr>
      <w:r>
        <w:rPr>
          <w:color w:val="000000"/>
          <w:shd w:val="clear" w:color="auto" w:fill="FFFFFF"/>
        </w:rPr>
        <w:t>Deployment of system</w:t>
      </w:r>
    </w:p>
    <w:p w:rsidR="005F5330" w:rsidRPr="00245E7C" w:rsidRDefault="00EE3C67" w:rsidP="00812761">
      <w:pPr>
        <w:pStyle w:val="NormalWeb"/>
        <w:numPr>
          <w:ilvl w:val="0"/>
          <w:numId w:val="3"/>
        </w:numPr>
        <w:spacing w:before="0" w:beforeAutospacing="0" w:after="0" w:afterAutospacing="0"/>
        <w:ind w:left="810"/>
        <w:jc w:val="both"/>
        <w:rPr>
          <w:color w:val="000000"/>
        </w:rPr>
      </w:pPr>
      <w:r>
        <w:rPr>
          <w:color w:val="000000"/>
          <w:shd w:val="clear" w:color="auto" w:fill="FFFFFF"/>
        </w:rPr>
        <w:t>Maintenance</w:t>
      </w:r>
    </w:p>
    <w:p w:rsidR="00245E7C" w:rsidRDefault="00245E7C" w:rsidP="00245E7C">
      <w:pPr>
        <w:pStyle w:val="NormalWeb"/>
        <w:spacing w:before="0" w:beforeAutospacing="0" w:after="0" w:afterAutospacing="0"/>
        <w:ind w:left="1395"/>
        <w:jc w:val="both"/>
        <w:rPr>
          <w:color w:val="000000"/>
        </w:rPr>
      </w:pPr>
    </w:p>
    <w:p w:rsidR="005F5330" w:rsidRPr="00245E7C" w:rsidRDefault="00EE3C67" w:rsidP="00245E7C">
      <w:pPr>
        <w:pStyle w:val="NormalWeb"/>
        <w:spacing w:before="0" w:beforeAutospacing="0" w:after="0" w:afterAutospacing="0"/>
        <w:rPr>
          <w:b/>
          <w:color w:val="000000"/>
          <w:sz w:val="28"/>
        </w:rPr>
      </w:pPr>
      <w:r w:rsidRPr="00245E7C">
        <w:rPr>
          <w:b/>
          <w:color w:val="000000"/>
          <w:sz w:val="28"/>
        </w:rPr>
        <w:t xml:space="preserve">Question </w:t>
      </w:r>
      <w:r w:rsidRPr="00245E7C">
        <w:rPr>
          <w:b/>
          <w:color w:val="000000"/>
          <w:sz w:val="28"/>
        </w:rPr>
        <w:t>2:</w:t>
      </w:r>
    </w:p>
    <w:p w:rsidR="005F5330" w:rsidRDefault="005F5330">
      <w:pPr>
        <w:pStyle w:val="NormalWeb"/>
        <w:spacing w:before="0" w:beforeAutospacing="0" w:after="0" w:afterAutospacing="0"/>
        <w:ind w:left="675"/>
        <w:rPr>
          <w:color w:val="000000"/>
        </w:rPr>
      </w:pPr>
    </w:p>
    <w:p w:rsidR="005F5330" w:rsidRPr="00245E7C" w:rsidRDefault="00EE3C67" w:rsidP="00245E7C">
      <w:pPr>
        <w:pStyle w:val="NormalWeb"/>
        <w:spacing w:before="0" w:beforeAutospacing="0" w:after="0" w:afterAutospacing="0"/>
        <w:rPr>
          <w:b/>
          <w:bCs/>
          <w:color w:val="000000"/>
          <w:szCs w:val="28"/>
        </w:rPr>
      </w:pPr>
      <w:r w:rsidRPr="00245E7C">
        <w:rPr>
          <w:b/>
          <w:bCs/>
          <w:color w:val="000000"/>
          <w:szCs w:val="28"/>
        </w:rPr>
        <w:t>List down the stages of SDLC and describe each stage in one phrase each?</w:t>
      </w:r>
    </w:p>
    <w:p w:rsidR="005F5330" w:rsidRDefault="005F5330">
      <w:pPr>
        <w:pStyle w:val="NormalWeb"/>
        <w:spacing w:before="0" w:beforeAutospacing="0" w:after="0" w:afterAutospacing="0"/>
        <w:ind w:left="675"/>
        <w:rPr>
          <w:color w:val="000000"/>
        </w:rPr>
      </w:pPr>
    </w:p>
    <w:p w:rsidR="005F5330" w:rsidRDefault="00EE3C67" w:rsidP="00245E7C">
      <w:pPr>
        <w:pStyle w:val="NormalWeb"/>
        <w:spacing w:before="0" w:beforeAutospacing="0" w:after="0" w:afterAutospacing="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Answer:</w:t>
      </w:r>
    </w:p>
    <w:p w:rsidR="005F5330" w:rsidRDefault="00EE3C67" w:rsidP="00933FCD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Requirement Gathering and analysis</w:t>
      </w:r>
      <w:r>
        <w:rPr>
          <w:b/>
          <w:bCs/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 All possible requirements of the system to be developed are captured in this phase and documented in a requirement specification document.</w:t>
      </w:r>
    </w:p>
    <w:p w:rsidR="005F5330" w:rsidRDefault="00EE3C67" w:rsidP="00933FCD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System Design</w:t>
      </w:r>
      <w:r>
        <w:rPr>
          <w:b/>
          <w:bCs/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This system design helps in specifying hardware and system requirements and helps in defining the overall system architecture.</w:t>
      </w:r>
    </w:p>
    <w:p w:rsidR="005F5330" w:rsidRDefault="00EE3C67" w:rsidP="00933FCD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Implementation</w:t>
      </w:r>
      <w:r>
        <w:rPr>
          <w:b/>
          <w:bCs/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With inputs from the system design, the system is first developed in small programs called units, which are inte</w:t>
      </w:r>
      <w:r>
        <w:rPr>
          <w:color w:val="000000"/>
          <w:shd w:val="clear" w:color="auto" w:fill="FFFFFF"/>
        </w:rPr>
        <w:t>grated in the next phase.</w:t>
      </w:r>
    </w:p>
    <w:p w:rsidR="005F5330" w:rsidRDefault="00EE3C67" w:rsidP="00933FCD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 xml:space="preserve">Integration and </w:t>
      </w:r>
      <w:r w:rsidR="00322BF2">
        <w:rPr>
          <w:b/>
          <w:bCs/>
          <w:color w:val="000000"/>
          <w:sz w:val="28"/>
          <w:szCs w:val="28"/>
          <w:shd w:val="clear" w:color="auto" w:fill="FFFFFF"/>
        </w:rPr>
        <w:t>Testing</w:t>
      </w:r>
      <w:r w:rsidR="00322BF2">
        <w:rPr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All the units developed in the implementation phase are integrated into a system after testing of each unit.</w:t>
      </w:r>
    </w:p>
    <w:p w:rsidR="005F5330" w:rsidRDefault="00EE3C67" w:rsidP="00933FCD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Deployment of system</w:t>
      </w:r>
      <w:r>
        <w:rPr>
          <w:b/>
          <w:bCs/>
          <w:color w:val="000000"/>
          <w:shd w:val="clear" w:color="auto" w:fill="FFFFFF"/>
        </w:rPr>
        <w:t>:</w:t>
      </w:r>
      <w:r>
        <w:rPr>
          <w:color w:val="000000"/>
          <w:shd w:val="clear" w:color="auto" w:fill="FFFFFF"/>
        </w:rPr>
        <w:t xml:space="preserve"> Once the functional and non-functional testing is done; the product is de</w:t>
      </w:r>
      <w:r>
        <w:rPr>
          <w:color w:val="000000"/>
          <w:shd w:val="clear" w:color="auto" w:fill="FFFFFF"/>
        </w:rPr>
        <w:t>ployed in the customer environment or released into the market.</w:t>
      </w:r>
    </w:p>
    <w:p w:rsidR="005F5330" w:rsidRDefault="00EE3C67" w:rsidP="00933FCD">
      <w:pPr>
        <w:pStyle w:val="NormalWeb"/>
        <w:numPr>
          <w:ilvl w:val="0"/>
          <w:numId w:val="4"/>
        </w:numPr>
        <w:spacing w:before="0" w:beforeAutospacing="0" w:after="0" w:afterAutospacing="0"/>
        <w:ind w:left="540"/>
        <w:jc w:val="both"/>
        <w:rPr>
          <w:b/>
          <w:color w:val="000000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Maintenance:</w:t>
      </w:r>
      <w:r>
        <w:rPr>
          <w:color w:val="000000"/>
          <w:shd w:val="clear" w:color="auto" w:fill="FFFFFF"/>
        </w:rPr>
        <w:t xml:space="preserve"> There are some issues which come up in the client environment. To fix those issues, patches are released. Also to enhance the product some better versions are released. Maintenanc</w:t>
      </w:r>
      <w:r>
        <w:rPr>
          <w:color w:val="000000"/>
          <w:shd w:val="clear" w:color="auto" w:fill="FFFFFF"/>
        </w:rPr>
        <w:t>e is done to deliver these changes in the customer environment.</w:t>
      </w:r>
    </w:p>
    <w:p w:rsidR="005F5330" w:rsidRDefault="005F5330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  <w:sz w:val="28"/>
          <w:szCs w:val="28"/>
        </w:rPr>
      </w:pPr>
    </w:p>
    <w:p w:rsidR="005F5330" w:rsidRDefault="00584D72" w:rsidP="00322BF2">
      <w:pPr>
        <w:pStyle w:val="NormalWeb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shd w:val="clear" w:color="auto" w:fill="FFFFFF"/>
        </w:rPr>
      </w:pPr>
      <w:r>
        <w:rPr>
          <w:b/>
          <w:bCs/>
          <w:color w:val="000000"/>
          <w:sz w:val="28"/>
          <w:szCs w:val="28"/>
          <w:shd w:val="clear" w:color="auto" w:fill="FFFFFF"/>
        </w:rPr>
        <w:t>Question 3:</w:t>
      </w:r>
    </w:p>
    <w:p w:rsidR="005F5330" w:rsidRDefault="005F5330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</w:rPr>
      </w:pPr>
    </w:p>
    <w:p w:rsidR="005F5330" w:rsidRDefault="00EE3C67" w:rsidP="00322BF2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</w:rPr>
        <w:t>Write one user level and several system requirements?</w:t>
      </w:r>
    </w:p>
    <w:p w:rsidR="005F2C6A" w:rsidRDefault="005F2C6A" w:rsidP="00322BF2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5F5330" w:rsidRDefault="00EE3C67" w:rsidP="00322BF2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Answer:</w:t>
      </w:r>
    </w:p>
    <w:p w:rsidR="005F5330" w:rsidRDefault="005F5330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  <w:sz w:val="28"/>
          <w:szCs w:val="28"/>
        </w:rPr>
      </w:pPr>
    </w:p>
    <w:p w:rsidR="005F5330" w:rsidRDefault="00EE3C67" w:rsidP="00346CFB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User requirement</w:t>
      </w:r>
      <w:r>
        <w:rPr>
          <w:b/>
          <w:color w:val="000000"/>
        </w:rPr>
        <w:t>:</w:t>
      </w:r>
    </w:p>
    <w:p w:rsidR="005F5330" w:rsidRDefault="005F5330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</w:rPr>
      </w:pPr>
    </w:p>
    <w:p w:rsidR="005F5330" w:rsidRDefault="00EE3C67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 xml:space="preserve">Any library member should be able to search books by their title, author, </w:t>
      </w:r>
      <w:r w:rsidR="00A871ED">
        <w:rPr>
          <w:bCs/>
          <w:color w:val="000000"/>
        </w:rPr>
        <w:t>and subject</w:t>
      </w:r>
      <w:r>
        <w:rPr>
          <w:bCs/>
          <w:color w:val="000000"/>
        </w:rPr>
        <w:t xml:space="preserve"> category as</w:t>
      </w:r>
      <w:r>
        <w:rPr>
          <w:bCs/>
          <w:color w:val="000000"/>
        </w:rPr>
        <w:t xml:space="preserve"> well by the publication date</w:t>
      </w:r>
    </w:p>
    <w:p w:rsidR="00F436B6" w:rsidRDefault="00F436B6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F436B6" w:rsidRDefault="00F436B6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F436B6" w:rsidRDefault="00F436B6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F15FE4" w:rsidRDefault="00F15FE4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F15FE4" w:rsidRDefault="00F15FE4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5F5330" w:rsidRDefault="005F5330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</w:p>
    <w:p w:rsidR="005F5330" w:rsidRDefault="00EE3C67" w:rsidP="00346CFB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System requirement:</w:t>
      </w:r>
    </w:p>
    <w:p w:rsidR="005F5330" w:rsidRDefault="005F5330" w:rsidP="00346CFB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5F5330" w:rsidRDefault="00EE3C67" w:rsidP="00346CFB">
      <w:pPr>
        <w:pStyle w:val="NormalWeb"/>
        <w:spacing w:before="0" w:beforeAutospacing="0" w:after="0" w:afterAutospacing="0"/>
        <w:jc w:val="both"/>
        <w:rPr>
          <w:bCs/>
          <w:color w:val="000000"/>
        </w:rPr>
      </w:pPr>
      <w:r>
        <w:rPr>
          <w:bCs/>
          <w:color w:val="000000"/>
        </w:rPr>
        <w:t>There are two type of system requirements:</w:t>
      </w:r>
    </w:p>
    <w:p w:rsidR="005F5330" w:rsidRDefault="005F5330" w:rsidP="006B7B08">
      <w:pPr>
        <w:pStyle w:val="NormalWeb"/>
        <w:spacing w:before="0" w:beforeAutospacing="0" w:after="0" w:afterAutospacing="0"/>
        <w:ind w:left="720"/>
        <w:jc w:val="both"/>
        <w:rPr>
          <w:bCs/>
          <w:color w:val="000000"/>
        </w:rPr>
      </w:pPr>
    </w:p>
    <w:p w:rsidR="005F5330" w:rsidRDefault="00EE3C67" w:rsidP="004909F6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  <w:sz w:val="28"/>
          <w:szCs w:val="28"/>
        </w:rPr>
        <w:t>Functional requirement</w:t>
      </w:r>
      <w:r>
        <w:rPr>
          <w:b/>
          <w:color w:val="000000"/>
        </w:rPr>
        <w:t>:</w:t>
      </w:r>
    </w:p>
    <w:p w:rsidR="005F5330" w:rsidRDefault="005F5330" w:rsidP="006B7B08">
      <w:pPr>
        <w:pStyle w:val="NormalWeb"/>
        <w:spacing w:before="0" w:beforeAutospacing="0" w:after="0" w:afterAutospacing="0"/>
        <w:ind w:left="2115"/>
        <w:jc w:val="both"/>
        <w:rPr>
          <w:b/>
          <w:color w:val="000000"/>
        </w:rPr>
      </w:pPr>
    </w:p>
    <w:p w:rsidR="005F5330" w:rsidRDefault="00EE3C67" w:rsidP="006B7B08">
      <w:pPr>
        <w:numPr>
          <w:ilvl w:val="0"/>
          <w:numId w:val="5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color w:val="282829"/>
          <w:sz w:val="23"/>
          <w:szCs w:val="23"/>
        </w:rPr>
      </w:pPr>
      <w:r w:rsidRPr="00D03F00">
        <w:rPr>
          <w:rFonts w:ascii="Times New Roman" w:eastAsia="Times New Roman" w:hAnsi="Times New Roman" w:cs="Times New Roman"/>
          <w:b/>
          <w:bCs/>
          <w:iCs/>
          <w:color w:val="282829"/>
          <w:sz w:val="28"/>
          <w:szCs w:val="28"/>
        </w:rPr>
        <w:t>Maintain stock</w:t>
      </w:r>
      <w:r>
        <w:rPr>
          <w:rFonts w:ascii="Times New Roman" w:eastAsia="Times New Roman" w:hAnsi="Times New Roman" w:cs="Times New Roman"/>
          <w:b/>
          <w:bCs/>
          <w:i/>
          <w:iCs/>
          <w:color w:val="282829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color w:val="282829"/>
          <w:sz w:val="23"/>
          <w:szCs w:val="23"/>
        </w:rPr>
        <w:t xml:space="preserve"> : 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It must enter details with respect to new book, handouts, magazines and so on .The stock details are refreshed</w:t>
      </w:r>
      <w:r>
        <w:rPr>
          <w:rFonts w:ascii="Times New Roman" w:eastAsia="Times New Roman" w:hAnsi="Times New Roman" w:cs="Times New Roman"/>
          <w:color w:val="282829"/>
          <w:sz w:val="23"/>
          <w:szCs w:val="23"/>
        </w:rPr>
        <w:t xml:space="preserve"> every single time another stock arrives or when a thing is taken out.</w:t>
      </w:r>
    </w:p>
    <w:p w:rsidR="005F5330" w:rsidRDefault="00EE3C67" w:rsidP="006B7B08">
      <w:pPr>
        <w:numPr>
          <w:ilvl w:val="0"/>
          <w:numId w:val="5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color w:val="282829"/>
          <w:sz w:val="23"/>
          <w:szCs w:val="23"/>
        </w:rPr>
      </w:pPr>
      <w:r w:rsidRPr="00D03F00">
        <w:rPr>
          <w:rFonts w:ascii="Times New Roman" w:eastAsia="Times New Roman" w:hAnsi="Times New Roman" w:cs="Times New Roman"/>
          <w:b/>
          <w:bCs/>
          <w:iCs/>
          <w:color w:val="282829"/>
          <w:sz w:val="28"/>
          <w:szCs w:val="28"/>
        </w:rPr>
        <w:t>Providing Identification number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color w:val="282829"/>
          <w:sz w:val="23"/>
          <w:szCs w:val="23"/>
        </w:rPr>
        <w:t xml:space="preserve"> 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The framework gives one of a kind distinguishing proof number to </w:t>
      </w:r>
      <w:r w:rsidR="00A871ED">
        <w:rPr>
          <w:rFonts w:ascii="Times New Roman" w:eastAsia="Times New Roman" w:hAnsi="Times New Roman" w:cs="Times New Roman"/>
          <w:color w:val="282829"/>
          <w:sz w:val="24"/>
          <w:szCs w:val="24"/>
        </w:rPr>
        <w:t>everything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independently. It ought to likewise give separate recognizable proof number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to its individ</w:t>
      </w:r>
      <w:r>
        <w:rPr>
          <w:rFonts w:ascii="Times New Roman" w:eastAsia="Times New Roman" w:hAnsi="Times New Roman" w:cs="Times New Roman"/>
          <w:color w:val="282829"/>
          <w:sz w:val="23"/>
          <w:szCs w:val="23"/>
        </w:rPr>
        <w:t>uals</w:t>
      </w:r>
    </w:p>
    <w:p w:rsidR="005F5330" w:rsidRDefault="00EE3C67" w:rsidP="006B7B08">
      <w:pPr>
        <w:numPr>
          <w:ilvl w:val="0"/>
          <w:numId w:val="5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color w:val="282829"/>
          <w:sz w:val="23"/>
          <w:szCs w:val="23"/>
        </w:rPr>
      </w:pPr>
      <w:r w:rsidRPr="00D03F00">
        <w:rPr>
          <w:rFonts w:ascii="Times New Roman" w:eastAsia="Times New Roman" w:hAnsi="Times New Roman" w:cs="Times New Roman"/>
          <w:b/>
          <w:bCs/>
          <w:iCs/>
          <w:color w:val="282829"/>
          <w:sz w:val="28"/>
          <w:szCs w:val="28"/>
        </w:rPr>
        <w:t xml:space="preserve">Manage </w:t>
      </w:r>
      <w:r w:rsidR="00A871ED" w:rsidRPr="00D03F00">
        <w:rPr>
          <w:rFonts w:ascii="Times New Roman" w:eastAsia="Times New Roman" w:hAnsi="Times New Roman" w:cs="Times New Roman"/>
          <w:b/>
          <w:bCs/>
          <w:iCs/>
          <w:color w:val="282829"/>
          <w:sz w:val="28"/>
          <w:szCs w:val="28"/>
        </w:rPr>
        <w:t>Periodicals</w:t>
      </w:r>
      <w:r w:rsidR="00A871ED" w:rsidRPr="00D03F00">
        <w:rPr>
          <w:rFonts w:ascii="Times New Roman" w:eastAsia="Times New Roman" w:hAnsi="Times New Roman" w:cs="Times New Roman"/>
          <w:b/>
          <w:bCs/>
          <w:iCs/>
          <w:color w:val="282829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It means stocks that arrives on daily basis like newspapers, magazines. </w:t>
      </w:r>
      <w:r w:rsidR="00A871ED">
        <w:rPr>
          <w:rFonts w:ascii="Times New Roman" w:eastAsia="Times New Roman" w:hAnsi="Times New Roman" w:cs="Times New Roman"/>
          <w:color w:val="282829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 system manages them efficiently</w:t>
      </w:r>
      <w:r>
        <w:rPr>
          <w:rFonts w:ascii="Times New Roman" w:eastAsia="Times New Roman" w:hAnsi="Times New Roman" w:cs="Times New Roman"/>
          <w:color w:val="282829"/>
          <w:sz w:val="23"/>
          <w:szCs w:val="23"/>
        </w:rPr>
        <w:t>.</w:t>
      </w:r>
    </w:p>
    <w:p w:rsidR="005F5330" w:rsidRDefault="00EE3C67" w:rsidP="006B7B08">
      <w:pPr>
        <w:numPr>
          <w:ilvl w:val="0"/>
          <w:numId w:val="5"/>
        </w:numPr>
        <w:shd w:val="clear" w:color="auto" w:fill="FFFFFF"/>
        <w:spacing w:after="0" w:line="240" w:lineRule="auto"/>
        <w:ind w:left="1200"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  <w:r w:rsidRPr="00D03F00">
        <w:rPr>
          <w:rFonts w:ascii="Times New Roman" w:eastAsia="Times New Roman" w:hAnsi="Times New Roman" w:cs="Times New Roman"/>
          <w:b/>
          <w:bCs/>
          <w:iCs/>
          <w:color w:val="282829"/>
          <w:sz w:val="28"/>
          <w:szCs w:val="28"/>
        </w:rPr>
        <w:t>Reservation</w:t>
      </w:r>
      <w:r>
        <w:rPr>
          <w:rFonts w:ascii="Times New Roman" w:eastAsia="Times New Roman" w:hAnsi="Times New Roman" w:cs="Times New Roman"/>
          <w:b/>
          <w:bCs/>
          <w:i/>
          <w:iCs/>
          <w:color w:val="282829"/>
          <w:sz w:val="23"/>
          <w:szCs w:val="23"/>
        </w:rPr>
        <w:t> </w:t>
      </w:r>
      <w:r>
        <w:rPr>
          <w:rFonts w:ascii="Times New Roman" w:eastAsia="Times New Roman" w:hAnsi="Times New Roman" w:cs="Times New Roman"/>
          <w:color w:val="282829"/>
          <w:sz w:val="23"/>
          <w:szCs w:val="23"/>
        </w:rPr>
        <w:t>: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 xml:space="preserve">One of the most significant capacity of a Management framework is that it can assist </w:t>
      </w:r>
      <w:r>
        <w:rPr>
          <w:rFonts w:ascii="Times New Roman" w:eastAsia="Times New Roman" w:hAnsi="Times New Roman" w:cs="Times New Roman"/>
          <w:color w:val="282829"/>
          <w:sz w:val="24"/>
          <w:szCs w:val="24"/>
        </w:rPr>
        <w:t>individuals with reserving a specific thing which they need from anyplace by utilizing their enrollment number</w:t>
      </w:r>
    </w:p>
    <w:p w:rsidR="00185AF1" w:rsidRDefault="00185AF1" w:rsidP="006B7B08">
      <w:pPr>
        <w:shd w:val="clear" w:color="auto" w:fill="FFFFFF"/>
        <w:tabs>
          <w:tab w:val="left" w:pos="720"/>
        </w:tabs>
        <w:spacing w:after="0" w:line="240" w:lineRule="auto"/>
        <w:ind w:left="1200" w:right="480"/>
        <w:rPr>
          <w:rFonts w:ascii="Times New Roman" w:eastAsia="Times New Roman" w:hAnsi="Times New Roman" w:cs="Times New Roman"/>
          <w:color w:val="282829"/>
          <w:sz w:val="24"/>
          <w:szCs w:val="24"/>
        </w:rPr>
      </w:pPr>
    </w:p>
    <w:p w:rsidR="005F5330" w:rsidRDefault="00EE3C67" w:rsidP="004909F6">
      <w:pPr>
        <w:shd w:val="clear" w:color="auto" w:fill="FFFFFF"/>
        <w:spacing w:after="0" w:line="240" w:lineRule="auto"/>
        <w:ind w:right="480"/>
        <w:rPr>
          <w:rFonts w:ascii="Times New Roman" w:eastAsia="Times New Roman" w:hAnsi="Times New Roman" w:cs="Times New Roman"/>
          <w:b/>
          <w:bCs/>
          <w:color w:val="28282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282829"/>
          <w:sz w:val="28"/>
          <w:szCs w:val="28"/>
        </w:rPr>
        <w:t>Non-Functional requirements:</w:t>
      </w:r>
    </w:p>
    <w:p w:rsidR="005F5330" w:rsidRDefault="005F5330" w:rsidP="006B7B08">
      <w:pPr>
        <w:shd w:val="clear" w:color="auto" w:fill="FFFFFF"/>
        <w:spacing w:after="0" w:line="240" w:lineRule="auto"/>
        <w:ind w:left="840" w:right="480"/>
        <w:rPr>
          <w:rFonts w:ascii="Times New Roman" w:eastAsia="Times New Roman" w:hAnsi="Times New Roman" w:cs="Times New Roman"/>
          <w:b/>
          <w:bCs/>
          <w:color w:val="282829"/>
          <w:sz w:val="28"/>
          <w:szCs w:val="28"/>
        </w:rPr>
      </w:pPr>
    </w:p>
    <w:p w:rsidR="005F5330" w:rsidRPr="00E93F87" w:rsidRDefault="00EE3C67" w:rsidP="00E93F8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93F8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Performance:</w:t>
      </w:r>
    </w:p>
    <w:p w:rsidR="005F5330" w:rsidRPr="00E93F87" w:rsidRDefault="00EE3C67" w:rsidP="0062378E">
      <w:pPr>
        <w:pStyle w:val="ListParagraph"/>
        <w:shd w:val="clear" w:color="auto" w:fill="FFFFFF"/>
        <w:spacing w:after="225" w:line="240" w:lineRule="auto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>The Server would be able to perform desired tasks in reasonable unit of time.</w:t>
      </w:r>
    </w:p>
    <w:p w:rsidR="005F5330" w:rsidRPr="00E93F87" w:rsidRDefault="00EE3C67" w:rsidP="00E93F8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93F8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Reliability:</w:t>
      </w:r>
    </w:p>
    <w:p w:rsidR="005F5330" w:rsidRPr="00E93F87" w:rsidRDefault="00EE3C67" w:rsidP="0062378E">
      <w:pPr>
        <w:pStyle w:val="ListParagraph"/>
        <w:shd w:val="clear" w:color="auto" w:fill="FFFFFF"/>
        <w:spacing w:after="225" w:line="240" w:lineRule="auto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The Server </w:t>
      </w:r>
      <w:r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would perform desired tasks as expected. The system does its work with more accuracy like user registration to the system, user validation and authorization, book search and issue operation, return </w:t>
      </w:r>
      <w:r w:rsidR="00797FF4"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>status,</w:t>
      </w:r>
      <w:r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 xml:space="preserve"> and updating the database by synchronizing betwee</w:t>
      </w:r>
      <w:r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>n database and application.</w:t>
      </w:r>
    </w:p>
    <w:p w:rsidR="005F5330" w:rsidRPr="00E93F87" w:rsidRDefault="00EE3C67" w:rsidP="00E93F8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93F8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Security:</w:t>
      </w:r>
    </w:p>
    <w:p w:rsidR="005F5330" w:rsidRPr="00E93F87" w:rsidRDefault="00EE3C67" w:rsidP="0062378E">
      <w:pPr>
        <w:pStyle w:val="ListParagraph"/>
        <w:shd w:val="clear" w:color="auto" w:fill="FFFFFF"/>
        <w:spacing w:after="225" w:line="240" w:lineRule="auto"/>
        <w:ind w:left="1440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93F87">
        <w:rPr>
          <w:rFonts w:ascii="Times New Roman" w:eastAsia="Times New Roman" w:hAnsi="Times New Roman" w:cs="Times New Roman"/>
          <w:color w:val="404040"/>
          <w:sz w:val="28"/>
          <w:szCs w:val="28"/>
        </w:rPr>
        <w:t>The system would provide access to only legitimate users. It will be secure on network and only authorized person can use it.</w:t>
      </w:r>
    </w:p>
    <w:p w:rsidR="005F5330" w:rsidRPr="00E93F87" w:rsidRDefault="00EE3C67" w:rsidP="00E93F87">
      <w:pPr>
        <w:pStyle w:val="ListParagraph"/>
        <w:numPr>
          <w:ilvl w:val="0"/>
          <w:numId w:val="9"/>
        </w:num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color w:val="404040"/>
          <w:sz w:val="28"/>
          <w:szCs w:val="28"/>
        </w:rPr>
      </w:pPr>
      <w:r w:rsidRPr="00E93F87">
        <w:rPr>
          <w:rFonts w:ascii="Times New Roman" w:eastAsia="Times New Roman" w:hAnsi="Times New Roman" w:cs="Times New Roman"/>
          <w:b/>
          <w:bCs/>
          <w:color w:val="404040"/>
          <w:sz w:val="28"/>
          <w:szCs w:val="28"/>
        </w:rPr>
        <w:t>Scalability:</w:t>
      </w:r>
    </w:p>
    <w:p w:rsidR="005F5330" w:rsidRPr="00E93F87" w:rsidRDefault="00EE3C67" w:rsidP="0062378E">
      <w:pPr>
        <w:pStyle w:val="ListParagraph"/>
        <w:shd w:val="clear" w:color="auto" w:fill="FFFFFF"/>
        <w:spacing w:after="225" w:line="240" w:lineRule="auto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</w:rPr>
      </w:pPr>
      <w:r w:rsidRPr="00E93F87">
        <w:rPr>
          <w:rFonts w:ascii="Times New Roman" w:eastAsia="Times New Roman" w:hAnsi="Times New Roman" w:cs="Times New Roman"/>
          <w:color w:val="404040"/>
          <w:sz w:val="24"/>
          <w:szCs w:val="24"/>
        </w:rPr>
        <w:t>The proposed system would be scalable to support extended number of users.</w:t>
      </w:r>
    </w:p>
    <w:p w:rsidR="0006495F" w:rsidRDefault="0006495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</w:p>
    <w:p w:rsidR="0006495F" w:rsidRDefault="0006495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</w:p>
    <w:p w:rsidR="0006495F" w:rsidRDefault="0006495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</w:p>
    <w:p w:rsidR="0006495F" w:rsidRDefault="0006495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</w:p>
    <w:p w:rsidR="0006495F" w:rsidRDefault="0006495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</w:p>
    <w:p w:rsidR="0006495F" w:rsidRDefault="0006495F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</w:p>
    <w:p w:rsidR="005F5330" w:rsidRDefault="006C60B1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lastRenderedPageBreak/>
        <w:t>Question 4</w:t>
      </w:r>
      <w:r w:rsidR="0006495F"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:</w:t>
      </w:r>
    </w:p>
    <w:p w:rsidR="005F5330" w:rsidRPr="006C60B1" w:rsidRDefault="00EE3C6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4"/>
          <w:szCs w:val="26"/>
        </w:rPr>
      </w:pPr>
      <w:r w:rsidRPr="006C60B1">
        <w:rPr>
          <w:rFonts w:ascii="Times New Roman" w:eastAsia="Times New Roman" w:hAnsi="Times New Roman" w:cs="Times New Roman"/>
          <w:b/>
          <w:bCs/>
          <w:color w:val="404040"/>
          <w:sz w:val="24"/>
          <w:szCs w:val="26"/>
        </w:rPr>
        <w:t>Draw use case diagram and domain model for university management system?</w:t>
      </w:r>
    </w:p>
    <w:p w:rsidR="005F5330" w:rsidRDefault="00EE3C6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  <w:t>Answer:</w:t>
      </w:r>
    </w:p>
    <w:p w:rsidR="005F5330" w:rsidRDefault="00EE3C67">
      <w:pPr>
        <w:shd w:val="clear" w:color="auto" w:fill="FFFFFF"/>
        <w:spacing w:after="225" w:line="240" w:lineRule="auto"/>
        <w:rPr>
          <w:rFonts w:ascii="Times New Roman" w:eastAsia="Times New Roman" w:hAnsi="Times New Roman" w:cs="Times New Roman"/>
          <w:b/>
          <w:bCs/>
          <w:color w:val="40404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noProof/>
          <w:color w:val="404040"/>
          <w:sz w:val="26"/>
          <w:szCs w:val="26"/>
        </w:rPr>
        <w:drawing>
          <wp:inline distT="0" distB="0" distL="0" distR="0">
            <wp:extent cx="6164580" cy="61112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8454" cy="61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B77" w:rsidRDefault="003C3B77" w:rsidP="003C3B7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3C3B77" w:rsidRDefault="003C3B77" w:rsidP="003C3B7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3C3B77" w:rsidRDefault="003C3B77" w:rsidP="003C3B7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8A719E" w:rsidRDefault="008A719E" w:rsidP="003C3B7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</w:p>
    <w:p w:rsidR="005F5330" w:rsidRDefault="005D19B5" w:rsidP="003C3B77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7D089887" wp14:editId="4DD06229">
            <wp:simplePos x="0" y="0"/>
            <wp:positionH relativeFrom="column">
              <wp:posOffset>-236220</wp:posOffset>
            </wp:positionH>
            <wp:positionV relativeFrom="paragraph">
              <wp:posOffset>373380</wp:posOffset>
            </wp:positionV>
            <wp:extent cx="6423660" cy="6324600"/>
            <wp:effectExtent l="0" t="0" r="0" b="0"/>
            <wp:wrapThrough wrapText="bothSides">
              <wp:wrapPolygon edited="0">
                <wp:start x="0" y="0"/>
                <wp:lineTo x="0" y="21535"/>
                <wp:lineTo x="21523" y="21535"/>
                <wp:lineTo x="21523" y="0"/>
                <wp:lineTo x="0" y="0"/>
              </wp:wrapPolygon>
            </wp:wrapThrough>
            <wp:docPr id="2" name="Picture 2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)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3660" cy="632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C67">
        <w:rPr>
          <w:b/>
          <w:color w:val="000000"/>
          <w:sz w:val="28"/>
          <w:szCs w:val="28"/>
        </w:rPr>
        <w:t>Dom</w:t>
      </w:r>
      <w:r w:rsidR="00EE3C67">
        <w:rPr>
          <w:b/>
          <w:color w:val="000000"/>
          <w:sz w:val="28"/>
          <w:szCs w:val="28"/>
        </w:rPr>
        <w:t>ai</w:t>
      </w:r>
      <w:r w:rsidR="00EE3C67">
        <w:rPr>
          <w:b/>
          <w:color w:val="000000"/>
          <w:sz w:val="28"/>
          <w:szCs w:val="28"/>
        </w:rPr>
        <w:t>n model:</w:t>
      </w:r>
      <w:bookmarkStart w:id="0" w:name="_GoBack"/>
      <w:bookmarkEnd w:id="0"/>
    </w:p>
    <w:p w:rsidR="005F5330" w:rsidRDefault="005F5330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  <w:sz w:val="28"/>
          <w:szCs w:val="28"/>
        </w:rPr>
      </w:pPr>
    </w:p>
    <w:p w:rsidR="005F5330" w:rsidRDefault="005F5330">
      <w:pPr>
        <w:pStyle w:val="NormalWeb"/>
        <w:spacing w:before="0" w:beforeAutospacing="0" w:after="0" w:afterAutospacing="0"/>
        <w:ind w:left="1395"/>
        <w:rPr>
          <w:b/>
          <w:color w:val="000000"/>
          <w:sz w:val="28"/>
          <w:szCs w:val="28"/>
        </w:rPr>
      </w:pPr>
    </w:p>
    <w:p w:rsidR="005F5330" w:rsidRDefault="005F5330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  <w:sz w:val="28"/>
          <w:szCs w:val="28"/>
        </w:rPr>
      </w:pPr>
    </w:p>
    <w:p w:rsidR="005D19B5" w:rsidRDefault="005D19B5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</w:rPr>
      </w:pPr>
    </w:p>
    <w:p w:rsidR="005D19B5" w:rsidRDefault="005D19B5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</w:rPr>
      </w:pPr>
    </w:p>
    <w:p w:rsidR="005D19B5" w:rsidRDefault="005D19B5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</w:rPr>
      </w:pPr>
    </w:p>
    <w:p w:rsidR="005D19B5" w:rsidRDefault="005D19B5">
      <w:pPr>
        <w:pStyle w:val="NormalWeb"/>
        <w:spacing w:before="0" w:beforeAutospacing="0" w:after="0" w:afterAutospacing="0"/>
        <w:ind w:left="1395"/>
        <w:jc w:val="both"/>
        <w:rPr>
          <w:b/>
          <w:color w:val="000000"/>
        </w:rPr>
      </w:pPr>
    </w:p>
    <w:p w:rsidR="005F5330" w:rsidRPr="005D19B5" w:rsidRDefault="005D19B5" w:rsidP="005D19B5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</w:rPr>
      </w:pPr>
      <w:r w:rsidRPr="005D19B5">
        <w:rPr>
          <w:b/>
          <w:color w:val="000000"/>
          <w:sz w:val="28"/>
        </w:rPr>
        <w:lastRenderedPageBreak/>
        <w:t xml:space="preserve">Question </w:t>
      </w:r>
      <w:r w:rsidR="00EE3C67" w:rsidRPr="005D19B5">
        <w:rPr>
          <w:b/>
          <w:color w:val="000000"/>
          <w:sz w:val="28"/>
        </w:rPr>
        <w:t>5:</w:t>
      </w:r>
    </w:p>
    <w:p w:rsidR="005D19B5" w:rsidRDefault="005D19B5" w:rsidP="005D19B5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5F5330" w:rsidRDefault="00EE3C67" w:rsidP="005D19B5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>
        <w:rPr>
          <w:b/>
          <w:color w:val="000000"/>
        </w:rPr>
        <w:t>Write the non- functional requirement of the following projects?</w:t>
      </w:r>
    </w:p>
    <w:p w:rsidR="005F5330" w:rsidRDefault="005F5330" w:rsidP="005D19B5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5D19B5" w:rsidRDefault="00EE3C67" w:rsidP="005D19B5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  <w:r w:rsidRPr="005D19B5">
        <w:rPr>
          <w:b/>
          <w:color w:val="000000"/>
          <w:sz w:val="28"/>
        </w:rPr>
        <w:t>Answer</w:t>
      </w:r>
      <w:r>
        <w:rPr>
          <w:b/>
          <w:color w:val="000000"/>
        </w:rPr>
        <w:t>:</w:t>
      </w:r>
    </w:p>
    <w:p w:rsidR="005D19B5" w:rsidRDefault="005D19B5" w:rsidP="005D19B5">
      <w:pPr>
        <w:pStyle w:val="NormalWeb"/>
        <w:spacing w:before="0" w:beforeAutospacing="0" w:after="0" w:afterAutospacing="0"/>
        <w:jc w:val="both"/>
        <w:rPr>
          <w:b/>
          <w:color w:val="000000"/>
        </w:rPr>
      </w:pPr>
    </w:p>
    <w:p w:rsidR="005F5330" w:rsidRDefault="00EE3C67" w:rsidP="005D19B5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Bike racing game:</w:t>
      </w:r>
    </w:p>
    <w:p w:rsidR="005F5330" w:rsidRDefault="00EE3C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rFonts w:eastAsia="SimSun"/>
          <w:color w:val="202124"/>
          <w:shd w:val="clear" w:color="auto" w:fill="FFFFFF"/>
        </w:rPr>
        <w:t>E</w:t>
      </w:r>
      <w:r>
        <w:rPr>
          <w:rFonts w:eastAsia="SimSun"/>
          <w:color w:val="202124"/>
          <w:shd w:val="clear" w:color="auto" w:fill="FFFFFF"/>
        </w:rPr>
        <w:t>ase of use</w:t>
      </w:r>
    </w:p>
    <w:p w:rsidR="005F5330" w:rsidRDefault="00EE3C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rFonts w:eastAsia="SimSun"/>
          <w:color w:val="202124"/>
          <w:shd w:val="clear" w:color="auto" w:fill="FFFFFF"/>
        </w:rPr>
        <w:t>P</w:t>
      </w:r>
      <w:r>
        <w:rPr>
          <w:rFonts w:eastAsia="SimSun"/>
          <w:color w:val="202124"/>
          <w:shd w:val="clear" w:color="auto" w:fill="FFFFFF"/>
        </w:rPr>
        <w:t>erformance</w:t>
      </w:r>
    </w:p>
    <w:p w:rsidR="005F5330" w:rsidRPr="005D19B5" w:rsidRDefault="00EE3C67">
      <w:pPr>
        <w:pStyle w:val="NormalWeb"/>
        <w:numPr>
          <w:ilvl w:val="0"/>
          <w:numId w:val="7"/>
        </w:numPr>
        <w:spacing w:before="0" w:beforeAutospacing="0" w:after="0" w:afterAutospacing="0"/>
        <w:jc w:val="both"/>
        <w:rPr>
          <w:color w:val="000000"/>
        </w:rPr>
      </w:pPr>
      <w:r>
        <w:rPr>
          <w:rFonts w:eastAsia="SimSun"/>
          <w:color w:val="202124"/>
          <w:shd w:val="clear" w:color="auto" w:fill="FFFFFF"/>
        </w:rPr>
        <w:t>H</w:t>
      </w:r>
      <w:r>
        <w:rPr>
          <w:rFonts w:eastAsia="SimSun"/>
          <w:color w:val="202124"/>
          <w:shd w:val="clear" w:color="auto" w:fill="FFFFFF"/>
        </w:rPr>
        <w:t>uman aspects</w:t>
      </w:r>
    </w:p>
    <w:p w:rsidR="005D19B5" w:rsidRDefault="005D19B5" w:rsidP="00766738">
      <w:pPr>
        <w:pStyle w:val="NormalWeb"/>
        <w:tabs>
          <w:tab w:val="left" w:pos="425"/>
        </w:tabs>
        <w:spacing w:before="0" w:beforeAutospacing="0" w:after="0" w:afterAutospacing="0"/>
        <w:ind w:left="425"/>
        <w:jc w:val="both"/>
        <w:rPr>
          <w:color w:val="000000"/>
        </w:rPr>
      </w:pPr>
    </w:p>
    <w:p w:rsidR="005F5330" w:rsidRDefault="00EE3C67" w:rsidP="005D19B5">
      <w:pPr>
        <w:pStyle w:val="NormalWeb"/>
        <w:spacing w:before="0" w:beforeAutospacing="0" w:after="0" w:afterAutospacing="0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Online banking system:</w:t>
      </w:r>
    </w:p>
    <w:p w:rsidR="005F5330" w:rsidRPr="000F5DA0" w:rsidRDefault="00EE3C6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0F5DA0">
        <w:rPr>
          <w:rFonts w:eastAsia="SimSun"/>
        </w:rPr>
        <w:t>Usability</w:t>
      </w:r>
    </w:p>
    <w:p w:rsidR="005F5330" w:rsidRPr="000F5DA0" w:rsidRDefault="00EE3C6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0F5DA0">
        <w:rPr>
          <w:rFonts w:eastAsia="SimSun"/>
        </w:rPr>
        <w:t>Availability</w:t>
      </w:r>
    </w:p>
    <w:p w:rsidR="005F5330" w:rsidRPr="000F5DA0" w:rsidRDefault="00EE3C6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0F5DA0">
        <w:rPr>
          <w:rFonts w:eastAsia="SimSun"/>
        </w:rPr>
        <w:t xml:space="preserve"> Confidentiality</w:t>
      </w:r>
    </w:p>
    <w:p w:rsidR="005F5330" w:rsidRPr="000F5DA0" w:rsidRDefault="00EE3C67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color w:val="000000"/>
        </w:rPr>
      </w:pPr>
      <w:r w:rsidRPr="000F5DA0">
        <w:rPr>
          <w:rFonts w:eastAsia="SimSun"/>
        </w:rPr>
        <w:t>Security</w:t>
      </w:r>
    </w:p>
    <w:p w:rsidR="005F5330" w:rsidRDefault="005F5330">
      <w:pPr>
        <w:pStyle w:val="NormalWeb"/>
        <w:spacing w:before="0" w:beforeAutospacing="0" w:after="0" w:afterAutospacing="0"/>
        <w:ind w:left="1395"/>
        <w:rPr>
          <w:color w:val="000000"/>
        </w:rPr>
      </w:pPr>
    </w:p>
    <w:p w:rsidR="005F5330" w:rsidRDefault="005F5330">
      <w:pPr>
        <w:pStyle w:val="NormalWeb"/>
        <w:spacing w:before="0" w:beforeAutospacing="0" w:after="0" w:afterAutospacing="0"/>
        <w:ind w:left="675"/>
        <w:rPr>
          <w:color w:val="000000"/>
        </w:rPr>
      </w:pPr>
    </w:p>
    <w:p w:rsidR="005F5330" w:rsidRDefault="005F5330">
      <w:pPr>
        <w:rPr>
          <w:rFonts w:ascii="Times New Roman" w:hAnsi="Times New Roman" w:cs="Times New Roman"/>
        </w:rPr>
      </w:pPr>
    </w:p>
    <w:sectPr w:rsidR="005F5330" w:rsidSect="006C3742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3C67" w:rsidRDefault="00EE3C67">
      <w:pPr>
        <w:spacing w:line="240" w:lineRule="auto"/>
      </w:pPr>
      <w:r>
        <w:separator/>
      </w:r>
    </w:p>
  </w:endnote>
  <w:endnote w:type="continuationSeparator" w:id="0">
    <w:p w:rsidR="00EE3C67" w:rsidRDefault="00EE3C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3C67" w:rsidRDefault="00EE3C67">
      <w:pPr>
        <w:spacing w:after="0"/>
      </w:pPr>
      <w:r>
        <w:separator/>
      </w:r>
    </w:p>
  </w:footnote>
  <w:footnote w:type="continuationSeparator" w:id="0">
    <w:p w:rsidR="00EE3C67" w:rsidRDefault="00EE3C6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ACEC9C15"/>
    <w:multiLevelType w:val="singleLevel"/>
    <w:tmpl w:val="ACEC9C15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9872A90"/>
    <w:multiLevelType w:val="multilevel"/>
    <w:tmpl w:val="09872A90"/>
    <w:lvl w:ilvl="0">
      <w:start w:val="1"/>
      <w:numFmt w:val="decimal"/>
      <w:lvlText w:val="%1."/>
      <w:lvlJc w:val="left"/>
      <w:pPr>
        <w:ind w:left="1395" w:hanging="360"/>
      </w:pPr>
    </w:lvl>
    <w:lvl w:ilvl="1">
      <w:start w:val="1"/>
      <w:numFmt w:val="lowerLetter"/>
      <w:lvlText w:val="%2."/>
      <w:lvlJc w:val="left"/>
      <w:pPr>
        <w:ind w:left="2115" w:hanging="360"/>
      </w:pPr>
    </w:lvl>
    <w:lvl w:ilvl="2">
      <w:start w:val="1"/>
      <w:numFmt w:val="lowerRoman"/>
      <w:lvlText w:val="%3."/>
      <w:lvlJc w:val="right"/>
      <w:pPr>
        <w:ind w:left="2835" w:hanging="180"/>
      </w:pPr>
    </w:lvl>
    <w:lvl w:ilvl="3">
      <w:start w:val="1"/>
      <w:numFmt w:val="decimal"/>
      <w:lvlText w:val="%4."/>
      <w:lvlJc w:val="left"/>
      <w:pPr>
        <w:ind w:left="3555" w:hanging="360"/>
      </w:pPr>
    </w:lvl>
    <w:lvl w:ilvl="4">
      <w:start w:val="1"/>
      <w:numFmt w:val="lowerLetter"/>
      <w:lvlText w:val="%5."/>
      <w:lvlJc w:val="left"/>
      <w:pPr>
        <w:ind w:left="4275" w:hanging="360"/>
      </w:pPr>
    </w:lvl>
    <w:lvl w:ilvl="5">
      <w:start w:val="1"/>
      <w:numFmt w:val="lowerRoman"/>
      <w:lvlText w:val="%6."/>
      <w:lvlJc w:val="right"/>
      <w:pPr>
        <w:ind w:left="4995" w:hanging="180"/>
      </w:pPr>
    </w:lvl>
    <w:lvl w:ilvl="6">
      <w:start w:val="1"/>
      <w:numFmt w:val="decimal"/>
      <w:lvlText w:val="%7."/>
      <w:lvlJc w:val="left"/>
      <w:pPr>
        <w:ind w:left="5715" w:hanging="360"/>
      </w:pPr>
    </w:lvl>
    <w:lvl w:ilvl="7">
      <w:start w:val="1"/>
      <w:numFmt w:val="lowerLetter"/>
      <w:lvlText w:val="%8."/>
      <w:lvlJc w:val="left"/>
      <w:pPr>
        <w:ind w:left="6435" w:hanging="360"/>
      </w:pPr>
    </w:lvl>
    <w:lvl w:ilvl="8">
      <w:start w:val="1"/>
      <w:numFmt w:val="lowerRoman"/>
      <w:lvlText w:val="%9."/>
      <w:lvlJc w:val="right"/>
      <w:pPr>
        <w:ind w:left="7155" w:hanging="180"/>
      </w:pPr>
    </w:lvl>
  </w:abstractNum>
  <w:abstractNum w:abstractNumId="2">
    <w:nsid w:val="11477CB4"/>
    <w:multiLevelType w:val="multilevel"/>
    <w:tmpl w:val="11477CB4"/>
    <w:lvl w:ilvl="0">
      <w:start w:val="1"/>
      <w:numFmt w:val="decimal"/>
      <w:lvlText w:val="%1."/>
      <w:lvlJc w:val="left"/>
      <w:pPr>
        <w:ind w:left="1395" w:hanging="360"/>
      </w:pPr>
    </w:lvl>
    <w:lvl w:ilvl="1">
      <w:start w:val="1"/>
      <w:numFmt w:val="lowerLetter"/>
      <w:lvlText w:val="%2."/>
      <w:lvlJc w:val="left"/>
      <w:pPr>
        <w:ind w:left="2115" w:hanging="360"/>
      </w:pPr>
    </w:lvl>
    <w:lvl w:ilvl="2">
      <w:start w:val="1"/>
      <w:numFmt w:val="lowerRoman"/>
      <w:lvlText w:val="%3."/>
      <w:lvlJc w:val="right"/>
      <w:pPr>
        <w:ind w:left="2835" w:hanging="180"/>
      </w:pPr>
    </w:lvl>
    <w:lvl w:ilvl="3">
      <w:start w:val="1"/>
      <w:numFmt w:val="decimal"/>
      <w:lvlText w:val="%4."/>
      <w:lvlJc w:val="left"/>
      <w:pPr>
        <w:ind w:left="3555" w:hanging="360"/>
      </w:pPr>
    </w:lvl>
    <w:lvl w:ilvl="4">
      <w:start w:val="1"/>
      <w:numFmt w:val="lowerLetter"/>
      <w:lvlText w:val="%5."/>
      <w:lvlJc w:val="left"/>
      <w:pPr>
        <w:ind w:left="4275" w:hanging="360"/>
      </w:pPr>
    </w:lvl>
    <w:lvl w:ilvl="5">
      <w:start w:val="1"/>
      <w:numFmt w:val="lowerRoman"/>
      <w:lvlText w:val="%6."/>
      <w:lvlJc w:val="right"/>
      <w:pPr>
        <w:ind w:left="4995" w:hanging="180"/>
      </w:pPr>
    </w:lvl>
    <w:lvl w:ilvl="6">
      <w:start w:val="1"/>
      <w:numFmt w:val="decimal"/>
      <w:lvlText w:val="%7."/>
      <w:lvlJc w:val="left"/>
      <w:pPr>
        <w:ind w:left="5715" w:hanging="360"/>
      </w:pPr>
    </w:lvl>
    <w:lvl w:ilvl="7">
      <w:start w:val="1"/>
      <w:numFmt w:val="lowerLetter"/>
      <w:lvlText w:val="%8."/>
      <w:lvlJc w:val="left"/>
      <w:pPr>
        <w:ind w:left="6435" w:hanging="360"/>
      </w:pPr>
    </w:lvl>
    <w:lvl w:ilvl="8">
      <w:start w:val="1"/>
      <w:numFmt w:val="lowerRoman"/>
      <w:lvlText w:val="%9."/>
      <w:lvlJc w:val="right"/>
      <w:pPr>
        <w:ind w:left="7155" w:hanging="180"/>
      </w:pPr>
    </w:lvl>
  </w:abstractNum>
  <w:abstractNum w:abstractNumId="3">
    <w:nsid w:val="4408227C"/>
    <w:multiLevelType w:val="singleLevel"/>
    <w:tmpl w:val="4408227C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>
    <w:nsid w:val="53547370"/>
    <w:multiLevelType w:val="hybridMultilevel"/>
    <w:tmpl w:val="DB481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58D4D89"/>
    <w:multiLevelType w:val="multilevel"/>
    <w:tmpl w:val="558D4D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B143CD"/>
    <w:multiLevelType w:val="multilevel"/>
    <w:tmpl w:val="63B143C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B55323"/>
    <w:multiLevelType w:val="multilevel"/>
    <w:tmpl w:val="64B55323"/>
    <w:lvl w:ilvl="0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8">
    <w:nsid w:val="7A2D5B08"/>
    <w:multiLevelType w:val="multilevel"/>
    <w:tmpl w:val="7A2D5B08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DB7"/>
    <w:rsid w:val="0006495F"/>
    <w:rsid w:val="000F5DA0"/>
    <w:rsid w:val="00185AF1"/>
    <w:rsid w:val="001A1A65"/>
    <w:rsid w:val="00245E7C"/>
    <w:rsid w:val="002A5C4F"/>
    <w:rsid w:val="002E529C"/>
    <w:rsid w:val="00322BF2"/>
    <w:rsid w:val="00346CFB"/>
    <w:rsid w:val="00347538"/>
    <w:rsid w:val="003C3B77"/>
    <w:rsid w:val="00437EF5"/>
    <w:rsid w:val="00466152"/>
    <w:rsid w:val="004909F6"/>
    <w:rsid w:val="004A5D81"/>
    <w:rsid w:val="004D407D"/>
    <w:rsid w:val="00584D72"/>
    <w:rsid w:val="005D19B5"/>
    <w:rsid w:val="005F2C6A"/>
    <w:rsid w:val="005F5330"/>
    <w:rsid w:val="0062378E"/>
    <w:rsid w:val="00681EB4"/>
    <w:rsid w:val="006B7B08"/>
    <w:rsid w:val="006C3742"/>
    <w:rsid w:val="006C60B1"/>
    <w:rsid w:val="00726DB7"/>
    <w:rsid w:val="00735ED4"/>
    <w:rsid w:val="00741F0B"/>
    <w:rsid w:val="00751D10"/>
    <w:rsid w:val="00766738"/>
    <w:rsid w:val="00797FF4"/>
    <w:rsid w:val="00812761"/>
    <w:rsid w:val="008674F5"/>
    <w:rsid w:val="008A719E"/>
    <w:rsid w:val="008F2775"/>
    <w:rsid w:val="00933FCD"/>
    <w:rsid w:val="009448E2"/>
    <w:rsid w:val="00962AA7"/>
    <w:rsid w:val="009E12B5"/>
    <w:rsid w:val="00A871ED"/>
    <w:rsid w:val="00A93989"/>
    <w:rsid w:val="00A95547"/>
    <w:rsid w:val="00B73E14"/>
    <w:rsid w:val="00BC389A"/>
    <w:rsid w:val="00CE3EF3"/>
    <w:rsid w:val="00D03F00"/>
    <w:rsid w:val="00DF6AA6"/>
    <w:rsid w:val="00E10CEA"/>
    <w:rsid w:val="00E62FBC"/>
    <w:rsid w:val="00E821E8"/>
    <w:rsid w:val="00E93F87"/>
    <w:rsid w:val="00EB5C45"/>
    <w:rsid w:val="00EE3C67"/>
    <w:rsid w:val="00F15FE4"/>
    <w:rsid w:val="00F436B6"/>
    <w:rsid w:val="08267DF9"/>
    <w:rsid w:val="49626732"/>
    <w:rsid w:val="66AD527D"/>
    <w:rsid w:val="730B4C41"/>
    <w:rsid w:val="7C3A0345"/>
    <w:rsid w:val="7C8C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A33AE8-61DC-4F7E-BD7A-B2EE3E0B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99"/>
    <w:rsid w:val="00E93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Emumba</dc:creator>
  <cp:lastModifiedBy>Emumba</cp:lastModifiedBy>
  <cp:revision>2</cp:revision>
  <dcterms:created xsi:type="dcterms:W3CDTF">2022-11-15T09:46:00Z</dcterms:created>
  <dcterms:modified xsi:type="dcterms:W3CDTF">2022-11-15T09:46:00Z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BA654B4DF9974A8A9FE4C0AC61A16D30</vt:lpwstr>
  </property>
</Properties>
</file>