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3ACC0" w14:textId="3CB84B1F" w:rsidR="00B50CE1" w:rsidRPr="00C764FD" w:rsidRDefault="00C764FD">
      <w:pPr>
        <w:rPr>
          <w:sz w:val="28"/>
          <w:szCs w:val="28"/>
        </w:rPr>
      </w:pPr>
      <w:r w:rsidRPr="00C764FD">
        <w:rPr>
          <w:sz w:val="28"/>
          <w:szCs w:val="28"/>
        </w:rPr>
        <w:t>Milli Eğitim Bakanlığı Fatih Projesi</w:t>
      </w:r>
    </w:p>
    <w:p w14:paraId="26FFDA08" w14:textId="3AE1E4BA" w:rsidR="00C764FD" w:rsidRDefault="00C764FD" w:rsidP="00C764FD">
      <w:r w:rsidRPr="00C764FD">
        <w:t>TTVPN GEÇİŞİ İŞLEM BASAMAKLARI</w:t>
      </w:r>
    </w:p>
    <w:p w14:paraId="071097E7" w14:textId="22A034B6" w:rsidR="00C764FD" w:rsidRDefault="00C764FD" w:rsidP="00C764FD"/>
    <w:p w14:paraId="77130201" w14:textId="561B8BD1" w:rsidR="00C764FD" w:rsidRDefault="00C764FD" w:rsidP="007807A2">
      <w:pPr>
        <w:ind w:firstLine="708"/>
      </w:pPr>
      <w:r>
        <w:t xml:space="preserve">Fatih Projesi TTVPN geçiş işlemleri iki farklı senaryo olarak karşımıza çıkmaktadır, bu senaryolardan birincisi olarak Fatih </w:t>
      </w:r>
      <w:r w:rsidR="000D6A95">
        <w:t>O</w:t>
      </w:r>
      <w:r>
        <w:t xml:space="preserve">kul </w:t>
      </w:r>
      <w:r w:rsidR="001C1A3A">
        <w:t xml:space="preserve">Ağ Altyapı kurulumu kapsamında, </w:t>
      </w:r>
      <w:r>
        <w:t xml:space="preserve">ADSL  </w:t>
      </w:r>
      <w:r w:rsidR="001C1A3A">
        <w:t xml:space="preserve">üzerinden çalıştırdığımız okulların TTVPN </w:t>
      </w:r>
      <w:r w:rsidR="0031010B">
        <w:t>müracaatı</w:t>
      </w:r>
      <w:r w:rsidR="001C1A3A">
        <w:t xml:space="preserve"> sonrası Türk Telekom Routerı üzerinden internet bağlantısın</w:t>
      </w:r>
      <w:r w:rsidR="00EE3593">
        <w:t>ın sağlanarak ADSL iptalinin yapılması</w:t>
      </w:r>
      <w:r w:rsidR="001C1A3A">
        <w:t>, bir diğeri ise proje</w:t>
      </w:r>
      <w:r w:rsidR="00EE3593">
        <w:t xml:space="preserve"> kapsamında</w:t>
      </w:r>
      <w:r w:rsidR="001C1A3A">
        <w:t xml:space="preserve"> TTVPN ile çalışmakta olan </w:t>
      </w:r>
      <w:r w:rsidR="00EE3593">
        <w:t>mevcut</w:t>
      </w:r>
      <w:r w:rsidR="0031010B">
        <w:t xml:space="preserve"> başka</w:t>
      </w:r>
      <w:r w:rsidR="00EE3593">
        <w:t xml:space="preserve"> </w:t>
      </w:r>
      <w:r w:rsidR="001C1A3A">
        <w:t>bir okul</w:t>
      </w:r>
      <w:r w:rsidR="0031010B">
        <w:t xml:space="preserve"> ile</w:t>
      </w:r>
      <w:r w:rsidR="00EE3593">
        <w:t xml:space="preserve"> ADSL</w:t>
      </w:r>
      <w:r w:rsidR="0031010B">
        <w:t xml:space="preserve"> </w:t>
      </w:r>
      <w:r w:rsidR="00EE3593">
        <w:t xml:space="preserve">üzerinden çalışan okul arasında fiber veya bakır kablo çekilerek </w:t>
      </w:r>
      <w:r w:rsidR="0031010B">
        <w:t xml:space="preserve">yeni okulun </w:t>
      </w:r>
      <w:r w:rsidR="00EE3593">
        <w:t>TTVPN networküne dahil edilmesi işlemidir.</w:t>
      </w:r>
    </w:p>
    <w:p w14:paraId="13985BA5" w14:textId="53A0BF72" w:rsidR="007807A2" w:rsidRDefault="007807A2" w:rsidP="00C764FD">
      <w:r>
        <w:t>Aşağıda anlatacağımız her iki senaryonun geçiş işlemleri aşağıdaki gibidir.</w:t>
      </w:r>
    </w:p>
    <w:p w14:paraId="6CD42510" w14:textId="77777777" w:rsidR="007807A2" w:rsidRDefault="007807A2" w:rsidP="00C764FD"/>
    <w:p w14:paraId="49CFD7DF" w14:textId="5D821E46" w:rsidR="007807A2" w:rsidRDefault="007807A2" w:rsidP="00C764FD">
      <w:r w:rsidRPr="00486CD4">
        <w:rPr>
          <w:color w:val="FF0000"/>
        </w:rPr>
        <w:t xml:space="preserve">ADSL to TTVPN </w:t>
      </w:r>
      <w:r>
        <w:t>;</w:t>
      </w:r>
    </w:p>
    <w:p w14:paraId="63D041FD" w14:textId="5500C008" w:rsidR="00486CD4" w:rsidRDefault="00486CD4" w:rsidP="00C764FD">
      <w:r>
        <w:t>Geçiş yapılmadan önce aşağıda telefonları bulunan kurum yetkilileri ile irtibata geçilerek geçiş yapılacak okul ile ilgili</w:t>
      </w:r>
      <w:r w:rsidR="001840B1">
        <w:t xml:space="preserve"> network</w:t>
      </w:r>
      <w:r>
        <w:t xml:space="preserve"> IP</w:t>
      </w:r>
      <w:r w:rsidR="001840B1">
        <w:t>, mask, gateway</w:t>
      </w:r>
      <w:r>
        <w:t xml:space="preserve"> bilgi</w:t>
      </w:r>
      <w:r w:rsidR="001840B1">
        <w:t>ler</w:t>
      </w:r>
      <w:r>
        <w:t xml:space="preserve">i </w:t>
      </w:r>
      <w:r w:rsidR="001840B1">
        <w:t>ve</w:t>
      </w:r>
      <w:r>
        <w:t xml:space="preserve"> TT Router’ı üzerinde</w:t>
      </w:r>
      <w:r w:rsidR="001449ED">
        <w:t xml:space="preserve"> </w:t>
      </w:r>
      <w:r w:rsidR="001449ED" w:rsidRPr="001449ED">
        <w:rPr>
          <w:color w:val="FF0000"/>
        </w:rPr>
        <w:t>vlan 1 ve vlan 10</w:t>
      </w:r>
      <w:r w:rsidR="001449ED">
        <w:t xml:space="preserve"> altında </w:t>
      </w:r>
      <w:r w:rsidR="001449ED" w:rsidRPr="001449ED">
        <w:rPr>
          <w:color w:val="FF0000"/>
        </w:rPr>
        <w:t xml:space="preserve">DHCP </w:t>
      </w:r>
      <w:r w:rsidR="000D6A95">
        <w:rPr>
          <w:color w:val="FF0000"/>
        </w:rPr>
        <w:t>IP Pool ve Pool içerisinde DNS bilgisinin</w:t>
      </w:r>
      <w:r w:rsidR="001449ED" w:rsidRPr="001449ED">
        <w:rPr>
          <w:color w:val="FF0000"/>
        </w:rPr>
        <w:t xml:space="preserve"> </w:t>
      </w:r>
      <w:r w:rsidR="00D40B81">
        <w:t>oluşturul</w:t>
      </w:r>
      <w:r w:rsidR="001840B1">
        <w:t>muş olması teyit edilmelidir.</w:t>
      </w:r>
    </w:p>
    <w:p w14:paraId="18D3C375" w14:textId="2EA61C3F" w:rsidR="00B060CE" w:rsidRDefault="00B060CE" w:rsidP="00C764FD">
      <w:r>
        <w:t>Tanımlanan IP Pool bilgileri geçiş öncesinde İdare tarafından bildirilecektir.</w:t>
      </w:r>
    </w:p>
    <w:p w14:paraId="26BA617E" w14:textId="77777777" w:rsidR="00B060CE" w:rsidRDefault="00B060CE" w:rsidP="00C764FD"/>
    <w:p w14:paraId="0FD07942" w14:textId="77777777" w:rsidR="001840B1" w:rsidRDefault="001840B1" w:rsidP="00C764FD"/>
    <w:p w14:paraId="5DAACC84" w14:textId="5B8A411E" w:rsidR="0016594E" w:rsidRDefault="0016594E" w:rsidP="00C764FD">
      <w:r>
        <w:t>Yeğitek İletişim Bilgileri:</w:t>
      </w:r>
    </w:p>
    <w:p w14:paraId="61F11295" w14:textId="3C97390E" w:rsidR="0016594E" w:rsidRDefault="0016594E" w:rsidP="00C764FD">
      <w:r>
        <w:t>Süleyman Bilge</w:t>
      </w:r>
      <w:r>
        <w:tab/>
      </w:r>
      <w:r>
        <w:tab/>
      </w:r>
      <w:r>
        <w:tab/>
        <w:t>0506</w:t>
      </w:r>
      <w:r w:rsidR="0099342D">
        <w:t xml:space="preserve"> </w:t>
      </w:r>
      <w:r>
        <w:t>102</w:t>
      </w:r>
      <w:r w:rsidR="0099342D">
        <w:t xml:space="preserve"> </w:t>
      </w:r>
      <w:r>
        <w:t>17</w:t>
      </w:r>
      <w:r w:rsidR="0099342D">
        <w:t xml:space="preserve"> </w:t>
      </w:r>
      <w:r>
        <w:t>47</w:t>
      </w:r>
    </w:p>
    <w:p w14:paraId="58C4E4FC" w14:textId="5A7AFA94" w:rsidR="001840B1" w:rsidRDefault="001840B1" w:rsidP="00C764FD">
      <w:r>
        <w:t>Çağatay Ekmekçi</w:t>
      </w:r>
      <w:r>
        <w:tab/>
      </w:r>
      <w:r>
        <w:tab/>
        <w:t>0505 463 49 36</w:t>
      </w:r>
    </w:p>
    <w:p w14:paraId="371745E9" w14:textId="10DDB823" w:rsidR="001401CD" w:rsidRDefault="0016594E" w:rsidP="00C764FD">
      <w:r>
        <w:t xml:space="preserve">Oğuzhan </w:t>
      </w:r>
      <w:r>
        <w:tab/>
      </w:r>
      <w:r>
        <w:tab/>
      </w:r>
      <w:r>
        <w:tab/>
        <w:t>0539</w:t>
      </w:r>
      <w:r w:rsidR="0099342D">
        <w:t xml:space="preserve"> </w:t>
      </w:r>
      <w:r>
        <w:t>662</w:t>
      </w:r>
      <w:r w:rsidR="0099342D">
        <w:t xml:space="preserve"> </w:t>
      </w:r>
      <w:r>
        <w:t>50</w:t>
      </w:r>
      <w:r w:rsidR="0099342D">
        <w:t xml:space="preserve"> </w:t>
      </w:r>
      <w:r>
        <w:t>65</w:t>
      </w:r>
    </w:p>
    <w:p w14:paraId="0AC946D7" w14:textId="4964B74B" w:rsidR="0016594E" w:rsidRDefault="00592AD9" w:rsidP="00C764FD">
      <w:r>
        <w:t>Bahadır</w:t>
      </w:r>
      <w:r w:rsidR="0099342D">
        <w:t xml:space="preserve"> Şimşek</w:t>
      </w:r>
      <w:r w:rsidR="0099342D">
        <w:tab/>
      </w:r>
      <w:r w:rsidR="0099342D">
        <w:tab/>
      </w:r>
      <w:r w:rsidR="0099342D">
        <w:tab/>
        <w:t>0544 655 48 33</w:t>
      </w:r>
    </w:p>
    <w:p w14:paraId="3BC72408" w14:textId="2332E84D" w:rsidR="00364656" w:rsidRDefault="00364656" w:rsidP="00C764FD">
      <w:r>
        <w:t>Mehmet Tutar</w:t>
      </w:r>
      <w:r>
        <w:tab/>
      </w:r>
      <w:r>
        <w:tab/>
      </w:r>
      <w:r>
        <w:tab/>
        <w:t>0506 265 81 12</w:t>
      </w:r>
    </w:p>
    <w:p w14:paraId="73068DC4" w14:textId="637C1051" w:rsidR="000D6A95" w:rsidRDefault="000D6A95" w:rsidP="00C764FD">
      <w:r>
        <w:t>Semih Çakır</w:t>
      </w:r>
      <w:r>
        <w:tab/>
      </w:r>
      <w:r>
        <w:tab/>
      </w:r>
      <w:r>
        <w:tab/>
        <w:t>0532 266 17 96</w:t>
      </w:r>
    </w:p>
    <w:p w14:paraId="11C189DA" w14:textId="5AD4C346" w:rsidR="000D6A95" w:rsidRDefault="000D6A95" w:rsidP="00C764FD">
      <w:r>
        <w:t>Volkan Şahin</w:t>
      </w:r>
      <w:r>
        <w:tab/>
      </w:r>
      <w:r>
        <w:tab/>
      </w:r>
      <w:r>
        <w:tab/>
        <w:t>0542 308 84 40</w:t>
      </w:r>
    </w:p>
    <w:p w14:paraId="2742B598" w14:textId="77777777" w:rsidR="001840B1" w:rsidRDefault="001840B1" w:rsidP="00C764FD"/>
    <w:p w14:paraId="7AF97E89" w14:textId="74DA5D36" w:rsidR="00B060CE" w:rsidRDefault="00B060CE" w:rsidP="00B060CE">
      <w:pPr>
        <w:pStyle w:val="ListParagraph"/>
        <w:ind w:left="440"/>
        <w:rPr>
          <w:lang w:val="tr-TR"/>
        </w:rPr>
      </w:pPr>
    </w:p>
    <w:p w14:paraId="6C308BE6" w14:textId="62188897" w:rsidR="00B060CE" w:rsidRPr="00B060CE" w:rsidRDefault="00B060CE" w:rsidP="00B060CE">
      <w:r w:rsidRPr="00B060CE">
        <w:t xml:space="preserve">Switch TTVPN geçişi </w:t>
      </w:r>
      <w:r>
        <w:t>ö</w:t>
      </w:r>
      <w:r w:rsidRPr="00B060CE">
        <w:t>ncesinde Switch Interface IP adresi;</w:t>
      </w:r>
    </w:p>
    <w:p w14:paraId="1D73E779" w14:textId="77777777" w:rsidR="00B060CE" w:rsidRPr="00B060CE" w:rsidRDefault="00B060CE" w:rsidP="00B060CE">
      <w:pPr>
        <w:ind w:firstLine="440"/>
      </w:pPr>
      <w:r w:rsidRPr="00B060CE">
        <w:t>Vlan 1 için otomatik olarak DHCP Serverdan alınacak ve static route olmayacak şekilde ayarlanacaktır.</w:t>
      </w:r>
    </w:p>
    <w:p w14:paraId="7836DFB1" w14:textId="77777777" w:rsidR="00B060CE" w:rsidRDefault="00B060CE" w:rsidP="00B060CE">
      <w:pPr>
        <w:pStyle w:val="ListParagraph"/>
        <w:ind w:left="440"/>
        <w:rPr>
          <w:lang w:val="tr-TR"/>
        </w:rPr>
      </w:pPr>
    </w:p>
    <w:p w14:paraId="45FEF923" w14:textId="05E82EE4" w:rsidR="001840B1" w:rsidRDefault="002E5775" w:rsidP="001840B1">
      <w:r>
        <w:t>Okul yetkili personeli ile görüşerek okul ADSL bağlantısını kullanmaya devam ediyor ise s</w:t>
      </w:r>
      <w:r w:rsidR="001840B1">
        <w:t xml:space="preserve">witch </w:t>
      </w:r>
      <w:r>
        <w:t>u</w:t>
      </w:r>
      <w:r w:rsidR="001840B1">
        <w:t>plink</w:t>
      </w:r>
      <w:r>
        <w:t xml:space="preserve"> portundan</w:t>
      </w:r>
      <w:r w:rsidR="001840B1">
        <w:t xml:space="preserve"> </w:t>
      </w:r>
      <w:r>
        <w:t>ADSL kablosu sökülerek TTVPN routerdan gelen kablo ile değiştirilmesi istenir. Aynı şekilde Faz2 okuldan gelen kablo varsa uplinkde o kablo olduğundan emin olunur.</w:t>
      </w:r>
    </w:p>
    <w:p w14:paraId="040E974B" w14:textId="25E524BF" w:rsidR="00033DA6" w:rsidRPr="00033DA6" w:rsidRDefault="002E5775" w:rsidP="00C764FD">
      <w:pPr>
        <w:rPr>
          <w:color w:val="FF0000"/>
        </w:rPr>
      </w:pPr>
      <w:r>
        <w:lastRenderedPageBreak/>
        <w:t xml:space="preserve">Önemli Not: Switchlere bağlı herhangi bir ADSL modem, çoklayıcı </w:t>
      </w:r>
      <w:r w:rsidR="00D464A8">
        <w:t>vb.</w:t>
      </w:r>
      <w:r>
        <w:t xml:space="preserve"> cihaz olmamalıdır. Bu cihazlar konfigürasyon sırasında</w:t>
      </w:r>
      <w:r w:rsidR="00F35284">
        <w:t xml:space="preserve"> ve sonrasında</w:t>
      </w:r>
      <w:r>
        <w:t xml:space="preserve"> okulun internetinin ve sizin uzaktan erişiminizin kesintiye uğramasına sebep olmaktadır. </w:t>
      </w:r>
      <w:r w:rsidR="00F35284">
        <w:t>Bu tarz cihazlar varsa okul personeline bunları söktürmeniz gereklidir.</w:t>
      </w:r>
      <w:r w:rsidR="00D464A8">
        <w:br w:type="page"/>
      </w:r>
      <w:r w:rsidR="00EE79D7">
        <w:lastRenderedPageBreak/>
        <w:t xml:space="preserve">1_ </w:t>
      </w:r>
      <w:r w:rsidR="0016594E">
        <w:t>NCE -Campus</w:t>
      </w:r>
      <w:r w:rsidR="00033DA6">
        <w:t>’e bağlantı sağlanır.</w:t>
      </w:r>
      <w:r w:rsidR="00D464A8">
        <w:t xml:space="preserve"> </w:t>
      </w:r>
      <w:r w:rsidR="00033DA6" w:rsidRPr="00033DA6">
        <w:rPr>
          <w:color w:val="FF0000"/>
        </w:rPr>
        <w:t>85.111.5.208:18008</w:t>
      </w:r>
    </w:p>
    <w:p w14:paraId="37B481ED" w14:textId="5C8FFF9A" w:rsidR="00D40B81" w:rsidRDefault="00557EFB" w:rsidP="00C764FD">
      <w:r w:rsidRPr="00557EFB">
        <w:rPr>
          <w:noProof/>
        </w:rPr>
        <w:drawing>
          <wp:inline distT="0" distB="0" distL="0" distR="0" wp14:anchorId="1B4DA10C" wp14:editId="13DEF0F2">
            <wp:extent cx="5760720" cy="301053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928" w14:textId="76AF1459" w:rsidR="00D40B81" w:rsidRDefault="00D40B81" w:rsidP="00C764FD"/>
    <w:p w14:paraId="436CA867" w14:textId="77777777" w:rsidR="0065203E" w:rsidRDefault="0065203E" w:rsidP="00C764FD"/>
    <w:p w14:paraId="28179A3A" w14:textId="6733A5CD" w:rsidR="00D334A2" w:rsidRDefault="00D334A2" w:rsidP="00C764FD">
      <w:r>
        <w:t>2_</w:t>
      </w:r>
      <w:r w:rsidR="00301803">
        <w:t xml:space="preserve"> </w:t>
      </w:r>
      <w:r w:rsidR="00301803" w:rsidRPr="006A3872">
        <w:rPr>
          <w:color w:val="FF0000"/>
        </w:rPr>
        <w:t>Provision-Site Configuration Altın</w:t>
      </w:r>
      <w:r w:rsidR="00301803">
        <w:rPr>
          <w:color w:val="FF0000"/>
        </w:rPr>
        <w:t>da Arama butonuna tesis kodu yazılır.</w:t>
      </w:r>
    </w:p>
    <w:p w14:paraId="39F0A14F" w14:textId="39427B18" w:rsidR="00C63C6F" w:rsidRDefault="00301803" w:rsidP="00C764F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790E14" wp14:editId="5B23570D">
                <wp:simplePos x="0" y="0"/>
                <wp:positionH relativeFrom="column">
                  <wp:posOffset>182855</wp:posOffset>
                </wp:positionH>
                <wp:positionV relativeFrom="paragraph">
                  <wp:posOffset>570103</wp:posOffset>
                </wp:positionV>
                <wp:extent cx="621792" cy="146304"/>
                <wp:effectExtent l="0" t="0" r="26035" b="25400"/>
                <wp:wrapNone/>
                <wp:docPr id="6" name="Dikdörtg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1463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51B684D" id="Dikdörtgen 6" o:spid="_x0000_s1026" style="position:absolute;margin-left:14.4pt;margin-top:44.9pt;width:48.95pt;height:1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VY0nQIAAIYFAAAOAAAAZHJzL2Uyb0RvYy54bWysVM1u2zAMvg/YOwi6r7azNF2NOkXQIsOA&#10;oi3WDj0rshQbk0VNUuJkD7YX6IuNkhw36IodhvkgkyL58UckLy53nSJbYV0LuqLFSU6J0BzqVq8r&#10;+u1x+eETJc4zXTMFWlR0Lxy9nL9/d9GbUkygAVULSxBEu7I3FW28N2WWOd6IjrkTMEKjUILtmEfW&#10;rrPash7RO5VN8nyW9WBrY4EL5/D2OgnpPOJLKbi/k9IJT1RFMTYfTxvPVTiz+QUr15aZpuVDGOwf&#10;ouhYq9HpCHXNPCMb2/4B1bXcggPpTzh0GUjZchFzwGyK/FU2Dw0zIuaCxXFmLJP7f7D8dntvSVtX&#10;dEaJZh0+0XX7vX7+Zf1aaDILBeqNK1HvwdzbgXNIhmx30nbhj3mQXSzqfiyq2HnC8XI2Kc7OJ5Rw&#10;FBXT2cd8GjCzF2Njnf8soCOBqKjFN4ulZNsb55PqQSX40rBslcJ7ViodTgeqrcNdZOx6daUs2TJ8&#10;8OUyx29wd6SGzoNpFhJLqUTK75VIsF+FxJpg8JMYSexGMcIyzoX2RRI1rBbJ2+mxs9C/wSJmqjQC&#10;BmSJUY7YA8BBM4EcsFPeg34wFbGZR+P8b4El49EiegbtR+Ou1WDfAlCY1eA56R+KlEoTqrSCeo8d&#10;YyGNkjN82eK73TDn75nF2cEpw33g7/CQCvqKwkBR0oD9+dZ90MeWRiklPc5iRd2PDbOCEvVFY7Of&#10;F9NpGN7ITE/PJsjYY8nqWKI33RXg6xe4eQyPZND36kBKC90Tro1F8Ioipjn6rij39sBc+bQjcPFw&#10;sVhENRxYw/yNfjA8gIeqhr583D0xa4bm9dj1t3CYW1a+6uGkGyw1LDYeZBsb/KWuQ71x2GPjDIsp&#10;bJNjPmq9rM/5bwAAAP//AwBQSwMEFAAGAAgAAAAhAKZKjXHcAAAACQEAAA8AAABkcnMvZG93bnJl&#10;di54bWxMj0FPwzAMhe9I/IfIk7ixtD1spTSdJsROHIBtEtesMW21xomSdCv/Hu8EJ9t69nuf681s&#10;R3HBEAdHCvJlBgKpdWagTsHxsHssQcSkyejRESr4wQib5v6u1pVxV/rEyz51gk0oVlpBn5KvpIxt&#10;j1bHpfNIrH27YHXiMXTSBH1lczvKIstW0uqBOKHXHl96bM/7yTKGHz+8md7Px6983oVX8xZ1t1bq&#10;YTFvn0EknNPfMtzw+QYaZjq5iUwUo4KiZPKkoHzietOL1RrEiZu8KEE2tfz/QfMLAAD//wMAUEsB&#10;Ai0AFAAGAAgAAAAhALaDOJL+AAAA4QEAABMAAAAAAAAAAAAAAAAAAAAAAFtDb250ZW50X1R5cGVz&#10;XS54bWxQSwECLQAUAAYACAAAACEAOP0h/9YAAACUAQAACwAAAAAAAAAAAAAAAAAvAQAAX3JlbHMv&#10;LnJlbHNQSwECLQAUAAYACAAAACEAii1WNJ0CAACGBQAADgAAAAAAAAAAAAAAAAAuAgAAZHJzL2Uy&#10;b0RvYy54bWxQSwECLQAUAAYACAAAACEApkqNcdwAAAAJAQAADwAAAAAAAAAAAAAAAAD3BAAAZHJz&#10;L2Rvd25yZXYueG1sUEsFBgAAAAAEAAQA8wAAAAAGAAAAAA==&#10;" filled="f" strokecolor="red" strokeweight="1pt"/>
            </w:pict>
          </mc:Fallback>
        </mc:AlternateContent>
      </w:r>
      <w:r w:rsidR="00C63C6F" w:rsidRPr="00C63C6F">
        <w:rPr>
          <w:noProof/>
        </w:rPr>
        <w:drawing>
          <wp:inline distT="0" distB="0" distL="0" distR="0" wp14:anchorId="5B1D7A91" wp14:editId="2BECC734">
            <wp:extent cx="5760720" cy="208407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D4BB" w14:textId="10C4723B" w:rsidR="00D334A2" w:rsidRDefault="00D334A2" w:rsidP="00C764FD"/>
    <w:p w14:paraId="5B5F0445" w14:textId="77777777" w:rsidR="0065203E" w:rsidRDefault="0065203E" w:rsidP="00C764FD"/>
    <w:p w14:paraId="35AC86C1" w14:textId="34122472" w:rsidR="006A3872" w:rsidRPr="006A3872" w:rsidRDefault="00772B69" w:rsidP="00C764FD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AA0963" wp14:editId="063A2671">
                <wp:simplePos x="0" y="0"/>
                <wp:positionH relativeFrom="column">
                  <wp:posOffset>1614488</wp:posOffset>
                </wp:positionH>
                <wp:positionV relativeFrom="paragraph">
                  <wp:posOffset>271462</wp:posOffset>
                </wp:positionV>
                <wp:extent cx="223837" cy="123825"/>
                <wp:effectExtent l="0" t="0" r="24130" b="28575"/>
                <wp:wrapNone/>
                <wp:docPr id="5" name="Dikdörtg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12AF7597" id="Dikdörtgen 5" o:spid="_x0000_s1026" style="position:absolute;margin-left:127.15pt;margin-top:21.35pt;width:17.6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+zLmwIAAIYFAAAOAAAAZHJzL2Uyb0RvYy54bWysVEtuGzEM3RfoHQTtm7GduEmNjAMjgYsC&#10;QRo0KbKWNZJHqEZUKfnXg/UCvVgpzSdGGnRRdBYaUiQfPyJ5ebVvLNsqDAZcyccnI86Uk1AZty75&#10;18fluwvOQhSuEhacKvlBBX41f/vmcudnagI12EohIxAXZjtf8jpGPyuKIGvViHACXjkSasBGRGJx&#10;XVQodoTe2GIyGr0vdoCVR5AqBLq9aYV8nvG1VjJ+1jqoyGzJKbaYT8znKp3F/FLM1ih8bWQXhviH&#10;KBphHDkdoG5EFGyD5g+oxkiEADqeSGgK0NpIlXOgbMajF9k81MKrnAsVJ/ihTOH/wcq77T0yU5V8&#10;ypkTDT3RjflW/fqJca0cm6YC7XyYkd6Dv8eOC0SmbPcam/SnPNg+F/UwFFXtI5N0OZmcXpyecyZJ&#10;NCZ6kjGLZ2OPIX5U0LBElBzpzXIpxfY2RHJIqr1K8uVgaazN72ZdughgTZXuMoPr1bVFthX04Mvl&#10;iL6UAmEcqRGXTIuUWJtKpuLBqoRh3RelqSYp+BxJ7kY1wAoplYvjVlSLSrXepsfOUv8mi+w6AyZk&#10;TVEO2B1Ar9mC9NhtzJ1+MlW5mQfj0d8Ca40Hi+wZXByMG+MAXwOwlFXnudXvi9SWJlVpBdWBOgah&#10;HaXg5dLQu92KEO8F0uzQlNE+iJ/p0BZ2JYeO4qwG/PHafdKnliYpZzuaxZKH7xuBijP7yVGzfxif&#10;naXhzczZ9HxCDB5LVscSt2mugV5/TJvHy0wm/Wh7UiM0T7Q2FskriYST5LvkMmLPXMd2R9DikWqx&#10;yGo0sF7EW/fgZQJPVU19+bh/Eui75o3U9XfQz62YvejhVjdZOlhsImiTG/y5rl29adhz43SLKW2T&#10;Yz5rPa/P+W8AAAD//wMAUEsDBBQABgAIAAAAIQBnwuop3gAAAAkBAAAPAAAAZHJzL2Rvd25yZXYu&#10;eG1sTI/LTsMwEEX3SPyDNUjsqFPTF2mcCiG6YkEpldhOYzeJ6pdspw1/z7CC5WjOvXOm2ozWsIuO&#10;qfdOwnRSANOu8ap3rYTD5/ZhBSxldAqNd1rCt06wqW9vKiyVv7oPfdnnllGJSyVK6HIOJeep6bTF&#10;NPFBO9qdfLSYaYwtVxGvVG4NF0Wx4BZ7Rxc6DPql0815P1jSCGYX1PB+PnxNx218VW8J26WU93fj&#10;8xpY1mP+g+FXnzJQk9PRD04lZiSI+eyRUAkzsQRGgFg9zYEdJSyEAF5X/P8H9Q8AAAD//wMAUEsB&#10;Ai0AFAAGAAgAAAAhALaDOJL+AAAA4QEAABMAAAAAAAAAAAAAAAAAAAAAAFtDb250ZW50X1R5cGVz&#10;XS54bWxQSwECLQAUAAYACAAAACEAOP0h/9YAAACUAQAACwAAAAAAAAAAAAAAAAAvAQAAX3JlbHMv&#10;LnJlbHNQSwECLQAUAAYACAAAACEAX2fsy5sCAACGBQAADgAAAAAAAAAAAAAAAAAuAgAAZHJzL2Uy&#10;b0RvYy54bWxQSwECLQAUAAYACAAAACEAZ8LqKd4AAAAJAQAADwAAAAAAAAAAAAAAAAD1BAAAZHJz&#10;L2Rvd25yZXYueG1sUEsFBgAAAAAEAAQA8wAAAAAGAAAAAA==&#10;" filled="f" strokecolor="red" strokeweight="1pt"/>
            </w:pict>
          </mc:Fallback>
        </mc:AlternateContent>
      </w:r>
      <w:r w:rsidR="00D334A2">
        <w:t>3</w:t>
      </w:r>
      <w:r w:rsidR="00D504AC" w:rsidRPr="00D504AC">
        <w:t>_</w:t>
      </w:r>
      <w:r w:rsidR="00D504AC">
        <w:rPr>
          <w:color w:val="FF0000"/>
        </w:rPr>
        <w:t xml:space="preserve">   </w:t>
      </w:r>
      <w:bookmarkStart w:id="0" w:name="_Hlk152573203"/>
      <w:r w:rsidR="006A3872" w:rsidRPr="006A3872">
        <w:rPr>
          <w:color w:val="FF0000"/>
        </w:rPr>
        <w:t>Provision-Site Configuration Altın</w:t>
      </w:r>
      <w:r w:rsidR="002721F2">
        <w:rPr>
          <w:color w:val="FF0000"/>
        </w:rPr>
        <w:t>d</w:t>
      </w:r>
      <w:r w:rsidR="00EE79D7">
        <w:rPr>
          <w:color w:val="FF0000"/>
        </w:rPr>
        <w:t>a</w:t>
      </w:r>
      <w:bookmarkEnd w:id="0"/>
      <w:r w:rsidR="00EE79D7">
        <w:rPr>
          <w:color w:val="FF0000"/>
        </w:rPr>
        <w:t xml:space="preserve">  Switch konfigürasyon</w:t>
      </w:r>
      <w:r w:rsidR="00117DEB">
        <w:rPr>
          <w:color w:val="FF0000"/>
        </w:rPr>
        <w:t>ları</w:t>
      </w:r>
      <w:r w:rsidR="00EE79D7">
        <w:rPr>
          <w:color w:val="FF0000"/>
        </w:rPr>
        <w:t xml:space="preserve"> yapılır.</w:t>
      </w:r>
      <w:r w:rsidR="006A3872" w:rsidRPr="006A3872">
        <w:rPr>
          <w:color w:val="FF0000"/>
        </w:rPr>
        <w:t xml:space="preserve"> </w:t>
      </w:r>
    </w:p>
    <w:p w14:paraId="1E95A6D4" w14:textId="01196175" w:rsidR="007807A2" w:rsidRDefault="00772B69" w:rsidP="00C764F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C69FE" wp14:editId="7783DB0F">
                <wp:simplePos x="0" y="0"/>
                <wp:positionH relativeFrom="column">
                  <wp:posOffset>1648142</wp:posOffset>
                </wp:positionH>
                <wp:positionV relativeFrom="paragraph">
                  <wp:posOffset>262255</wp:posOffset>
                </wp:positionV>
                <wp:extent cx="666750" cy="114300"/>
                <wp:effectExtent l="0" t="0" r="19050" b="19050"/>
                <wp:wrapNone/>
                <wp:docPr id="4" name="Dikdörtg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07E2BC26" id="Dikdörtgen 4" o:spid="_x0000_s1026" style="position:absolute;margin-left:129.75pt;margin-top:20.65pt;width:52.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rXIngIAAIYFAAAOAAAAZHJzL2Uyb0RvYy54bWysVM1u2zAMvg/YOwi6r7azNN2COkXQIsOA&#10;og3WDj0rshQLkyWNUuJkD7YX2IuNkn8adMUOw3JwRJH8SH4ieXl1aDTZC/DKmpIWZzklwnBbKbMt&#10;6dfH1bsPlPjATMW0NaKkR+Hp1eLtm8vWzcXE1lZXAgiCGD9vXUnrENw8yzyvRcP8mXXCoFJaaFhA&#10;EbZZBaxF9EZnkzyfZa2FyoHlwnu8vemUdJHwpRQ83EvpRSC6pJhbSF9I3038ZotLNt8Cc7XifRrs&#10;H7JomDIYdIS6YYGRHag/oBrFwXorwxm3TWalVFykGrCaIn9RzUPNnEi1IDnejTT5/wfL7/ZrIKoq&#10;6ZQSwxp8ohv1rfr1E8JWGDKNBLXOz9Huwa2hlzweY7UHCU38xzrIIZF6HEkVh0A4Xs5ms4tzpJ6j&#10;qiim7/NEevbs7MCHT8I2JB5KCvhmiUq2v/UBA6LpYBJjGbtSWqd30yZeeKtVFe+SANvNtQayZ/jg&#10;q1WOv1gCYpyYoRRds1hYV0o6haMWEUObL0IiJ5j8JGWSulGMsIxzYULRqWpWiS7a+Wmw2L/RI4VO&#10;gBFZYpYjdg8wWHYgA3aXc28fXUVq5tE5/1tinfPokSJbE0bnRhkLrwForKqP3NkPJHXURJY2tjpi&#10;x4DtRsk7vlL4brfMhzUDnB18atwH4R4/Utu2pLY/UVJb+PHafbTHlkYtJS3OYkn99x0DQYn+bLDZ&#10;PxbTaRzeJEzPLyYowKlmc6oxu+ba4usXuHkcT8doH/RwlGCbJ1wbyxgVVcxwjF1SHmAQrkO3I3Dx&#10;cLFcJjMcWMfCrXlwPIJHVmNfPh6eGLi+eQN2/Z0d5pbNX/RwZxs9jV3ugpUqNfgzrz3fOOypcfrF&#10;FLfJqZysntfn4jcAAAD//wMAUEsDBBQABgAIAAAAIQC1aA583gAAAAkBAAAPAAAAZHJzL2Rvd25y&#10;ZXYueG1sTI9NT8MwDIbvSPyHyEjcWNp1HVtpOiHEThwYYxJXr8naavlSkm7l32NOcLT9+PXjejMZ&#10;zS4qxMFZAfksA6Zs6+RgOwGHz+3DClhMaCVqZ5WAbxVh09ze1FhJd7Uf6rJPHaMQGysU0KfkK85j&#10;2yuDcea8sjQ7uWAwURk6LgNeKdxoPs+yJTc4WLrQo1cvvWrP+9GQhtc7L8f38+Ern7bhVb5F7B6F&#10;uL+bnp+AJTWlPxh+9WkHGnI6utHKyLSAebkuCRWwyAtgBBTLBTWOAsp1Abyp+f8Pmh8AAAD//wMA&#10;UEsBAi0AFAAGAAgAAAAhALaDOJL+AAAA4QEAABMAAAAAAAAAAAAAAAAAAAAAAFtDb250ZW50X1R5&#10;cGVzXS54bWxQSwECLQAUAAYACAAAACEAOP0h/9YAAACUAQAACwAAAAAAAAAAAAAAAAAvAQAAX3Jl&#10;bHMvLnJlbHNQSwECLQAUAAYACAAAACEAAAa1yJ4CAACGBQAADgAAAAAAAAAAAAAAAAAuAgAAZHJz&#10;L2Uyb0RvYy54bWxQSwECLQAUAAYACAAAACEAtWgOfN4AAAAJAQAADwAAAAAAAAAAAAAAAAD4BAAA&#10;ZHJzL2Rvd25yZXYueG1sUEsFBgAAAAAEAAQA8wAAAAMGAAAAAA==&#10;" filled="f" strokecolor="red" strokeweight="1pt"/>
            </w:pict>
          </mc:Fallback>
        </mc:AlternateContent>
      </w:r>
      <w:r w:rsidRPr="006A3872">
        <w:rPr>
          <w:noProof/>
        </w:rPr>
        <w:drawing>
          <wp:inline distT="0" distB="0" distL="0" distR="0" wp14:anchorId="0B1A9D05" wp14:editId="14665139">
            <wp:extent cx="5253037" cy="853440"/>
            <wp:effectExtent l="0" t="0" r="5080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107" cy="85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9A27" w14:textId="4020E9CD" w:rsidR="00D504AC" w:rsidRDefault="00D504AC" w:rsidP="00C764FD"/>
    <w:p w14:paraId="1456C20F" w14:textId="77777777" w:rsidR="0078383B" w:rsidRDefault="0078383B" w:rsidP="00C764FD"/>
    <w:p w14:paraId="51CE60B0" w14:textId="4A32A7A8" w:rsidR="000A696B" w:rsidRPr="000A696B" w:rsidRDefault="00D334A2" w:rsidP="00C764FD">
      <w:pPr>
        <w:rPr>
          <w:color w:val="FF0000"/>
        </w:rPr>
      </w:pPr>
      <w:r>
        <w:lastRenderedPageBreak/>
        <w:t>4</w:t>
      </w:r>
      <w:r w:rsidR="00D504AC">
        <w:t>_</w:t>
      </w:r>
      <w:r w:rsidR="000A696B">
        <w:t xml:space="preserve"> </w:t>
      </w:r>
      <w:r w:rsidR="000A696B" w:rsidRPr="000A696B">
        <w:rPr>
          <w:color w:val="FF0000"/>
        </w:rPr>
        <w:t>Switchin Uplink interface i ayarlanır.</w:t>
      </w:r>
    </w:p>
    <w:p w14:paraId="4A45E164" w14:textId="0227A3AD" w:rsidR="000A696B" w:rsidRPr="000A696B" w:rsidRDefault="000A696B" w:rsidP="00C764FD">
      <w:pPr>
        <w:rPr>
          <w:color w:val="FF0000"/>
        </w:rPr>
      </w:pPr>
      <w:r w:rsidRPr="000A696B">
        <w:rPr>
          <w:color w:val="FF0000"/>
        </w:rPr>
        <w:t>Default vlan 1, allowed vlan 1,10-11,20,30,40,50,60 verilir.</w:t>
      </w:r>
    </w:p>
    <w:p w14:paraId="27F33D5D" w14:textId="67A4B458" w:rsidR="000A696B" w:rsidRPr="000A696B" w:rsidRDefault="000A696B" w:rsidP="00C764FD">
      <w:pPr>
        <w:rPr>
          <w:color w:val="FF0000"/>
        </w:rPr>
      </w:pPr>
      <w:r w:rsidRPr="000A696B">
        <w:rPr>
          <w:color w:val="FF0000"/>
        </w:rPr>
        <w:t>LLDP, DHCP snooping ve DHCP snooping-trusted interface aktif edilir.</w:t>
      </w:r>
    </w:p>
    <w:p w14:paraId="6AEAA704" w14:textId="1BC78F3A" w:rsidR="00D504AC" w:rsidRDefault="00EB161E" w:rsidP="00C764FD">
      <w:r>
        <w:t xml:space="preserve">  </w:t>
      </w:r>
      <w:r w:rsidR="000A696B">
        <w:rPr>
          <w:noProof/>
        </w:rPr>
        <w:drawing>
          <wp:inline distT="0" distB="0" distL="0" distR="0" wp14:anchorId="6FCE5D62" wp14:editId="2725F100">
            <wp:extent cx="4394835" cy="7171690"/>
            <wp:effectExtent l="0" t="0" r="5715" b="0"/>
            <wp:docPr id="2940176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35" cy="717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FA5F" w14:textId="2CD86A64" w:rsidR="000A696B" w:rsidRDefault="000A696B" w:rsidP="00C764FD">
      <w:p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7E81DC7F" wp14:editId="4CC496C2">
            <wp:extent cx="4517390" cy="7103745"/>
            <wp:effectExtent l="0" t="0" r="0" b="1905"/>
            <wp:docPr id="90073080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710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2123B" w14:textId="08DAB744" w:rsidR="000A696B" w:rsidRDefault="000A696B" w:rsidP="00C764FD">
      <w:pPr>
        <w:rPr>
          <w:color w:val="FF0000"/>
        </w:rPr>
      </w:pPr>
      <w:r>
        <w:rPr>
          <w:color w:val="FF0000"/>
        </w:rPr>
        <w:t>Interfacede tanımlanan vlanlar otomatik olarak aşağıdaki şekilde belirecektir.</w:t>
      </w:r>
    </w:p>
    <w:p w14:paraId="48F795FF" w14:textId="2BCDF02B" w:rsidR="00EB161E" w:rsidRDefault="00150721" w:rsidP="00C764F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835CAB" wp14:editId="40B8D855">
                <wp:simplePos x="0" y="0"/>
                <wp:positionH relativeFrom="column">
                  <wp:posOffset>2819718</wp:posOffset>
                </wp:positionH>
                <wp:positionV relativeFrom="paragraph">
                  <wp:posOffset>571183</wp:posOffset>
                </wp:positionV>
                <wp:extent cx="514350" cy="223837"/>
                <wp:effectExtent l="0" t="0" r="19050" b="24130"/>
                <wp:wrapNone/>
                <wp:docPr id="11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238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977AE0C" id="Dikdörtgen 11" o:spid="_x0000_s1026" style="position:absolute;margin-left:222.05pt;margin-top:45pt;width:40.5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3J4nAIAAIgFAAAOAAAAZHJzL2Uyb0RvYy54bWysVM1u2zAMvg/YOwi6r07SZO2MOkXQIsOA&#10;oi3WDj0rshQLk0VNUuJkD7YX6IuNkhw36IodhvkgiyL58Z8Xl7tWk61wXoGp6PhkRIkwHGpl1hX9&#10;9rj8cE6JD8zUTIMRFd0LTy/n799ddLYUE2hA18IRBDG+7GxFmxBsWRSeN6Jl/gSsMMiU4FoWkHTr&#10;onasQ/RWF5PR6GPRgautAy68x9frzKTzhC+l4OFOSi8C0RVF30I6XTpX8SzmF6xcO2YbxXs32D94&#10;0TJl0OgAdc0CIxun/oBqFXfgQYYTDm0BUiouUgwYzXj0KpqHhlmRYsHkeDukyf8/WH67vXdE1Vi7&#10;MSWGtVija/W9fv7lwloYgq+Yos76EiUf7L3rKY/XGO9Oujb+MRKyS2ndD2kVu0A4Ps7G09MZJp8j&#10;azI5PT89i5jFi7J1PnwW0JJ4qajDqqVksu2ND1n0IBJtGVgqrfGdldrE04NWdXxLhFuvrrQjW4Yl&#10;Xy5H+PXmjsTQeFQtYmA5lHQLey0y7FchMSvo/CR5kvpRDLCMc2HCOLMaVotsbXZsLHZw1EiRaoOA&#10;EVmilwN2D3CQzCAH7Bx3Lx9VRWrnQXn0N8ey8qCRLIMJg3KrDLi3ADRG1VvO8ock5dTELK2g3mPP&#10;OMjD5C1fKqzbDfPhnjmcHiw1boRwh4fU0FUU+hslDbifb71HeWxq5FLS4TRW1P/YMCco0V8Mtvun&#10;8XQaxzcR09nZBAl3zFkdc8ymvQKsPnY0epeuUT7ow1U6aJ9wcSyiVWQxw9F2RXlwB+Iq5C2Bq4eL&#10;xSKJ4chaFm7Mg+URPGY19uXj7ok52zdvwK6/hcPksvJVD2fZqGlgsQkgVWrwl7z2+cZxT43Tr6a4&#10;T47pJPWyQOe/AQAA//8DAFBLAwQUAAYACAAAACEAUbQ5lt0AAAAKAQAADwAAAGRycy9kb3ducmV2&#10;LnhtbEyPS0/DMBCE70j8B2uRuFEnUcIjxKkQoicO0FKJ6zZekqjxQ7bThn/PcoLj7n4zO9OsFzOJ&#10;E4U4OqsgX2UgyHZOj7ZXsP/Y3NyDiAmtxslZUvBNEdbt5UWDtXZnu6XTLvWCTWysUcGQkq+ljN1A&#10;BuPKebJ8+3LBYOIx9FIHPLO5mWSRZbfS4Gj5w4CengfqjrvZcAw/vXs9vx33n/myCS/6NWJ/p9T1&#10;1fL0CCLRkv5g+I3PGmg508HNVkcxKSjLMmdUwUPGnRioiooXByaLqgDZNvJ/hfYHAAD//wMAUEsB&#10;Ai0AFAAGAAgAAAAhALaDOJL+AAAA4QEAABMAAAAAAAAAAAAAAAAAAAAAAFtDb250ZW50X1R5cGVz&#10;XS54bWxQSwECLQAUAAYACAAAACEAOP0h/9YAAACUAQAACwAAAAAAAAAAAAAAAAAvAQAAX3JlbHMv&#10;LnJlbHNQSwECLQAUAAYACAAAACEAXUNyeJwCAACIBQAADgAAAAAAAAAAAAAAAAAuAgAAZHJzL2Uy&#10;b0RvYy54bWxQSwECLQAUAAYACAAAACEAUbQ5lt0AAAAKAQAADwAAAAAAAAAAAAAAAAD2BAAAZHJz&#10;L2Rvd25yZXYueG1sUEsFBgAAAAAEAAQA8wAAAAA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C65AF6" wp14:editId="3B81BB70">
                <wp:simplePos x="0" y="0"/>
                <wp:positionH relativeFrom="column">
                  <wp:posOffset>1667193</wp:posOffset>
                </wp:positionH>
                <wp:positionV relativeFrom="paragraph">
                  <wp:posOffset>194945</wp:posOffset>
                </wp:positionV>
                <wp:extent cx="342900" cy="119063"/>
                <wp:effectExtent l="0" t="0" r="19050" b="14605"/>
                <wp:wrapNone/>
                <wp:docPr id="10" name="Dikdörtge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190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03E5F2B" id="Dikdörtgen 10" o:spid="_x0000_s1026" style="position:absolute;margin-left:131.3pt;margin-top:15.35pt;width:27pt;height:9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TmBmwIAAIgFAAAOAAAAZHJzL2Uyb0RvYy54bWysVF9v0zAQf0fiO1h+Z0m6brBo6VRtKkKa&#10;xsSG9uw6dhPh2ObsNi0fjC/AF+NsJ1k1Jh4QeXB8vrvf/b/Lq32nyE6Aa42uaHGSUyI0N3WrNxX9&#10;+rh694ES55mumTJaVPQgHL1avH1z2dtSzExjVC2AIIh2ZW8r2nhvyyxzvBEdcyfGCo1MaaBjHknY&#10;ZDWwHtE7lc3y/DzrDdQWDBfO4etNYtJFxJdScP9ZSic8URVF33w8IZ7rcGaLS1ZugNmm5YMb7B+8&#10;6Fir0egEdcM8I1to/4DqWg7GGelPuOkyI2XLRYwBoynyF9E8NMyKGAsmx9kpTe7/wfK73T2Qtsba&#10;YXo067BGN+23+tdP8BuhCb5iinrrSpR8sPcwUA6vId69hC78MRKyj2k9TGkVe084Pp7OZxc5onNk&#10;FcVFfn4aMLNnZQvOfxSmI+FSUcCqxWSy3a3zSXQUCba0WbVK4TsrlQ6nM6qtw1skYLO+VkB2DEu+&#10;WuX4DeaOxNB4UM1CYCmUePMHJRLsFyExK+j8LHoS+1FMsIxzoX2RWA2rRbJ2dmwsdHDQiJEqjYAB&#10;WaKXE/YAMEomkBE7xT3IB1UR23lSzv/mWFKeNKJlo/2k3LXawGsACqMaLCf5MUkpNSFLa1MfsGfA&#10;pGFylq9arNstc/6eAU4Plho3gv+Mh1Smr6gZbpQ0Bn689h7ksamRS0mP01hR933LQFCiPmls94ti&#10;Pg/jG4n52fsZEnDMWR9z9La7Nlj9AneP5fEa5L0arxJM94SLYxmsIotpjrYryj2MxLVPWwJXDxfL&#10;ZRTDkbXM3+oHywN4yGroy8f9EwM7NK/Hrr8z4+Sy8kUPJ9mgqc1y641sY4M/53XIN457bJxhNYV9&#10;ckxHqecFuvgNAAD//wMAUEsDBBQABgAIAAAAIQD5R2ZP3QAAAAkBAAAPAAAAZHJzL2Rvd25yZXYu&#10;eG1sTI/BTsMwDIbvSLxDZCRuLG0HHZSmE0LsxIExJnHNGtNWS5yoSbfy9pgTHG1//v25Xs/OihOO&#10;cfCkIF9kIJBabwbqFOw/Njf3IGLSZLT1hAq+McK6ubyodWX8md7xtEud4BCKlVbQpxQqKWPbo9Nx&#10;4QMSz7786HTicuykGfWZw52VRZaV0umB+EKvAz732B53k2ONYLfBTG/H/Wc+b8YX8xp1t1Lq+mp+&#10;egSRcE5/MPzq8w407HTwE5korIKiLEpGFSyzFQgGlnnJjYOC24c7kE0t/3/Q/AAAAP//AwBQSwEC&#10;LQAUAAYACAAAACEAtoM4kv4AAADhAQAAEwAAAAAAAAAAAAAAAAAAAAAAW0NvbnRlbnRfVHlwZXNd&#10;LnhtbFBLAQItABQABgAIAAAAIQA4/SH/1gAAAJQBAAALAAAAAAAAAAAAAAAAAC8BAABfcmVscy8u&#10;cmVsc1BLAQItABQABgAIAAAAIQDF7TmBmwIAAIgFAAAOAAAAAAAAAAAAAAAAAC4CAABkcnMvZTJv&#10;RG9jLnhtbFBLAQItABQABgAIAAAAIQD5R2ZP3QAAAAkBAAAPAAAAAAAAAAAAAAAAAPUEAABkcnMv&#10;ZG93bnJldi54bWxQSwUGAAAAAAQABADzAAAA/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20B3E" wp14:editId="296E06AF">
                <wp:simplePos x="0" y="0"/>
                <wp:positionH relativeFrom="column">
                  <wp:posOffset>143193</wp:posOffset>
                </wp:positionH>
                <wp:positionV relativeFrom="paragraph">
                  <wp:posOffset>1080770</wp:posOffset>
                </wp:positionV>
                <wp:extent cx="547687" cy="95250"/>
                <wp:effectExtent l="0" t="0" r="24130" b="19050"/>
                <wp:wrapNone/>
                <wp:docPr id="9" name="Dikdörtge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7D4C243D" id="Dikdörtgen 9" o:spid="_x0000_s1026" style="position:absolute;margin-left:11.3pt;margin-top:85.1pt;width:43.1pt;height: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99ynQIAAIUFAAAOAAAAZHJzL2Uyb0RvYy54bWysVM1u2zAMvg/YOwi6r06CpF2COkXQIsOA&#10;oi3WDj0rshQbk0WNUuJkD7YX2IuNkn8adMUOw3JwRJH8SH4ieXl1qA3bK/QV2JyPz0acKSuhqOw2&#10;51+f1h8+cuaDsIUwYFXOj8rzq+X7d5eNW6gJlGAKhYxArF80LudlCG6RZV6Wqhb+DJyypNSAtQgk&#10;4jYrUDSEXptsMhqdZw1g4RCk8p5ub1olXyZ8rZUM91p7FZjJOeUW0hfTdxO/2fJSLLYoXFnJLg3x&#10;D1nUorIUdIC6EUGwHVZ/QNWVRPCgw5mEOgOtK6lSDVTNePSqmsdSOJVqIXK8G2jy/w9W3u0fkFVF&#10;zuecWVHTE91U34pfPzFslWXzSFDj/ILsHt0DdpKnY6z2oLGO/1QHOyRSjwOp6hCYpMvZ9OL84wVn&#10;klTz2WSWOM9efB368ElBzeIh50hPlpgU+1sfKB6Z9iYxlIV1ZUx6NmPjhQdTFfEuCbjdXBtke0Hv&#10;vV6P6BcrIIwTM5KiaxbraitJp3A0KmIY+0VpooRyn6RMUjOqAVZIqWwYt6pSFKqNNjsNFts3eqTQ&#10;CTAia8pywO4AessWpMduc+7so6tKvTw4j/6WWOs8eKTIYMPgXFcW8C0AQ1V1kVv7nqSWmsjSBooj&#10;NQxCO0neyXVF73YrfHgQSKNDQ0brINzTRxtocg7dibMS8Mdb99GeOpq0nDU0ijn333cCFWfms6Ve&#10;n4+n0zi7SZjOLiYk4Klmc6qxu/oa6PXHtHicTMdoH0x/1Aj1M22NVYxKKmElxc65DNgL16FdEbR3&#10;pFqtkhnNqxPh1j46GcEjq7Evnw7PAl3XvIGa/g76sRWLVz3c2kZPC6tdAF2lBn/hteObZj01TreX&#10;4jI5lZPVy/Zc/gYAAP//AwBQSwMEFAAGAAgAAAAhAKaBeaHcAAAACgEAAA8AAABkcnMvZG93bnJl&#10;di54bWxMj8tOwzAQRfdI/IM1SOyoXUu0UYhTIURXLIC2Els3HpKofsl22vD3TFewm8edO+c2m9lZ&#10;dsaUx+AVLBcCGPoumNH3Cg777UMFLBftjbbBo4IfzLBpb28aXZtw8Z943pWekYnPtVYwlBJrznM3&#10;oNN5ESJ62n2H5HShNvXcJH0hc2e5FGLFnR49fRh0xJcBu9NucoQR7Uc00/vp8LWct+nVvGXdr5W6&#10;v5ufn4AVnMufGK74dAMtMR3D5E1mVoGUK1LSfC0ksKtAVJTlSEX1KIG3Df8fof0FAAD//wMAUEsB&#10;Ai0AFAAGAAgAAAAhALaDOJL+AAAA4QEAABMAAAAAAAAAAAAAAAAAAAAAAFtDb250ZW50X1R5cGVz&#10;XS54bWxQSwECLQAUAAYACAAAACEAOP0h/9YAAACUAQAACwAAAAAAAAAAAAAAAAAvAQAAX3JlbHMv&#10;LnJlbHNQSwECLQAUAAYACAAAACEAkQvfcp0CAACFBQAADgAAAAAAAAAAAAAAAAAuAgAAZHJzL2Uy&#10;b0RvYy54bWxQSwECLQAUAAYACAAAACEApoF5odwAAAAKAQAADwAAAAAAAAAAAAAAAAD3BAAAZHJz&#10;L2Rvd25yZXYueG1sUEsFBgAAAAAEAAQA8wAAAAAGAAAAAA==&#10;" filled="f" strokecolor="red" strokeweight="1pt"/>
            </w:pict>
          </mc:Fallback>
        </mc:AlternateContent>
      </w:r>
      <w:r w:rsidR="00117DEB" w:rsidRPr="00117DEB">
        <w:rPr>
          <w:noProof/>
        </w:rPr>
        <w:drawing>
          <wp:inline distT="0" distB="0" distL="0" distR="0" wp14:anchorId="0DC20E06" wp14:editId="592725F0">
            <wp:extent cx="5760720" cy="118872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4444" w14:textId="77777777" w:rsidR="007807A2" w:rsidRPr="00C764FD" w:rsidRDefault="007807A2" w:rsidP="00C764FD"/>
    <w:p w14:paraId="02C8B303" w14:textId="6B023058" w:rsidR="0056020F" w:rsidRDefault="0065203E" w:rsidP="000A696B">
      <w:pPr>
        <w:rPr>
          <w:rFonts w:eastAsia="SimSun"/>
          <w:color w:val="FF0000"/>
        </w:rPr>
      </w:pPr>
      <w:r>
        <w:t>5</w:t>
      </w:r>
      <w:r w:rsidR="00EB161E">
        <w:t xml:space="preserve">_ </w:t>
      </w:r>
      <w:r w:rsidR="000A696B">
        <w:t xml:space="preserve"> </w:t>
      </w:r>
      <w:r w:rsidR="000A696B">
        <w:rPr>
          <w:rFonts w:eastAsia="SimSun"/>
          <w:color w:val="FF0000"/>
        </w:rPr>
        <w:t xml:space="preserve">Management VLAN kısmından Yeğitek tarafından verilen Management IP, Gateway ve Mask adresi eklenir. </w:t>
      </w:r>
      <w:r w:rsidR="00121696">
        <w:rPr>
          <w:rFonts w:eastAsia="SimSun"/>
          <w:noProof/>
          <w:color w:val="FF0000"/>
        </w:rPr>
        <w:drawing>
          <wp:inline distT="0" distB="0" distL="0" distR="0" wp14:anchorId="3B34C8F1" wp14:editId="6C9CF105">
            <wp:extent cx="5752465" cy="2647950"/>
            <wp:effectExtent l="0" t="0" r="635" b="0"/>
            <wp:docPr id="119673289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4559" w14:textId="7340B4CD" w:rsidR="00E20DEE" w:rsidRDefault="008E7AF7" w:rsidP="00283E53">
      <w:pPr>
        <w:tabs>
          <w:tab w:val="left" w:pos="1100"/>
        </w:tabs>
        <w:spacing w:line="240" w:lineRule="auto"/>
        <w:rPr>
          <w:rFonts w:eastAsia="SimSun"/>
        </w:rPr>
      </w:pPr>
      <w:r>
        <w:rPr>
          <w:rFonts w:eastAsia="SimSun"/>
        </w:rPr>
        <w:t xml:space="preserve">7.1 </w:t>
      </w:r>
      <w:r w:rsidR="00283E53">
        <w:rPr>
          <w:rFonts w:eastAsia="SimSun"/>
          <w:color w:val="FF0000"/>
        </w:rPr>
        <w:t>Device System Conf altında LLDP, http ve SSH Public key aktif edilir.</w:t>
      </w:r>
      <w:r w:rsidR="00283E53">
        <w:rPr>
          <w:rFonts w:eastAsia="SimSun"/>
          <w:noProof/>
        </w:rPr>
        <w:drawing>
          <wp:inline distT="0" distB="0" distL="0" distR="0" wp14:anchorId="28E7CF32" wp14:editId="0D7981AA">
            <wp:extent cx="5752465" cy="4701540"/>
            <wp:effectExtent l="0" t="0" r="635" b="3810"/>
            <wp:docPr id="199899631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774C" w14:textId="2B39F361" w:rsidR="00E20DEE" w:rsidRDefault="0084775A" w:rsidP="0084775A">
      <w:pPr>
        <w:tabs>
          <w:tab w:val="left" w:pos="1100"/>
        </w:tabs>
        <w:spacing w:line="240" w:lineRule="auto"/>
        <w:rPr>
          <w:rFonts w:eastAsia="SimSun"/>
          <w:color w:val="FF0000"/>
        </w:rPr>
      </w:pPr>
      <w:r w:rsidRPr="0084775A">
        <w:rPr>
          <w:rFonts w:eastAsia="SimSun"/>
        </w:rPr>
        <w:lastRenderedPageBreak/>
        <w:t xml:space="preserve">7_ </w:t>
      </w:r>
      <w:r w:rsidRPr="0084775A">
        <w:rPr>
          <w:rFonts w:eastAsia="SimSun"/>
          <w:color w:val="FF0000"/>
        </w:rPr>
        <w:t>AP</w:t>
      </w:r>
      <w:r w:rsidR="00E20DEE">
        <w:rPr>
          <w:rFonts w:eastAsia="SimSun"/>
          <w:color w:val="FF0000"/>
        </w:rPr>
        <w:t>ler NCE üzerinden reboot edilerek</w:t>
      </w:r>
      <w:r w:rsidR="00283E53">
        <w:rPr>
          <w:rFonts w:eastAsia="SimSun"/>
          <w:color w:val="FF0000"/>
        </w:rPr>
        <w:t xml:space="preserve"> eş zamanlı olarak</w:t>
      </w:r>
      <w:r w:rsidR="00E20DEE">
        <w:rPr>
          <w:rFonts w:eastAsia="SimSun"/>
          <w:color w:val="FF0000"/>
        </w:rPr>
        <w:t xml:space="preserve"> vlan10a </w:t>
      </w:r>
      <w:r w:rsidR="00283E53">
        <w:rPr>
          <w:rFonts w:eastAsia="SimSun"/>
          <w:color w:val="FF0000"/>
        </w:rPr>
        <w:t>tanımlaması yapılır</w:t>
      </w:r>
      <w:r w:rsidR="00E20DEE">
        <w:rPr>
          <w:rFonts w:eastAsia="SimSun"/>
          <w:color w:val="FF0000"/>
        </w:rPr>
        <w:t>.</w:t>
      </w:r>
      <w:r w:rsidR="00E20DEE">
        <w:rPr>
          <w:rFonts w:eastAsia="SimSun"/>
          <w:noProof/>
          <w:color w:val="FF0000"/>
        </w:rPr>
        <w:drawing>
          <wp:inline distT="0" distB="0" distL="0" distR="0" wp14:anchorId="4FA2CCDE" wp14:editId="7555F6C9">
            <wp:extent cx="4987097" cy="6946711"/>
            <wp:effectExtent l="0" t="0" r="4445" b="6985"/>
            <wp:docPr id="173761596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074" cy="695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0DEE">
        <w:rPr>
          <w:rFonts w:eastAsia="SimSun"/>
          <w:noProof/>
          <w:color w:val="FF0000"/>
        </w:rPr>
        <w:lastRenderedPageBreak/>
        <w:drawing>
          <wp:inline distT="0" distB="0" distL="0" distR="0" wp14:anchorId="4E0FD7F5" wp14:editId="551B62F7">
            <wp:extent cx="4278630" cy="6858000"/>
            <wp:effectExtent l="0" t="0" r="7620" b="0"/>
            <wp:docPr id="66112438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A132" w14:textId="693A9984" w:rsidR="0084775A" w:rsidRDefault="0084775A" w:rsidP="0084775A">
      <w:pPr>
        <w:tabs>
          <w:tab w:val="left" w:pos="1100"/>
        </w:tabs>
        <w:spacing w:line="240" w:lineRule="auto"/>
        <w:rPr>
          <w:rFonts w:eastAsia="SimSun"/>
        </w:rPr>
      </w:pPr>
    </w:p>
    <w:p w14:paraId="03097FB6" w14:textId="77777777" w:rsidR="0078383B" w:rsidRDefault="0078383B" w:rsidP="0084775A">
      <w:pPr>
        <w:tabs>
          <w:tab w:val="left" w:pos="1100"/>
        </w:tabs>
        <w:spacing w:line="240" w:lineRule="auto"/>
        <w:rPr>
          <w:rFonts w:eastAsia="SimSun"/>
        </w:rPr>
      </w:pPr>
    </w:p>
    <w:p w14:paraId="0DCB456A" w14:textId="77777777" w:rsidR="0078383B" w:rsidRPr="0084775A" w:rsidRDefault="0078383B" w:rsidP="0084775A">
      <w:pPr>
        <w:tabs>
          <w:tab w:val="left" w:pos="1100"/>
        </w:tabs>
        <w:spacing w:line="240" w:lineRule="auto"/>
        <w:rPr>
          <w:rFonts w:eastAsia="SimSun"/>
        </w:rPr>
      </w:pPr>
    </w:p>
    <w:p w14:paraId="1389B6E2" w14:textId="241299D2" w:rsidR="000252F7" w:rsidRPr="000252F7" w:rsidRDefault="000252F7" w:rsidP="000252F7">
      <w:pPr>
        <w:tabs>
          <w:tab w:val="left" w:pos="1100"/>
        </w:tabs>
        <w:spacing w:line="240" w:lineRule="auto"/>
        <w:rPr>
          <w:rFonts w:eastAsia="SimSun"/>
        </w:rPr>
      </w:pPr>
    </w:p>
    <w:p w14:paraId="1716D519" w14:textId="77777777" w:rsidR="003B4DE0" w:rsidRDefault="003B4DE0" w:rsidP="00C766FD"/>
    <w:p w14:paraId="4C0FDA43" w14:textId="77777777" w:rsidR="003B4DE0" w:rsidRDefault="003B4DE0" w:rsidP="00C766FD"/>
    <w:p w14:paraId="5A9770BD" w14:textId="77777777" w:rsidR="00283E53" w:rsidRDefault="00283E53" w:rsidP="003B4DE0"/>
    <w:p w14:paraId="31A5D481" w14:textId="139318F8" w:rsidR="003B4DE0" w:rsidRPr="003B4DE0" w:rsidRDefault="003B4DE0" w:rsidP="003B4DE0">
      <w:r>
        <w:lastRenderedPageBreak/>
        <w:t xml:space="preserve">9_ </w:t>
      </w:r>
      <w:r w:rsidR="00283E53">
        <w:rPr>
          <w:color w:val="FF0000"/>
        </w:rPr>
        <w:t>Diğer I</w:t>
      </w:r>
      <w:r w:rsidR="00E20DEE" w:rsidRPr="003B4DE0">
        <w:rPr>
          <w:color w:val="FF0000"/>
        </w:rPr>
        <w:t>nterface Konfigürasyonlar</w:t>
      </w:r>
      <w:r w:rsidR="00E20DEE">
        <w:rPr>
          <w:color w:val="FF0000"/>
        </w:rPr>
        <w:t>ı</w:t>
      </w:r>
      <w:r w:rsidR="00283E53">
        <w:rPr>
          <w:color w:val="FF0000"/>
        </w:rPr>
        <w:t xml:space="preserve"> (IDARE, Elektronik Tahta, BT sınıfı vs..) aşağıdaki şekilde yapılır</w:t>
      </w:r>
    </w:p>
    <w:p w14:paraId="12F21FD4" w14:textId="760B3772" w:rsidR="003B4DE0" w:rsidRDefault="003B4DE0" w:rsidP="003B4DE0">
      <w:r w:rsidRPr="003B4DE0">
        <w:t>Güvenlik özellikler kurum talebine göre güncellenebilir, öncesinde bir standart belirlenmesi gerekecektir.</w:t>
      </w:r>
    </w:p>
    <w:p w14:paraId="587AF42C" w14:textId="6D13D966" w:rsidR="00283E53" w:rsidRPr="00283E53" w:rsidRDefault="00283E53" w:rsidP="00283E53">
      <w:pPr>
        <w:rPr>
          <w:color w:val="FF0000"/>
        </w:rPr>
      </w:pPr>
      <w:r w:rsidRPr="00283E53">
        <w:rPr>
          <w:color w:val="FF0000"/>
        </w:rPr>
        <w:t xml:space="preserve">vlan 10 </w:t>
      </w:r>
      <w:r w:rsidR="001E3F6B">
        <w:rPr>
          <w:color w:val="FF0000"/>
        </w:rPr>
        <w:t>managament</w:t>
      </w:r>
    </w:p>
    <w:p w14:paraId="7FF628ED" w14:textId="77777777" w:rsidR="00283E53" w:rsidRPr="00283E53" w:rsidRDefault="00283E53" w:rsidP="00283E53">
      <w:pPr>
        <w:rPr>
          <w:color w:val="FF0000"/>
        </w:rPr>
      </w:pPr>
      <w:r w:rsidRPr="00283E53">
        <w:rPr>
          <w:color w:val="FF0000"/>
        </w:rPr>
        <w:t>vlan11 akıllı tahta</w:t>
      </w:r>
    </w:p>
    <w:p w14:paraId="218D1059" w14:textId="77777777" w:rsidR="00283E53" w:rsidRPr="00283E53" w:rsidRDefault="00283E53" w:rsidP="00283E53">
      <w:pPr>
        <w:rPr>
          <w:color w:val="FF0000"/>
        </w:rPr>
      </w:pPr>
      <w:r w:rsidRPr="00283E53">
        <w:rPr>
          <w:color w:val="FF0000"/>
        </w:rPr>
        <w:t>vlan20 idare</w:t>
      </w:r>
    </w:p>
    <w:p w14:paraId="43188A24" w14:textId="0B5F9704" w:rsidR="00283E53" w:rsidRDefault="00283E53" w:rsidP="00283E53">
      <w:r w:rsidRPr="00283E53">
        <w:rPr>
          <w:color w:val="FF0000"/>
        </w:rPr>
        <w:t>vlan30 öğretmen tablet</w:t>
      </w:r>
    </w:p>
    <w:p w14:paraId="275B1111" w14:textId="0E650585" w:rsidR="003B4DE0" w:rsidRDefault="003B4DE0" w:rsidP="003B4DE0">
      <w:r>
        <w:rPr>
          <w:noProof/>
        </w:rPr>
        <w:drawing>
          <wp:inline distT="0" distB="0" distL="0" distR="0" wp14:anchorId="4A809780" wp14:editId="4240F27A">
            <wp:extent cx="5274310" cy="2769235"/>
            <wp:effectExtent l="0" t="0" r="2540" b="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794F" w14:textId="2F4B2E4B" w:rsidR="003B4DE0" w:rsidRDefault="003B4DE0" w:rsidP="003B4DE0">
      <w:r>
        <w:rPr>
          <w:noProof/>
        </w:rPr>
        <w:drawing>
          <wp:inline distT="0" distB="0" distL="0" distR="0" wp14:anchorId="3EF76728" wp14:editId="343D50A2">
            <wp:extent cx="5274310" cy="2705735"/>
            <wp:effectExtent l="0" t="0" r="2540" b="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CC1C" w14:textId="4888F19F" w:rsidR="003B4DE0" w:rsidRDefault="003B4DE0" w:rsidP="003B4DE0"/>
    <w:p w14:paraId="0627FC0A" w14:textId="77777777" w:rsidR="003B4DE0" w:rsidRDefault="003B4DE0" w:rsidP="003B4DE0">
      <w:pPr>
        <w:tabs>
          <w:tab w:val="left" w:pos="1100"/>
        </w:tabs>
        <w:spacing w:line="240" w:lineRule="auto"/>
      </w:pPr>
    </w:p>
    <w:p w14:paraId="6C1965DD" w14:textId="77777777" w:rsidR="003B4DE0" w:rsidRDefault="003B4DE0" w:rsidP="003B4DE0">
      <w:pPr>
        <w:tabs>
          <w:tab w:val="left" w:pos="1100"/>
        </w:tabs>
        <w:spacing w:line="240" w:lineRule="auto"/>
      </w:pPr>
    </w:p>
    <w:p w14:paraId="4B82BADA" w14:textId="77777777" w:rsidR="003B4DE0" w:rsidRDefault="003B4DE0" w:rsidP="003B4DE0">
      <w:pPr>
        <w:tabs>
          <w:tab w:val="left" w:pos="1100"/>
        </w:tabs>
        <w:spacing w:line="240" w:lineRule="auto"/>
      </w:pPr>
    </w:p>
    <w:p w14:paraId="50961711" w14:textId="77777777" w:rsidR="003B4DE0" w:rsidRDefault="003B4DE0" w:rsidP="003B4DE0">
      <w:pPr>
        <w:tabs>
          <w:tab w:val="left" w:pos="1100"/>
        </w:tabs>
        <w:spacing w:line="240" w:lineRule="auto"/>
      </w:pPr>
    </w:p>
    <w:p w14:paraId="7A459DF6" w14:textId="43EA081D" w:rsidR="003B4DE0" w:rsidRDefault="00B85746" w:rsidP="003B4DE0">
      <w:pPr>
        <w:tabs>
          <w:tab w:val="left" w:pos="1100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7FAE86FF" wp14:editId="0E2E43B2">
            <wp:extent cx="4623759" cy="6498675"/>
            <wp:effectExtent l="0" t="0" r="5715" b="0"/>
            <wp:docPr id="11170825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94" cy="650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6666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6B7142DA" w14:textId="77777777" w:rsidR="003B4DE0" w:rsidRDefault="003B4DE0" w:rsidP="003B4DE0">
      <w:pPr>
        <w:tabs>
          <w:tab w:val="left" w:pos="1100"/>
        </w:tabs>
        <w:spacing w:line="240" w:lineRule="auto"/>
      </w:pPr>
    </w:p>
    <w:p w14:paraId="58BFED9D" w14:textId="1B096961" w:rsidR="00B85746" w:rsidRDefault="00B85746" w:rsidP="003B4DE0">
      <w:pPr>
        <w:tabs>
          <w:tab w:val="left" w:pos="1100"/>
        </w:tabs>
        <w:spacing w:line="240" w:lineRule="auto"/>
      </w:pPr>
      <w:r>
        <w:rPr>
          <w:noProof/>
        </w:rPr>
        <w:lastRenderedPageBreak/>
        <w:drawing>
          <wp:inline distT="0" distB="0" distL="0" distR="0" wp14:anchorId="67033BBC" wp14:editId="0417C640">
            <wp:extent cx="4882551" cy="6295686"/>
            <wp:effectExtent l="0" t="0" r="0" b="0"/>
            <wp:docPr id="7377512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98" cy="630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333F" w14:textId="77777777" w:rsidR="003B4DE0" w:rsidRDefault="003B4DE0" w:rsidP="003B4DE0">
      <w:pPr>
        <w:tabs>
          <w:tab w:val="left" w:pos="1100"/>
        </w:tabs>
        <w:spacing w:line="240" w:lineRule="auto"/>
      </w:pPr>
    </w:p>
    <w:p w14:paraId="1A778E93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20892675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1C7E07E3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101E0A72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2E156291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2D95DD98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105E6E48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15BABB51" w14:textId="77777777" w:rsidR="00B85746" w:rsidRDefault="00B85746" w:rsidP="003B4DE0">
      <w:pPr>
        <w:tabs>
          <w:tab w:val="left" w:pos="1100"/>
        </w:tabs>
        <w:spacing w:line="240" w:lineRule="auto"/>
      </w:pPr>
    </w:p>
    <w:p w14:paraId="24F5B062" w14:textId="11B9889D" w:rsidR="003B4DE0" w:rsidRPr="003B4DE0" w:rsidRDefault="003B4DE0" w:rsidP="003B4DE0">
      <w:pPr>
        <w:tabs>
          <w:tab w:val="left" w:pos="1100"/>
        </w:tabs>
        <w:spacing w:line="240" w:lineRule="auto"/>
        <w:rPr>
          <w:rFonts w:eastAsia="SimSun"/>
        </w:rPr>
      </w:pPr>
      <w:r>
        <w:lastRenderedPageBreak/>
        <w:t xml:space="preserve">10_  </w:t>
      </w:r>
      <w:bookmarkStart w:id="1" w:name="_Hlk158890867"/>
      <w:r w:rsidRPr="003B4DE0">
        <w:rPr>
          <w:rFonts w:eastAsia="SimSun"/>
        </w:rPr>
        <w:t>Saha ADSL  şablunundan çıkartılıp, TTVPN şablonuma bind edilir (WiFi konfigürasyonları için)</w:t>
      </w:r>
      <w:bookmarkEnd w:id="1"/>
    </w:p>
    <w:p w14:paraId="48AA4EAE" w14:textId="523D3D3C" w:rsidR="003B4DE0" w:rsidRDefault="003B4DE0" w:rsidP="003B4DE0">
      <w:r>
        <w:rPr>
          <w:noProof/>
        </w:rPr>
        <w:drawing>
          <wp:inline distT="0" distB="0" distL="0" distR="0" wp14:anchorId="1262FCAB" wp14:editId="7A83E5BD">
            <wp:extent cx="5274310" cy="1698625"/>
            <wp:effectExtent l="0" t="0" r="2540" b="0"/>
            <wp:docPr id="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2375" w14:textId="77777777" w:rsidR="00283E53" w:rsidRDefault="00283E53" w:rsidP="003B4DE0"/>
    <w:p w14:paraId="4E995AFB" w14:textId="77777777" w:rsidR="00283E53" w:rsidRDefault="00283E53" w:rsidP="003B4DE0"/>
    <w:p w14:paraId="3BA22964" w14:textId="77777777" w:rsidR="00283E53" w:rsidRDefault="00283E53" w:rsidP="00283E53">
      <w:pPr>
        <w:tabs>
          <w:tab w:val="left" w:pos="1100"/>
        </w:tabs>
        <w:spacing w:line="240" w:lineRule="auto"/>
        <w:rPr>
          <w:rFonts w:eastAsia="SimSun"/>
          <w:color w:val="FF0000"/>
        </w:rPr>
      </w:pPr>
      <w:r>
        <w:rPr>
          <w:rFonts w:eastAsia="SimSun"/>
          <w:color w:val="FF0000"/>
        </w:rPr>
        <w:t>Statik IP alacak kullanıcı IP bilgileri configuration-template altında otomatik gelmetekdir.</w:t>
      </w:r>
    </w:p>
    <w:p w14:paraId="571AC2BC" w14:textId="77777777" w:rsidR="00283E53" w:rsidRDefault="00283E53" w:rsidP="00283E53">
      <w:pPr>
        <w:tabs>
          <w:tab w:val="left" w:pos="1100"/>
        </w:tabs>
        <w:spacing w:line="240" w:lineRule="auto"/>
        <w:rPr>
          <w:rFonts w:eastAsia="SimSun"/>
          <w:color w:val="FF0000"/>
        </w:rPr>
      </w:pPr>
      <w:r>
        <w:rPr>
          <w:rFonts w:eastAsia="SimSun"/>
          <w:color w:val="FF0000"/>
        </w:rPr>
        <w:t>Eksik ise aşağıdaki gibi elle girilecektir.</w:t>
      </w:r>
    </w:p>
    <w:p w14:paraId="38AD853B" w14:textId="77777777" w:rsidR="00283E53" w:rsidRPr="008E7AF7" w:rsidRDefault="00283E53" w:rsidP="00283E53">
      <w:pPr>
        <w:tabs>
          <w:tab w:val="left" w:pos="1100"/>
        </w:tabs>
        <w:spacing w:line="240" w:lineRule="auto"/>
        <w:rPr>
          <w:rFonts w:eastAsia="SimSun"/>
          <w:color w:val="FF0000"/>
        </w:rPr>
      </w:pPr>
      <w:r w:rsidRPr="008E7AF7">
        <w:rPr>
          <w:rFonts w:eastAsia="SimSun"/>
          <w:noProof/>
          <w:color w:val="FF0000"/>
        </w:rPr>
        <w:drawing>
          <wp:inline distT="0" distB="0" distL="0" distR="0" wp14:anchorId="4D3B3192" wp14:editId="72E97BA9">
            <wp:extent cx="5760720" cy="2422525"/>
            <wp:effectExtent l="0" t="0" r="0" b="0"/>
            <wp:docPr id="8477661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66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0797" w14:textId="77777777" w:rsidR="00283E53" w:rsidRDefault="00283E53" w:rsidP="00283E53">
      <w:pPr>
        <w:tabs>
          <w:tab w:val="left" w:pos="1100"/>
        </w:tabs>
        <w:spacing w:line="240" w:lineRule="auto"/>
        <w:rPr>
          <w:rFonts w:eastAsia="SimSun"/>
        </w:rPr>
      </w:pPr>
      <w:r w:rsidRPr="008E7AF7">
        <w:rPr>
          <w:rFonts w:eastAsia="SimSun"/>
        </w:rPr>
        <w:t>user-bind static ip-address 192.168.0.2</w:t>
      </w:r>
    </w:p>
    <w:p w14:paraId="01791FEC" w14:textId="77777777" w:rsidR="00283E53" w:rsidRDefault="00283E53" w:rsidP="00283E53">
      <w:pPr>
        <w:tabs>
          <w:tab w:val="left" w:pos="1100"/>
        </w:tabs>
        <w:spacing w:line="240" w:lineRule="auto"/>
        <w:rPr>
          <w:rFonts w:eastAsia="SimSun"/>
        </w:rPr>
      </w:pPr>
      <w:r w:rsidRPr="008E7AF7">
        <w:rPr>
          <w:rFonts w:eastAsia="SimSun"/>
        </w:rPr>
        <w:t>user-bind static ip-address 192.168.0.</w:t>
      </w:r>
      <w:r>
        <w:rPr>
          <w:rFonts w:eastAsia="SimSun"/>
        </w:rPr>
        <w:t>3</w:t>
      </w:r>
    </w:p>
    <w:p w14:paraId="1ECA6226" w14:textId="77777777" w:rsidR="00283E53" w:rsidRDefault="00283E53" w:rsidP="00283E53">
      <w:pPr>
        <w:tabs>
          <w:tab w:val="left" w:pos="1100"/>
        </w:tabs>
        <w:spacing w:line="240" w:lineRule="auto"/>
        <w:rPr>
          <w:rFonts w:eastAsia="SimSun"/>
        </w:rPr>
      </w:pPr>
      <w:r>
        <w:rPr>
          <w:rFonts w:eastAsia="SimSun"/>
        </w:rPr>
        <w:tab/>
      </w:r>
      <w:r>
        <w:rPr>
          <w:rFonts w:eastAsia="SimSun"/>
        </w:rPr>
        <w:tab/>
        <w:t>.</w:t>
      </w:r>
    </w:p>
    <w:p w14:paraId="5524153C" w14:textId="77777777" w:rsidR="00283E53" w:rsidRPr="008E7AF7" w:rsidRDefault="00283E53" w:rsidP="00283E53">
      <w:pPr>
        <w:tabs>
          <w:tab w:val="left" w:pos="1100"/>
        </w:tabs>
        <w:spacing w:line="240" w:lineRule="auto"/>
        <w:rPr>
          <w:rFonts w:eastAsia="SimSun"/>
        </w:rPr>
      </w:pPr>
      <w:r>
        <w:rPr>
          <w:rFonts w:eastAsia="SimSun"/>
        </w:rPr>
        <w:tab/>
      </w:r>
      <w:r>
        <w:rPr>
          <w:rFonts w:eastAsia="SimSun"/>
        </w:rPr>
        <w:tab/>
        <w:t>.</w:t>
      </w:r>
    </w:p>
    <w:p w14:paraId="644F846F" w14:textId="77777777" w:rsidR="00283E53" w:rsidRDefault="00283E53" w:rsidP="00283E53">
      <w:pPr>
        <w:tabs>
          <w:tab w:val="left" w:pos="1100"/>
        </w:tabs>
        <w:spacing w:line="240" w:lineRule="auto"/>
        <w:rPr>
          <w:rFonts w:eastAsia="SimSun"/>
        </w:rPr>
      </w:pPr>
      <w:r w:rsidRPr="008E7AF7">
        <w:rPr>
          <w:rFonts w:eastAsia="SimSun"/>
        </w:rPr>
        <w:t>user-bind static ip-address 192.168.0.</w:t>
      </w:r>
      <w:r>
        <w:rPr>
          <w:rFonts w:eastAsia="SimSun"/>
        </w:rPr>
        <w:t>19</w:t>
      </w:r>
    </w:p>
    <w:p w14:paraId="5998928E" w14:textId="77777777" w:rsidR="00283E53" w:rsidRDefault="00283E53" w:rsidP="00283E53">
      <w:pPr>
        <w:tabs>
          <w:tab w:val="left" w:pos="1100"/>
        </w:tabs>
        <w:spacing w:line="240" w:lineRule="auto"/>
        <w:rPr>
          <w:rFonts w:eastAsia="SimSun"/>
        </w:rPr>
      </w:pPr>
      <w:r w:rsidRPr="008E7AF7">
        <w:rPr>
          <w:rFonts w:eastAsia="SimSun"/>
        </w:rPr>
        <w:t>user-bind static ip-address 192.168.0.2</w:t>
      </w:r>
      <w:r>
        <w:rPr>
          <w:rFonts w:eastAsia="SimSun"/>
        </w:rPr>
        <w:t>0</w:t>
      </w:r>
    </w:p>
    <w:p w14:paraId="0EE67EFB" w14:textId="77777777" w:rsidR="00283E53" w:rsidRDefault="00283E53" w:rsidP="003B4DE0"/>
    <w:p w14:paraId="6B4F0224" w14:textId="77777777" w:rsidR="007F2D0D" w:rsidRDefault="007F2D0D" w:rsidP="003B4DE0"/>
    <w:p w14:paraId="44345F1F" w14:textId="77777777" w:rsidR="003304B8" w:rsidRDefault="003304B8" w:rsidP="003B4DE0"/>
    <w:p w14:paraId="7F7D5262" w14:textId="77777777" w:rsidR="00F53828" w:rsidRDefault="00F53828" w:rsidP="003B4DE0"/>
    <w:p w14:paraId="1320C68B" w14:textId="77777777" w:rsidR="00B85746" w:rsidRDefault="00B85746" w:rsidP="003B4DE0"/>
    <w:p w14:paraId="60EC27C8" w14:textId="77777777" w:rsidR="00B85746" w:rsidRDefault="00B85746" w:rsidP="003B4DE0"/>
    <w:p w14:paraId="228FE539" w14:textId="6B6D7346" w:rsidR="003304B8" w:rsidRDefault="003304B8" w:rsidP="003B4DE0">
      <w:r>
        <w:t xml:space="preserve">EK NOTLAR: </w:t>
      </w:r>
    </w:p>
    <w:p w14:paraId="5D13F9E2" w14:textId="77777777" w:rsidR="003304B8" w:rsidRDefault="003304B8" w:rsidP="003B4DE0">
      <w:r>
        <w:t xml:space="preserve">Yeni site oluşturulduğunda </w:t>
      </w:r>
    </w:p>
    <w:p w14:paraId="02F9A584" w14:textId="77777777" w:rsidR="003304B8" w:rsidRDefault="003304B8" w:rsidP="003B4DE0">
      <w:r>
        <w:t xml:space="preserve">Admission &gt; Admission Policy &gt; Authentication and Authorization &gt; Authorization Result altında </w:t>
      </w:r>
    </w:p>
    <w:p w14:paraId="0CAF00C0" w14:textId="56DCB696" w:rsidR="003304B8" w:rsidRDefault="003304B8" w:rsidP="003B4DE0">
      <w:r>
        <w:t>EBA-USER servisine bind edilmesi gereklidir.</w:t>
      </w:r>
    </w:p>
    <w:sectPr w:rsidR="003304B8" w:rsidSect="0010083A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F576F"/>
    <w:multiLevelType w:val="hybridMultilevel"/>
    <w:tmpl w:val="F14A6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B3F27"/>
    <w:multiLevelType w:val="hybridMultilevel"/>
    <w:tmpl w:val="F8A21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FD"/>
    <w:rsid w:val="00001E97"/>
    <w:rsid w:val="000154C5"/>
    <w:rsid w:val="000252F7"/>
    <w:rsid w:val="000323AC"/>
    <w:rsid w:val="00033DA6"/>
    <w:rsid w:val="0006626B"/>
    <w:rsid w:val="000A696B"/>
    <w:rsid w:val="000B3EAC"/>
    <w:rsid w:val="000C12E7"/>
    <w:rsid w:val="000D6A95"/>
    <w:rsid w:val="0010083A"/>
    <w:rsid w:val="0010663F"/>
    <w:rsid w:val="00117DEB"/>
    <w:rsid w:val="00121149"/>
    <w:rsid w:val="00121696"/>
    <w:rsid w:val="001401CD"/>
    <w:rsid w:val="001449ED"/>
    <w:rsid w:val="00150721"/>
    <w:rsid w:val="0016594E"/>
    <w:rsid w:val="00181325"/>
    <w:rsid w:val="001840B1"/>
    <w:rsid w:val="001C1A3A"/>
    <w:rsid w:val="001D0415"/>
    <w:rsid w:val="001E3F6B"/>
    <w:rsid w:val="00215D8E"/>
    <w:rsid w:val="002721F2"/>
    <w:rsid w:val="00283E53"/>
    <w:rsid w:val="002D42B5"/>
    <w:rsid w:val="002E5775"/>
    <w:rsid w:val="00301803"/>
    <w:rsid w:val="00304065"/>
    <w:rsid w:val="0031010B"/>
    <w:rsid w:val="0031043F"/>
    <w:rsid w:val="00312551"/>
    <w:rsid w:val="0031361D"/>
    <w:rsid w:val="003304B8"/>
    <w:rsid w:val="00364656"/>
    <w:rsid w:val="00367517"/>
    <w:rsid w:val="00370B14"/>
    <w:rsid w:val="003A1F03"/>
    <w:rsid w:val="003B4DE0"/>
    <w:rsid w:val="0040305F"/>
    <w:rsid w:val="00486CD4"/>
    <w:rsid w:val="0049383A"/>
    <w:rsid w:val="00494F53"/>
    <w:rsid w:val="004B0E99"/>
    <w:rsid w:val="005004DB"/>
    <w:rsid w:val="0050311F"/>
    <w:rsid w:val="00557EFB"/>
    <w:rsid w:val="0056020F"/>
    <w:rsid w:val="00582493"/>
    <w:rsid w:val="00592AD9"/>
    <w:rsid w:val="005F0AB2"/>
    <w:rsid w:val="0065203E"/>
    <w:rsid w:val="00675E13"/>
    <w:rsid w:val="006A3872"/>
    <w:rsid w:val="006F6E3C"/>
    <w:rsid w:val="00712A84"/>
    <w:rsid w:val="007263D6"/>
    <w:rsid w:val="00772B69"/>
    <w:rsid w:val="007807A2"/>
    <w:rsid w:val="0078383B"/>
    <w:rsid w:val="007A01DA"/>
    <w:rsid w:val="007F2D0D"/>
    <w:rsid w:val="0084775A"/>
    <w:rsid w:val="00855070"/>
    <w:rsid w:val="008E7AF7"/>
    <w:rsid w:val="0096766D"/>
    <w:rsid w:val="00967C99"/>
    <w:rsid w:val="0099342D"/>
    <w:rsid w:val="009D041D"/>
    <w:rsid w:val="009F6134"/>
    <w:rsid w:val="00A1098A"/>
    <w:rsid w:val="00A422E2"/>
    <w:rsid w:val="00A43048"/>
    <w:rsid w:val="00A97C60"/>
    <w:rsid w:val="00AE7D6E"/>
    <w:rsid w:val="00B060CE"/>
    <w:rsid w:val="00B410FE"/>
    <w:rsid w:val="00B50CE1"/>
    <w:rsid w:val="00B85746"/>
    <w:rsid w:val="00B90CA9"/>
    <w:rsid w:val="00B9285B"/>
    <w:rsid w:val="00B93183"/>
    <w:rsid w:val="00C13B24"/>
    <w:rsid w:val="00C17D5D"/>
    <w:rsid w:val="00C21338"/>
    <w:rsid w:val="00C44FCD"/>
    <w:rsid w:val="00C63C6F"/>
    <w:rsid w:val="00C764FD"/>
    <w:rsid w:val="00C766FD"/>
    <w:rsid w:val="00D16987"/>
    <w:rsid w:val="00D334A2"/>
    <w:rsid w:val="00D40B81"/>
    <w:rsid w:val="00D464A8"/>
    <w:rsid w:val="00D504AC"/>
    <w:rsid w:val="00D7461D"/>
    <w:rsid w:val="00D76F1E"/>
    <w:rsid w:val="00E03F4B"/>
    <w:rsid w:val="00E20DEE"/>
    <w:rsid w:val="00E26C95"/>
    <w:rsid w:val="00E434B6"/>
    <w:rsid w:val="00E96702"/>
    <w:rsid w:val="00E97555"/>
    <w:rsid w:val="00EB161E"/>
    <w:rsid w:val="00EC0763"/>
    <w:rsid w:val="00EE01B7"/>
    <w:rsid w:val="00EE3593"/>
    <w:rsid w:val="00EE79D7"/>
    <w:rsid w:val="00F05F16"/>
    <w:rsid w:val="00F35284"/>
    <w:rsid w:val="00F53828"/>
    <w:rsid w:val="00FA7439"/>
    <w:rsid w:val="00FC221F"/>
    <w:rsid w:val="00FE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AC52"/>
  <w15:chartTrackingRefBased/>
  <w15:docId w15:val="{5AB543C8-01A9-4EA2-BD2B-23E053A1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2F7"/>
    <w:pPr>
      <w:widowControl w:val="0"/>
      <w:autoSpaceDE w:val="0"/>
      <w:autoSpaceDN w:val="0"/>
      <w:adjustRightInd w:val="0"/>
      <w:spacing w:after="0" w:line="360" w:lineRule="auto"/>
      <w:ind w:leftChars="200" w:left="720"/>
      <w:contextualSpacing/>
    </w:pPr>
    <w:rPr>
      <w:rFonts w:ascii="Times New Roman" w:eastAsia="Times New Roman" w:hAnsi="Times New Roman" w:cs="Times New Roman"/>
      <w:sz w:val="21"/>
      <w:szCs w:val="21"/>
      <w:lang w:val="en-US" w:eastAsia="zh-CN"/>
    </w:rPr>
  </w:style>
  <w:style w:type="character" w:customStyle="1" w:styleId="ng-binding">
    <w:name w:val="ng-binding"/>
    <w:basedOn w:val="DefaultParagraphFont"/>
    <w:rsid w:val="00A10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2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E2855-0EB5-45AC-91F5-2965F19C7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554</Words>
  <Characters>3159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Receb Demirciler</dc:creator>
  <cp:keywords/>
  <dc:description/>
  <cp:lastModifiedBy>Lutfi Ok</cp:lastModifiedBy>
  <cp:revision>4</cp:revision>
  <dcterms:created xsi:type="dcterms:W3CDTF">2024-11-22T07:38:00Z</dcterms:created>
  <dcterms:modified xsi:type="dcterms:W3CDTF">2024-11-22T07:49:00Z</dcterms:modified>
</cp:coreProperties>
</file>