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492BBBA5" w:rsidR="00924F5F" w:rsidRPr="00494DCF" w:rsidRDefault="002C06EF" w:rsidP="00401B0B">
      <w:pPr>
        <w:pStyle w:val="Titre"/>
        <w:rPr>
          <w:noProof/>
          <w:lang w:val="fr-FR"/>
        </w:rPr>
      </w:pPr>
      <w:r>
        <w:rPr>
          <w:lang w:val="fr-FR"/>
        </w:rPr>
        <w:t>Traducteur</w:t>
      </w:r>
    </w:p>
    <w:p w14:paraId="404DB5B5" w14:textId="5771C2D5" w:rsidR="00924F5F" w:rsidRPr="00C62D79" w:rsidRDefault="007E0E92" w:rsidP="0004278B">
      <w:pPr>
        <w:pStyle w:val="Titre1"/>
        <w:rPr>
          <w:rFonts w:ascii="Century Gothic" w:hAnsi="Century Gothic"/>
          <w:noProof/>
          <w:sz w:val="18"/>
          <w:szCs w:val="18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</w:t>
      </w:r>
      <w:r w:rsidR="002C06EF">
        <w:rPr>
          <w:lang w:val="fr-FR"/>
        </w:rPr>
        <w:t>2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CF277D">
        <w:rPr>
          <w:lang w:val="fr-FR"/>
        </w:rPr>
        <w:t>0</w:t>
      </w:r>
      <w:r w:rsidR="008A367D">
        <w:rPr>
          <w:lang w:val="fr-FR"/>
        </w:rPr>
        <w:t>8</w:t>
      </w:r>
      <w:r w:rsidR="00BB4AC7">
        <w:rPr>
          <w:lang w:val="fr-FR"/>
        </w:rPr>
        <w:t xml:space="preserve"> – </w:t>
      </w:r>
      <w:r w:rsidR="008A367D">
        <w:rPr>
          <w:lang w:val="fr-FR"/>
        </w:rPr>
        <w:t>L’internationalisation</w:t>
      </w: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6B5DA268" w:rsidR="00A63354" w:rsidRPr="00C62D79" w:rsidRDefault="00924F5F" w:rsidP="00991404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</w:t>
            </w:r>
            <w:r w:rsidR="002B466D">
              <w:t xml:space="preserve">à </w:t>
            </w:r>
            <w:r w:rsidR="008A367D">
              <w:t>8</w:t>
            </w:r>
            <w:r w:rsidR="00462B85">
              <w:t xml:space="preserve"> et d’avoir </w:t>
            </w:r>
            <w:r w:rsidR="00991404">
              <w:t>réalisé</w:t>
            </w:r>
            <w:r w:rsidR="00462B85">
              <w:t xml:space="preserve"> </w:t>
            </w:r>
            <w:r w:rsidR="00CF277D">
              <w:t xml:space="preserve">les TP associés pour être </w:t>
            </w:r>
            <w:r w:rsidR="00991404">
              <w:t>entraîné</w:t>
            </w:r>
            <w:r w:rsidR="00CF277D">
              <w:t xml:space="preserve"> sur les technologies des servlets et des JSP</w:t>
            </w:r>
            <w:r w:rsidR="001762EF">
              <w:t>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5DA461CA" w:rsidR="00924F5F" w:rsidRPr="00C62D79" w:rsidRDefault="002C06EF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</w:t>
            </w:r>
            <w:r w:rsidR="00CF277D">
              <w:rPr>
                <w:lang w:val="fr-FR"/>
              </w:rPr>
              <w:t xml:space="preserve"> heure</w:t>
            </w:r>
            <w:r w:rsidR="00991404">
              <w:rPr>
                <w:lang w:val="fr-FR"/>
              </w:rPr>
              <w:t>s</w:t>
            </w:r>
          </w:p>
        </w:tc>
      </w:tr>
    </w:tbl>
    <w:p w14:paraId="4E70822D" w14:textId="49A1AE9C" w:rsidR="00924F5F" w:rsidRDefault="00924F5F" w:rsidP="00494DCF">
      <w:pPr>
        <w:pStyle w:val="TPTitre"/>
      </w:pPr>
      <w:r>
        <w:t>Énoncé</w:t>
      </w:r>
    </w:p>
    <w:p w14:paraId="5AB47AC6" w14:textId="20EFA6A9" w:rsidR="00C25764" w:rsidRDefault="00C25764" w:rsidP="00C25764">
      <w:pPr>
        <w:pStyle w:val="TPnormal"/>
        <w:rPr>
          <w:shd w:val="clear" w:color="auto" w:fill="FFFFFF"/>
        </w:rPr>
      </w:pPr>
      <w:r>
        <w:rPr>
          <w:shd w:val="clear" w:color="auto" w:fill="FFFFFF"/>
        </w:rPr>
        <w:t>A partir d'un nouveau Dynamic Web Project, créer l'application suivante.</w:t>
      </w:r>
    </w:p>
    <w:p w14:paraId="634B3864" w14:textId="77777777" w:rsidR="00C25764" w:rsidRPr="00991404" w:rsidRDefault="00C25764" w:rsidP="00991404">
      <w:pPr>
        <w:pStyle w:val="TPTitre"/>
        <w:rPr>
          <w:sz w:val="28"/>
        </w:rPr>
      </w:pPr>
      <w:r w:rsidRPr="00991404">
        <w:rPr>
          <w:sz w:val="28"/>
        </w:rPr>
        <w:t>Description fonctionnelle</w:t>
      </w:r>
    </w:p>
    <w:p w14:paraId="7A6B17E7" w14:textId="55D1D644" w:rsidR="00C25764" w:rsidRPr="00C25764" w:rsidRDefault="00C25764" w:rsidP="00C25764">
      <w:pPr>
        <w:pStyle w:val="TPnormal"/>
      </w:pPr>
      <w:r w:rsidRPr="00C25764">
        <w:t xml:space="preserve">L'application </w:t>
      </w:r>
      <w:r w:rsidR="0084475D">
        <w:t>permet</w:t>
      </w:r>
      <w:r w:rsidRPr="00C25764">
        <w:t xml:space="preserve"> à un utilisateur de visualiser la traduction de mots ou de phrases simples d'une langue à une autre.</w:t>
      </w:r>
    </w:p>
    <w:p w14:paraId="5631441F" w14:textId="3E2B62FC" w:rsidR="00110924" w:rsidRDefault="00110924" w:rsidP="00110924">
      <w:pPr>
        <w:pStyle w:val="TPnormal"/>
        <w:sectPr w:rsidR="00110924" w:rsidSect="006B3B1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13AF0234" w14:textId="40C73463" w:rsidR="00110924" w:rsidRDefault="00110924" w:rsidP="00C25764">
      <w:pPr>
        <w:pStyle w:val="TPnormal"/>
      </w:pPr>
      <w:r>
        <w:lastRenderedPageBreak/>
        <w:t>M</w:t>
      </w:r>
      <w:r w:rsidRPr="00C25764">
        <w:t>aquettes des écrans attendus :</w:t>
      </w:r>
    </w:p>
    <w:p w14:paraId="7980FE96" w14:textId="671B0C2D" w:rsidR="00C25764" w:rsidRDefault="00110924" w:rsidP="00C25764">
      <w:pPr>
        <w:pStyle w:val="TPnormal"/>
      </w:pPr>
      <w:r>
        <w:rPr>
          <w:noProof/>
          <w:lang w:eastAsia="fr-FR" w:bidi="ar-SA"/>
        </w:rPr>
        <w:drawing>
          <wp:inline distT="0" distB="0" distL="0" distR="0" wp14:anchorId="1DB79AA2" wp14:editId="2CD2D50D">
            <wp:extent cx="9252000" cy="4395600"/>
            <wp:effectExtent l="0" t="0" r="635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1_JAVA_EE_Modul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43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0AB6B" w14:textId="77777777" w:rsidR="00110924" w:rsidRDefault="00110924" w:rsidP="00C25764">
      <w:pPr>
        <w:pStyle w:val="TPnormal"/>
        <w:sectPr w:rsidR="00110924" w:rsidSect="00110924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6840" w:h="11907" w:orient="landscape" w:code="9"/>
          <w:pgMar w:top="1134" w:right="1134" w:bottom="1134" w:left="1134" w:header="720" w:footer="720" w:gutter="0"/>
          <w:cols w:space="720"/>
          <w:docGrid w:linePitch="231"/>
        </w:sectPr>
      </w:pPr>
    </w:p>
    <w:p w14:paraId="01179502" w14:textId="77777777" w:rsidR="00C25764" w:rsidRPr="00991404" w:rsidRDefault="00C25764" w:rsidP="00991404">
      <w:pPr>
        <w:pStyle w:val="TPTitre"/>
        <w:rPr>
          <w:sz w:val="28"/>
        </w:rPr>
      </w:pPr>
      <w:r w:rsidRPr="00991404">
        <w:rPr>
          <w:sz w:val="28"/>
        </w:rPr>
        <w:lastRenderedPageBreak/>
        <w:t>Eléments d'architecture</w:t>
      </w:r>
    </w:p>
    <w:p w14:paraId="1E69DED7" w14:textId="77777777" w:rsidR="00C25764" w:rsidRPr="00C25764" w:rsidRDefault="00C25764" w:rsidP="00C25764">
      <w:pPr>
        <w:pStyle w:val="TPnormal"/>
      </w:pPr>
      <w:r w:rsidRPr="00C25764">
        <w:t>L'application se nomme TPTraducteur.</w:t>
      </w:r>
    </w:p>
    <w:p w14:paraId="5E969F84" w14:textId="7450148E" w:rsidR="00C25764" w:rsidRPr="00C25764" w:rsidRDefault="0084475D" w:rsidP="00C25764">
      <w:pPr>
        <w:pStyle w:val="TPnormal"/>
      </w:pPr>
      <w:r>
        <w:t>Mettre</w:t>
      </w:r>
      <w:r w:rsidR="00C25764" w:rsidRPr="00C25764">
        <w:t xml:space="preserve"> en </w:t>
      </w:r>
      <w:r w:rsidR="00C25764">
        <w:t>œuvre</w:t>
      </w:r>
      <w:r w:rsidR="00C25764" w:rsidRPr="00C25764">
        <w:t xml:space="preserve"> une architecture adaptée</w:t>
      </w:r>
      <w:r w:rsidR="00110924">
        <w:t>.</w:t>
      </w:r>
    </w:p>
    <w:p w14:paraId="7E6B41FD" w14:textId="77777777" w:rsidR="00C25764" w:rsidRDefault="00C25764" w:rsidP="00C25764">
      <w:pPr>
        <w:pStyle w:val="TPTitre"/>
      </w:pPr>
      <w:r>
        <w:t>Pour intégrer l’énoncé dans le projet AppliDemo</w:t>
      </w:r>
    </w:p>
    <w:p w14:paraId="54A65082" w14:textId="73D74E44" w:rsidR="007E0E92" w:rsidRDefault="00EC4581" w:rsidP="00EC4581">
      <w:pPr>
        <w:pStyle w:val="TPnormalpuce1"/>
      </w:pPr>
      <w:r>
        <w:t>Copier le fichier tp</w:t>
      </w:r>
      <w:r w:rsidR="002C06EF">
        <w:t>2</w:t>
      </w:r>
      <w:r>
        <w:t>.html dans le répertoire /WebContent/modules/module</w:t>
      </w:r>
      <w:r w:rsidR="008A367D">
        <w:t>8</w:t>
      </w:r>
      <w:r>
        <w:t>/tps.</w:t>
      </w:r>
    </w:p>
    <w:p w14:paraId="7E9E6236" w14:textId="7B0620D9" w:rsidR="00EC4581" w:rsidRDefault="00EC4581" w:rsidP="00EC4581">
      <w:pPr>
        <w:pStyle w:val="TPnormalpuce1"/>
      </w:pPr>
      <w:r>
        <w:t xml:space="preserve">Accéder à l’URL </w:t>
      </w:r>
      <w:hyperlink r:id="rId24" w:history="1">
        <w:r w:rsidR="002C06EF" w:rsidRPr="00041EFD">
          <w:rPr>
            <w:rStyle w:val="Lienhypertexte"/>
          </w:rPr>
          <w:t>http://localhost:8080/AppliDemo/modules/module8/tps/tp2.html</w:t>
        </w:r>
      </w:hyperlink>
      <w:r>
        <w:t xml:space="preserve"> pour visualiser l’énoncé.</w:t>
      </w:r>
    </w:p>
    <w:p w14:paraId="7AC3F2AF" w14:textId="77777777" w:rsidR="00991404" w:rsidRDefault="00991404" w:rsidP="00991404">
      <w:pPr>
        <w:pStyle w:val="TPTitre"/>
      </w:pPr>
      <w:r>
        <w:t>Proposition de solution</w:t>
      </w:r>
    </w:p>
    <w:p w14:paraId="4A422CB1" w14:textId="77777777" w:rsidR="00991404" w:rsidRDefault="00991404" w:rsidP="0084475D">
      <w:pPr>
        <w:pStyle w:val="TPnormal"/>
        <w:jc w:val="left"/>
      </w:pPr>
      <w:r>
        <w:t xml:space="preserve">Une proposition de solution pour ce TP est placée dans les éléments en téléchargement liés à ce module. </w:t>
      </w:r>
    </w:p>
    <w:p w14:paraId="01D1B6C6" w14:textId="208901B3" w:rsidR="00EA0653" w:rsidRDefault="00EA0653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sectPr w:rsidR="00EA0653" w:rsidSect="006B3B13"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B85E1" w14:textId="77777777" w:rsidR="00C3643B" w:rsidRDefault="00C3643B" w:rsidP="006C7E58">
      <w:r>
        <w:separator/>
      </w:r>
    </w:p>
  </w:endnote>
  <w:endnote w:type="continuationSeparator" w:id="0">
    <w:p w14:paraId="44EA59B2" w14:textId="77777777" w:rsidR="00C3643B" w:rsidRDefault="00C3643B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3D5B25" w14:textId="77777777" w:rsidR="00110924" w:rsidRDefault="0011092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110924" w14:paraId="2F51801F" w14:textId="77777777" w:rsidTr="00E813B7">
      <w:tc>
        <w:tcPr>
          <w:tcW w:w="2500" w:type="pct"/>
          <w:vAlign w:val="bottom"/>
        </w:tcPr>
        <w:p w14:paraId="4F87E936" w14:textId="7C33222D" w:rsidR="00110924" w:rsidRDefault="00110924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</w:tcPr>
        <w:p w14:paraId="2C0AA465" w14:textId="77777777" w:rsidR="00110924" w:rsidRDefault="00110924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70DF0B2B" wp14:editId="37BC5DA5">
                <wp:extent cx="514350" cy="51435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10924" w14:paraId="5BCED999" w14:textId="77777777" w:rsidTr="00E813B7">
      <w:tc>
        <w:tcPr>
          <w:tcW w:w="1" w:type="pct"/>
          <w:gridSpan w:val="2"/>
          <w:vAlign w:val="bottom"/>
        </w:tcPr>
        <w:p w14:paraId="64ACFF66" w14:textId="77777777" w:rsidR="00110924" w:rsidRDefault="00110924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297EB1DA" w14:textId="77777777" w:rsidR="00110924" w:rsidRPr="007C4822" w:rsidRDefault="00110924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4F246" w14:textId="77777777" w:rsidR="00110924" w:rsidRDefault="0011092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86"/>
      <w:gridCol w:w="7286"/>
    </w:tblGrid>
    <w:tr w:rsidR="007C4822" w14:paraId="7ED80D88" w14:textId="77777777" w:rsidTr="00110924">
      <w:tc>
        <w:tcPr>
          <w:tcW w:w="2500" w:type="pct"/>
          <w:vAlign w:val="bottom"/>
        </w:tcPr>
        <w:p w14:paraId="5C514B8E" w14:textId="4BEABEA5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10924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 \* MERGEFORMAT ">
            <w:r w:rsidR="00110924">
              <w:rPr>
                <w:noProof/>
              </w:rPr>
              <w:t>3</w:t>
            </w:r>
          </w:fldSimple>
          <w:bookmarkStart w:id="0" w:name="_GoBack"/>
          <w:bookmarkEnd w:id="0"/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110924">
      <w:tc>
        <w:tcPr>
          <w:tcW w:w="5000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DCD54" w14:textId="77777777" w:rsidR="00C3643B" w:rsidRDefault="00C3643B" w:rsidP="006C7E58">
      <w:r>
        <w:separator/>
      </w:r>
    </w:p>
  </w:footnote>
  <w:footnote w:type="continuationSeparator" w:id="0">
    <w:p w14:paraId="17422924" w14:textId="77777777" w:rsidR="00C3643B" w:rsidRDefault="00C3643B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F4D7A" w14:textId="77777777" w:rsidR="00110924" w:rsidRDefault="0011092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B577CD" w14:textId="77777777" w:rsidR="00110924" w:rsidRPr="00401B0B" w:rsidRDefault="00110924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3CC1D27B" w14:textId="77777777" w:rsidR="00110924" w:rsidRPr="006C7E58" w:rsidRDefault="00110924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76666" w14:textId="77777777" w:rsidR="00110924" w:rsidRDefault="0011092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5"/>
  </w:num>
  <w:num w:numId="4">
    <w:abstractNumId w:val="12"/>
  </w:num>
  <w:num w:numId="5">
    <w:abstractNumId w:val="7"/>
  </w:num>
  <w:num w:numId="6">
    <w:abstractNumId w:val="20"/>
  </w:num>
  <w:num w:numId="7">
    <w:abstractNumId w:val="14"/>
  </w:num>
  <w:num w:numId="8">
    <w:abstractNumId w:val="0"/>
  </w:num>
  <w:num w:numId="9">
    <w:abstractNumId w:val="16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9"/>
  </w:num>
  <w:num w:numId="15">
    <w:abstractNumId w:val="19"/>
  </w:num>
  <w:num w:numId="16">
    <w:abstractNumId w:val="3"/>
  </w:num>
  <w:num w:numId="17">
    <w:abstractNumId w:val="18"/>
  </w:num>
  <w:num w:numId="18">
    <w:abstractNumId w:val="6"/>
  </w:num>
  <w:num w:numId="19">
    <w:abstractNumId w:val="21"/>
  </w:num>
  <w:num w:numId="20">
    <w:abstractNumId w:val="4"/>
  </w:num>
  <w:num w:numId="21">
    <w:abstractNumId w:val="2"/>
  </w:num>
  <w:num w:numId="22">
    <w:abstractNumId w:val="13"/>
  </w:num>
  <w:num w:numId="23">
    <w:abstractNumId w:val="22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4278B"/>
    <w:rsid w:val="000504C9"/>
    <w:rsid w:val="00062F00"/>
    <w:rsid w:val="000753A7"/>
    <w:rsid w:val="00097F0B"/>
    <w:rsid w:val="000A1582"/>
    <w:rsid w:val="000A3EB2"/>
    <w:rsid w:val="000A6CAD"/>
    <w:rsid w:val="000D0A8C"/>
    <w:rsid w:val="000E5CCE"/>
    <w:rsid w:val="000F0864"/>
    <w:rsid w:val="000F50AF"/>
    <w:rsid w:val="00106804"/>
    <w:rsid w:val="00110924"/>
    <w:rsid w:val="00125DCA"/>
    <w:rsid w:val="00136790"/>
    <w:rsid w:val="00137EAB"/>
    <w:rsid w:val="00151AA0"/>
    <w:rsid w:val="001762EF"/>
    <w:rsid w:val="00180858"/>
    <w:rsid w:val="001A0D7C"/>
    <w:rsid w:val="001B4DA8"/>
    <w:rsid w:val="001C739D"/>
    <w:rsid w:val="001D3BFC"/>
    <w:rsid w:val="001F18FA"/>
    <w:rsid w:val="002020E8"/>
    <w:rsid w:val="00223B6E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466D"/>
    <w:rsid w:val="002C06EF"/>
    <w:rsid w:val="002C4936"/>
    <w:rsid w:val="002C5032"/>
    <w:rsid w:val="002D2B64"/>
    <w:rsid w:val="002F78BE"/>
    <w:rsid w:val="00301257"/>
    <w:rsid w:val="003548A0"/>
    <w:rsid w:val="003709F1"/>
    <w:rsid w:val="00373DCD"/>
    <w:rsid w:val="00382C06"/>
    <w:rsid w:val="00384614"/>
    <w:rsid w:val="00387206"/>
    <w:rsid w:val="003C6A4C"/>
    <w:rsid w:val="003C6EFC"/>
    <w:rsid w:val="003E15B7"/>
    <w:rsid w:val="003E676A"/>
    <w:rsid w:val="00401B0B"/>
    <w:rsid w:val="004100EE"/>
    <w:rsid w:val="00450C5E"/>
    <w:rsid w:val="00462B85"/>
    <w:rsid w:val="00492FCA"/>
    <w:rsid w:val="00494DCF"/>
    <w:rsid w:val="004C2502"/>
    <w:rsid w:val="004E36A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72B"/>
    <w:rsid w:val="005F2EFB"/>
    <w:rsid w:val="0063306A"/>
    <w:rsid w:val="006367DA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85225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5C80"/>
    <w:rsid w:val="008065FD"/>
    <w:rsid w:val="008130F1"/>
    <w:rsid w:val="0083499D"/>
    <w:rsid w:val="0084475D"/>
    <w:rsid w:val="00845605"/>
    <w:rsid w:val="00845750"/>
    <w:rsid w:val="00863103"/>
    <w:rsid w:val="008672FD"/>
    <w:rsid w:val="00867E02"/>
    <w:rsid w:val="008A367D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7072"/>
    <w:rsid w:val="009862DE"/>
    <w:rsid w:val="00990B02"/>
    <w:rsid w:val="00991404"/>
    <w:rsid w:val="009C09D3"/>
    <w:rsid w:val="009C2AC3"/>
    <w:rsid w:val="009C4B81"/>
    <w:rsid w:val="009D114F"/>
    <w:rsid w:val="009D1251"/>
    <w:rsid w:val="00A055CF"/>
    <w:rsid w:val="00A361C9"/>
    <w:rsid w:val="00A421C6"/>
    <w:rsid w:val="00A63354"/>
    <w:rsid w:val="00A93073"/>
    <w:rsid w:val="00A94283"/>
    <w:rsid w:val="00B027AA"/>
    <w:rsid w:val="00B04A1E"/>
    <w:rsid w:val="00B1718A"/>
    <w:rsid w:val="00B43E3B"/>
    <w:rsid w:val="00B622B5"/>
    <w:rsid w:val="00B71A2E"/>
    <w:rsid w:val="00B73331"/>
    <w:rsid w:val="00B75A86"/>
    <w:rsid w:val="00B7614C"/>
    <w:rsid w:val="00BA3B53"/>
    <w:rsid w:val="00BA4E30"/>
    <w:rsid w:val="00BB4AC7"/>
    <w:rsid w:val="00BB5E5B"/>
    <w:rsid w:val="00BF077F"/>
    <w:rsid w:val="00C16564"/>
    <w:rsid w:val="00C25764"/>
    <w:rsid w:val="00C33697"/>
    <w:rsid w:val="00C3643B"/>
    <w:rsid w:val="00C41B0B"/>
    <w:rsid w:val="00C62D79"/>
    <w:rsid w:val="00C87756"/>
    <w:rsid w:val="00CA5C15"/>
    <w:rsid w:val="00CB6767"/>
    <w:rsid w:val="00CC4730"/>
    <w:rsid w:val="00CD684E"/>
    <w:rsid w:val="00CD6D6E"/>
    <w:rsid w:val="00CE2F19"/>
    <w:rsid w:val="00CF277D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2224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070EB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  <w:rsid w:val="118BA061"/>
    <w:rsid w:val="7E6E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2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://localhost:8080/AppliDemo/modules/module8/tps/tp2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Z5HNVW24N33T-678105430-4063</_dlc_DocId>
    <_dlc_DocIdUrl xmlns="48513151-72dc-4d20-a25c-0c8180736831">
      <Url>http://inet/sites/projets/EcoleNumerique/_layouts/15/DocIdRedir.aspx?ID=Z5HNVW24N33T-678105430-4063</Url>
      <Description>Z5HNVW24N33T-678105430-4063</Description>
    </_dlc_DocIdUrl>
    <_dlc_DocIdPersistId xmlns="48513151-72dc-4d20-a25c-0c8180736831">false</_dlc_DocIdPersistI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purl.org/dc/elements/1.1/"/>
    <ds:schemaRef ds:uri="48513151-72dc-4d20-a25c-0c8180736831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69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34</cp:revision>
  <cp:lastPrinted>2016-10-05T13:21:00Z</cp:lastPrinted>
  <dcterms:created xsi:type="dcterms:W3CDTF">2017-06-02T05:57:00Z</dcterms:created>
  <dcterms:modified xsi:type="dcterms:W3CDTF">2018-05-14T14:57:00Z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eb144107-01c4-48fa-8182-ec85ff443562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