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E249E" w14:textId="25353493" w:rsidR="007A21D7" w:rsidRPr="00C62D79" w:rsidRDefault="00CA3F8A" w:rsidP="00E3020F">
      <w:pPr>
        <w:pStyle w:val="Titre"/>
        <w:rPr>
          <w:noProof/>
        </w:rPr>
      </w:pPr>
      <w:r>
        <w:t xml:space="preserve">Installation </w:t>
      </w:r>
      <w:r w:rsidR="007D7781">
        <w:t>et paramétrage de l’IDE Eclipse</w:t>
      </w:r>
    </w:p>
    <w:p w14:paraId="1D6F7F4B" w14:textId="35300014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7D7781">
        <w:t>3</w:t>
      </w:r>
      <w:r w:rsidR="00CB0B02" w:rsidRPr="00E3020F">
        <w:t xml:space="preserve"> du module 1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5BB1A6EA" w:rsidR="00F120A8" w:rsidRPr="00C62D79" w:rsidRDefault="00CA3F8A" w:rsidP="00DE116D">
            <w:pPr>
              <w:pStyle w:val="TPnormal"/>
            </w:pPr>
            <w:r>
              <w:t xml:space="preserve">Cette démonstration décrit les principales étapes permettant </w:t>
            </w:r>
            <w:r w:rsidR="007D7781">
              <w:t>la mise en place de l’environnement de développement</w:t>
            </w:r>
            <w:r w:rsidR="00D70B6B">
              <w:t xml:space="preserve"> Eclipse.</w:t>
            </w:r>
          </w:p>
        </w:tc>
      </w:tr>
    </w:tbl>
    <w:p w14:paraId="25ADC9DD" w14:textId="40976482" w:rsidR="00713863" w:rsidRPr="00C62D79" w:rsidRDefault="00554FC1" w:rsidP="00494DCF">
      <w:pPr>
        <w:pStyle w:val="TPTitre"/>
      </w:pPr>
      <w:r>
        <w:t>Déroulement</w:t>
      </w:r>
    </w:p>
    <w:p w14:paraId="6351DD95" w14:textId="51F61F4F" w:rsidR="00043FC4" w:rsidRDefault="00043FC4" w:rsidP="00CA3F8A">
      <w:pPr>
        <w:pStyle w:val="TPnormalpuce1"/>
      </w:pPr>
      <w:r>
        <w:t>Si Eclipse n’est pas fourni :</w:t>
      </w:r>
    </w:p>
    <w:p w14:paraId="3A4316A2" w14:textId="270ACC1F" w:rsidR="00CA3F8A" w:rsidRDefault="00D70B6B" w:rsidP="00D70B6B">
      <w:pPr>
        <w:pStyle w:val="TPnormalpuce1"/>
        <w:numPr>
          <w:ilvl w:val="0"/>
          <w:numId w:val="0"/>
        </w:numPr>
        <w:ind w:left="357"/>
        <w:jc w:val="left"/>
      </w:pPr>
      <w:r>
        <w:t>t</w:t>
      </w:r>
      <w:r w:rsidR="00CA3F8A">
        <w:t xml:space="preserve">élécharger </w:t>
      </w:r>
      <w:r w:rsidR="00043FC4">
        <w:t>Eclipse (version « </w:t>
      </w:r>
      <w:hyperlink r:id="rId11" w:tooltip="Tools for Java developers creating Java EE and Web applications, including a Java IDE, tools for Java EE, JPA, JSF, Mylyn, EGit and others." w:history="1">
        <w:r w:rsidR="00043FC4" w:rsidRPr="00043FC4">
          <w:t>Eclipse IDE for Java EE Developers</w:t>
        </w:r>
        <w:r w:rsidR="00043FC4">
          <w:t> »</w:t>
        </w:r>
        <w:r w:rsidR="00043FC4" w:rsidRPr="00043FC4">
          <w:t xml:space="preserve"> </w:t>
        </w:r>
      </w:hyperlink>
      <w:r>
        <w:t>) à l’adresse</w:t>
      </w:r>
      <w:r w:rsidR="00CA3F8A">
        <w:t> :</w:t>
      </w:r>
    </w:p>
    <w:p w14:paraId="444CAAA0" w14:textId="1D8120AC" w:rsidR="00043FC4" w:rsidRDefault="002457AB" w:rsidP="00CA3F8A">
      <w:pPr>
        <w:pStyle w:val="TPnormalpuce1"/>
        <w:numPr>
          <w:ilvl w:val="0"/>
          <w:numId w:val="0"/>
        </w:numPr>
        <w:ind w:left="357"/>
      </w:pPr>
      <w:hyperlink r:id="rId12" w:history="1">
        <w:r w:rsidR="00043FC4" w:rsidRPr="000813EC">
          <w:rPr>
            <w:rStyle w:val="Lienhypertexte"/>
          </w:rPr>
          <w:t>https://www.eclipse.org/downloads/eclipse-packages/</w:t>
        </w:r>
      </w:hyperlink>
    </w:p>
    <w:p w14:paraId="7DCF2F9C" w14:textId="368BF360" w:rsidR="00043FC4" w:rsidRDefault="00043FC4" w:rsidP="00D70B6B">
      <w:pPr>
        <w:pStyle w:val="TPnormalpuce1"/>
        <w:numPr>
          <w:ilvl w:val="0"/>
          <w:numId w:val="0"/>
        </w:numPr>
        <w:ind w:left="357"/>
        <w:jc w:val="left"/>
      </w:pPr>
      <w:r>
        <w:t>Ou</w:t>
      </w:r>
      <w:r w:rsidR="00D70B6B">
        <w:t>,</w:t>
      </w:r>
      <w:r w:rsidR="00D70B6B">
        <w:br/>
      </w:r>
      <w:r>
        <w:t>télécharger l’installateur à l’adresse:</w:t>
      </w:r>
    </w:p>
    <w:p w14:paraId="3A19F6D3" w14:textId="0FAFB2A6" w:rsidR="00043FC4" w:rsidRDefault="002457AB" w:rsidP="00CA3F8A">
      <w:pPr>
        <w:pStyle w:val="TPnormalpuce1"/>
        <w:numPr>
          <w:ilvl w:val="0"/>
          <w:numId w:val="0"/>
        </w:numPr>
        <w:ind w:left="357"/>
      </w:pPr>
      <w:hyperlink r:id="rId13" w:history="1">
        <w:r w:rsidR="00043FC4" w:rsidRPr="000813EC">
          <w:rPr>
            <w:rStyle w:val="Lienhypertexte"/>
          </w:rPr>
          <w:t>https://www.eclipse.org/downloads/download.php?file=/oomph/epp/oxygen/R/eclipse-inst-win64.exe</w:t>
        </w:r>
      </w:hyperlink>
    </w:p>
    <w:p w14:paraId="62655382" w14:textId="073EF99A" w:rsidR="00043FC4" w:rsidRDefault="00043FC4" w:rsidP="00D70B6B">
      <w:pPr>
        <w:pStyle w:val="TPcran"/>
      </w:pPr>
      <w:r>
        <w:drawing>
          <wp:inline distT="0" distB="0" distL="0" distR="0" wp14:anchorId="519C0B9C" wp14:editId="18AD3BDF">
            <wp:extent cx="5068800" cy="1202400"/>
            <wp:effectExtent l="19050" t="19050" r="17780" b="171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800" cy="120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E03134" w14:textId="77777777" w:rsidR="00D70B6B" w:rsidRDefault="00043FC4" w:rsidP="00D70B6B">
      <w:pPr>
        <w:pStyle w:val="TPnormalpuce1"/>
        <w:numPr>
          <w:ilvl w:val="0"/>
          <w:numId w:val="26"/>
        </w:numPr>
      </w:pPr>
      <w:r>
        <w:t>Dans le premier cas, décompresser l’archive dans le répertoire de votre choix et Eclipse est installé.</w:t>
      </w:r>
    </w:p>
    <w:p w14:paraId="3697A278" w14:textId="77777777" w:rsidR="00D70B6B" w:rsidRDefault="00D70B6B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34E60224" w14:textId="29943A91" w:rsidR="00043FC4" w:rsidRDefault="00043FC4" w:rsidP="00D70B6B">
      <w:pPr>
        <w:pStyle w:val="TPnormalpuce1"/>
        <w:numPr>
          <w:ilvl w:val="0"/>
          <w:numId w:val="26"/>
        </w:numPr>
      </w:pPr>
      <w:r>
        <w:lastRenderedPageBreak/>
        <w:t>Dans le second ca</w:t>
      </w:r>
      <w:r w:rsidR="00D70B6B">
        <w:t>s, suivre les étapes ci-après.</w:t>
      </w:r>
    </w:p>
    <w:p w14:paraId="60D5F755" w14:textId="7FB72D14" w:rsidR="00043FC4" w:rsidRDefault="00043FC4" w:rsidP="00D70B6B">
      <w:pPr>
        <w:pStyle w:val="TPnormalpuce1"/>
        <w:numPr>
          <w:ilvl w:val="1"/>
          <w:numId w:val="26"/>
        </w:numPr>
      </w:pPr>
      <w:r>
        <w:t>Ex</w:t>
      </w:r>
      <w:r w:rsidR="00D70B6B">
        <w:t>écuter l’exécutable téléchargé.</w:t>
      </w:r>
    </w:p>
    <w:p w14:paraId="1AB39908" w14:textId="393B52EB" w:rsidR="00CA3F8A" w:rsidRDefault="00043FC4" w:rsidP="00D70B6B">
      <w:pPr>
        <w:pStyle w:val="TPcran"/>
      </w:pPr>
      <w:r>
        <w:drawing>
          <wp:inline distT="0" distB="0" distL="0" distR="0" wp14:anchorId="57F1CB0D" wp14:editId="54853103">
            <wp:extent cx="3592800" cy="3690000"/>
            <wp:effectExtent l="0" t="0" r="8255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00" cy="36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8D092" w14:textId="755C07C1" w:rsidR="00043FC4" w:rsidRDefault="00043FC4" w:rsidP="00043FC4">
      <w:pPr>
        <w:pStyle w:val="TPnormalpuce1"/>
        <w:numPr>
          <w:ilvl w:val="1"/>
          <w:numId w:val="26"/>
        </w:numPr>
      </w:pPr>
      <w:r>
        <w:t xml:space="preserve">Choisir </w:t>
      </w:r>
      <w:r w:rsidR="002B75C5">
        <w:t>Eclip</w:t>
      </w:r>
      <w:r w:rsidR="00D70B6B">
        <w:t>se IDE for Java Developers.</w:t>
      </w:r>
    </w:p>
    <w:p w14:paraId="6D42AFC3" w14:textId="61B40695" w:rsidR="002B75C5" w:rsidRDefault="002B75C5" w:rsidP="00D70B6B">
      <w:pPr>
        <w:pStyle w:val="TPcran"/>
      </w:pPr>
      <w:r>
        <w:drawing>
          <wp:inline distT="0" distB="0" distL="0" distR="0" wp14:anchorId="6E9CDEF7" wp14:editId="7DE0CBCD">
            <wp:extent cx="3596400" cy="3693600"/>
            <wp:effectExtent l="0" t="0" r="4445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00" cy="36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91BF" w14:textId="77777777" w:rsidR="00D70B6B" w:rsidRDefault="00D70B6B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526D73A5" w14:textId="73C3E6EA" w:rsidR="002B75C5" w:rsidRDefault="002B75C5" w:rsidP="002B75C5">
      <w:pPr>
        <w:pStyle w:val="TPnormalpuce1"/>
        <w:numPr>
          <w:ilvl w:val="1"/>
          <w:numId w:val="26"/>
        </w:numPr>
      </w:pPr>
      <w:r>
        <w:lastRenderedPageBreak/>
        <w:t>Lancer l’installation et patienter</w:t>
      </w:r>
      <w:r w:rsidR="00D70B6B">
        <w:t>.</w:t>
      </w:r>
    </w:p>
    <w:p w14:paraId="0D2A521C" w14:textId="4FFF7B99" w:rsidR="002B75C5" w:rsidRDefault="00D70B6B" w:rsidP="002B75C5">
      <w:pPr>
        <w:pStyle w:val="TPnormalpuce1"/>
        <w:numPr>
          <w:ilvl w:val="0"/>
          <w:numId w:val="26"/>
        </w:numPr>
      </w:pPr>
      <w:r>
        <w:t>Démarrer Eclipse.</w:t>
      </w:r>
    </w:p>
    <w:p w14:paraId="6AFCD025" w14:textId="1C8E582F" w:rsidR="002B75C5" w:rsidRDefault="002B75C5" w:rsidP="00D70B6B">
      <w:pPr>
        <w:pStyle w:val="TPcran"/>
      </w:pPr>
      <w:r>
        <w:drawing>
          <wp:inline distT="0" distB="0" distL="0" distR="0" wp14:anchorId="2E0C9BBD" wp14:editId="7701351C">
            <wp:extent cx="3222000" cy="2160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BFFE" w14:textId="2B0DDF36" w:rsidR="002B75C5" w:rsidRDefault="002B75C5" w:rsidP="002B75C5">
      <w:pPr>
        <w:pStyle w:val="TPnormalpuce1"/>
        <w:numPr>
          <w:ilvl w:val="0"/>
          <w:numId w:val="26"/>
        </w:numPr>
      </w:pPr>
      <w:r>
        <w:t xml:space="preserve">Choisir </w:t>
      </w:r>
      <w:r w:rsidR="00D70B6B">
        <w:t>l'</w:t>
      </w:r>
      <w:r>
        <w:t xml:space="preserve">espace de travail (workspace) et </w:t>
      </w:r>
      <w:r w:rsidR="00D70B6B">
        <w:t>s’en souvenir.</w:t>
      </w:r>
    </w:p>
    <w:p w14:paraId="6D47CC24" w14:textId="0396AD69" w:rsidR="002B75C5" w:rsidRDefault="002B75C5" w:rsidP="00D70B6B">
      <w:pPr>
        <w:pStyle w:val="TPcran"/>
      </w:pPr>
      <w:r>
        <w:drawing>
          <wp:inline distT="0" distB="0" distL="0" distR="0" wp14:anchorId="2DAE2AEB" wp14:editId="2D50DE6F">
            <wp:extent cx="4766400" cy="2127600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400" cy="21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73464" w14:textId="3344D631" w:rsidR="002B75C5" w:rsidRDefault="002B75C5" w:rsidP="002B75C5">
      <w:pPr>
        <w:pStyle w:val="TPnormalpuce1"/>
        <w:numPr>
          <w:ilvl w:val="0"/>
          <w:numId w:val="26"/>
        </w:numPr>
      </w:pPr>
      <w:r>
        <w:t>Visualiser la page d’accueil</w:t>
      </w:r>
      <w:r w:rsidR="00D70B6B">
        <w:t xml:space="preserve"> et l’environnement de travail.</w:t>
      </w:r>
    </w:p>
    <w:p w14:paraId="1871B469" w14:textId="61A25DCF" w:rsidR="002B75C5" w:rsidRDefault="002B75C5" w:rsidP="00D70B6B">
      <w:pPr>
        <w:pStyle w:val="TPcran"/>
      </w:pPr>
      <w:r>
        <w:drawing>
          <wp:inline distT="0" distB="0" distL="0" distR="0" wp14:anchorId="31ED9519" wp14:editId="6BDFA9F0">
            <wp:extent cx="4924800" cy="29232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800" cy="29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B0EF" w14:textId="77777777" w:rsidR="002B75C5" w:rsidRDefault="002B75C5" w:rsidP="002B75C5">
      <w:pPr>
        <w:pStyle w:val="TPnormalpuce1"/>
        <w:numPr>
          <w:ilvl w:val="0"/>
          <w:numId w:val="0"/>
        </w:numPr>
        <w:ind w:left="360"/>
      </w:pPr>
    </w:p>
    <w:p w14:paraId="2CF5B8D3" w14:textId="54907560" w:rsidR="002B75C5" w:rsidRDefault="002B75C5" w:rsidP="002457AB">
      <w:pPr>
        <w:pStyle w:val="TPcran"/>
      </w:pPr>
      <w:r>
        <w:drawing>
          <wp:inline distT="0" distB="0" distL="0" distR="0" wp14:anchorId="2C6C6800" wp14:editId="6420CC92">
            <wp:extent cx="4924800" cy="2923200"/>
            <wp:effectExtent l="19050" t="19050" r="9525" b="1079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800" cy="292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F3C7FB" w14:textId="69BB4FEF" w:rsidR="002B75C5" w:rsidRDefault="002B75C5" w:rsidP="002B75C5">
      <w:pPr>
        <w:pStyle w:val="TPnormalpuce1"/>
        <w:numPr>
          <w:ilvl w:val="0"/>
          <w:numId w:val="26"/>
        </w:numPr>
      </w:pPr>
      <w:r>
        <w:t>Paramétrer Eclipse en effectuant les opé</w:t>
      </w:r>
      <w:r w:rsidR="002457AB">
        <w:t>rations ci-après.</w:t>
      </w:r>
    </w:p>
    <w:p w14:paraId="3A1AF9B6" w14:textId="2EE1B5F8" w:rsidR="002B75C5" w:rsidRDefault="002457AB" w:rsidP="002B75C5">
      <w:pPr>
        <w:pStyle w:val="TPnormalpuce1"/>
        <w:numPr>
          <w:ilvl w:val="1"/>
          <w:numId w:val="26"/>
        </w:numPr>
      </w:pPr>
      <w:r>
        <w:t>Définir l’encodage du contenu.</w:t>
      </w:r>
    </w:p>
    <w:p w14:paraId="424CF20A" w14:textId="4F5C4F8E" w:rsidR="002B75C5" w:rsidRDefault="002B75C5" w:rsidP="002B75C5">
      <w:pPr>
        <w:pStyle w:val="TPnormalpuce1"/>
        <w:numPr>
          <w:ilvl w:val="2"/>
          <w:numId w:val="26"/>
        </w:numPr>
      </w:pPr>
      <w:r>
        <w:t>Dans le menu Window</w:t>
      </w:r>
      <w:r w:rsidR="002457AB">
        <w:t xml:space="preserve"> - </w:t>
      </w:r>
      <w:r>
        <w:t>Pr</w:t>
      </w:r>
      <w:r w:rsidR="005A34CD">
        <w:t xml:space="preserve">eferences, filtrer sur le mot </w:t>
      </w:r>
      <w:r w:rsidR="005A34CD" w:rsidRPr="005A34CD">
        <w:rPr>
          <w:rFonts w:ascii="Courier New" w:hAnsi="Courier New" w:cs="Courier New"/>
        </w:rPr>
        <w:t>encoding</w:t>
      </w:r>
      <w:r w:rsidR="005A34CD">
        <w:t> :</w:t>
      </w:r>
    </w:p>
    <w:p w14:paraId="7CD64DFA" w14:textId="3D561E72" w:rsidR="005A34CD" w:rsidRDefault="005A34CD" w:rsidP="002457AB">
      <w:pPr>
        <w:pStyle w:val="TPcran"/>
      </w:pPr>
      <w:r>
        <w:drawing>
          <wp:inline distT="0" distB="0" distL="0" distR="0" wp14:anchorId="1CC0DBBB" wp14:editId="522D07B3">
            <wp:extent cx="4291200" cy="4431600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200" cy="443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AE0A9" w14:textId="2EE9A8FE" w:rsidR="005A34CD" w:rsidRDefault="002457AB" w:rsidP="005A34CD">
      <w:pPr>
        <w:pStyle w:val="TPnormalpuce1"/>
        <w:numPr>
          <w:ilvl w:val="0"/>
          <w:numId w:val="27"/>
        </w:numPr>
      </w:pPr>
      <w:r>
        <w:lastRenderedPageBreak/>
        <w:t>D</w:t>
      </w:r>
      <w:r w:rsidR="005A34CD">
        <w:t>ans les différents écrans d’administration</w:t>
      </w:r>
      <w:r>
        <w:t xml:space="preserve"> modifier</w:t>
      </w:r>
      <w:r w:rsidR="005A34CD">
        <w:t xml:space="preserve"> l’encodage pour le positionner sur UTF-8.</w:t>
      </w:r>
    </w:p>
    <w:p w14:paraId="4627F1B5" w14:textId="653BA408" w:rsidR="005A34CD" w:rsidRDefault="005A34CD" w:rsidP="005A34CD">
      <w:pPr>
        <w:pStyle w:val="TPnormalpuce1"/>
        <w:numPr>
          <w:ilvl w:val="1"/>
          <w:numId w:val="26"/>
        </w:numPr>
      </w:pPr>
      <w:r>
        <w:t xml:space="preserve">Choisir </w:t>
      </w:r>
      <w:r w:rsidR="002457AB">
        <w:t>le</w:t>
      </w:r>
      <w:r>
        <w:t xml:space="preserve"> navigateur par défaut</w:t>
      </w:r>
      <w:r w:rsidR="002457AB">
        <w:t>.</w:t>
      </w:r>
    </w:p>
    <w:p w14:paraId="416E1DFB" w14:textId="6233E3ED" w:rsidR="005A34CD" w:rsidRDefault="005A34CD" w:rsidP="002457AB">
      <w:pPr>
        <w:pStyle w:val="TPcran"/>
      </w:pPr>
      <w:r>
        <w:drawing>
          <wp:inline distT="0" distB="0" distL="0" distR="0" wp14:anchorId="3565E68F" wp14:editId="6861DA53">
            <wp:extent cx="3092400" cy="2206800"/>
            <wp:effectExtent l="19050" t="19050" r="13335" b="222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00" cy="220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BBE0D9" w14:textId="5A445525" w:rsidR="005A34CD" w:rsidRDefault="005A34CD" w:rsidP="005A34CD">
      <w:pPr>
        <w:pStyle w:val="TPnormalpuce1"/>
        <w:numPr>
          <w:ilvl w:val="1"/>
          <w:numId w:val="26"/>
        </w:numPr>
      </w:pPr>
      <w:r>
        <w:t>Configurer Tomcat dans le menu Window</w:t>
      </w:r>
      <w:r w:rsidR="002457AB">
        <w:t xml:space="preserve"> – Preferences.</w:t>
      </w:r>
    </w:p>
    <w:p w14:paraId="35E26316" w14:textId="7E3ADA31" w:rsidR="005A34CD" w:rsidRDefault="005A34CD" w:rsidP="002457AB">
      <w:pPr>
        <w:pStyle w:val="TPcran"/>
      </w:pPr>
      <w:r>
        <w:drawing>
          <wp:inline distT="0" distB="0" distL="0" distR="0" wp14:anchorId="2721E847" wp14:editId="441F240B">
            <wp:extent cx="4730400" cy="41724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400" cy="41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178FF" w14:textId="44D280C7" w:rsidR="005A34CD" w:rsidRDefault="005A34CD" w:rsidP="002457AB">
      <w:pPr>
        <w:pStyle w:val="TPcran"/>
      </w:pPr>
      <w:r>
        <w:lastRenderedPageBreak/>
        <w:drawing>
          <wp:inline distT="0" distB="0" distL="0" distR="0" wp14:anchorId="300AFBB5" wp14:editId="52DA9B22">
            <wp:extent cx="3898800" cy="4006800"/>
            <wp:effectExtent l="0" t="0" r="698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800" cy="40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2E01" w14:textId="06B0EDCF" w:rsidR="005A34CD" w:rsidRDefault="005A34CD" w:rsidP="002457AB">
      <w:pPr>
        <w:pStyle w:val="TPcran"/>
      </w:pPr>
      <w:r>
        <w:drawing>
          <wp:inline distT="0" distB="0" distL="0" distR="0" wp14:anchorId="512CA7F6" wp14:editId="21F939CF">
            <wp:extent cx="3898800" cy="4161600"/>
            <wp:effectExtent l="0" t="0" r="698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800" cy="41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FCA7B" w14:textId="1250268A" w:rsidR="005A34CD" w:rsidRDefault="005A34CD" w:rsidP="002457AB">
      <w:pPr>
        <w:pStyle w:val="TPcran"/>
      </w:pPr>
      <w:bookmarkStart w:id="0" w:name="_GoBack"/>
      <w:bookmarkEnd w:id="0"/>
      <w:r>
        <w:lastRenderedPageBreak/>
        <w:drawing>
          <wp:inline distT="0" distB="0" distL="0" distR="0" wp14:anchorId="316625FA" wp14:editId="1BF404DF">
            <wp:extent cx="4730400" cy="41724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400" cy="41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274B" w14:textId="4A0A7B92" w:rsidR="005A34CD" w:rsidRDefault="005A34CD" w:rsidP="005A34CD">
      <w:pPr>
        <w:pStyle w:val="TPnormalpuce1"/>
        <w:numPr>
          <w:ilvl w:val="1"/>
          <w:numId w:val="26"/>
        </w:numPr>
      </w:pPr>
      <w:r>
        <w:t>Vérifier l</w:t>
      </w:r>
      <w:r w:rsidR="002457AB">
        <w:t>e bon fonctionnement de Tomcat.</w:t>
      </w:r>
    </w:p>
    <w:p w14:paraId="75B02C94" w14:textId="606D5800" w:rsidR="005A34CD" w:rsidRDefault="005A34CD" w:rsidP="002457AB">
      <w:pPr>
        <w:pStyle w:val="TPcran"/>
      </w:pPr>
      <w:r>
        <w:drawing>
          <wp:inline distT="0" distB="0" distL="0" distR="0" wp14:anchorId="53828F53" wp14:editId="64193A92">
            <wp:extent cx="5389200" cy="442800"/>
            <wp:effectExtent l="0" t="0" r="254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00" cy="4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34CD" w:rsidSect="002029F0">
      <w:headerReference w:type="default" r:id="rId28"/>
      <w:footerReference w:type="default" r:id="rId29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26EE4" w14:textId="77777777" w:rsidR="00380A5E" w:rsidRDefault="00380A5E" w:rsidP="006C7E58">
      <w:r>
        <w:separator/>
      </w:r>
    </w:p>
  </w:endnote>
  <w:endnote w:type="continuationSeparator" w:id="0">
    <w:p w14:paraId="6CA56723" w14:textId="77777777" w:rsidR="00380A5E" w:rsidRDefault="00380A5E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30CDBE87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457AB">
            <w:rPr>
              <w:noProof/>
            </w:rPr>
            <w:t>5</w:t>
          </w:r>
          <w:r>
            <w:fldChar w:fldCharType="end"/>
          </w:r>
          <w:r>
            <w:t>/</w:t>
          </w:r>
          <w:r w:rsidR="002457AB">
            <w:fldChar w:fldCharType="begin"/>
          </w:r>
          <w:r w:rsidR="002457AB">
            <w:instrText xml:space="preserve"> NUMPAGES   \* MERGEFORMAT </w:instrText>
          </w:r>
          <w:r w:rsidR="002457AB">
            <w:fldChar w:fldCharType="separate"/>
          </w:r>
          <w:r w:rsidR="002457AB">
            <w:rPr>
              <w:noProof/>
            </w:rPr>
            <w:t>7</w:t>
          </w:r>
          <w:r w:rsidR="002457AB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1E716" w14:textId="77777777" w:rsidR="00380A5E" w:rsidRDefault="00380A5E" w:rsidP="006C7E58">
      <w:r>
        <w:separator/>
      </w:r>
    </w:p>
  </w:footnote>
  <w:footnote w:type="continuationSeparator" w:id="0">
    <w:p w14:paraId="368C5417" w14:textId="77777777" w:rsidR="00380A5E" w:rsidRDefault="00380A5E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89585" w14:textId="140B6954" w:rsidR="002A2662" w:rsidRPr="006C7E58" w:rsidRDefault="00CA3F8A" w:rsidP="006C7E58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>Développement Web côté serveur avec Java EE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D24C30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B59F6"/>
    <w:multiLevelType w:val="hybridMultilevel"/>
    <w:tmpl w:val="546E640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192947"/>
    <w:multiLevelType w:val="hybridMultilevel"/>
    <w:tmpl w:val="EE88942A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5"/>
  </w:num>
  <w:num w:numId="4">
    <w:abstractNumId w:val="11"/>
  </w:num>
  <w:num w:numId="5">
    <w:abstractNumId w:val="7"/>
  </w:num>
  <w:num w:numId="6">
    <w:abstractNumId w:val="22"/>
  </w:num>
  <w:num w:numId="7">
    <w:abstractNumId w:val="14"/>
  </w:num>
  <w:num w:numId="8">
    <w:abstractNumId w:val="0"/>
  </w:num>
  <w:num w:numId="9">
    <w:abstractNumId w:val="18"/>
  </w:num>
  <w:num w:numId="10">
    <w:abstractNumId w:val="10"/>
  </w:num>
  <w:num w:numId="11">
    <w:abstractNumId w:val="1"/>
  </w:num>
  <w:num w:numId="12">
    <w:abstractNumId w:val="19"/>
  </w:num>
  <w:num w:numId="13">
    <w:abstractNumId w:val="9"/>
  </w:num>
  <w:num w:numId="14">
    <w:abstractNumId w:val="8"/>
  </w:num>
  <w:num w:numId="15">
    <w:abstractNumId w:val="21"/>
  </w:num>
  <w:num w:numId="16">
    <w:abstractNumId w:val="3"/>
  </w:num>
  <w:num w:numId="17">
    <w:abstractNumId w:val="20"/>
  </w:num>
  <w:num w:numId="18">
    <w:abstractNumId w:val="6"/>
  </w:num>
  <w:num w:numId="19">
    <w:abstractNumId w:val="23"/>
  </w:num>
  <w:num w:numId="20">
    <w:abstractNumId w:val="4"/>
  </w:num>
  <w:num w:numId="21">
    <w:abstractNumId w:val="2"/>
  </w:num>
  <w:num w:numId="22">
    <w:abstractNumId w:val="13"/>
  </w:num>
  <w:num w:numId="23">
    <w:abstractNumId w:val="24"/>
  </w:num>
  <w:num w:numId="24">
    <w:abstractNumId w:val="17"/>
  </w:num>
  <w:num w:numId="25">
    <w:abstractNumId w:val="12"/>
  </w:num>
  <w:num w:numId="26">
    <w:abstractNumId w:val="15"/>
  </w:num>
  <w:num w:numId="27">
    <w:abstractNumId w:val="1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214"/>
    <w:rsid w:val="000417F6"/>
    <w:rsid w:val="00043FC4"/>
    <w:rsid w:val="000504C9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B4DA8"/>
    <w:rsid w:val="001C739D"/>
    <w:rsid w:val="001D35E2"/>
    <w:rsid w:val="001D3BFC"/>
    <w:rsid w:val="001F18FA"/>
    <w:rsid w:val="002020E8"/>
    <w:rsid w:val="002029F0"/>
    <w:rsid w:val="00225D2C"/>
    <w:rsid w:val="002263D9"/>
    <w:rsid w:val="00241941"/>
    <w:rsid w:val="00241BEE"/>
    <w:rsid w:val="002457AB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B75C5"/>
    <w:rsid w:val="002C4936"/>
    <w:rsid w:val="002C5032"/>
    <w:rsid w:val="002D2B64"/>
    <w:rsid w:val="002F78BE"/>
    <w:rsid w:val="00301257"/>
    <w:rsid w:val="003548A0"/>
    <w:rsid w:val="003709F1"/>
    <w:rsid w:val="00380A5E"/>
    <w:rsid w:val="00382C06"/>
    <w:rsid w:val="00387206"/>
    <w:rsid w:val="003C6A4C"/>
    <w:rsid w:val="003C6EFC"/>
    <w:rsid w:val="003E676A"/>
    <w:rsid w:val="00450C5E"/>
    <w:rsid w:val="00492FCA"/>
    <w:rsid w:val="00494DCF"/>
    <w:rsid w:val="004C2502"/>
    <w:rsid w:val="004E036D"/>
    <w:rsid w:val="004F2C2E"/>
    <w:rsid w:val="005056C3"/>
    <w:rsid w:val="00544157"/>
    <w:rsid w:val="00554FC1"/>
    <w:rsid w:val="0057306B"/>
    <w:rsid w:val="00594FB2"/>
    <w:rsid w:val="005A34CD"/>
    <w:rsid w:val="005A36E5"/>
    <w:rsid w:val="005A4862"/>
    <w:rsid w:val="005C68D3"/>
    <w:rsid w:val="005D1943"/>
    <w:rsid w:val="005E3B89"/>
    <w:rsid w:val="005F2EFB"/>
    <w:rsid w:val="0063306A"/>
    <w:rsid w:val="006367DA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C301D"/>
    <w:rsid w:val="007C3CC4"/>
    <w:rsid w:val="007D1155"/>
    <w:rsid w:val="007D7781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1D2F"/>
    <w:rsid w:val="008D35C2"/>
    <w:rsid w:val="008E06FE"/>
    <w:rsid w:val="008E5DAD"/>
    <w:rsid w:val="008E6D1D"/>
    <w:rsid w:val="00922F94"/>
    <w:rsid w:val="00924F5F"/>
    <w:rsid w:val="00937048"/>
    <w:rsid w:val="00954E03"/>
    <w:rsid w:val="00964B34"/>
    <w:rsid w:val="0096503B"/>
    <w:rsid w:val="009652F6"/>
    <w:rsid w:val="009731EA"/>
    <w:rsid w:val="009862DE"/>
    <w:rsid w:val="00990B02"/>
    <w:rsid w:val="009C09D3"/>
    <w:rsid w:val="009C2AC3"/>
    <w:rsid w:val="009D1251"/>
    <w:rsid w:val="00A055CF"/>
    <w:rsid w:val="00A361C9"/>
    <w:rsid w:val="00A93073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70B6B"/>
    <w:rsid w:val="00D85BA4"/>
    <w:rsid w:val="00D909BB"/>
    <w:rsid w:val="00D96678"/>
    <w:rsid w:val="00DB4B72"/>
    <w:rsid w:val="00DD47B3"/>
    <w:rsid w:val="00DE116D"/>
    <w:rsid w:val="00DE7A96"/>
    <w:rsid w:val="00E01FDD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B631E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clipse.org/downloads/download.php?file=/oomph/epp/oxygen/R/eclipse-inst-win64.exe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www.eclipse.org/downloads/eclipse-packages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clipse.org/downloads/packages/eclipse-ide-java-ee-developers/oxygen1a" TargetMode="Externa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Z5HNVW24N33T-678105430-1083</_dlc_DocId>
    <_dlc_DocIdUrl xmlns="48513151-72dc-4d20-a25c-0c8180736831">
      <Url>http://inet/sites/projets/EcoleNumerique/_layouts/15/DocIdRedir.aspx?ID=Z5HNVW24N33T-678105430-1083</Url>
      <Description>Z5HNVW24N33T-678105430-1083</Description>
    </_dlc_DocIdUrl>
    <_dlc_DocIdPersistId xmlns="48513151-72dc-4d20-a25c-0c8180736831">false</_dlc_DocIdPersistId>
  </documentManagement>
</p:properties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48513151-72dc-4d20-a25c-0c818073683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93</TotalTime>
  <Pages>7</Pages>
  <Words>268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12</cp:revision>
  <cp:lastPrinted>2016-09-29T07:49:00Z</cp:lastPrinted>
  <dcterms:created xsi:type="dcterms:W3CDTF">2017-06-19T11:42:00Z</dcterms:created>
  <dcterms:modified xsi:type="dcterms:W3CDTF">2018-04-26T13:35:00Z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26960a0a-feee-4ea3-ad48-e49bdfa297a1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