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指尖造物平台-ai-功能融合需求规格说明书"/>
    <w:p>
      <w:pPr>
        <w:pStyle w:val="Heading1"/>
      </w:pPr>
      <w:r>
        <w:rPr>
          <w:rFonts w:hint="eastAsia"/>
        </w:rPr>
        <w:t xml:space="preserve">“指尖造物”平台</w:t>
      </w:r>
      <w:r>
        <w:t xml:space="preserve"> AI </w:t>
      </w:r>
      <w:r>
        <w:rPr>
          <w:rFonts w:hint="eastAsia"/>
        </w:rPr>
        <w:t xml:space="preserve">功能融合需求规格说明书</w:t>
      </w:r>
    </w:p>
    <w:bookmarkStart w:id="11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本文档旨在定义“指尖造物”平台</w:t>
      </w:r>
      <w:r>
        <w:t xml:space="preserve"> V1.5 </w:t>
      </w:r>
      <w:r>
        <w:rPr>
          <w:rFonts w:hint="eastAsia"/>
        </w:rPr>
        <w:t xml:space="preserve">版本的</w:t>
      </w:r>
      <w:r>
        <w:t xml:space="preserve"> AI </w:t>
      </w:r>
      <w:r>
        <w:rPr>
          <w:rFonts w:hint="eastAsia"/>
        </w:rPr>
        <w:t xml:space="preserve">功能模块，明确</w:t>
      </w:r>
      <w:r>
        <w:t xml:space="preserve"> AI </w:t>
      </w:r>
      <w:r>
        <w:rPr>
          <w:rFonts w:hint="eastAsia"/>
        </w:rPr>
        <w:t xml:space="preserve">辅助创作与智能客服系统的需求，提升用户（尤其是手作娘）的运营效率与买家的购物体验。</w:t>
      </w:r>
    </w:p>
    <w:bookmarkEnd w:id="9"/>
    <w:bookmarkStart w:id="10" w:name="ai-战略定位"/>
    <w:p>
      <w:pPr>
        <w:pStyle w:val="Heading3"/>
      </w:pPr>
      <w:r>
        <w:t xml:space="preserve">1.2 AI </w:t>
      </w:r>
      <w:r>
        <w:rPr>
          <w:rFonts w:hint="eastAsia"/>
        </w:rPr>
        <w:t xml:space="preserve">战略定位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定位为“手作人的超级外脑”与“买家的复古穿搭顾问”，解决手作娘不善文案、沟通成本高、复古风格难以描述等痛点。</w:t>
      </w:r>
    </w:p>
    <w:bookmarkEnd w:id="10"/>
    <w:bookmarkEnd w:id="11"/>
    <w:bookmarkStart w:id="15" w:name="ai-核心功能模块"/>
    <w:p>
      <w:pPr>
        <w:pStyle w:val="Heading2"/>
      </w:pPr>
      <w:r>
        <w:t xml:space="preserve">2. AI </w:t>
      </w:r>
      <w:r>
        <w:rPr>
          <w:rFonts w:hint="eastAsia"/>
        </w:rPr>
        <w:t xml:space="preserve">核心功能模块</w:t>
      </w:r>
    </w:p>
    <w:bookmarkStart w:id="12" w:name="ai-辅助创作中心面向手艺人"/>
    <w:p>
      <w:pPr>
        <w:pStyle w:val="Heading3"/>
      </w:pPr>
      <w:r>
        <w:t xml:space="preserve">2.1 AI </w:t>
      </w:r>
      <w:r>
        <w:rPr>
          <w:rFonts w:hint="eastAsia"/>
        </w:rPr>
        <w:t xml:space="preserve">辅助创作中心（面向手艺人）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智能商拍文案生成：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功能描述：</w:t>
      </w:r>
      <w:r>
        <w:t xml:space="preserve"> </w:t>
      </w:r>
      <w:r>
        <w:rPr>
          <w:rFonts w:hint="eastAsia"/>
        </w:rPr>
        <w:t xml:space="preserve">手作娘上传手作饰品的实物图（如一件复古滴胶耳环），AI</w:t>
      </w:r>
      <w:r>
        <w:t xml:space="preserve"> </w:t>
      </w:r>
      <w:r>
        <w:rPr>
          <w:rFonts w:hint="eastAsia"/>
        </w:rPr>
        <w:t xml:space="preserve">自动识别颜色、材质、风格（如</w:t>
      </w:r>
      <w:r>
        <w:t xml:space="preserve"> </w:t>
      </w:r>
      <w:r>
        <w:rPr>
          <w:rFonts w:hint="eastAsia"/>
        </w:rPr>
        <w:t xml:space="preserve">Y2K、新中式），生成高转化率的商品标题、详情页描述及朋友圈文案。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复古场景适配：</w:t>
      </w:r>
      <w:r>
        <w:t xml:space="preserve"> </w:t>
      </w:r>
      <w:r>
        <w:rPr>
          <w:rFonts w:hint="eastAsia"/>
        </w:rPr>
        <w:t xml:space="preserve">针对复古饰品，AI</w:t>
      </w:r>
      <w:r>
        <w:t xml:space="preserve"> </w:t>
      </w:r>
      <w:r>
        <w:rPr>
          <w:rFonts w:hint="eastAsia"/>
        </w:rPr>
        <w:t xml:space="preserve">内置“多巴胺穿搭”、“新中式美学”、“千禧风”等专业词库。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灵感绘图（Stable</w:t>
      </w:r>
      <w:r>
        <w:rPr>
          <w:b/>
          <w:bCs/>
        </w:rPr>
        <w:t xml:space="preserve"> Diffusion </w:t>
      </w:r>
      <w:r>
        <w:rPr>
          <w:rFonts w:hint="eastAsia"/>
          <w:b/>
          <w:bCs/>
        </w:rPr>
        <w:t xml:space="preserve">集成）：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功能描述：</w:t>
      </w:r>
      <w:r>
        <w:t xml:space="preserve"> </w:t>
      </w:r>
      <w:r>
        <w:rPr>
          <w:rFonts w:hint="eastAsia"/>
        </w:rPr>
        <w:t xml:space="preserve">手作娘输入文字指令（如“红色缠花发簪，凤凰图案，复古婚礼”），AI</w:t>
      </w:r>
      <w:r>
        <w:t xml:space="preserve"> </w:t>
      </w:r>
      <w:r>
        <w:rPr>
          <w:rFonts w:hint="eastAsia"/>
        </w:rPr>
        <w:t xml:space="preserve">生成高清设计图。手作娘可直接将此图作为“定制案例”展示，或作为制作参考。</w:t>
      </w:r>
    </w:p>
    <w:bookmarkEnd w:id="12"/>
    <w:bookmarkStart w:id="13" w:name="ai-造物管家面向买家访客"/>
    <w:p>
      <w:pPr>
        <w:pStyle w:val="Heading3"/>
      </w:pPr>
      <w:r>
        <w:t xml:space="preserve">2.2 AI </w:t>
      </w:r>
      <w:r>
        <w:rPr>
          <w:rFonts w:hint="eastAsia"/>
        </w:rPr>
        <w:t xml:space="preserve">造物管家（面向买家/访客）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复古风格智能推荐：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功能描述：</w:t>
      </w:r>
      <w:r>
        <w:t xml:space="preserve"> </w:t>
      </w:r>
      <w:r>
        <w:rPr>
          <w:rFonts w:hint="eastAsia"/>
        </w:rPr>
        <w:t xml:space="preserve">买家输入模糊需求（如“我想买个配汉服的头饰”或“适合去音乐节的夸张耳环”），AI</w:t>
      </w:r>
      <w:r>
        <w:t xml:space="preserve"> </w:t>
      </w:r>
      <w:r>
        <w:rPr>
          <w:rFonts w:hint="eastAsia"/>
        </w:rPr>
        <w:t xml:space="preserve">自动解析意图，推荐匹配的标签（如“古法缠花”、“亚克力拼接”）及对应的商品列表。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7x24 </w:t>
      </w:r>
      <w:r>
        <w:rPr>
          <w:rFonts w:hint="eastAsia"/>
          <w:b/>
          <w:bCs/>
        </w:rPr>
        <w:t xml:space="preserve">小时智能跟单：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功能描述：</w:t>
      </w:r>
      <w:r>
        <w:t xml:space="preserve"> </w:t>
      </w:r>
      <w:r>
        <w:rPr>
          <w:rFonts w:hint="eastAsia"/>
        </w:rPr>
        <w:t xml:space="preserve">由于手作周期长，买家常问“做好了吗？”。AI</w:t>
      </w:r>
      <w:r>
        <w:t xml:space="preserve"> </w:t>
      </w:r>
      <w:r>
        <w:rPr>
          <w:rFonts w:hint="eastAsia"/>
        </w:rPr>
        <w:t xml:space="preserve">管家自动监控订单状态机（文档</w:t>
      </w:r>
      <w:r>
        <w:t xml:space="preserve"> 3.1 </w:t>
      </w:r>
      <w:r>
        <w:rPr>
          <w:rFonts w:hint="eastAsia"/>
        </w:rPr>
        <w:t xml:space="preserve">节），当状态为“制作中”时，AI</w:t>
      </w:r>
      <w:r>
        <w:t xml:space="preserve"> </w:t>
      </w:r>
      <w:r>
        <w:rPr>
          <w:rFonts w:hint="eastAsia"/>
        </w:rPr>
        <w:t xml:space="preserve">自动回复“手作娘正在精心制作中，请耐心等待哦~”；当状态变为“确认半成品”时，AI</w:t>
      </w:r>
      <w:r>
        <w:t xml:space="preserve"> </w:t>
      </w:r>
      <w:r>
        <w:rPr>
          <w:rFonts w:hint="eastAsia"/>
        </w:rPr>
        <w:t xml:space="preserve">自动推送通知给买家。</w:t>
      </w:r>
    </w:p>
    <w:bookmarkEnd w:id="13"/>
    <w:bookmarkStart w:id="14" w:name="智能风控与审核面向管理员"/>
    <w:p>
      <w:pPr>
        <w:pStyle w:val="Heading3"/>
      </w:pPr>
      <w:r>
        <w:t xml:space="preserve">2.3 </w:t>
      </w:r>
      <w:r>
        <w:rPr>
          <w:rFonts w:hint="eastAsia"/>
        </w:rPr>
        <w:t xml:space="preserve">智能风控与审核（面向管理员）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内容合规审查：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功能描述：</w:t>
      </w:r>
      <w:r>
        <w:t xml:space="preserve"> </w:t>
      </w:r>
      <w:r>
        <w:rPr>
          <w:rFonts w:hint="eastAsia"/>
        </w:rPr>
        <w:t xml:space="preserve">利用多模态大模型（LMM）自动审核上传的图片和文案，识别违规内容（如侵权图案、敏感词），辅助人工审核（文档</w:t>
      </w:r>
      <w:r>
        <w:t xml:space="preserve"> 2 </w:t>
      </w:r>
      <w:r>
        <w:rPr>
          <w:rFonts w:hint="eastAsia"/>
        </w:rPr>
        <w:t xml:space="preserve">节），提高审核效率。</w:t>
      </w:r>
    </w:p>
    <w:bookmarkEnd w:id="14"/>
    <w:bookmarkEnd w:id="15"/>
    <w:bookmarkStart w:id="16" w:name="技术实现路径后端开发指南"/>
    <w:p>
      <w:pPr>
        <w:pStyle w:val="Heading2"/>
      </w:pPr>
      <w:r>
        <w:t xml:space="preserve">3. </w:t>
      </w:r>
      <w:r>
        <w:rPr>
          <w:rFonts w:hint="eastAsia"/>
        </w:rPr>
        <w:t xml:space="preserve">技术实现路径（后端开发指南）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技术选型：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模型：</w:t>
      </w:r>
      <w:r>
        <w:t xml:space="preserve"> </w:t>
      </w:r>
      <w:r>
        <w:rPr>
          <w:rFonts w:hint="eastAsia"/>
        </w:rPr>
        <w:t xml:space="preserve">推荐使用通义千问（Qwen）开源模型（如</w:t>
      </w:r>
      <w:r>
        <w:t xml:space="preserve"> Qwen-7B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Qwen-14B）进行本地微调，成本可控且中文理解能力强。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绘图模型：</w:t>
      </w:r>
      <w:r>
        <w:t xml:space="preserve"> </w:t>
      </w:r>
      <w:r>
        <w:rPr>
          <w:rFonts w:hint="eastAsia"/>
        </w:rPr>
        <w:t xml:space="preserve">集成</w:t>
      </w:r>
      <w:r>
        <w:t xml:space="preserve"> Stable Diffusion WebUI </w:t>
      </w:r>
      <w:r>
        <w:rPr>
          <w:rFonts w:hint="eastAsia"/>
        </w:rPr>
        <w:t xml:space="preserve">API，用于文生图/图生图功能。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接口设计：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/api/ai/generate-copywriting：</w:t>
      </w:r>
      <w:r>
        <w:t xml:space="preserve"> </w:t>
      </w:r>
      <w:r>
        <w:rPr>
          <w:rFonts w:hint="eastAsia"/>
        </w:rPr>
        <w:t xml:space="preserve">文案生成接口，输入图片</w:t>
      </w:r>
      <w:r>
        <w:t xml:space="preserve"> URL </w:t>
      </w:r>
      <w:r>
        <w:rPr>
          <w:rFonts w:hint="eastAsia"/>
        </w:rPr>
        <w:t xml:space="preserve">或关键词，输出</w:t>
      </w:r>
      <w:r>
        <w:t xml:space="preserve"> JSON </w:t>
      </w:r>
      <w:r>
        <w:rPr>
          <w:rFonts w:hint="eastAsia"/>
        </w:rPr>
        <w:t xml:space="preserve">格式的标题和描述。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/api/ai/chat：</w:t>
      </w:r>
      <w:r>
        <w:t xml:space="preserve"> </w:t>
      </w:r>
      <w:r>
        <w:t xml:space="preserve">AI </w:t>
      </w:r>
      <w:r>
        <w:rPr>
          <w:rFonts w:hint="eastAsia"/>
        </w:rPr>
        <w:t xml:space="preserve">管家聊天接口，需对接历史对话记录。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数据流：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用户上传图片</w:t>
      </w:r>
      <w:r>
        <w:t xml:space="preserve"> -&gt; </w:t>
      </w:r>
      <w:r>
        <w:rPr>
          <w:rFonts w:hint="eastAsia"/>
        </w:rPr>
        <w:t xml:space="preserve">后端调用</w:t>
      </w:r>
      <w:r>
        <w:t xml:space="preserve"> OSS </w:t>
      </w:r>
      <w:r>
        <w:rPr>
          <w:rFonts w:hint="eastAsia"/>
        </w:rPr>
        <w:t xml:space="preserve">存储</w:t>
      </w:r>
      <w:r>
        <w:t xml:space="preserve"> -&gt; </w:t>
      </w:r>
      <w:r>
        <w:rPr>
          <w:rFonts w:hint="eastAsia"/>
        </w:rPr>
        <w:t xml:space="preserve">异步触发</w:t>
      </w:r>
      <w:r>
        <w:t xml:space="preserve"> AI </w:t>
      </w:r>
      <w:r>
        <w:rPr>
          <w:rFonts w:hint="eastAsia"/>
        </w:rPr>
        <w:t xml:space="preserve">推理任务（Celery/RabbitMQ）</w:t>
      </w:r>
      <w:r>
        <w:t xml:space="preserve"> -&gt; </w:t>
      </w:r>
      <w:r>
        <w:rPr>
          <w:rFonts w:hint="eastAsia"/>
        </w:rPr>
        <w:t xml:space="preserve">返回结果给前端。</w:t>
      </w:r>
    </w:p>
    <w:bookmarkEnd w:id="16"/>
    <w:bookmarkStart w:id="17" w:name="非功能性需求"/>
    <w:p>
      <w:pPr>
        <w:pStyle w:val="Heading2"/>
      </w:pPr>
      <w:r>
        <w:t xml:space="preserve">4. </w:t>
      </w:r>
      <w:r>
        <w:rPr>
          <w:rFonts w:hint="eastAsia"/>
        </w:rPr>
        <w:t xml:space="preserve">非功能性需求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响应速度：</w:t>
      </w:r>
      <w:r>
        <w:t xml:space="preserve"> </w:t>
      </w:r>
      <w:r>
        <w:t xml:space="preserve">AI </w:t>
      </w:r>
      <w:r>
        <w:rPr>
          <w:rFonts w:hint="eastAsia"/>
        </w:rPr>
        <w:t xml:space="preserve">文案生成响应时间需控制在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秒以内</w:t>
      </w:r>
      <w:r>
        <w:rPr>
          <w:rFonts w:hint="eastAsia"/>
        </w:rPr>
        <w:t xml:space="preserve">；AI</w:t>
      </w:r>
      <w:r>
        <w:t xml:space="preserve"> </w:t>
      </w:r>
      <w:r>
        <w:rPr>
          <w:rFonts w:hint="eastAsia"/>
        </w:rPr>
        <w:t xml:space="preserve">管家聊天响应时间控制在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秒以内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成本控制：</w:t>
      </w:r>
      <w:r>
        <w:t xml:space="preserve"> </w:t>
      </w:r>
      <w:r>
        <w:rPr>
          <w:rFonts w:hint="eastAsia"/>
        </w:rPr>
        <w:t xml:space="preserve">采用“推理服务</w:t>
      </w:r>
      <w:r>
        <w:t xml:space="preserve"> + </w:t>
      </w:r>
      <w:r>
        <w:rPr>
          <w:rFonts w:hint="eastAsia"/>
        </w:rPr>
        <w:t xml:space="preserve">缓存机制”，对于高频的复古风格关键词（如“多巴胺”、“新中式”），缓存</w:t>
      </w:r>
      <w:r>
        <w:t xml:space="preserve"> AI </w:t>
      </w:r>
      <w:r>
        <w:rPr>
          <w:rFonts w:hint="eastAsia"/>
        </w:rPr>
        <w:t xml:space="preserve">生成的热门文案，减少</w:t>
      </w:r>
      <w:r>
        <w:t xml:space="preserve"> GPU </w:t>
      </w:r>
      <w:r>
        <w:rPr>
          <w:rFonts w:hint="eastAsia"/>
        </w:rPr>
        <w:t xml:space="preserve">算力消耗。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隐私保护：</w:t>
      </w:r>
      <w:r>
        <w:t xml:space="preserve"> </w:t>
      </w:r>
      <w:r>
        <w:rPr>
          <w:rFonts w:hint="eastAsia"/>
        </w:rPr>
        <w:t xml:space="preserve">用户上传的图片仅用于本次推理，任务结束后自动清理临时文件，符合文档第</w:t>
      </w:r>
      <w:r>
        <w:t xml:space="preserve"> 5.1 </w:t>
      </w:r>
      <w:r>
        <w:rPr>
          <w:rFonts w:hint="eastAsia"/>
        </w:rPr>
        <w:t xml:space="preserve">节的安全性要求。</w:t>
      </w:r>
    </w:p>
    <w:bookmarkEnd w:id="17"/>
    <w:bookmarkStart w:id="18" w:name="项目排期建议"/>
    <w:p>
      <w:pPr>
        <w:pStyle w:val="Heading2"/>
      </w:pPr>
      <w:r>
        <w:t xml:space="preserve">5. </w:t>
      </w:r>
      <w:r>
        <w:rPr>
          <w:rFonts w:hint="eastAsia"/>
        </w:rPr>
        <w:t xml:space="preserve">项目排期建议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Phase 1 </w:t>
      </w:r>
      <w:r>
        <w:rPr>
          <w:rFonts w:hint="eastAsia"/>
          <w:b/>
          <w:bCs/>
        </w:rPr>
        <w:t xml:space="preserve">(V1.5)：</w:t>
      </w:r>
      <w:r>
        <w:t xml:space="preserve"> </w:t>
      </w:r>
      <w:r>
        <w:rPr>
          <w:rFonts w:hint="eastAsia"/>
        </w:rPr>
        <w:t xml:space="preserve">上线</w:t>
      </w:r>
      <w:r>
        <w:t xml:space="preserve"> AI </w:t>
      </w:r>
      <w:r>
        <w:rPr>
          <w:rFonts w:hint="eastAsia"/>
        </w:rPr>
        <w:t xml:space="preserve">文案生成与</w:t>
      </w:r>
      <w:r>
        <w:t xml:space="preserve"> AI </w:t>
      </w:r>
      <w:r>
        <w:rPr>
          <w:rFonts w:hint="eastAsia"/>
        </w:rPr>
        <w:t xml:space="preserve">管家（基于规则</w:t>
      </w:r>
      <w:r>
        <w:t xml:space="preserve"> + </w:t>
      </w:r>
      <w:r>
        <w:rPr>
          <w:rFonts w:hint="eastAsia"/>
        </w:rPr>
        <w:t xml:space="preserve">LLM），集成通义千问</w:t>
      </w:r>
      <w:r>
        <w:t xml:space="preserve"> API。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Phase 2 </w:t>
      </w:r>
      <w:r>
        <w:rPr>
          <w:rFonts w:hint="eastAsia"/>
          <w:b/>
          <w:bCs/>
        </w:rPr>
        <w:t xml:space="preserve">(V2.0)：</w:t>
      </w:r>
      <w:r>
        <w:t xml:space="preserve"> </w:t>
      </w:r>
      <w:r>
        <w:rPr>
          <w:rFonts w:hint="eastAsia"/>
        </w:rPr>
        <w:t xml:space="preserve">上线</w:t>
      </w:r>
      <w:r>
        <w:t xml:space="preserve"> AI </w:t>
      </w:r>
      <w:r>
        <w:rPr>
          <w:rFonts w:hint="eastAsia"/>
        </w:rPr>
        <w:t xml:space="preserve">灵感绘图功能，微调专属的手作风格</w:t>
      </w:r>
      <w:r>
        <w:t xml:space="preserve"> LoRA </w:t>
      </w:r>
      <w:r>
        <w:rPr>
          <w:rFonts w:hint="eastAsia"/>
        </w:rPr>
        <w:t xml:space="preserve">模型，让生成的图片更具手作质感。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2026-06-06T09:55:33Z</dcterms:created>
  <dcterms:modified xsi:type="dcterms:W3CDTF">2026-06-06T09:55:33Z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