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8F" w:rsidRDefault="000F548F" w:rsidP="004917A5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0F548F"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FARZAT 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GROUP </w:t>
      </w:r>
      <w:r w:rsidRPr="000F548F"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FOR DEVELOPMENT </w:t>
      </w:r>
    </w:p>
    <w:p w:rsidR="009D311E" w:rsidRPr="000F548F" w:rsidRDefault="009D311E" w:rsidP="0062734A">
      <w:pPr>
        <w:bidi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D5A43" w:rsidRPr="00B873AB" w:rsidRDefault="00FD5A43" w:rsidP="00F754B0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FARZAT </w:t>
      </w:r>
      <w:r w:rsidRPr="00F63CD6">
        <w:rPr>
          <w:rFonts w:ascii="Arial" w:eastAsia="Times New Roman" w:hAnsi="Arial" w:cs="Arial"/>
          <w:b/>
          <w:bCs/>
          <w:sz w:val="20"/>
          <w:szCs w:val="20"/>
        </w:rPr>
        <w:t>GROUP</w:t>
      </w:r>
      <w:r w:rsidRPr="00502691">
        <w:rPr>
          <w:rFonts w:ascii="Arial" w:eastAsia="Times New Roman" w:hAnsi="Arial" w:cs="Arial"/>
          <w:b/>
          <w:bCs/>
          <w:sz w:val="20"/>
          <w:szCs w:val="20"/>
        </w:rPr>
        <w:t xml:space="preserve"> FOR DEVELOPMENT</w:t>
      </w:r>
      <w:r>
        <w:rPr>
          <w:rFonts w:ascii="Arial" w:eastAsia="Times New Roman" w:hAnsi="Arial" w:cs="Arial"/>
          <w:sz w:val="20"/>
          <w:szCs w:val="20"/>
        </w:rPr>
        <w:t>, started its vital activities</w:t>
      </w:r>
      <w:r w:rsidRPr="000F548F">
        <w:rPr>
          <w:rFonts w:ascii="Arial" w:eastAsia="Times New Roman" w:hAnsi="Arial" w:cs="Arial"/>
          <w:sz w:val="20"/>
          <w:szCs w:val="20"/>
        </w:rPr>
        <w:t xml:space="preserve"> at the beginning of 19</w:t>
      </w:r>
      <w:r>
        <w:rPr>
          <w:rFonts w:ascii="Arial" w:eastAsia="Times New Roman" w:hAnsi="Arial" w:cs="Arial"/>
          <w:sz w:val="20"/>
          <w:szCs w:val="20"/>
        </w:rPr>
        <w:t xml:space="preserve">87, inspired </w:t>
      </w:r>
      <w:r w:rsidRPr="000F548F">
        <w:rPr>
          <w:rFonts w:ascii="Arial" w:eastAsia="Times New Roman" w:hAnsi="Arial" w:cs="Arial"/>
          <w:sz w:val="20"/>
          <w:szCs w:val="20"/>
        </w:rPr>
        <w:t xml:space="preserve">by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0F548F">
        <w:rPr>
          <w:rFonts w:ascii="Arial" w:eastAsia="Times New Roman" w:hAnsi="Arial" w:cs="Arial"/>
          <w:sz w:val="20"/>
          <w:szCs w:val="20"/>
        </w:rPr>
        <w:t xml:space="preserve">national and humanitarian desire to participate </w:t>
      </w:r>
      <w:r>
        <w:rPr>
          <w:rFonts w:ascii="Arial" w:eastAsia="Times New Roman" w:hAnsi="Arial" w:cs="Arial"/>
          <w:sz w:val="20"/>
          <w:szCs w:val="20"/>
        </w:rPr>
        <w:t xml:space="preserve">in the </w:t>
      </w:r>
      <w:r w:rsidRPr="000F548F">
        <w:rPr>
          <w:rFonts w:ascii="Arial" w:eastAsia="Times New Roman" w:hAnsi="Arial" w:cs="Arial"/>
          <w:sz w:val="20"/>
          <w:szCs w:val="20"/>
        </w:rPr>
        <w:t>comprehensive</w:t>
      </w:r>
      <w:r>
        <w:rPr>
          <w:rFonts w:ascii="Arial" w:eastAsia="Times New Roman" w:hAnsi="Arial" w:cs="Arial"/>
          <w:sz w:val="20"/>
          <w:szCs w:val="20"/>
        </w:rPr>
        <w:t xml:space="preserve"> sincere efforts </w:t>
      </w:r>
      <w:r w:rsidRPr="000F548F">
        <w:rPr>
          <w:rFonts w:ascii="Arial" w:eastAsia="Times New Roman" w:hAnsi="Arial" w:cs="Arial"/>
          <w:sz w:val="20"/>
          <w:szCs w:val="20"/>
        </w:rPr>
        <w:t>for</w:t>
      </w:r>
      <w:r>
        <w:rPr>
          <w:rFonts w:ascii="Arial" w:eastAsia="Times New Roman" w:hAnsi="Arial" w:cs="Arial"/>
          <w:sz w:val="20"/>
          <w:szCs w:val="20"/>
        </w:rPr>
        <w:t xml:space="preserve"> the </w:t>
      </w:r>
      <w:r w:rsidRPr="000F548F">
        <w:rPr>
          <w:rFonts w:ascii="Arial" w:eastAsia="Times New Roman" w:hAnsi="Arial" w:cs="Arial"/>
          <w:sz w:val="20"/>
          <w:szCs w:val="20"/>
        </w:rPr>
        <w:t>development and prosperity</w:t>
      </w:r>
      <w:r w:rsidR="00F754B0">
        <w:rPr>
          <w:rFonts w:ascii="Arial" w:eastAsia="Times New Roman" w:hAnsi="Arial" w:cs="Arial"/>
          <w:sz w:val="20"/>
          <w:szCs w:val="20"/>
        </w:rPr>
        <w:t xml:space="preserve"> of our beloved country. </w:t>
      </w:r>
      <w:r>
        <w:rPr>
          <w:rFonts w:ascii="Arial" w:eastAsia="Times New Roman" w:hAnsi="Arial" w:cs="Arial"/>
          <w:sz w:val="20"/>
          <w:szCs w:val="20"/>
        </w:rPr>
        <w:t xml:space="preserve">The Group </w:t>
      </w:r>
      <w:r w:rsidR="00051949">
        <w:rPr>
          <w:rFonts w:ascii="Arial" w:eastAsia="Times New Roman" w:hAnsi="Arial" w:cs="Arial"/>
          <w:sz w:val="20"/>
          <w:szCs w:val="20"/>
        </w:rPr>
        <w:t>has</w:t>
      </w:r>
      <w:r w:rsidRPr="000F548F">
        <w:rPr>
          <w:rFonts w:ascii="Arial" w:eastAsia="Times New Roman" w:hAnsi="Arial" w:cs="Arial"/>
          <w:sz w:val="20"/>
          <w:szCs w:val="20"/>
        </w:rPr>
        <w:t xml:space="preserve"> several pioneer companies:</w:t>
      </w:r>
    </w:p>
    <w:p w:rsidR="00FD5A43" w:rsidRPr="000F548F" w:rsidRDefault="00FD5A43" w:rsidP="00FD5A43">
      <w:pPr>
        <w:bidi w:val="0"/>
        <w:spacing w:before="100" w:beforeAutospacing="1" w:after="100" w:afterAutospacing="1" w:line="240" w:lineRule="auto"/>
        <w:ind w:left="-720" w:right="-861"/>
        <w:rPr>
          <w:rFonts w:ascii="Times New Roman" w:eastAsia="Times New Roman" w:hAnsi="Times New Roman" w:cs="Times New Roman"/>
          <w:sz w:val="24"/>
          <w:szCs w:val="24"/>
        </w:rPr>
      </w:pPr>
      <w:r w:rsidRPr="000F548F">
        <w:rPr>
          <w:rFonts w:ascii="Arial" w:eastAsia="Times New Roman" w:hAnsi="Arial" w:cs="Arial"/>
          <w:b/>
          <w:bCs/>
        </w:rPr>
        <w:t>1</w:t>
      </w:r>
      <w:r w:rsidRPr="000F548F">
        <w:rPr>
          <w:rFonts w:ascii="Arial" w:eastAsia="Times New Roman" w:hAnsi="Arial" w:cs="Arial"/>
          <w:b/>
          <w:bCs/>
          <w:vertAlign w:val="superscript"/>
        </w:rPr>
        <w:t>st</w:t>
      </w:r>
      <w:r>
        <w:rPr>
          <w:rFonts w:ascii="Arial" w:eastAsia="Times New Roman" w:hAnsi="Arial" w:cs="Arial"/>
          <w:b/>
          <w:bCs/>
        </w:rPr>
        <w:t xml:space="preserve"> FARZAT</w:t>
      </w:r>
      <w:r w:rsidRPr="000F548F">
        <w:rPr>
          <w:rFonts w:ascii="Arial" w:eastAsia="Times New Roman" w:hAnsi="Arial" w:cs="Arial"/>
          <w:b/>
          <w:bCs/>
        </w:rPr>
        <w:t xml:space="preserve"> FOR DEVELOPMENT </w:t>
      </w:r>
      <w:r>
        <w:rPr>
          <w:rFonts w:ascii="Arial" w:eastAsia="Times New Roman" w:hAnsi="Arial" w:cs="Arial"/>
          <w:b/>
          <w:bCs/>
        </w:rPr>
        <w:t>CO.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0F548F">
        <w:rPr>
          <w:rFonts w:ascii="Arial" w:eastAsia="Times New Roman" w:hAnsi="Arial" w:cs="Arial"/>
          <w:sz w:val="20"/>
          <w:szCs w:val="20"/>
        </w:rPr>
        <w:t>Commercial Company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F548F">
        <w:rPr>
          <w:rFonts w:ascii="Arial" w:eastAsia="Times New Roman" w:hAnsi="Arial" w:cs="Arial"/>
          <w:sz w:val="20"/>
          <w:szCs w:val="20"/>
        </w:rPr>
        <w:t>founded</w:t>
      </w:r>
      <w:r>
        <w:rPr>
          <w:rFonts w:ascii="Arial" w:eastAsia="Times New Roman" w:hAnsi="Arial" w:cs="Arial"/>
          <w:sz w:val="20"/>
          <w:szCs w:val="20"/>
        </w:rPr>
        <w:t xml:space="preserve"> in</w:t>
      </w:r>
      <w:r w:rsidRPr="000F548F">
        <w:rPr>
          <w:rFonts w:ascii="Arial" w:eastAsia="Times New Roman" w:hAnsi="Arial" w:cs="Arial"/>
          <w:sz w:val="20"/>
          <w:szCs w:val="20"/>
        </w:rPr>
        <w:t xml:space="preserve"> 19</w:t>
      </w:r>
      <w:r>
        <w:rPr>
          <w:rFonts w:ascii="Arial" w:eastAsia="Times New Roman" w:hAnsi="Arial" w:cs="Arial"/>
          <w:sz w:val="20"/>
          <w:szCs w:val="20"/>
        </w:rPr>
        <w:t xml:space="preserve">87. It`s branches are located all over the major Syrian and Lebanese cities. </w:t>
      </w:r>
    </w:p>
    <w:p w:rsidR="00FD5A43" w:rsidRPr="00556A95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 commercial Activities:</w:t>
      </w:r>
      <w:r w:rsidRPr="000F548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</w:t>
      </w:r>
      <w:r w:rsidRPr="000F548F">
        <w:rPr>
          <w:rFonts w:ascii="Arial" w:eastAsia="Times New Roman" w:hAnsi="Arial" w:cs="Arial"/>
          <w:sz w:val="20"/>
          <w:szCs w:val="20"/>
        </w:rPr>
        <w:t>teel - wood - papers - tires - agriculture equipment</w:t>
      </w:r>
      <w:r>
        <w:rPr>
          <w:rFonts w:ascii="Arial" w:eastAsia="Times New Roman" w:hAnsi="Arial" w:cs="Arial"/>
          <w:sz w:val="20"/>
          <w:szCs w:val="20"/>
        </w:rPr>
        <w:t>s</w:t>
      </w:r>
      <w:r w:rsidRPr="000F548F">
        <w:rPr>
          <w:rFonts w:ascii="Arial" w:eastAsia="Times New Roman" w:hAnsi="Arial" w:cs="Arial"/>
          <w:sz w:val="20"/>
          <w:szCs w:val="20"/>
        </w:rPr>
        <w:t xml:space="preserve"> –</w:t>
      </w:r>
      <w:r>
        <w:rPr>
          <w:rFonts w:ascii="Arial" w:eastAsia="Times New Roman" w:hAnsi="Arial" w:cs="Arial"/>
          <w:sz w:val="20"/>
          <w:szCs w:val="20"/>
        </w:rPr>
        <w:t xml:space="preserve"> Spare</w:t>
      </w:r>
      <w:r w:rsidRPr="000F548F">
        <w:rPr>
          <w:rFonts w:ascii="Arial" w:eastAsia="Times New Roman" w:hAnsi="Arial" w:cs="Arial"/>
          <w:sz w:val="20"/>
          <w:szCs w:val="20"/>
        </w:rPr>
        <w:t xml:space="preserve"> parts - </w:t>
      </w:r>
      <w:r>
        <w:rPr>
          <w:rFonts w:ascii="Arial" w:eastAsia="Times New Roman" w:hAnsi="Arial" w:cs="Arial"/>
          <w:sz w:val="20"/>
          <w:szCs w:val="20"/>
        </w:rPr>
        <w:t>t</w:t>
      </w:r>
      <w:r w:rsidRPr="000F548F">
        <w:rPr>
          <w:rFonts w:ascii="Arial" w:eastAsia="Times New Roman" w:hAnsi="Arial" w:cs="Arial"/>
          <w:sz w:val="20"/>
          <w:szCs w:val="20"/>
        </w:rPr>
        <w:t>ractors - corn - soya - tea- rice and many other principal materials.</w:t>
      </w:r>
      <w:r w:rsidRPr="000F548F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>Location / Head office: Homs – Syria.</w:t>
      </w:r>
    </w:p>
    <w:p w:rsidR="00FD5A43" w:rsidRPr="000F548F" w:rsidRDefault="00FD5A43" w:rsidP="00FD5A43">
      <w:pPr>
        <w:bidi w:val="0"/>
        <w:spacing w:before="100" w:beforeAutospacing="1" w:after="100" w:afterAutospacing="1" w:line="240" w:lineRule="auto"/>
        <w:ind w:left="-720" w:right="-861"/>
        <w:rPr>
          <w:rFonts w:ascii="Times New Roman" w:eastAsia="Times New Roman" w:hAnsi="Times New Roman" w:cs="Times New Roman"/>
          <w:sz w:val="24"/>
          <w:szCs w:val="24"/>
        </w:rPr>
      </w:pPr>
      <w:r w:rsidRPr="000F548F">
        <w:rPr>
          <w:rFonts w:ascii="Arial" w:eastAsia="Times New Roman" w:hAnsi="Arial" w:cs="Arial"/>
          <w:b/>
          <w:bCs/>
        </w:rPr>
        <w:t>2</w:t>
      </w:r>
      <w:r>
        <w:rPr>
          <w:rFonts w:ascii="Arial" w:eastAsia="Times New Roman" w:hAnsi="Arial" w:cs="Arial"/>
          <w:b/>
          <w:bCs/>
          <w:vertAlign w:val="superscript"/>
        </w:rPr>
        <w:t>nd</w:t>
      </w:r>
      <w:r w:rsidRPr="000F548F">
        <w:rPr>
          <w:rFonts w:ascii="Arial" w:eastAsia="Times New Roman" w:hAnsi="Arial" w:cs="Arial"/>
          <w:b/>
          <w:bCs/>
        </w:rPr>
        <w:t> FARZAT ALIMENTARY MANUFACTURES CO.LTD.</w:t>
      </w:r>
      <w:r w:rsidRPr="000F548F">
        <w:rPr>
          <w:rFonts w:ascii="Arial" w:eastAsia="Times New Roman" w:hAnsi="Arial" w:cs="Arial"/>
          <w:b/>
          <w:bCs/>
          <w:rtl/>
        </w:rPr>
        <w:t xml:space="preserve"> </w:t>
      </w:r>
      <w:r w:rsidRPr="000F548F">
        <w:rPr>
          <w:rFonts w:ascii="Arial" w:eastAsia="Times New Roman" w:hAnsi="Arial" w:cs="Arial"/>
          <w:b/>
          <w:bCs/>
        </w:rPr>
        <w:t>(FAMCO).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0F548F">
        <w:rPr>
          <w:rFonts w:ascii="Arial" w:eastAsia="Times New Roman" w:hAnsi="Arial" w:cs="Arial"/>
          <w:sz w:val="20"/>
          <w:szCs w:val="20"/>
        </w:rPr>
        <w:t>Industrial Company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F548F">
        <w:rPr>
          <w:rFonts w:ascii="Arial" w:eastAsia="Times New Roman" w:hAnsi="Arial" w:cs="Arial"/>
          <w:sz w:val="20"/>
          <w:szCs w:val="20"/>
        </w:rPr>
        <w:t xml:space="preserve">founded </w:t>
      </w:r>
      <w:r>
        <w:rPr>
          <w:rFonts w:ascii="Arial" w:eastAsia="Times New Roman" w:hAnsi="Arial" w:cs="Arial"/>
          <w:sz w:val="20"/>
          <w:szCs w:val="20"/>
        </w:rPr>
        <w:t>in 1992, on</w:t>
      </w:r>
      <w:r w:rsidRPr="000F548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185</w:t>
      </w:r>
      <w:r w:rsidRPr="000F548F">
        <w:rPr>
          <w:rFonts w:ascii="Arial" w:eastAsia="Times New Roman" w:hAnsi="Arial" w:cs="Arial"/>
          <w:sz w:val="20"/>
          <w:szCs w:val="20"/>
        </w:rPr>
        <w:t xml:space="preserve">,000 sqm. </w:t>
      </w:r>
    </w:p>
    <w:p w:rsidR="00FD5A43" w:rsidRPr="008A2757" w:rsidRDefault="00FD5A43" w:rsidP="00D7127A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Main products: cotton oil – sunflower oil – corn oil – soya oil – palm oil – ghee – Butter – soap, and </w:t>
      </w:r>
      <w:r w:rsidR="007023E1">
        <w:rPr>
          <w:rFonts w:ascii="Arial" w:eastAsia="Times New Roman" w:hAnsi="Arial" w:cs="Arial"/>
          <w:sz w:val="20"/>
          <w:szCs w:val="20"/>
        </w:rPr>
        <w:t>all types</w:t>
      </w:r>
      <w:r>
        <w:rPr>
          <w:rFonts w:ascii="Arial" w:eastAsia="Times New Roman" w:hAnsi="Arial" w:cs="Arial"/>
          <w:sz w:val="20"/>
          <w:szCs w:val="20"/>
        </w:rPr>
        <w:t xml:space="preserve"> of </w:t>
      </w:r>
      <w:r w:rsidR="003F0D8D">
        <w:rPr>
          <w:rFonts w:ascii="Arial" w:eastAsia="Times New Roman" w:hAnsi="Arial" w:cs="Arial"/>
          <w:sz w:val="20"/>
          <w:szCs w:val="20"/>
        </w:rPr>
        <w:t>pe</w:t>
      </w:r>
      <w:r w:rsidR="007023E1">
        <w:rPr>
          <w:rFonts w:ascii="Arial" w:eastAsia="Times New Roman" w:hAnsi="Arial" w:cs="Arial"/>
          <w:sz w:val="20"/>
          <w:szCs w:val="20"/>
        </w:rPr>
        <w:t>lletized feed</w:t>
      </w:r>
      <w:r>
        <w:rPr>
          <w:rFonts w:ascii="Arial" w:eastAsia="Times New Roman" w:hAnsi="Arial" w:cs="Arial"/>
          <w:sz w:val="20"/>
          <w:szCs w:val="20"/>
        </w:rPr>
        <w:t>.</w:t>
      </w:r>
      <w:r w:rsidRPr="000F548F">
        <w:rPr>
          <w:rFonts w:ascii="Arial" w:eastAsia="Times New Roman" w:hAnsi="Arial" w:cs="Arial"/>
          <w:sz w:val="20"/>
          <w:szCs w:val="20"/>
        </w:rPr>
        <w:br/>
        <w:t>Location</w:t>
      </w:r>
      <w:r>
        <w:rPr>
          <w:rFonts w:ascii="Arial" w:eastAsia="Times New Roman" w:hAnsi="Arial" w:cs="Arial"/>
          <w:sz w:val="20"/>
          <w:szCs w:val="20"/>
        </w:rPr>
        <w:t xml:space="preserve"> / Head Office:</w:t>
      </w:r>
      <w:r w:rsidRPr="000F548F">
        <w:rPr>
          <w:rFonts w:ascii="Arial" w:eastAsia="Times New Roman" w:hAnsi="Arial" w:cs="Arial"/>
          <w:sz w:val="20"/>
          <w:szCs w:val="20"/>
        </w:rPr>
        <w:t xml:space="preserve"> HOMS</w:t>
      </w:r>
      <w:r>
        <w:rPr>
          <w:rFonts w:ascii="Arial" w:eastAsia="Times New Roman" w:hAnsi="Arial" w:cs="Arial"/>
          <w:sz w:val="20"/>
          <w:szCs w:val="20"/>
        </w:rPr>
        <w:t xml:space="preserve"> – </w:t>
      </w:r>
      <w:r w:rsidRPr="000F548F">
        <w:rPr>
          <w:rFonts w:ascii="Arial" w:eastAsia="Times New Roman" w:hAnsi="Arial" w:cs="Arial"/>
          <w:sz w:val="20"/>
          <w:szCs w:val="20"/>
        </w:rPr>
        <w:t>SYRIA.</w:t>
      </w:r>
    </w:p>
    <w:p w:rsidR="00FD5A43" w:rsidRPr="000F548F" w:rsidRDefault="00FD5A43" w:rsidP="00FD5A43">
      <w:pPr>
        <w:bidi w:val="0"/>
        <w:spacing w:before="100" w:beforeAutospacing="1" w:after="100" w:afterAutospacing="1" w:line="240" w:lineRule="auto"/>
        <w:ind w:left="-720" w:right="-861"/>
        <w:jc w:val="lowKashida"/>
        <w:rPr>
          <w:rFonts w:ascii="Times New Roman" w:eastAsia="Times New Roman" w:hAnsi="Times New Roman" w:cs="Times New Roman"/>
          <w:sz w:val="24"/>
          <w:szCs w:val="24"/>
        </w:rPr>
      </w:pPr>
      <w:r w:rsidRPr="000F548F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0F548F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rd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 xml:space="preserve"> FARZAT FOR TRANSPORT CO.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0F548F">
        <w:rPr>
          <w:rFonts w:ascii="Arial" w:eastAsia="Times New Roman" w:hAnsi="Arial" w:cs="Arial"/>
          <w:sz w:val="20"/>
          <w:szCs w:val="20"/>
        </w:rPr>
        <w:t>Transportation Company</w:t>
      </w:r>
      <w:r>
        <w:rPr>
          <w:rFonts w:ascii="Arial" w:eastAsia="Times New Roman" w:hAnsi="Arial" w:cs="Arial"/>
          <w:sz w:val="20"/>
          <w:szCs w:val="20"/>
        </w:rPr>
        <w:t>, founded</w:t>
      </w:r>
      <w:r w:rsidRPr="000F548F">
        <w:rPr>
          <w:rFonts w:ascii="Arial" w:eastAsia="Times New Roman" w:hAnsi="Arial" w:cs="Arial"/>
          <w:sz w:val="20"/>
          <w:szCs w:val="20"/>
        </w:rPr>
        <w:t xml:space="preserve"> in 1992.</w:t>
      </w:r>
      <w:r>
        <w:rPr>
          <w:rFonts w:ascii="Arial" w:eastAsia="Times New Roman" w:hAnsi="Arial" w:cs="Arial"/>
          <w:sz w:val="20"/>
          <w:szCs w:val="20"/>
        </w:rPr>
        <w:t xml:space="preserve"> It owns more than 100 vehicles.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Main activity: </w:t>
      </w:r>
      <w:r w:rsidRPr="000F548F">
        <w:rPr>
          <w:rFonts w:ascii="Arial" w:eastAsia="Times New Roman" w:hAnsi="Arial" w:cs="Arial"/>
          <w:sz w:val="20"/>
          <w:szCs w:val="20"/>
        </w:rPr>
        <w:t xml:space="preserve"> transport</w:t>
      </w:r>
      <w:r>
        <w:rPr>
          <w:rFonts w:ascii="Arial" w:eastAsia="Times New Roman" w:hAnsi="Arial" w:cs="Arial"/>
          <w:sz w:val="20"/>
          <w:szCs w:val="20"/>
        </w:rPr>
        <w:t>ation inside / outside Syria.</w:t>
      </w:r>
    </w:p>
    <w:p w:rsidR="00FD5A43" w:rsidRPr="00217554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0F548F">
        <w:rPr>
          <w:rFonts w:ascii="Arial" w:eastAsia="Times New Roman" w:hAnsi="Arial" w:cs="Arial"/>
          <w:sz w:val="20"/>
          <w:szCs w:val="20"/>
        </w:rPr>
        <w:t>Location</w:t>
      </w:r>
      <w:r>
        <w:rPr>
          <w:rFonts w:ascii="Arial" w:eastAsia="Times New Roman" w:hAnsi="Arial" w:cs="Arial"/>
          <w:sz w:val="20"/>
          <w:szCs w:val="20"/>
        </w:rPr>
        <w:t xml:space="preserve"> / Head office:</w:t>
      </w:r>
      <w:r w:rsidRPr="000F548F">
        <w:rPr>
          <w:rFonts w:ascii="Arial" w:eastAsia="Times New Roman" w:hAnsi="Arial" w:cs="Arial"/>
          <w:sz w:val="20"/>
          <w:szCs w:val="20"/>
        </w:rPr>
        <w:t xml:space="preserve"> HOMS</w:t>
      </w:r>
      <w:r>
        <w:rPr>
          <w:rFonts w:ascii="Arial" w:eastAsia="Times New Roman" w:hAnsi="Arial" w:cs="Arial"/>
          <w:sz w:val="20"/>
          <w:szCs w:val="20"/>
        </w:rPr>
        <w:t xml:space="preserve"> – </w:t>
      </w:r>
      <w:r w:rsidRPr="000F548F">
        <w:rPr>
          <w:rFonts w:ascii="Arial" w:eastAsia="Times New Roman" w:hAnsi="Arial" w:cs="Arial"/>
          <w:sz w:val="20"/>
          <w:szCs w:val="20"/>
        </w:rPr>
        <w:t>SYRIA.</w:t>
      </w:r>
    </w:p>
    <w:p w:rsidR="00FD5A43" w:rsidRPr="000F548F" w:rsidRDefault="00FD5A43" w:rsidP="00FD5A43">
      <w:pPr>
        <w:bidi w:val="0"/>
        <w:spacing w:before="100" w:beforeAutospacing="1" w:after="100" w:afterAutospacing="1" w:line="240" w:lineRule="auto"/>
        <w:ind w:left="-720" w:right="-861"/>
        <w:jc w:val="lowKashida"/>
        <w:rPr>
          <w:rFonts w:ascii="Arial" w:eastAsia="Times New Roman" w:hAnsi="Arial" w:cs="Arial"/>
          <w:b/>
          <w:bCs/>
          <w:sz w:val="24"/>
          <w:szCs w:val="24"/>
        </w:rPr>
      </w:pPr>
      <w:r w:rsidRPr="000F548F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502691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 xml:space="preserve">SYRIAN SAUDI CHEMICAL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CO.LTD. 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>(SYSACCO).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0F548F">
        <w:rPr>
          <w:rFonts w:ascii="Arial" w:eastAsia="Times New Roman" w:hAnsi="Arial" w:cs="Arial"/>
          <w:sz w:val="20"/>
          <w:szCs w:val="20"/>
        </w:rPr>
        <w:t>Industrial company</w:t>
      </w:r>
      <w:r>
        <w:rPr>
          <w:rFonts w:ascii="Arial" w:eastAsia="Times New Roman" w:hAnsi="Arial" w:cs="Arial"/>
          <w:sz w:val="20"/>
          <w:szCs w:val="20"/>
        </w:rPr>
        <w:t xml:space="preserve">, founded in 2005, </w:t>
      </w:r>
      <w:r w:rsidRPr="000F548F">
        <w:rPr>
          <w:rFonts w:ascii="Arial" w:eastAsia="Times New Roman" w:hAnsi="Arial" w:cs="Arial"/>
          <w:sz w:val="20"/>
          <w:szCs w:val="20"/>
        </w:rPr>
        <w:t xml:space="preserve">on </w:t>
      </w:r>
      <w:r>
        <w:rPr>
          <w:rFonts w:ascii="Arial" w:eastAsia="Times New Roman" w:hAnsi="Arial" w:cs="Arial"/>
          <w:sz w:val="20"/>
          <w:szCs w:val="20"/>
        </w:rPr>
        <w:t xml:space="preserve">200,000 sqm. </w:t>
      </w:r>
      <w:r w:rsidRPr="000F548F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It produces about </w:t>
      </w:r>
      <w:r w:rsidRPr="000F548F">
        <w:rPr>
          <w:rFonts w:ascii="Arial" w:eastAsia="Times New Roman" w:hAnsi="Arial" w:cs="Arial"/>
          <w:sz w:val="20"/>
          <w:szCs w:val="20"/>
        </w:rPr>
        <w:t>25,000</w:t>
      </w:r>
      <w:r>
        <w:rPr>
          <w:rFonts w:ascii="Arial" w:eastAsia="Times New Roman" w:hAnsi="Arial" w:cs="Arial"/>
          <w:sz w:val="20"/>
          <w:szCs w:val="20"/>
        </w:rPr>
        <w:t xml:space="preserve"> MT of caustic soda, and about 50,000 MT HCL. In addition to, other important products</w:t>
      </w:r>
      <w:r w:rsidR="00B873A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like CL2</w:t>
      </w:r>
      <w:r w:rsidR="00B873AB">
        <w:rPr>
          <w:rFonts w:ascii="Arial" w:eastAsia="Times New Roman" w:hAnsi="Arial" w:cs="Arial"/>
          <w:sz w:val="20"/>
          <w:szCs w:val="20"/>
        </w:rPr>
        <w:t>. A</w:t>
      </w:r>
      <w:r>
        <w:rPr>
          <w:rFonts w:ascii="Arial" w:eastAsia="Times New Roman" w:hAnsi="Arial" w:cs="Arial"/>
          <w:sz w:val="20"/>
          <w:szCs w:val="20"/>
        </w:rPr>
        <w:t>ll</w:t>
      </w:r>
      <w:r w:rsidRPr="000F548F">
        <w:rPr>
          <w:rFonts w:ascii="Arial" w:eastAsia="Times New Roman" w:hAnsi="Arial" w:cs="Arial"/>
          <w:sz w:val="20"/>
          <w:szCs w:val="20"/>
        </w:rPr>
        <w:t xml:space="preserve"> from Salt as a primary material.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F548F">
        <w:rPr>
          <w:rFonts w:ascii="Arial" w:eastAsia="Times New Roman" w:hAnsi="Arial" w:cs="Arial"/>
          <w:sz w:val="20"/>
          <w:szCs w:val="20"/>
        </w:rPr>
        <w:t xml:space="preserve"> The products</w:t>
      </w:r>
      <w:r>
        <w:rPr>
          <w:rFonts w:ascii="Arial" w:eastAsia="Times New Roman" w:hAnsi="Arial" w:cs="Arial"/>
          <w:sz w:val="20"/>
          <w:szCs w:val="20"/>
        </w:rPr>
        <w:t xml:space="preserve"> are distributing</w:t>
      </w:r>
      <w:r w:rsidRPr="000F548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domestically and to i</w:t>
      </w:r>
      <w:r w:rsidRPr="000F548F">
        <w:rPr>
          <w:rFonts w:ascii="Arial" w:eastAsia="Times New Roman" w:hAnsi="Arial" w:cs="Arial"/>
          <w:sz w:val="20"/>
          <w:szCs w:val="20"/>
        </w:rPr>
        <w:t>n</w:t>
      </w:r>
      <w:r>
        <w:rPr>
          <w:rFonts w:ascii="Arial" w:eastAsia="Times New Roman" w:hAnsi="Arial" w:cs="Arial"/>
          <w:sz w:val="20"/>
          <w:szCs w:val="20"/>
        </w:rPr>
        <w:t xml:space="preserve">ternational </w:t>
      </w:r>
      <w:r w:rsidRPr="000F548F">
        <w:rPr>
          <w:rFonts w:ascii="Arial" w:eastAsia="Times New Roman" w:hAnsi="Arial" w:cs="Arial"/>
          <w:sz w:val="20"/>
          <w:szCs w:val="20"/>
        </w:rPr>
        <w:t>markets</w:t>
      </w:r>
      <w:r>
        <w:rPr>
          <w:rFonts w:ascii="Arial" w:eastAsia="Times New Roman" w:hAnsi="Arial" w:cs="Arial"/>
          <w:sz w:val="20"/>
          <w:szCs w:val="20"/>
        </w:rPr>
        <w:t xml:space="preserve"> (Iraq, Turkey, and Lebanon)</w:t>
      </w:r>
      <w:r w:rsidRPr="000F548F">
        <w:rPr>
          <w:rFonts w:ascii="Arial" w:eastAsia="Times New Roman" w:hAnsi="Arial" w:cs="Arial"/>
          <w:sz w:val="20"/>
          <w:szCs w:val="20"/>
        </w:rPr>
        <w:t>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Times New Roman" w:eastAsia="Times New Roman" w:hAnsi="Times New Roman" w:cs="Times New Roman"/>
          <w:sz w:val="24"/>
          <w:szCs w:val="24"/>
        </w:rPr>
      </w:pPr>
      <w:r w:rsidRPr="000F548F">
        <w:rPr>
          <w:rFonts w:ascii="Arial" w:eastAsia="Times New Roman" w:hAnsi="Arial" w:cs="Arial"/>
          <w:sz w:val="20"/>
          <w:szCs w:val="20"/>
        </w:rPr>
        <w:t>Location</w:t>
      </w:r>
      <w:r>
        <w:rPr>
          <w:rFonts w:ascii="Arial" w:eastAsia="Times New Roman" w:hAnsi="Arial" w:cs="Arial"/>
          <w:sz w:val="20"/>
          <w:szCs w:val="20"/>
        </w:rPr>
        <w:t xml:space="preserve"> / Head office:</w:t>
      </w:r>
      <w:r w:rsidRPr="000F548F">
        <w:rPr>
          <w:rFonts w:ascii="Arial" w:eastAsia="Times New Roman" w:hAnsi="Arial" w:cs="Arial"/>
          <w:sz w:val="20"/>
          <w:szCs w:val="20"/>
        </w:rPr>
        <w:t xml:space="preserve"> ALEPPO-SYRIA.</w:t>
      </w:r>
    </w:p>
    <w:p w:rsidR="00FD5A43" w:rsidRPr="000F548F" w:rsidRDefault="00FD5A43" w:rsidP="00FD5A43">
      <w:pPr>
        <w:bidi w:val="0"/>
        <w:spacing w:before="100" w:beforeAutospacing="1" w:after="100" w:afterAutospacing="1" w:line="240" w:lineRule="auto"/>
        <w:ind w:left="-720" w:right="-8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Pr="000F548F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 xml:space="preserve"> SHAMTEX CO.SA.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Industrial company, founded in 2007, on </w:t>
      </w:r>
      <w:r w:rsidRPr="000F548F">
        <w:rPr>
          <w:rFonts w:ascii="Arial" w:eastAsia="Times New Roman" w:hAnsi="Arial" w:cs="Arial"/>
          <w:sz w:val="20"/>
          <w:szCs w:val="20"/>
        </w:rPr>
        <w:t xml:space="preserve">40,000 sqm. 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Main Product</w:t>
      </w:r>
      <w:r w:rsidR="00611E68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>:  fine cotton yarns in single / double.</w:t>
      </w:r>
    </w:p>
    <w:p w:rsidR="00FD5A43" w:rsidRDefault="00917935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FD5A43">
        <w:rPr>
          <w:rFonts w:ascii="Arial" w:eastAsia="Times New Roman" w:hAnsi="Arial" w:cs="Arial"/>
          <w:sz w:val="20"/>
          <w:szCs w:val="20"/>
        </w:rPr>
        <w:t xml:space="preserve">Location / Head </w:t>
      </w:r>
      <w:r w:rsidR="000D54F5">
        <w:rPr>
          <w:rFonts w:ascii="Arial" w:eastAsia="Times New Roman" w:hAnsi="Arial" w:cs="Arial"/>
          <w:sz w:val="20"/>
          <w:szCs w:val="20"/>
        </w:rPr>
        <w:t>office:</w:t>
      </w:r>
      <w:r w:rsidR="00FD5A43" w:rsidRPr="000F548F">
        <w:rPr>
          <w:rFonts w:ascii="Arial" w:eastAsia="Times New Roman" w:hAnsi="Arial" w:cs="Arial"/>
          <w:sz w:val="20"/>
          <w:szCs w:val="20"/>
        </w:rPr>
        <w:t xml:space="preserve"> 10</w:t>
      </w:r>
      <w:r w:rsidR="00FD5A43" w:rsidRPr="0025682E">
        <w:rPr>
          <w:rFonts w:ascii="Arial" w:eastAsia="Times New Roman" w:hAnsi="Arial" w:cs="Arial"/>
          <w:sz w:val="20"/>
          <w:szCs w:val="20"/>
        </w:rPr>
        <w:t>th</w:t>
      </w:r>
      <w:r w:rsidR="00FD5A43" w:rsidRPr="000F548F">
        <w:rPr>
          <w:rFonts w:ascii="Arial" w:eastAsia="Times New Roman" w:hAnsi="Arial" w:cs="Arial"/>
          <w:sz w:val="20"/>
          <w:szCs w:val="20"/>
        </w:rPr>
        <w:t xml:space="preserve"> </w:t>
      </w:r>
      <w:r w:rsidR="00FD5A43">
        <w:rPr>
          <w:rFonts w:ascii="Arial" w:eastAsia="Times New Roman" w:hAnsi="Arial" w:cs="Arial"/>
          <w:sz w:val="20"/>
          <w:szCs w:val="20"/>
        </w:rPr>
        <w:t>of RAMADAN</w:t>
      </w:r>
      <w:r w:rsidR="00FD5A43" w:rsidRPr="000F548F">
        <w:rPr>
          <w:rFonts w:ascii="Arial" w:eastAsia="Times New Roman" w:hAnsi="Arial" w:cs="Arial"/>
          <w:sz w:val="20"/>
          <w:szCs w:val="20"/>
        </w:rPr>
        <w:t xml:space="preserve"> </w:t>
      </w:r>
      <w:r w:rsidR="00FD5A43">
        <w:rPr>
          <w:rFonts w:ascii="Arial" w:eastAsia="Times New Roman" w:hAnsi="Arial" w:cs="Arial"/>
          <w:sz w:val="20"/>
          <w:szCs w:val="20"/>
        </w:rPr>
        <w:t>CITY</w:t>
      </w:r>
      <w:r w:rsidR="00FD5A43" w:rsidRPr="000F548F">
        <w:rPr>
          <w:rFonts w:ascii="Arial" w:eastAsia="Times New Roman" w:hAnsi="Arial" w:cs="Arial"/>
          <w:sz w:val="20"/>
          <w:szCs w:val="20"/>
        </w:rPr>
        <w:t xml:space="preserve"> </w:t>
      </w:r>
      <w:r w:rsidR="00FD5A43">
        <w:rPr>
          <w:rFonts w:ascii="Arial" w:eastAsia="Times New Roman" w:hAnsi="Arial" w:cs="Arial"/>
          <w:sz w:val="20"/>
          <w:szCs w:val="20"/>
        </w:rPr>
        <w:t>– EGYPT.</w:t>
      </w:r>
    </w:p>
    <w:p w:rsidR="00FD5A43" w:rsidRPr="0025682E" w:rsidRDefault="00FD5A43" w:rsidP="00FD5A43">
      <w:pPr>
        <w:bidi w:val="0"/>
        <w:spacing w:before="100" w:beforeAutospacing="1" w:after="100" w:afterAutospacing="1" w:line="240" w:lineRule="auto"/>
        <w:ind w:left="-720" w:right="-861"/>
        <w:jc w:val="lowKashida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502691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 xml:space="preserve"> FARZAT PLASTIC MANUFACTURES CO. LTD. (MEGAPLAST).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Joint venture</w:t>
      </w:r>
      <w:r w:rsidR="000D54F5">
        <w:rPr>
          <w:rFonts w:ascii="Arial" w:eastAsia="Times New Roman" w:hAnsi="Arial" w:cs="Arial"/>
          <w:sz w:val="20"/>
          <w:szCs w:val="20"/>
        </w:rPr>
        <w:t xml:space="preserve"> </w:t>
      </w:r>
      <w:r w:rsidR="00611E68">
        <w:rPr>
          <w:rFonts w:ascii="Arial" w:eastAsia="Times New Roman" w:hAnsi="Arial" w:cs="Arial"/>
          <w:sz w:val="20"/>
          <w:szCs w:val="20"/>
        </w:rPr>
        <w:t xml:space="preserve">(Syrian – </w:t>
      </w:r>
      <w:r w:rsidR="007667A8">
        <w:rPr>
          <w:rFonts w:ascii="Arial" w:eastAsia="Times New Roman" w:hAnsi="Arial" w:cs="Arial"/>
          <w:sz w:val="20"/>
          <w:szCs w:val="20"/>
        </w:rPr>
        <w:t xml:space="preserve">South </w:t>
      </w:r>
      <w:bookmarkStart w:id="0" w:name="_GoBack"/>
      <w:bookmarkEnd w:id="0"/>
      <w:r w:rsidR="00611E68">
        <w:rPr>
          <w:rFonts w:ascii="Arial" w:eastAsia="Times New Roman" w:hAnsi="Arial" w:cs="Arial"/>
          <w:sz w:val="20"/>
          <w:szCs w:val="20"/>
        </w:rPr>
        <w:t xml:space="preserve">Korean) </w:t>
      </w:r>
      <w:r w:rsidR="000D54F5">
        <w:rPr>
          <w:rFonts w:ascii="Arial" w:eastAsia="Times New Roman" w:hAnsi="Arial" w:cs="Arial"/>
          <w:sz w:val="20"/>
          <w:szCs w:val="20"/>
        </w:rPr>
        <w:t xml:space="preserve">industrial company, </w:t>
      </w:r>
      <w:r>
        <w:rPr>
          <w:rFonts w:ascii="Arial" w:eastAsia="Times New Roman" w:hAnsi="Arial" w:cs="Arial"/>
          <w:sz w:val="20"/>
          <w:szCs w:val="20"/>
        </w:rPr>
        <w:t>Founded</w:t>
      </w:r>
      <w:r w:rsidRPr="000F548F">
        <w:rPr>
          <w:rFonts w:ascii="Arial" w:eastAsia="Times New Roman" w:hAnsi="Arial" w:cs="Arial"/>
          <w:sz w:val="20"/>
          <w:szCs w:val="20"/>
        </w:rPr>
        <w:t xml:space="preserve"> in 2008.</w:t>
      </w:r>
    </w:p>
    <w:p w:rsidR="00FD5A43" w:rsidRDefault="00611E68" w:rsidP="000D54F5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 produces</w:t>
      </w:r>
      <w:r w:rsidR="00FD5A43">
        <w:rPr>
          <w:rFonts w:ascii="Arial" w:eastAsia="Times New Roman" w:hAnsi="Arial" w:cs="Arial"/>
          <w:sz w:val="20"/>
          <w:szCs w:val="20"/>
        </w:rPr>
        <w:t xml:space="preserve"> all types of plastic products. </w:t>
      </w:r>
      <w:r w:rsidR="00FD5A43" w:rsidRPr="000F548F">
        <w:rPr>
          <w:rFonts w:ascii="Arial" w:eastAsia="Times New Roman" w:hAnsi="Arial" w:cs="Arial"/>
          <w:sz w:val="20"/>
          <w:szCs w:val="20"/>
        </w:rPr>
        <w:br/>
        <w:t>Location</w:t>
      </w:r>
      <w:r w:rsidR="00FD5A43">
        <w:rPr>
          <w:rFonts w:ascii="Arial" w:eastAsia="Times New Roman" w:hAnsi="Arial" w:cs="Arial"/>
          <w:sz w:val="20"/>
          <w:szCs w:val="20"/>
        </w:rPr>
        <w:t xml:space="preserve">/ Head </w:t>
      </w:r>
      <w:r w:rsidR="000D54F5">
        <w:rPr>
          <w:rFonts w:ascii="Arial" w:eastAsia="Times New Roman" w:hAnsi="Arial" w:cs="Arial"/>
          <w:sz w:val="20"/>
          <w:szCs w:val="20"/>
        </w:rPr>
        <w:t>office:</w:t>
      </w:r>
      <w:r w:rsidR="00FD5A43" w:rsidRPr="000F548F">
        <w:rPr>
          <w:rFonts w:ascii="Arial" w:eastAsia="Times New Roman" w:hAnsi="Arial" w:cs="Arial"/>
          <w:sz w:val="20"/>
          <w:szCs w:val="20"/>
        </w:rPr>
        <w:t xml:space="preserve"> </w:t>
      </w:r>
      <w:r w:rsidR="00FD5A43">
        <w:rPr>
          <w:rFonts w:ascii="Arial" w:eastAsia="Times New Roman" w:hAnsi="Arial" w:cs="Arial"/>
          <w:sz w:val="20"/>
          <w:szCs w:val="20"/>
        </w:rPr>
        <w:t xml:space="preserve">HESSIA industrial zone – </w:t>
      </w:r>
      <w:r w:rsidR="00FD5A43" w:rsidRPr="000F548F">
        <w:rPr>
          <w:rFonts w:ascii="Arial" w:eastAsia="Times New Roman" w:hAnsi="Arial" w:cs="Arial"/>
          <w:sz w:val="20"/>
          <w:szCs w:val="20"/>
        </w:rPr>
        <w:t>HOMS</w:t>
      </w:r>
      <w:r w:rsidR="00FD5A43">
        <w:rPr>
          <w:rFonts w:ascii="Arial" w:eastAsia="Times New Roman" w:hAnsi="Arial" w:cs="Arial"/>
          <w:sz w:val="20"/>
          <w:szCs w:val="20"/>
        </w:rPr>
        <w:t xml:space="preserve"> – </w:t>
      </w:r>
      <w:r w:rsidR="00FD5A43" w:rsidRPr="000F548F">
        <w:rPr>
          <w:rFonts w:ascii="Arial" w:eastAsia="Times New Roman" w:hAnsi="Arial" w:cs="Arial"/>
          <w:sz w:val="20"/>
          <w:szCs w:val="20"/>
        </w:rPr>
        <w:t>SYRIA.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FD5A43" w:rsidRPr="00217554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7</w:t>
      </w:r>
      <w:r w:rsidRPr="00502691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> FARZAT FOR TRACTORS.</w:t>
      </w:r>
      <w:r w:rsidRPr="000F548F">
        <w:rPr>
          <w:rFonts w:ascii="Times New Roman" w:eastAsia="Times New Roman" w:hAnsi="Times New Roman" w:cs="Times New Roman"/>
          <w:sz w:val="20"/>
          <w:szCs w:val="20"/>
        </w:rPr>
        <w:br/>
      </w:r>
      <w:r w:rsidRPr="000F548F">
        <w:rPr>
          <w:rFonts w:ascii="Times New Roman" w:eastAsia="Times New Roman" w:hAnsi="Times New Roman" w:cs="Times New Roman"/>
          <w:sz w:val="20"/>
          <w:szCs w:val="20"/>
        </w:rPr>
        <w:br/>
      </w:r>
      <w:r w:rsidR="000D54F5">
        <w:rPr>
          <w:rFonts w:ascii="Arial" w:eastAsia="Times New Roman" w:hAnsi="Arial" w:cs="Arial"/>
          <w:sz w:val="20"/>
          <w:szCs w:val="20"/>
        </w:rPr>
        <w:t xml:space="preserve">  </w:t>
      </w:r>
      <w:r w:rsidRPr="000F548F">
        <w:rPr>
          <w:rFonts w:ascii="Arial" w:eastAsia="Times New Roman" w:hAnsi="Arial" w:cs="Arial"/>
          <w:sz w:val="20"/>
          <w:szCs w:val="20"/>
        </w:rPr>
        <w:t>Commercial company</w:t>
      </w:r>
      <w:r w:rsidR="000D54F5">
        <w:rPr>
          <w:rFonts w:ascii="Arial" w:eastAsia="Times New Roman" w:hAnsi="Arial" w:cs="Arial"/>
          <w:sz w:val="20"/>
          <w:szCs w:val="20"/>
        </w:rPr>
        <w:t xml:space="preserve">, </w:t>
      </w:r>
      <w:r w:rsidR="000D54F5" w:rsidRPr="000F548F">
        <w:rPr>
          <w:rFonts w:ascii="Arial" w:eastAsia="Times New Roman" w:hAnsi="Arial" w:cs="Arial"/>
          <w:sz w:val="20"/>
          <w:szCs w:val="20"/>
        </w:rPr>
        <w:t>trades</w:t>
      </w:r>
      <w:r w:rsidRPr="000F548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with </w:t>
      </w:r>
      <w:r w:rsidRPr="000F548F">
        <w:rPr>
          <w:rFonts w:ascii="Arial" w:eastAsia="Times New Roman" w:hAnsi="Arial" w:cs="Arial"/>
          <w:sz w:val="20"/>
          <w:szCs w:val="20"/>
        </w:rPr>
        <w:t xml:space="preserve">agricultural equipments and tractors. </w:t>
      </w:r>
    </w:p>
    <w:p w:rsidR="00FD5A43" w:rsidRPr="007C606D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  <w:r w:rsidRPr="000F548F">
        <w:rPr>
          <w:rFonts w:ascii="Arial" w:eastAsia="Times New Roman" w:hAnsi="Arial" w:cs="Arial"/>
          <w:sz w:val="20"/>
          <w:szCs w:val="20"/>
        </w:rPr>
        <w:t>Location</w:t>
      </w:r>
      <w:r>
        <w:rPr>
          <w:rFonts w:ascii="Arial" w:eastAsia="Times New Roman" w:hAnsi="Arial" w:cs="Arial"/>
          <w:sz w:val="20"/>
          <w:szCs w:val="20"/>
        </w:rPr>
        <w:t xml:space="preserve">: INDUSTRIAL AREA – </w:t>
      </w:r>
      <w:r w:rsidRPr="000F548F">
        <w:rPr>
          <w:rFonts w:ascii="Arial" w:eastAsia="Times New Roman" w:hAnsi="Arial" w:cs="Arial"/>
          <w:sz w:val="20"/>
          <w:szCs w:val="20"/>
        </w:rPr>
        <w:t>HOMS</w:t>
      </w:r>
      <w:r>
        <w:rPr>
          <w:rFonts w:ascii="Arial" w:eastAsia="Times New Roman" w:hAnsi="Arial" w:cs="Arial"/>
          <w:sz w:val="20"/>
          <w:szCs w:val="20"/>
        </w:rPr>
        <w:t xml:space="preserve"> – </w:t>
      </w:r>
      <w:r w:rsidRPr="000F548F">
        <w:rPr>
          <w:rFonts w:ascii="Arial" w:eastAsia="Times New Roman" w:hAnsi="Arial" w:cs="Arial"/>
          <w:sz w:val="20"/>
          <w:szCs w:val="20"/>
        </w:rPr>
        <w:t xml:space="preserve">SYRIA. </w:t>
      </w:r>
    </w:p>
    <w:p w:rsidR="00FD5A43" w:rsidRDefault="00FD5A43" w:rsidP="00FD5A43">
      <w:pPr>
        <w:bidi w:val="0"/>
        <w:spacing w:before="100" w:beforeAutospacing="1" w:after="100" w:afterAutospacing="1" w:line="240" w:lineRule="auto"/>
        <w:ind w:left="-720" w:right="-861"/>
        <w:rPr>
          <w:rFonts w:ascii="Arial" w:eastAsia="Times New Roman" w:hAnsi="Arial" w:cs="Arial"/>
          <w:b/>
          <w:bCs/>
          <w:sz w:val="24"/>
          <w:szCs w:val="24"/>
        </w:rPr>
      </w:pPr>
      <w:r w:rsidRPr="000F548F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Pr="000F548F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</w:rPr>
        <w:t>FARZAT FOR REAL ESTATE DEVELOPMENT.</w:t>
      </w:r>
      <w:r w:rsidRPr="000F548F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The c</w:t>
      </w:r>
      <w:r w:rsidRPr="009D311E">
        <w:rPr>
          <w:rFonts w:ascii="Arial" w:eastAsia="Times New Roman" w:hAnsi="Arial" w:cs="Arial"/>
          <w:sz w:val="20"/>
          <w:szCs w:val="20"/>
        </w:rPr>
        <w:t>ompany starte</w:t>
      </w:r>
      <w:r>
        <w:rPr>
          <w:rFonts w:ascii="Arial" w:eastAsia="Times New Roman" w:hAnsi="Arial" w:cs="Arial"/>
          <w:sz w:val="20"/>
          <w:szCs w:val="20"/>
        </w:rPr>
        <w:t xml:space="preserve">d several real estate projects at the end of 2010 in </w:t>
      </w:r>
      <w:r w:rsidRPr="009D311E">
        <w:rPr>
          <w:rFonts w:ascii="Arial" w:eastAsia="Times New Roman" w:hAnsi="Arial" w:cs="Arial"/>
          <w:sz w:val="20"/>
          <w:szCs w:val="20"/>
        </w:rPr>
        <w:t xml:space="preserve">SYRIA. </w:t>
      </w:r>
    </w:p>
    <w:p w:rsidR="00FD5A43" w:rsidRDefault="00FD5A43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F548F">
        <w:rPr>
          <w:rFonts w:ascii="Arial" w:eastAsia="Times New Roman" w:hAnsi="Arial" w:cs="Arial"/>
          <w:sz w:val="20"/>
          <w:szCs w:val="20"/>
        </w:rPr>
        <w:t>Location</w:t>
      </w:r>
      <w:r>
        <w:rPr>
          <w:rFonts w:ascii="Arial" w:eastAsia="Times New Roman" w:hAnsi="Arial" w:cs="Arial"/>
          <w:sz w:val="20"/>
          <w:szCs w:val="20"/>
        </w:rPr>
        <w:t xml:space="preserve">/ Head </w:t>
      </w:r>
      <w:r w:rsidR="000D54F5">
        <w:rPr>
          <w:rFonts w:ascii="Arial" w:eastAsia="Times New Roman" w:hAnsi="Arial" w:cs="Arial"/>
          <w:sz w:val="20"/>
          <w:szCs w:val="20"/>
        </w:rPr>
        <w:t>office:</w:t>
      </w:r>
      <w:r>
        <w:rPr>
          <w:rFonts w:ascii="Arial" w:eastAsia="Times New Roman" w:hAnsi="Arial" w:cs="Arial"/>
          <w:sz w:val="20"/>
          <w:szCs w:val="20"/>
        </w:rPr>
        <w:t xml:space="preserve">  DAMASCUS / </w:t>
      </w:r>
      <w:r w:rsidR="000D54F5">
        <w:rPr>
          <w:rFonts w:ascii="Arial" w:eastAsia="Times New Roman" w:hAnsi="Arial" w:cs="Arial"/>
          <w:sz w:val="20"/>
          <w:szCs w:val="20"/>
        </w:rPr>
        <w:t>Syria.</w:t>
      </w:r>
    </w:p>
    <w:p w:rsidR="00010588" w:rsidRDefault="00010588" w:rsidP="00010588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611E68" w:rsidRPr="00611E68" w:rsidRDefault="00611E68" w:rsidP="00611E68">
      <w:pPr>
        <w:pStyle w:val="Default"/>
        <w:ind w:left="-720"/>
        <w:rPr>
          <w:b/>
          <w:bCs/>
        </w:rPr>
      </w:pPr>
      <w:r w:rsidRPr="00611E68">
        <w:rPr>
          <w:rFonts w:eastAsia="Times New Roman"/>
          <w:b/>
          <w:bCs/>
        </w:rPr>
        <w:t>9</w:t>
      </w:r>
      <w:r w:rsidRPr="00611E68">
        <w:rPr>
          <w:rFonts w:eastAsia="Times New Roman"/>
          <w:b/>
          <w:bCs/>
          <w:vertAlign w:val="superscript"/>
        </w:rPr>
        <w:t>th</w:t>
      </w:r>
      <w:r w:rsidRPr="00611E68">
        <w:rPr>
          <w:rFonts w:eastAsia="Times New Roman"/>
          <w:b/>
          <w:bCs/>
        </w:rPr>
        <w:t xml:space="preserve"> </w:t>
      </w:r>
      <w:r w:rsidRPr="00611E68">
        <w:rPr>
          <w:b/>
          <w:bCs/>
        </w:rPr>
        <w:t>M. F. Trading Est. - Lebanon.</w:t>
      </w:r>
    </w:p>
    <w:p w:rsidR="00010588" w:rsidRDefault="00010588" w:rsidP="00010588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E57610" w:rsidRDefault="00E57610" w:rsidP="00E57610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E57610" w:rsidRDefault="00E57610" w:rsidP="00E57610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</w:p>
    <w:p w:rsidR="000F548F" w:rsidRPr="00E57610" w:rsidRDefault="00917935" w:rsidP="009162BB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10</w:t>
      </w:r>
      <w:r w:rsidR="00144DFE" w:rsidRPr="00144DFE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144D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0F548F" w:rsidRPr="000F548F">
        <w:rPr>
          <w:rFonts w:ascii="Arial" w:eastAsia="Times New Roman" w:hAnsi="Arial" w:cs="Arial"/>
          <w:b/>
          <w:bCs/>
          <w:sz w:val="24"/>
          <w:szCs w:val="24"/>
        </w:rPr>
        <w:t>INVESTMENTS</w:t>
      </w:r>
      <w:r w:rsidR="005C22E9" w:rsidRPr="000F548F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0F548F" w:rsidRPr="000F548F">
        <w:rPr>
          <w:rFonts w:ascii="Arial" w:eastAsia="Times New Roman" w:hAnsi="Arial" w:cs="Arial"/>
          <w:b/>
          <w:bCs/>
          <w:sz w:val="24"/>
          <w:szCs w:val="24"/>
          <w:u w:val="single"/>
        </w:rPr>
        <w:br/>
      </w:r>
      <w:r w:rsidR="000F548F" w:rsidRPr="000F548F">
        <w:rPr>
          <w:rFonts w:ascii="Arial" w:eastAsia="Times New Roman" w:hAnsi="Arial" w:cs="Arial"/>
          <w:sz w:val="20"/>
          <w:szCs w:val="20"/>
        </w:rPr>
        <w:br/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- </w:t>
      </w:r>
      <w:r w:rsidR="0025682E" w:rsidRPr="00E57610">
        <w:rPr>
          <w:rFonts w:ascii="Arial" w:eastAsia="Times New Roman" w:hAnsi="Arial" w:cs="Arial"/>
          <w:sz w:val="20"/>
          <w:szCs w:val="20"/>
        </w:rPr>
        <w:t xml:space="preserve">    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QNB BANK </w:t>
      </w:r>
      <w:r w:rsidR="0025682E" w:rsidRPr="00E57610">
        <w:rPr>
          <w:rFonts w:ascii="Arial" w:eastAsia="Times New Roman" w:hAnsi="Arial" w:cs="Arial"/>
          <w:sz w:val="20"/>
          <w:szCs w:val="20"/>
        </w:rPr>
        <w:t>–</w:t>
      </w:r>
      <w:r w:rsidR="00B4038D" w:rsidRPr="00E57610">
        <w:rPr>
          <w:rFonts w:ascii="Arial" w:eastAsia="Times New Roman" w:hAnsi="Arial" w:cs="Arial"/>
          <w:sz w:val="20"/>
          <w:szCs w:val="20"/>
        </w:rPr>
        <w:t xml:space="preserve"> DAMASCUS</w:t>
      </w:r>
      <w:r w:rsidR="00803040" w:rsidRPr="00E57610">
        <w:rPr>
          <w:rFonts w:ascii="Arial" w:eastAsia="Times New Roman" w:hAnsi="Arial" w:cs="Arial"/>
          <w:sz w:val="20"/>
          <w:szCs w:val="20"/>
        </w:rPr>
        <w:t>.</w:t>
      </w:r>
      <w:r w:rsidR="000F548F" w:rsidRPr="00E57610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 w:rsidRPr="00E57610">
        <w:rPr>
          <w:rFonts w:ascii="Arial" w:eastAsia="Times New Roman" w:hAnsi="Arial" w:cs="Arial"/>
          <w:sz w:val="20"/>
          <w:szCs w:val="20"/>
        </w:rPr>
        <w:t xml:space="preserve">    </w:t>
      </w:r>
      <w:r w:rsidR="009162BB">
        <w:rPr>
          <w:rFonts w:ascii="Arial" w:eastAsia="Times New Roman" w:hAnsi="Arial" w:cs="Arial"/>
          <w:sz w:val="20"/>
          <w:szCs w:val="20"/>
        </w:rPr>
        <w:t>C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HAM BANK </w:t>
      </w:r>
      <w:r w:rsidR="0025682E" w:rsidRPr="00E57610">
        <w:rPr>
          <w:rFonts w:ascii="Arial" w:eastAsia="Times New Roman" w:hAnsi="Arial" w:cs="Arial"/>
          <w:sz w:val="20"/>
          <w:szCs w:val="20"/>
        </w:rPr>
        <w:t>–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 DAMASCUS</w:t>
      </w:r>
      <w:r w:rsidR="00803040" w:rsidRPr="00E57610">
        <w:rPr>
          <w:rFonts w:ascii="Arial" w:eastAsia="Times New Roman" w:hAnsi="Arial" w:cs="Arial"/>
          <w:sz w:val="20"/>
          <w:szCs w:val="20"/>
        </w:rPr>
        <w:t>.</w:t>
      </w:r>
      <w:r w:rsidR="000F548F" w:rsidRPr="00E57610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 w:rsidRPr="00E57610">
        <w:rPr>
          <w:rFonts w:ascii="Arial" w:eastAsia="Times New Roman" w:hAnsi="Arial" w:cs="Arial"/>
          <w:sz w:val="20"/>
          <w:szCs w:val="20"/>
        </w:rPr>
        <w:t xml:space="preserve">    </w:t>
      </w:r>
      <w:r w:rsidR="000F548F" w:rsidRPr="00E57610">
        <w:rPr>
          <w:rFonts w:ascii="Arial" w:eastAsia="Times New Roman" w:hAnsi="Arial" w:cs="Arial"/>
          <w:sz w:val="20"/>
          <w:szCs w:val="20"/>
        </w:rPr>
        <w:t>AL-</w:t>
      </w:r>
      <w:r w:rsidR="00E57610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SHARQ BANK </w:t>
      </w:r>
      <w:r w:rsidR="0025682E" w:rsidRPr="00E57610">
        <w:rPr>
          <w:rFonts w:ascii="Arial" w:eastAsia="Times New Roman" w:hAnsi="Arial" w:cs="Arial"/>
          <w:sz w:val="20"/>
          <w:szCs w:val="20"/>
        </w:rPr>
        <w:t>–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 DAMASCUS.</w:t>
      </w:r>
      <w:r w:rsidR="000F548F" w:rsidRPr="00E57610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 w:rsidRPr="00E57610">
        <w:rPr>
          <w:rFonts w:ascii="Arial" w:eastAsia="Times New Roman" w:hAnsi="Arial" w:cs="Arial"/>
          <w:sz w:val="20"/>
          <w:szCs w:val="20"/>
        </w:rPr>
        <w:t xml:space="preserve">    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SYRIAN ISLAMIC INSURANCE COMPANY </w:t>
      </w:r>
      <w:r w:rsidR="0025682E" w:rsidRPr="00E57610">
        <w:rPr>
          <w:rFonts w:ascii="Arial" w:eastAsia="Times New Roman" w:hAnsi="Arial" w:cs="Arial"/>
          <w:sz w:val="20"/>
          <w:szCs w:val="20"/>
        </w:rPr>
        <w:t>–</w:t>
      </w:r>
      <w:r w:rsidR="00B4038D" w:rsidRPr="00E57610">
        <w:rPr>
          <w:rFonts w:ascii="Arial" w:eastAsia="Times New Roman" w:hAnsi="Arial" w:cs="Arial"/>
          <w:sz w:val="20"/>
          <w:szCs w:val="20"/>
        </w:rPr>
        <w:t xml:space="preserve"> DAMASCUS</w:t>
      </w:r>
      <w:r w:rsidR="00803040" w:rsidRPr="00E57610">
        <w:rPr>
          <w:rFonts w:ascii="Arial" w:eastAsia="Times New Roman" w:hAnsi="Arial" w:cs="Arial"/>
          <w:sz w:val="20"/>
          <w:szCs w:val="20"/>
        </w:rPr>
        <w:t>.</w:t>
      </w:r>
      <w:r w:rsidR="000F548F" w:rsidRPr="00E57610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 w:rsidRPr="00E57610">
        <w:rPr>
          <w:rFonts w:ascii="Arial" w:eastAsia="Times New Roman" w:hAnsi="Arial" w:cs="Arial"/>
          <w:sz w:val="20"/>
          <w:szCs w:val="20"/>
        </w:rPr>
        <w:t xml:space="preserve">    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QASIOUN UNIVERSITY </w:t>
      </w:r>
      <w:r w:rsidR="0025682E" w:rsidRPr="00E57610">
        <w:rPr>
          <w:rFonts w:ascii="Arial" w:eastAsia="Times New Roman" w:hAnsi="Arial" w:cs="Arial"/>
          <w:sz w:val="20"/>
          <w:szCs w:val="20"/>
        </w:rPr>
        <w:t>–</w:t>
      </w:r>
      <w:r w:rsidR="000F548F" w:rsidRPr="00E57610">
        <w:rPr>
          <w:rFonts w:ascii="Arial" w:eastAsia="Times New Roman" w:hAnsi="Arial" w:cs="Arial"/>
          <w:sz w:val="20"/>
          <w:szCs w:val="20"/>
        </w:rPr>
        <w:t xml:space="preserve"> DAMASCUS</w:t>
      </w:r>
      <w:r w:rsidR="00803040" w:rsidRPr="00E57610">
        <w:rPr>
          <w:rFonts w:ascii="Arial" w:eastAsia="Times New Roman" w:hAnsi="Arial" w:cs="Arial"/>
          <w:sz w:val="20"/>
          <w:szCs w:val="20"/>
        </w:rPr>
        <w:t>.</w:t>
      </w:r>
    </w:p>
    <w:p w:rsidR="00144DFE" w:rsidRDefault="00917935" w:rsidP="00FD5A43">
      <w:pPr>
        <w:bidi w:val="0"/>
        <w:spacing w:before="100" w:beforeAutospacing="1" w:after="100" w:afterAutospacing="1" w:line="240" w:lineRule="auto"/>
        <w:ind w:left="-720" w:right="-86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11</w:t>
      </w:r>
      <w:r w:rsidR="000F548F" w:rsidRPr="000F548F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0F548F" w:rsidRPr="000F548F">
        <w:rPr>
          <w:rFonts w:ascii="Arial" w:eastAsia="Times New Roman" w:hAnsi="Arial" w:cs="Arial"/>
          <w:b/>
          <w:bCs/>
          <w:sz w:val="24"/>
          <w:szCs w:val="24"/>
        </w:rPr>
        <w:t> AL-MAHMOUD CHARITY ORGANIZATION</w:t>
      </w:r>
      <w:r w:rsidR="00776D49">
        <w:rPr>
          <w:rFonts w:ascii="Arial" w:eastAsia="Times New Roman" w:hAnsi="Arial" w:cs="Arial"/>
          <w:b/>
          <w:bCs/>
          <w:sz w:val="24"/>
          <w:szCs w:val="24"/>
        </w:rPr>
        <w:t>S</w:t>
      </w:r>
      <w:r w:rsidR="000F548F" w:rsidRPr="000F548F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9D311E" w:rsidRDefault="00144DFE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144DFE">
        <w:rPr>
          <w:rFonts w:ascii="Arial" w:eastAsia="Times New Roman" w:hAnsi="Arial" w:cs="Arial"/>
          <w:sz w:val="20"/>
          <w:szCs w:val="20"/>
        </w:rPr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 </w:t>
      </w:r>
      <w:r w:rsidRPr="00144DFE">
        <w:rPr>
          <w:rFonts w:ascii="Arial" w:eastAsia="Times New Roman" w:hAnsi="Arial" w:cs="Arial"/>
          <w:sz w:val="20"/>
          <w:szCs w:val="20"/>
        </w:rPr>
        <w:t>D</w:t>
      </w:r>
      <w:r w:rsidR="008B6D62">
        <w:rPr>
          <w:rFonts w:ascii="Arial" w:eastAsia="Times New Roman" w:hAnsi="Arial" w:cs="Arial"/>
          <w:sz w:val="20"/>
          <w:szCs w:val="20"/>
        </w:rPr>
        <w:t>R</w:t>
      </w:r>
      <w:r w:rsidRPr="00144DFE">
        <w:rPr>
          <w:rFonts w:ascii="Arial" w:eastAsia="Times New Roman" w:hAnsi="Arial" w:cs="Arial"/>
          <w:sz w:val="20"/>
          <w:szCs w:val="20"/>
        </w:rPr>
        <w:t>.M</w:t>
      </w:r>
      <w:r>
        <w:rPr>
          <w:rFonts w:ascii="Arial" w:eastAsia="Times New Roman" w:hAnsi="Arial" w:cs="Arial"/>
          <w:sz w:val="20"/>
          <w:szCs w:val="20"/>
        </w:rPr>
        <w:t>AHMOUD</w:t>
      </w:r>
      <w:r w:rsidRPr="00144DFE">
        <w:rPr>
          <w:rFonts w:ascii="Arial" w:eastAsia="Times New Roman" w:hAnsi="Arial" w:cs="Arial"/>
          <w:sz w:val="20"/>
          <w:szCs w:val="20"/>
        </w:rPr>
        <w:t xml:space="preserve"> FARZAT </w:t>
      </w:r>
      <w:r w:rsidR="008F12FA">
        <w:rPr>
          <w:rFonts w:ascii="Arial" w:eastAsia="Times New Roman" w:hAnsi="Arial" w:cs="Arial"/>
          <w:sz w:val="20"/>
          <w:szCs w:val="20"/>
        </w:rPr>
        <w:t>CULTURAL</w:t>
      </w:r>
      <w:r w:rsidR="00F9111D">
        <w:rPr>
          <w:rFonts w:ascii="Arial" w:eastAsia="Times New Roman" w:hAnsi="Arial" w:cs="Arial"/>
          <w:sz w:val="20"/>
          <w:szCs w:val="20"/>
        </w:rPr>
        <w:t xml:space="preserve"> </w:t>
      </w:r>
      <w:r w:rsidR="008F12FA">
        <w:rPr>
          <w:rFonts w:ascii="Arial" w:eastAsia="Times New Roman" w:hAnsi="Arial" w:cs="Arial"/>
          <w:sz w:val="20"/>
          <w:szCs w:val="20"/>
        </w:rPr>
        <w:t>PRIZE</w:t>
      </w:r>
      <w:r w:rsidR="008B6D62">
        <w:rPr>
          <w:rFonts w:ascii="Arial" w:eastAsia="Times New Roman" w:hAnsi="Arial" w:cs="Arial"/>
          <w:sz w:val="20"/>
          <w:szCs w:val="20"/>
        </w:rPr>
        <w:t xml:space="preserve"> </w:t>
      </w:r>
      <w:r w:rsidR="009D311E">
        <w:rPr>
          <w:rFonts w:ascii="Arial" w:eastAsia="Times New Roman" w:hAnsi="Arial" w:cs="Arial"/>
          <w:sz w:val="20"/>
          <w:szCs w:val="20"/>
        </w:rPr>
        <w:t>– HOMS – SYRIA.</w:t>
      </w:r>
      <w:r w:rsidRPr="00144DFE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AL-</w:t>
      </w:r>
      <w:r w:rsidR="009D311E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MAHMOUD MOSQUE COMPLEX</w:t>
      </w:r>
      <w:r w:rsidR="005C22E9">
        <w:rPr>
          <w:rFonts w:ascii="Arial" w:eastAsia="Times New Roman" w:hAnsi="Arial" w:cs="Arial"/>
          <w:sz w:val="20"/>
          <w:szCs w:val="20"/>
        </w:rPr>
        <w:t xml:space="preserve"> –</w:t>
      </w:r>
      <w:r w:rsidR="009D311E">
        <w:rPr>
          <w:rFonts w:ascii="Arial" w:eastAsia="Times New Roman" w:hAnsi="Arial" w:cs="Arial"/>
          <w:sz w:val="20"/>
          <w:szCs w:val="20"/>
        </w:rPr>
        <w:t xml:space="preserve"> RASTAN – SYRIA.</w:t>
      </w:r>
      <w:r w:rsidR="000F548F" w:rsidRPr="00144DFE">
        <w:rPr>
          <w:rFonts w:ascii="Arial" w:eastAsia="Times New Roman" w:hAnsi="Arial" w:cs="Arial"/>
          <w:sz w:val="20"/>
          <w:szCs w:val="20"/>
        </w:rPr>
        <w:br/>
        <w:t>-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0F548F" w:rsidRPr="00144DFE">
        <w:rPr>
          <w:rFonts w:ascii="Arial" w:eastAsia="Times New Roman" w:hAnsi="Arial" w:cs="Arial"/>
          <w:sz w:val="20"/>
          <w:szCs w:val="20"/>
        </w:rPr>
        <w:t xml:space="preserve">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AL-</w:t>
      </w:r>
      <w:r w:rsidR="009D311E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MAHMOUD ORPHANS HOUSE</w:t>
      </w:r>
      <w:r w:rsidR="005C22E9">
        <w:rPr>
          <w:rFonts w:ascii="Arial" w:eastAsia="Times New Roman" w:hAnsi="Arial" w:cs="Arial"/>
          <w:sz w:val="20"/>
          <w:szCs w:val="20"/>
        </w:rPr>
        <w:t xml:space="preserve"> –</w:t>
      </w:r>
      <w:r w:rsidR="009D311E">
        <w:rPr>
          <w:rFonts w:ascii="Arial" w:eastAsia="Times New Roman" w:hAnsi="Arial" w:cs="Arial"/>
          <w:sz w:val="20"/>
          <w:szCs w:val="20"/>
        </w:rPr>
        <w:t xml:space="preserve"> RASTAN – SYRIA.</w:t>
      </w:r>
      <w:r w:rsidR="000F548F" w:rsidRPr="00144DFE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AL-</w:t>
      </w:r>
      <w:r w:rsidR="009D311E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MAHMOUD MALE &amp; FEMALE ISLAMIC</w:t>
      </w:r>
      <w:r w:rsidRPr="00144DFE">
        <w:rPr>
          <w:rFonts w:ascii="Arial" w:eastAsia="Times New Roman" w:hAnsi="Arial" w:cs="Arial"/>
          <w:sz w:val="20"/>
          <w:szCs w:val="20"/>
        </w:rPr>
        <w:t xml:space="preserve"> HIGH</w:t>
      </w:r>
      <w:r w:rsidR="000F548F" w:rsidRPr="00144DFE">
        <w:rPr>
          <w:rFonts w:ascii="Arial" w:eastAsia="Times New Roman" w:hAnsi="Arial" w:cs="Arial"/>
          <w:sz w:val="20"/>
          <w:szCs w:val="20"/>
        </w:rPr>
        <w:t xml:space="preserve"> SCHOOL</w:t>
      </w:r>
      <w:r w:rsidR="005C22E9">
        <w:rPr>
          <w:rFonts w:ascii="Arial" w:eastAsia="Times New Roman" w:hAnsi="Arial" w:cs="Arial"/>
          <w:sz w:val="20"/>
          <w:szCs w:val="20"/>
        </w:rPr>
        <w:t xml:space="preserve"> –</w:t>
      </w:r>
      <w:r w:rsidR="009D311E">
        <w:rPr>
          <w:rFonts w:ascii="Arial" w:eastAsia="Times New Roman" w:hAnsi="Arial" w:cs="Arial"/>
          <w:sz w:val="20"/>
          <w:szCs w:val="20"/>
        </w:rPr>
        <w:t xml:space="preserve"> RASTAN – SYRIA</w:t>
      </w:r>
      <w:r w:rsidR="0025682E">
        <w:rPr>
          <w:rFonts w:ascii="Arial" w:eastAsia="Times New Roman" w:hAnsi="Arial" w:cs="Arial"/>
          <w:sz w:val="20"/>
          <w:szCs w:val="20"/>
        </w:rPr>
        <w:t>.</w:t>
      </w:r>
      <w:r w:rsidR="000F548F" w:rsidRPr="00144DFE">
        <w:rPr>
          <w:rFonts w:ascii="Arial" w:eastAsia="Times New Roman" w:hAnsi="Arial" w:cs="Arial"/>
          <w:sz w:val="20"/>
          <w:szCs w:val="20"/>
        </w:rPr>
        <w:br/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 w:rsidR="000F548F" w:rsidRPr="00144DFE">
        <w:rPr>
          <w:rFonts w:ascii="Arial" w:eastAsia="Times New Roman" w:hAnsi="Arial" w:cs="Arial"/>
          <w:sz w:val="20"/>
          <w:szCs w:val="20"/>
        </w:rPr>
        <w:t>DR. MAHMOUD FARZAT MAIN CLOCK SQUARE</w:t>
      </w:r>
      <w:r w:rsidR="009D311E">
        <w:rPr>
          <w:rFonts w:ascii="Arial" w:eastAsia="Times New Roman" w:hAnsi="Arial" w:cs="Arial"/>
          <w:sz w:val="20"/>
          <w:szCs w:val="20"/>
        </w:rPr>
        <w:t>– RASTAN – SYRIA.</w:t>
      </w:r>
    </w:p>
    <w:p w:rsidR="009D311E" w:rsidRDefault="009D311E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 w:rsidRPr="00144DFE">
        <w:rPr>
          <w:rFonts w:ascii="Arial" w:eastAsia="Times New Roman" w:hAnsi="Arial" w:cs="Arial"/>
          <w:sz w:val="20"/>
          <w:szCs w:val="20"/>
        </w:rPr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 w:rsidRPr="00144DFE">
        <w:rPr>
          <w:rFonts w:ascii="Arial" w:eastAsia="Times New Roman" w:hAnsi="Arial" w:cs="Arial"/>
          <w:sz w:val="20"/>
          <w:szCs w:val="20"/>
        </w:rPr>
        <w:t>DR. MAHMOUD FARZAT MAIN CLOCK SQUARE</w:t>
      </w:r>
      <w:r>
        <w:rPr>
          <w:rFonts w:ascii="Arial" w:eastAsia="Times New Roman" w:hAnsi="Arial" w:cs="Arial"/>
          <w:sz w:val="20"/>
          <w:szCs w:val="20"/>
        </w:rPr>
        <w:t xml:space="preserve"> –</w:t>
      </w:r>
      <w:r w:rsidRPr="00144DFE">
        <w:rPr>
          <w:rFonts w:ascii="Arial" w:eastAsia="Times New Roman" w:hAnsi="Arial" w:cs="Arial"/>
          <w:sz w:val="20"/>
          <w:szCs w:val="20"/>
        </w:rPr>
        <w:t xml:space="preserve"> TELBISSA</w:t>
      </w:r>
      <w:r>
        <w:rPr>
          <w:rFonts w:ascii="Arial" w:eastAsia="Times New Roman" w:hAnsi="Arial" w:cs="Arial"/>
          <w:sz w:val="20"/>
          <w:szCs w:val="20"/>
        </w:rPr>
        <w:t xml:space="preserve"> – SYRIA.</w:t>
      </w:r>
      <w:r w:rsidRPr="00144DFE">
        <w:rPr>
          <w:rFonts w:ascii="Arial" w:eastAsia="Times New Roman" w:hAnsi="Arial" w:cs="Arial"/>
          <w:sz w:val="20"/>
          <w:szCs w:val="20"/>
        </w:rPr>
        <w:t xml:space="preserve"> </w:t>
      </w:r>
    </w:p>
    <w:p w:rsidR="009D311E" w:rsidRDefault="009D311E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AL – MAHMOUD HOUSE FOR </w:t>
      </w:r>
      <w:r w:rsidR="008B6D62">
        <w:rPr>
          <w:rFonts w:ascii="Arial" w:eastAsia="Times New Roman" w:hAnsi="Arial" w:cs="Arial"/>
          <w:sz w:val="20"/>
          <w:szCs w:val="20"/>
        </w:rPr>
        <w:t>HAN</w:t>
      </w:r>
      <w:r w:rsidR="004E3EC1">
        <w:rPr>
          <w:rFonts w:ascii="Arial" w:eastAsia="Times New Roman" w:hAnsi="Arial" w:cs="Arial"/>
          <w:sz w:val="20"/>
          <w:szCs w:val="20"/>
        </w:rPr>
        <w:t>DI</w:t>
      </w:r>
      <w:r w:rsidR="008B6D62">
        <w:rPr>
          <w:rFonts w:ascii="Arial" w:eastAsia="Times New Roman" w:hAnsi="Arial" w:cs="Arial"/>
          <w:sz w:val="20"/>
          <w:szCs w:val="20"/>
        </w:rPr>
        <w:t>CAPPED</w:t>
      </w:r>
      <w:r>
        <w:rPr>
          <w:rFonts w:ascii="Arial" w:eastAsia="Times New Roman" w:hAnsi="Arial" w:cs="Arial"/>
          <w:sz w:val="20"/>
          <w:szCs w:val="20"/>
        </w:rPr>
        <w:t xml:space="preserve"> CHILDREN –</w:t>
      </w:r>
      <w:r w:rsidRPr="00144DFE">
        <w:rPr>
          <w:rFonts w:ascii="Arial" w:eastAsia="Times New Roman" w:hAnsi="Arial" w:cs="Arial"/>
          <w:sz w:val="20"/>
          <w:szCs w:val="20"/>
        </w:rPr>
        <w:t xml:space="preserve"> TELBISSA</w:t>
      </w:r>
      <w:r>
        <w:rPr>
          <w:rFonts w:ascii="Arial" w:eastAsia="Times New Roman" w:hAnsi="Arial" w:cs="Arial"/>
          <w:sz w:val="20"/>
          <w:szCs w:val="20"/>
        </w:rPr>
        <w:t xml:space="preserve"> – SYRIA.</w:t>
      </w:r>
    </w:p>
    <w:p w:rsidR="009D311E" w:rsidRDefault="009D311E" w:rsidP="00FD5A43">
      <w:pPr>
        <w:bidi w:val="0"/>
        <w:spacing w:after="0" w:line="240" w:lineRule="auto"/>
        <w:ind w:left="-720" w:right="-861"/>
        <w:rPr>
          <w:rFonts w:ascii="Arial" w:eastAsia="Times New Roman" w:hAnsi="Arial" w:cs="Arial"/>
          <w:b/>
          <w:bCs/>
          <w:sz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25682E">
        <w:rPr>
          <w:rFonts w:ascii="Arial" w:eastAsia="Times New Roman" w:hAnsi="Arial" w:cs="Arial"/>
          <w:sz w:val="20"/>
          <w:szCs w:val="20"/>
        </w:rPr>
        <w:t xml:space="preserve">     </w:t>
      </w:r>
      <w:r w:rsidR="0099036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ENG. ZIAD FARZAT </w:t>
      </w:r>
      <w:r w:rsidR="008B6D62">
        <w:rPr>
          <w:rFonts w:ascii="Arial" w:eastAsia="Times New Roman" w:hAnsi="Arial" w:cs="Arial"/>
          <w:sz w:val="20"/>
          <w:szCs w:val="20"/>
        </w:rPr>
        <w:t xml:space="preserve">FOR </w:t>
      </w:r>
      <w:r>
        <w:rPr>
          <w:rFonts w:ascii="Arial" w:eastAsia="Times New Roman" w:hAnsi="Arial" w:cs="Arial"/>
          <w:sz w:val="20"/>
          <w:szCs w:val="20"/>
        </w:rPr>
        <w:t>ISLAMIC SCI</w:t>
      </w:r>
      <w:r w:rsidR="00B4038D">
        <w:rPr>
          <w:rFonts w:ascii="Arial" w:eastAsia="Times New Roman" w:hAnsi="Arial" w:cs="Arial"/>
          <w:sz w:val="20"/>
          <w:szCs w:val="20"/>
        </w:rPr>
        <w:t>E</w:t>
      </w:r>
      <w:r w:rsidR="005C22E9">
        <w:rPr>
          <w:rFonts w:ascii="Arial" w:eastAsia="Times New Roman" w:hAnsi="Arial" w:cs="Arial"/>
          <w:sz w:val="20"/>
          <w:szCs w:val="20"/>
        </w:rPr>
        <w:t>NTIFIC INSTITUTE –</w:t>
      </w:r>
      <w:r w:rsidR="00807EA6">
        <w:rPr>
          <w:rFonts w:ascii="Arial" w:eastAsia="Times New Roman" w:hAnsi="Arial" w:cs="Arial"/>
          <w:sz w:val="20"/>
          <w:szCs w:val="20"/>
        </w:rPr>
        <w:t xml:space="preserve"> RASTAN </w:t>
      </w:r>
      <w:r>
        <w:rPr>
          <w:rFonts w:ascii="Arial" w:eastAsia="Times New Roman" w:hAnsi="Arial" w:cs="Arial"/>
          <w:sz w:val="20"/>
          <w:szCs w:val="20"/>
        </w:rPr>
        <w:t>SYRIA.</w:t>
      </w:r>
      <w:r w:rsidR="000F548F" w:rsidRPr="00144DFE">
        <w:rPr>
          <w:rFonts w:ascii="Arial" w:eastAsia="Times New Roman" w:hAnsi="Arial" w:cs="Arial"/>
          <w:sz w:val="20"/>
          <w:szCs w:val="20"/>
        </w:rPr>
        <w:br/>
      </w:r>
    </w:p>
    <w:p w:rsidR="009D311E" w:rsidRDefault="009D311E" w:rsidP="009D311E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</w:rPr>
      </w:pPr>
    </w:p>
    <w:p w:rsidR="002E0E60" w:rsidRPr="008C18D6" w:rsidRDefault="000F548F" w:rsidP="007B192A">
      <w:pPr>
        <w:pStyle w:val="BodyText3"/>
        <w:spacing w:before="0"/>
        <w:ind w:left="-450" w:right="-720"/>
        <w:rPr>
          <w:rFonts w:ascii="Arial" w:hAnsi="Arial" w:cs="Arial"/>
          <w:b/>
          <w:bCs/>
          <w:sz w:val="22"/>
          <w:szCs w:val="22"/>
        </w:rPr>
      </w:pPr>
      <w:r w:rsidRPr="008C18D6">
        <w:rPr>
          <w:rFonts w:ascii="Arial" w:hAnsi="Arial" w:cs="Arial"/>
          <w:b/>
          <w:bCs/>
          <w:sz w:val="22"/>
          <w:szCs w:val="22"/>
        </w:rPr>
        <w:t xml:space="preserve">OUR HEAD OFFICE: </w:t>
      </w:r>
    </w:p>
    <w:p w:rsidR="007B192A" w:rsidRPr="008C18D6" w:rsidRDefault="000F548F" w:rsidP="002E0E60">
      <w:pPr>
        <w:pStyle w:val="BodyText3"/>
        <w:spacing w:before="0"/>
        <w:ind w:left="-450" w:right="-720"/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</w:pPr>
      <w:r w:rsidRPr="008C18D6">
        <w:rPr>
          <w:rFonts w:ascii="Arial" w:hAnsi="Arial" w:cs="Arial"/>
          <w:b/>
          <w:bCs/>
          <w:sz w:val="22"/>
          <w:szCs w:val="22"/>
        </w:rPr>
        <w:br/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FARZAT BUILDING</w:t>
      </w:r>
      <w:r w:rsidR="00E267E4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,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AL-DABLAN GARDEN</w:t>
      </w:r>
    </w:p>
    <w:p w:rsidR="007B192A" w:rsidRPr="008C18D6" w:rsidRDefault="002E0E60" w:rsidP="007B192A">
      <w:pPr>
        <w:pStyle w:val="BodyText3"/>
        <w:spacing w:before="0"/>
        <w:ind w:left="-450" w:right="-720"/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</w:pP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P.O.BOX: 73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 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      </w:t>
      </w:r>
      <w:r w:rsidR="00E267E4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 </w:t>
      </w:r>
      <w:r w:rsid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  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HOMS – SYRIA</w:t>
      </w:r>
    </w:p>
    <w:p w:rsidR="007B192A" w:rsidRPr="008C18D6" w:rsidRDefault="007B192A" w:rsidP="007B192A">
      <w:pPr>
        <w:pStyle w:val="BodyText3"/>
        <w:spacing w:before="0"/>
        <w:ind w:left="-450" w:right="-720"/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</w:pP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Tel.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 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: 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>+963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31       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4 866711 </w:t>
      </w:r>
    </w:p>
    <w:p w:rsidR="007B192A" w:rsidRPr="008C18D6" w:rsidRDefault="007B192A" w:rsidP="007B192A">
      <w:pPr>
        <w:pStyle w:val="BodyText3"/>
        <w:spacing w:before="0"/>
        <w:ind w:left="-450" w:right="-720"/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</w:pP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Fax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 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: 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>+963</w:t>
      </w:r>
      <w:r w:rsidR="00C85DA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31       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4 866718</w:t>
      </w:r>
    </w:p>
    <w:p w:rsidR="007B192A" w:rsidRPr="008C18D6" w:rsidRDefault="008C18D6" w:rsidP="007B192A">
      <w:pPr>
        <w:pStyle w:val="BodyText3"/>
        <w:spacing w:before="0"/>
        <w:ind w:left="-450" w:right="-720"/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E-mail         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</w:t>
      </w:r>
      <w:r w:rsidR="002E0E60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:</w:t>
      </w:r>
      <w:r w:rsidR="002E0E60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 xml:space="preserve"> </w:t>
      </w:r>
      <w:hyperlink r:id="rId6" w:history="1">
        <w:r w:rsidR="007B192A" w:rsidRPr="008C18D6">
          <w:rPr>
            <w:rStyle w:val="Hyperlink"/>
            <w:rFonts w:asciiTheme="minorBidi" w:hAnsiTheme="minorBidi" w:cstheme="minorBidi"/>
            <w:b/>
            <w:bCs/>
            <w:color w:val="0D0D0D" w:themeColor="text1" w:themeTint="F2"/>
            <w:sz w:val="22"/>
            <w:szCs w:val="22"/>
            <w:u w:val="none"/>
          </w:rPr>
          <w:t>info@farzat.co</w:t>
        </w:r>
      </w:hyperlink>
    </w:p>
    <w:p w:rsidR="007B192A" w:rsidRPr="008C18D6" w:rsidRDefault="002E0E60" w:rsidP="007B192A">
      <w:pPr>
        <w:pStyle w:val="BodyText3"/>
        <w:spacing w:before="0"/>
        <w:ind w:left="-450" w:right="-720"/>
        <w:rPr>
          <w:rStyle w:val="Hyperlink"/>
          <w:rFonts w:asciiTheme="minorBidi" w:hAnsiTheme="minorBidi" w:cstheme="minorBidi"/>
          <w:b/>
          <w:bCs/>
          <w:color w:val="0D0D0D" w:themeColor="text1" w:themeTint="F2"/>
          <w:sz w:val="22"/>
          <w:szCs w:val="22"/>
          <w:u w:val="none"/>
        </w:rPr>
      </w:pP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Web Site</w:t>
      </w:r>
      <w:r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>:</w:t>
      </w:r>
      <w:r w:rsidR="007B192A" w:rsidRPr="008C18D6">
        <w:rPr>
          <w:rFonts w:asciiTheme="minorBidi" w:hAnsiTheme="minorBidi" w:cstheme="minorBidi"/>
          <w:b/>
          <w:bCs/>
          <w:color w:val="0D0D0D" w:themeColor="text1" w:themeTint="F2"/>
          <w:sz w:val="22"/>
          <w:szCs w:val="22"/>
        </w:rPr>
        <w:tab/>
        <w:t xml:space="preserve"> </w:t>
      </w:r>
      <w:hyperlink r:id="rId7" w:history="1">
        <w:r w:rsidR="007B192A" w:rsidRPr="008C18D6">
          <w:rPr>
            <w:rStyle w:val="Hyperlink"/>
            <w:rFonts w:asciiTheme="minorBidi" w:hAnsiTheme="minorBidi" w:cstheme="minorBidi"/>
            <w:b/>
            <w:bCs/>
            <w:color w:val="0D0D0D" w:themeColor="text1" w:themeTint="F2"/>
            <w:sz w:val="22"/>
            <w:szCs w:val="22"/>
            <w:u w:val="none"/>
          </w:rPr>
          <w:t>www.farzat.co</w:t>
        </w:r>
      </w:hyperlink>
    </w:p>
    <w:p w:rsidR="003725FA" w:rsidRDefault="003725FA" w:rsidP="007B192A">
      <w:pPr>
        <w:bidi w:val="0"/>
        <w:spacing w:after="0" w:line="240" w:lineRule="auto"/>
        <w:rPr>
          <w:rtl/>
          <w:lang w:bidi="ar-EG"/>
        </w:rPr>
      </w:pPr>
    </w:p>
    <w:p w:rsidR="0039167A" w:rsidRDefault="0039167A">
      <w:pPr>
        <w:rPr>
          <w:rtl/>
          <w:lang w:bidi="ar-EG"/>
        </w:rPr>
      </w:pPr>
    </w:p>
    <w:p w:rsidR="0039167A" w:rsidRDefault="0039167A">
      <w:pPr>
        <w:rPr>
          <w:rtl/>
          <w:lang w:bidi="ar-EG"/>
        </w:rPr>
      </w:pPr>
    </w:p>
    <w:p w:rsidR="0039167A" w:rsidRDefault="0039167A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AB2B6F" w:rsidRDefault="00AB2B6F">
      <w:pPr>
        <w:rPr>
          <w:rtl/>
          <w:lang w:bidi="ar-EG"/>
        </w:rPr>
      </w:pPr>
    </w:p>
    <w:p w:rsidR="00DF206D" w:rsidRDefault="00DF206D" w:rsidP="00DF206D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6A0986" w:rsidRDefault="006A0986" w:rsidP="00DF206D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B66BD3" w:rsidRDefault="00B66BD3" w:rsidP="003E06BA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</w:p>
    <w:p w:rsidR="00010588" w:rsidRDefault="00010588" w:rsidP="003E06BA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</w:p>
    <w:p w:rsidR="00010588" w:rsidRDefault="00010588" w:rsidP="003E06BA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</w:p>
    <w:p w:rsidR="00010588" w:rsidRDefault="00010588" w:rsidP="003E06BA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</w:p>
    <w:p w:rsidR="00010588" w:rsidRDefault="00010588" w:rsidP="003E06BA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</w:pPr>
    </w:p>
    <w:p w:rsidR="00AB2B6F" w:rsidRPr="002B4890" w:rsidRDefault="00AB2B6F" w:rsidP="00E866CA">
      <w:pPr>
        <w:spacing w:after="0" w:line="240" w:lineRule="auto"/>
        <w:ind w:right="-900"/>
        <w:jc w:val="center"/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</w:pP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lastRenderedPageBreak/>
        <w:t>م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ج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م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وع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ة ف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رزات لل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ت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ن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م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ي</w:t>
      </w:r>
      <w:r w:rsidR="00FD08E8">
        <w:rPr>
          <w:rFonts w:asciiTheme="minorBidi" w:hAnsiTheme="minorBidi" w:hint="cs"/>
          <w:b/>
          <w:bCs/>
          <w:sz w:val="32"/>
          <w:szCs w:val="32"/>
          <w:u w:val="single"/>
          <w:rtl/>
          <w:lang w:bidi="ar-EG"/>
        </w:rPr>
        <w:t>ـــ</w:t>
      </w:r>
      <w:r w:rsidRPr="002B4890">
        <w:rPr>
          <w:rFonts w:asciiTheme="minorBidi" w:hAnsiTheme="minorBidi"/>
          <w:b/>
          <w:bCs/>
          <w:sz w:val="32"/>
          <w:szCs w:val="32"/>
          <w:u w:val="single"/>
          <w:rtl/>
          <w:lang w:bidi="ar-EG"/>
        </w:rPr>
        <w:t>ة</w:t>
      </w:r>
    </w:p>
    <w:p w:rsidR="00B65523" w:rsidRDefault="00B65523" w:rsidP="00E866CA">
      <w:pPr>
        <w:pStyle w:val="ListParagraph"/>
        <w:spacing w:after="0" w:line="240" w:lineRule="auto"/>
        <w:ind w:left="-805"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DF206D" w:rsidRDefault="00AB2B6F" w:rsidP="00E866CA">
      <w:pPr>
        <w:pStyle w:val="ListParagraph"/>
        <w:spacing w:after="0" w:line="240" w:lineRule="auto"/>
        <w:ind w:left="-805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بدأت مجموعة فرزات للتنمية نشاطها في سورية في بداية عام </w:t>
      </w:r>
      <w:r w:rsidR="002A52FF">
        <w:rPr>
          <w:rFonts w:asciiTheme="minorBidi" w:hAnsiTheme="minorBidi" w:hint="cs"/>
          <w:sz w:val="28"/>
          <w:szCs w:val="28"/>
          <w:rtl/>
          <w:lang w:bidi="ar-EG"/>
        </w:rPr>
        <w:t>1987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تحذوها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 الرغبة الوطنية والإنسانية للمشاركة في التنمية الشاملة</w:t>
      </w:r>
      <w:r w:rsidR="008D49BB">
        <w:rPr>
          <w:rFonts w:asciiTheme="minorBidi" w:hAnsiTheme="minorBidi" w:hint="cs"/>
          <w:sz w:val="28"/>
          <w:szCs w:val="28"/>
          <w:rtl/>
          <w:lang w:bidi="ar-EG"/>
        </w:rPr>
        <w:t xml:space="preserve"> لوطننا الحبيب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 ، </w:t>
      </w:r>
      <w:r w:rsidR="008D49BB">
        <w:rPr>
          <w:rFonts w:asciiTheme="minorBidi" w:hAnsiTheme="minorBidi" w:hint="cs"/>
          <w:sz w:val="28"/>
          <w:szCs w:val="28"/>
          <w:rtl/>
          <w:lang w:bidi="ar-EG"/>
        </w:rPr>
        <w:t>و ذلك حيث أن لد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>يه</w:t>
      </w:r>
      <w:r w:rsidR="008D49BB">
        <w:rPr>
          <w:rFonts w:asciiTheme="minorBidi" w:hAnsiTheme="minorBidi" w:hint="cs"/>
          <w:sz w:val="28"/>
          <w:szCs w:val="28"/>
          <w:rtl/>
          <w:lang w:bidi="ar-EG"/>
        </w:rPr>
        <w:t xml:space="preserve">ا 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>العديد من الشركات الرائدة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t>: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</w:p>
    <w:p w:rsidR="00FD08E8" w:rsidRPr="002B4890" w:rsidRDefault="00FD08E8" w:rsidP="00E866CA">
      <w:pPr>
        <w:pStyle w:val="ListParagraph"/>
        <w:spacing w:after="0" w:line="240" w:lineRule="auto"/>
        <w:ind w:left="-805"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FD08E8" w:rsidRPr="00B5758D" w:rsidRDefault="00214FFA" w:rsidP="00E866CA">
      <w:pPr>
        <w:pStyle w:val="ListParagraph"/>
        <w:numPr>
          <w:ilvl w:val="0"/>
          <w:numId w:val="10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رك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ة ف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ت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ن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م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Pr="00B5758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ـه</w:t>
      </w:r>
      <w:r w:rsidR="00104C97"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</w:t>
      </w:r>
      <w:r w:rsidR="00DF206D" w:rsidRPr="00B5758D">
        <w:rPr>
          <w:rFonts w:asciiTheme="minorBidi" w:hAnsiTheme="minorBidi"/>
          <w:b/>
          <w:bCs/>
          <w:sz w:val="28"/>
          <w:szCs w:val="28"/>
          <w:rtl/>
          <w:lang w:bidi="ar-EG"/>
        </w:rPr>
        <w:t>:</w:t>
      </w:r>
    </w:p>
    <w:p w:rsidR="00B65523" w:rsidRPr="00FD08E8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sz w:val="28"/>
          <w:szCs w:val="28"/>
          <w:u w:val="single"/>
          <w:lang w:bidi="ar-EG"/>
        </w:rPr>
      </w:pPr>
    </w:p>
    <w:p w:rsidR="008D49BB" w:rsidRDefault="00104C97" w:rsidP="00010588">
      <w:pPr>
        <w:pStyle w:val="ListParagraph"/>
        <w:spacing w:before="240" w:after="0" w:line="240" w:lineRule="auto"/>
        <w:ind w:left="-522" w:right="-900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>شركة تجارية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تأسست عام </w:t>
      </w:r>
      <w:r w:rsidR="002A52FF">
        <w:rPr>
          <w:rFonts w:asciiTheme="minorBidi" w:hAnsiTheme="minorBidi" w:hint="cs"/>
          <w:sz w:val="28"/>
          <w:szCs w:val="28"/>
          <w:rtl/>
          <w:lang w:bidi="ar-EG"/>
        </w:rPr>
        <w:t>1987</w:t>
      </w:r>
      <w:r w:rsidR="00DF206D" w:rsidRPr="002B4890">
        <w:rPr>
          <w:rFonts w:asciiTheme="minorBidi" w:hAnsiTheme="minorBidi"/>
          <w:sz w:val="28"/>
          <w:szCs w:val="28"/>
          <w:lang w:bidi="ar-EG"/>
        </w:rPr>
        <w:t>.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8D49BB">
        <w:rPr>
          <w:rFonts w:asciiTheme="minorBidi" w:hAnsiTheme="minorBidi" w:hint="cs"/>
          <w:sz w:val="28"/>
          <w:szCs w:val="28"/>
          <w:rtl/>
          <w:lang w:bidi="ar-EG"/>
        </w:rPr>
        <w:t>حيث افتتحت فروع لها في معظم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8D49BB">
        <w:rPr>
          <w:rFonts w:asciiTheme="minorBidi" w:hAnsiTheme="minorBidi" w:hint="cs"/>
          <w:sz w:val="28"/>
          <w:szCs w:val="28"/>
          <w:rtl/>
          <w:lang w:bidi="ar-EG"/>
        </w:rPr>
        <w:t>مدن سورية و لبنان.</w:t>
      </w:r>
    </w:p>
    <w:p w:rsidR="00104C97" w:rsidRPr="002B4890" w:rsidRDefault="008D49BB" w:rsidP="00010588">
      <w:pPr>
        <w:pStyle w:val="ListParagraph"/>
        <w:spacing w:before="240" w:after="0" w:line="240" w:lineRule="auto"/>
        <w:ind w:left="-522" w:right="-900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النشاطات 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التجاريه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للشركة في مجالات</w:t>
      </w:r>
      <w:r w:rsidR="00FD08E8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>حديد</w:t>
      </w:r>
      <w:r w:rsidR="00615E76">
        <w:rPr>
          <w:rFonts w:asciiTheme="minorBidi" w:hAnsiTheme="minorBidi"/>
          <w:sz w:val="28"/>
          <w:szCs w:val="28"/>
          <w:lang w:bidi="ar-EG"/>
        </w:rPr>
        <w:t xml:space="preserve"> 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t xml:space="preserve">- </w:t>
      </w:r>
      <w:r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خشب - </w:t>
      </w:r>
      <w:r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أوراق - </w:t>
      </w:r>
      <w:r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إطارات - </w:t>
      </w:r>
      <w:r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>معدات الزراع</w:t>
      </w:r>
      <w:r>
        <w:rPr>
          <w:rFonts w:asciiTheme="minorBidi" w:hAnsiTheme="minorBidi" w:hint="cs"/>
          <w:sz w:val="28"/>
          <w:szCs w:val="28"/>
          <w:rtl/>
          <w:lang w:bidi="ar-EG"/>
        </w:rPr>
        <w:t>ي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>ة</w:t>
      </w:r>
      <w:r w:rsidR="00F36FCE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- قطع الغيار - </w:t>
      </w:r>
      <w:r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>جرارات - الذرة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t xml:space="preserve"> - 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فول الصويا - الشاي - الأرز </w:t>
      </w:r>
      <w:r>
        <w:rPr>
          <w:rFonts w:asciiTheme="minorBidi" w:hAnsiTheme="minorBidi" w:hint="cs"/>
          <w:sz w:val="28"/>
          <w:szCs w:val="28"/>
          <w:rtl/>
          <w:lang w:bidi="ar-EG"/>
        </w:rPr>
        <w:t>و غيرها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t>.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المركز الرئيسي </w:t>
      </w:r>
      <w:r w:rsidR="00104C97" w:rsidRPr="002B4890">
        <w:rPr>
          <w:rFonts w:asciiTheme="minorBidi" w:hAnsiTheme="minorBidi"/>
          <w:sz w:val="28"/>
          <w:szCs w:val="28"/>
          <w:rtl/>
          <w:lang w:bidi="ar-EG"/>
        </w:rPr>
        <w:t xml:space="preserve">: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حمص </w:t>
      </w:r>
      <w:r w:rsidR="00AB7D70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14FFA">
        <w:rPr>
          <w:rFonts w:asciiTheme="minorBidi" w:hAnsiTheme="minorBidi"/>
          <w:sz w:val="28"/>
          <w:szCs w:val="28"/>
          <w:rtl/>
          <w:lang w:bidi="ar-EG"/>
        </w:rPr>
        <w:t xml:space="preserve"> سور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>يه</w:t>
      </w:r>
      <w:r w:rsidR="00104C97" w:rsidRPr="002B4890">
        <w:rPr>
          <w:rFonts w:asciiTheme="minorBidi" w:hAnsiTheme="minorBidi"/>
          <w:sz w:val="28"/>
          <w:szCs w:val="28"/>
          <w:lang w:bidi="ar-EG"/>
        </w:rPr>
        <w:t>.</w:t>
      </w:r>
    </w:p>
    <w:p w:rsidR="00EA5D72" w:rsidRPr="002B4890" w:rsidRDefault="00EA5D72" w:rsidP="00E866CA">
      <w:pPr>
        <w:pStyle w:val="ListParagraph"/>
        <w:spacing w:after="0" w:line="240" w:lineRule="auto"/>
        <w:ind w:left="-902" w:right="-900" w:firstLine="902"/>
        <w:rPr>
          <w:rFonts w:asciiTheme="minorBidi" w:hAnsiTheme="minorBidi"/>
          <w:sz w:val="28"/>
          <w:szCs w:val="28"/>
          <w:rtl/>
          <w:lang w:bidi="ar-EG"/>
        </w:rPr>
      </w:pPr>
    </w:p>
    <w:p w:rsidR="002A3217" w:rsidRPr="00B66BD3" w:rsidRDefault="002A3217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ف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ص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ن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اع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ات ال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غ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ذائ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ة </w:t>
      </w:r>
      <w:r w:rsidR="00857F16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ش.م.م 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(ف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ام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ك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و) :</w:t>
      </w:r>
    </w:p>
    <w:p w:rsidR="00B65523" w:rsidRPr="00D16FC5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B66BD3" w:rsidRDefault="00EA5D72" w:rsidP="00776D49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>شركة صناعية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776D49">
        <w:rPr>
          <w:rFonts w:asciiTheme="minorBidi" w:hAnsiTheme="minorBidi"/>
          <w:sz w:val="28"/>
          <w:szCs w:val="28"/>
          <w:rtl/>
          <w:lang w:bidi="ar-EG"/>
        </w:rPr>
        <w:t>تأسست عام 1992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="00776D49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E866CA">
        <w:rPr>
          <w:rFonts w:asciiTheme="minorBidi" w:hAnsiTheme="minorBidi"/>
          <w:sz w:val="28"/>
          <w:szCs w:val="28"/>
          <w:rtl/>
          <w:lang w:bidi="ar-EG"/>
        </w:rPr>
        <w:t xml:space="preserve">على مساحة 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185,000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>م</w:t>
      </w:r>
      <w:r w:rsidR="00615E76">
        <w:rPr>
          <w:rFonts w:asciiTheme="minorBidi" w:hAnsiTheme="minorBidi"/>
          <w:sz w:val="28"/>
          <w:szCs w:val="28"/>
          <w:rtl/>
          <w:lang w:bidi="ar-EG"/>
        </w:rPr>
        <w:t>²</w:t>
      </w:r>
      <w:r w:rsidR="00FD08E8">
        <w:rPr>
          <w:rFonts w:asciiTheme="minorBidi" w:hAnsiTheme="minorBidi" w:hint="cs"/>
          <w:sz w:val="28"/>
          <w:szCs w:val="28"/>
          <w:rtl/>
          <w:lang w:bidi="ar-EG"/>
        </w:rPr>
        <w:t>.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</w:p>
    <w:p w:rsidR="00DF206D" w:rsidRDefault="008D49BB" w:rsidP="00776D49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من منتجاتها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 xml:space="preserve"> 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زيوت القطن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دوار الشمس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الذرة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الصويا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النخيل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السمون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 w:rsidR="00776D49">
        <w:rPr>
          <w:rFonts w:asciiTheme="minorBidi" w:hAnsiTheme="minorBidi" w:hint="cs"/>
          <w:sz w:val="28"/>
          <w:szCs w:val="28"/>
          <w:rtl/>
          <w:lang w:bidi="ar-EG"/>
        </w:rPr>
        <w:t xml:space="preserve"> الزبدة, </w:t>
      </w:r>
      <w:r w:rsidR="00BD5F24">
        <w:rPr>
          <w:rFonts w:asciiTheme="minorBidi" w:hAnsiTheme="minorBidi" w:hint="cs"/>
          <w:sz w:val="28"/>
          <w:szCs w:val="28"/>
          <w:rtl/>
          <w:lang w:bidi="ar-EG"/>
        </w:rPr>
        <w:t>و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الصابون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.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إضافة إلى كافة أنواع الأعلاف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>النباتية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EA5D72" w:rsidRDefault="00015A50" w:rsidP="00E866CA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المركز الرئيسي</w:t>
      </w:r>
      <w:r w:rsidR="00EA5D72" w:rsidRPr="002B4890">
        <w:rPr>
          <w:rFonts w:asciiTheme="minorBidi" w:hAnsiTheme="minorBidi"/>
          <w:sz w:val="28"/>
          <w:szCs w:val="28"/>
          <w:rtl/>
          <w:lang w:bidi="ar-EG"/>
        </w:rPr>
        <w:t xml:space="preserve"> : </w:t>
      </w:r>
      <w:r>
        <w:rPr>
          <w:rFonts w:asciiTheme="minorBidi" w:hAnsiTheme="minorBidi" w:hint="cs"/>
          <w:sz w:val="28"/>
          <w:szCs w:val="28"/>
          <w:rtl/>
          <w:lang w:bidi="ar-EG"/>
        </w:rPr>
        <w:t>حمص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– سوري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>ه</w:t>
      </w:r>
      <w:r w:rsidR="00EA5D72"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2B4890" w:rsidRPr="002B4890" w:rsidRDefault="002B4890" w:rsidP="00E866CA">
      <w:pPr>
        <w:pStyle w:val="ListParagraph"/>
        <w:spacing w:before="240" w:after="0" w:line="240" w:lineRule="auto"/>
        <w:ind w:left="-663"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EA5D72" w:rsidRPr="00B66BD3" w:rsidRDefault="00EA5D72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ف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ن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ق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 :</w:t>
      </w:r>
    </w:p>
    <w:p w:rsidR="00B65523" w:rsidRPr="002B4890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301EEC" w:rsidRDefault="00EA5D72" w:rsidP="00E866CA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>تأسست عام 1992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للنقل داخل سوري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ة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و خارجها</w:t>
      </w:r>
      <w:r w:rsidR="002F7B46">
        <w:rPr>
          <w:rFonts w:asciiTheme="minorBidi" w:hAnsiTheme="minorBidi" w:hint="cs"/>
          <w:sz w:val="28"/>
          <w:szCs w:val="28"/>
          <w:rtl/>
          <w:lang w:bidi="ar-EG"/>
        </w:rPr>
        <w:t xml:space="preserve">. 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>تملك أكثر من 50 شاحنة و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50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015A50">
        <w:rPr>
          <w:rFonts w:asciiTheme="minorBidi" w:hAnsiTheme="minorBidi"/>
          <w:sz w:val="28"/>
          <w:szCs w:val="28"/>
          <w:rtl/>
          <w:lang w:bidi="ar-EG"/>
        </w:rPr>
        <w:t>سيارة متوسطة الحجم للتوزيع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9A4B1B" w:rsidRPr="002B4890" w:rsidRDefault="00DF206D" w:rsidP="00E866CA">
      <w:pPr>
        <w:pStyle w:val="ListParagraph"/>
        <w:spacing w:before="240" w:after="0" w:line="240" w:lineRule="auto"/>
        <w:ind w:left="-663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المركز الرئيسي</w:t>
      </w:r>
      <w:r w:rsidR="009A4B1B" w:rsidRPr="002B4890">
        <w:rPr>
          <w:rFonts w:asciiTheme="minorBidi" w:hAnsiTheme="minorBidi"/>
          <w:sz w:val="28"/>
          <w:szCs w:val="28"/>
          <w:rtl/>
          <w:lang w:bidi="ar-EG"/>
        </w:rPr>
        <w:t xml:space="preserve"> : 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حمص</w:t>
      </w:r>
      <w:r w:rsidR="00015A50">
        <w:rPr>
          <w:rFonts w:asciiTheme="minorBidi" w:hAnsiTheme="minorBidi"/>
          <w:sz w:val="28"/>
          <w:szCs w:val="28"/>
          <w:rtl/>
          <w:lang w:bidi="ar-EG"/>
        </w:rPr>
        <w:t xml:space="preserve"> – سوري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>ه</w:t>
      </w:r>
      <w:r w:rsidR="009A4B1B" w:rsidRPr="002B4890">
        <w:rPr>
          <w:rFonts w:asciiTheme="minorBidi" w:hAnsiTheme="minorBidi"/>
          <w:sz w:val="28"/>
          <w:szCs w:val="28"/>
          <w:rtl/>
          <w:lang w:bidi="ar-EG"/>
        </w:rPr>
        <w:t xml:space="preserve">. </w:t>
      </w:r>
    </w:p>
    <w:p w:rsidR="002B4890" w:rsidRPr="002B4890" w:rsidRDefault="002B4890" w:rsidP="00E866CA">
      <w:pPr>
        <w:spacing w:after="0" w:line="240" w:lineRule="auto"/>
        <w:ind w:left="-902" w:right="-900" w:firstLine="902"/>
        <w:rPr>
          <w:rFonts w:asciiTheme="minorBidi" w:hAnsiTheme="minorBidi"/>
          <w:sz w:val="28"/>
          <w:szCs w:val="28"/>
          <w:rtl/>
          <w:lang w:bidi="ar-EG"/>
        </w:rPr>
      </w:pPr>
    </w:p>
    <w:p w:rsidR="009A4B1B" w:rsidRPr="00B66BD3" w:rsidRDefault="009A4B1B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الش</w:t>
      </w:r>
      <w:r w:rsidR="00D16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الس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وري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ة الس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عودي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ة 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ك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م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اوي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ات </w:t>
      </w:r>
      <w:r w:rsidR="00857F16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ش.م.م 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(س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يس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اك</w:t>
      </w:r>
      <w:r w:rsidR="0001058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و) :</w:t>
      </w:r>
    </w:p>
    <w:p w:rsidR="00B65523" w:rsidRPr="002B4890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B65523" w:rsidRDefault="009A4B1B" w:rsidP="00E866CA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>شركة صناعية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تأسست عام 2005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على مساحة 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200,000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>م</w:t>
      </w:r>
      <w:r w:rsidR="00615E76">
        <w:rPr>
          <w:rFonts w:asciiTheme="minorBidi" w:hAnsiTheme="minorBidi"/>
          <w:sz w:val="28"/>
          <w:szCs w:val="28"/>
          <w:rtl/>
          <w:lang w:bidi="ar-EG"/>
        </w:rPr>
        <w:t>²</w:t>
      </w:r>
      <w:r w:rsidR="00615E76">
        <w:rPr>
          <w:rFonts w:asciiTheme="minorBidi" w:hAnsiTheme="minorBidi" w:hint="cs"/>
          <w:sz w:val="28"/>
          <w:szCs w:val="28"/>
          <w:rtl/>
          <w:lang w:bidi="ar-EG"/>
        </w:rPr>
        <w:t xml:space="preserve"> .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</w:p>
    <w:p w:rsidR="00B66BD3" w:rsidRDefault="00015A50" w:rsidP="00010588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من منتجاتها </w:t>
      </w:r>
      <w:r w:rsidR="00B65523">
        <w:rPr>
          <w:rFonts w:asciiTheme="minorBidi" w:hAnsiTheme="minorBidi" w:hint="cs"/>
          <w:sz w:val="28"/>
          <w:szCs w:val="28"/>
          <w:rtl/>
          <w:lang w:bidi="ar-EG"/>
        </w:rPr>
        <w:t>:</w:t>
      </w:r>
      <w:r w:rsidR="009A4B1B" w:rsidRPr="002B4890">
        <w:rPr>
          <w:rFonts w:asciiTheme="minorBidi" w:hAnsiTheme="minorBidi"/>
          <w:sz w:val="28"/>
          <w:szCs w:val="28"/>
          <w:rtl/>
          <w:lang w:bidi="ar-EG"/>
        </w:rPr>
        <w:t xml:space="preserve"> حوالي 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25,000</w:t>
      </w:r>
      <w:r w:rsidR="009A4B1B" w:rsidRPr="002B4890">
        <w:rPr>
          <w:rFonts w:asciiTheme="minorBidi" w:hAnsiTheme="minorBidi"/>
          <w:sz w:val="28"/>
          <w:szCs w:val="28"/>
          <w:rtl/>
          <w:lang w:bidi="ar-EG"/>
        </w:rPr>
        <w:t xml:space="preserve"> طن من مادة الكوستيك صودا 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 xml:space="preserve">و حوالي 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50,000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 xml:space="preserve"> طن من مادة حمض كلور الماء و منتجات هامة أخرى مثل غاز</w:t>
      </w:r>
      <w:r w:rsidR="00B66BD3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>الكلور.</w:t>
      </w:r>
      <w:r w:rsidR="00B66BD3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3F7A7A" w:rsidRPr="00B66BD3">
        <w:rPr>
          <w:rFonts w:asciiTheme="minorBidi" w:hAnsiTheme="minorBidi"/>
          <w:sz w:val="28"/>
          <w:szCs w:val="28"/>
          <w:rtl/>
          <w:lang w:bidi="ar-EG"/>
        </w:rPr>
        <w:t>كل هذا يستخرج من مادة الملح وهي المادة الأولية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 xml:space="preserve">. </w:t>
      </w:r>
      <w:r w:rsidR="003F7A7A" w:rsidRPr="00B66BD3">
        <w:rPr>
          <w:rFonts w:asciiTheme="minorBidi" w:hAnsiTheme="minorBidi"/>
          <w:sz w:val="28"/>
          <w:szCs w:val="28"/>
          <w:rtl/>
          <w:lang w:bidi="ar-EG"/>
        </w:rPr>
        <w:t xml:space="preserve">يتم تسويق المنتجات في </w:t>
      </w:r>
      <w:r w:rsidRPr="00B66BD3">
        <w:rPr>
          <w:rFonts w:asciiTheme="minorBidi" w:hAnsiTheme="minorBidi" w:hint="cs"/>
          <w:sz w:val="28"/>
          <w:szCs w:val="28"/>
          <w:rtl/>
          <w:lang w:bidi="ar-EG"/>
        </w:rPr>
        <w:t>أسواق سورية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 w:rsidRPr="00B66BD3">
        <w:rPr>
          <w:rFonts w:asciiTheme="minorBidi" w:hAnsiTheme="minorBidi" w:hint="cs"/>
          <w:sz w:val="28"/>
          <w:szCs w:val="28"/>
          <w:rtl/>
          <w:lang w:bidi="ar-EG"/>
        </w:rPr>
        <w:t xml:space="preserve"> العراق </w:t>
      </w:r>
      <w:r w:rsidR="00AB57ED">
        <w:rPr>
          <w:rFonts w:asciiTheme="minorBidi" w:hAnsiTheme="minorBidi"/>
          <w:sz w:val="28"/>
          <w:szCs w:val="28"/>
          <w:lang w:bidi="ar-EG"/>
        </w:rPr>
        <w:t>,</w:t>
      </w:r>
      <w:r w:rsidRPr="00B66BD3">
        <w:rPr>
          <w:rFonts w:asciiTheme="minorBidi" w:hAnsiTheme="minorBidi" w:hint="cs"/>
          <w:sz w:val="28"/>
          <w:szCs w:val="28"/>
          <w:rtl/>
          <w:lang w:bidi="ar-EG"/>
        </w:rPr>
        <w:t xml:space="preserve"> تركيا</w:t>
      </w:r>
      <w:r w:rsidR="00776D49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 xml:space="preserve"> و</w:t>
      </w:r>
      <w:r w:rsidRPr="00B66BD3">
        <w:rPr>
          <w:rFonts w:asciiTheme="minorBidi" w:hAnsiTheme="minorBidi" w:hint="cs"/>
          <w:sz w:val="28"/>
          <w:szCs w:val="28"/>
          <w:rtl/>
          <w:lang w:bidi="ar-EG"/>
        </w:rPr>
        <w:t xml:space="preserve"> لبنان</w:t>
      </w:r>
      <w:r w:rsidR="003F7A7A" w:rsidRPr="00B66BD3">
        <w:rPr>
          <w:rFonts w:asciiTheme="minorBidi" w:hAnsiTheme="minorBidi"/>
          <w:sz w:val="28"/>
          <w:szCs w:val="28"/>
          <w:rtl/>
          <w:lang w:bidi="ar-EG"/>
        </w:rPr>
        <w:t>.</w:t>
      </w:r>
      <w:r w:rsidR="002B4890" w:rsidRPr="00B66BD3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</w:p>
    <w:p w:rsidR="00015A50" w:rsidRDefault="00A423D6" w:rsidP="00E866CA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المركز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</w:t>
      </w:r>
      <w:r w:rsidR="00015A50">
        <w:rPr>
          <w:rFonts w:asciiTheme="minorBidi" w:hAnsiTheme="minorBidi"/>
          <w:sz w:val="28"/>
          <w:szCs w:val="28"/>
          <w:rtl/>
          <w:lang w:bidi="ar-EG"/>
        </w:rPr>
        <w:t xml:space="preserve"> : حلب – سوري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>ه</w:t>
      </w:r>
      <w:r w:rsidR="00B65523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F36FCE" w:rsidRDefault="00F36FCE" w:rsidP="00E866CA">
      <w:pPr>
        <w:pStyle w:val="ListParagraph"/>
        <w:spacing w:before="240"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F36FCE" w:rsidRPr="00B66BD3" w:rsidRDefault="00F36FCE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="00FA2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ش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FA2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ام ت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ك</w:t>
      </w:r>
      <w:r w:rsidR="00FA2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س :</w:t>
      </w:r>
    </w:p>
    <w:p w:rsidR="00F36FCE" w:rsidRPr="002B4890" w:rsidRDefault="00F36FCE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010588" w:rsidRDefault="00F36FCE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شركة صناعية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>تأسست عام 2007</w:t>
      </w:r>
      <w:r w:rsidR="00010588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على </w:t>
      </w:r>
      <w:r w:rsidR="00E866CA">
        <w:rPr>
          <w:rFonts w:asciiTheme="minorBidi" w:hAnsiTheme="minorBidi"/>
          <w:sz w:val="28"/>
          <w:szCs w:val="28"/>
          <w:rtl/>
          <w:lang w:bidi="ar-EG"/>
        </w:rPr>
        <w:t>مساحة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40,000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م</w:t>
      </w:r>
      <w:r>
        <w:rPr>
          <w:rFonts w:asciiTheme="minorBidi" w:hAnsiTheme="minorBidi"/>
          <w:sz w:val="28"/>
          <w:szCs w:val="28"/>
          <w:rtl/>
          <w:lang w:bidi="ar-EG"/>
        </w:rPr>
        <w:t>²</w:t>
      </w:r>
      <w:r>
        <w:rPr>
          <w:rFonts w:asciiTheme="minorBidi" w:hAnsiTheme="minorBidi" w:hint="cs"/>
          <w:sz w:val="28"/>
          <w:szCs w:val="28"/>
          <w:rtl/>
          <w:lang w:bidi="ar-EG"/>
        </w:rPr>
        <w:t>.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</w:p>
    <w:p w:rsidR="00F36FCE" w:rsidRPr="00B65523" w:rsidRDefault="009B6891" w:rsidP="009B6891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من منتجاتها: </w:t>
      </w:r>
      <w:r w:rsidR="00F36FCE">
        <w:rPr>
          <w:rFonts w:asciiTheme="minorBidi" w:hAnsiTheme="minorBidi" w:hint="cs"/>
          <w:sz w:val="28"/>
          <w:szCs w:val="28"/>
          <w:rtl/>
          <w:lang w:bidi="ar-EG"/>
        </w:rPr>
        <w:t>الخيوط القطنية الرفيعة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 xml:space="preserve"> مفرد و مزوي.</w:t>
      </w:r>
    </w:p>
    <w:p w:rsidR="00B65523" w:rsidRDefault="00F36FCE" w:rsidP="009B6891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المركز الرئيسي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: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العاشر من رمضان </w:t>
      </w:r>
      <w:r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EG"/>
        </w:rPr>
        <w:t>مصر.</w:t>
      </w:r>
    </w:p>
    <w:p w:rsidR="00F36FCE" w:rsidRPr="003E06BA" w:rsidRDefault="00F36FCE" w:rsidP="00E866CA">
      <w:pPr>
        <w:spacing w:after="0" w:line="240" w:lineRule="auto"/>
        <w:ind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3F7A7A" w:rsidRPr="00B66BD3" w:rsidRDefault="003F7A7A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="00FA2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ف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ص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ن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اع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ات ال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ب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لاس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ت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ك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ة </w:t>
      </w:r>
      <w:r w:rsidR="00857F16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ش.م.م </w:t>
      </w:r>
      <w:r w:rsidR="00FA2FC5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(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م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015A50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ج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214FFA">
        <w:rPr>
          <w:rFonts w:asciiTheme="minorBidi" w:hAnsiTheme="minorBidi"/>
          <w:b/>
          <w:bCs/>
          <w:sz w:val="28"/>
          <w:szCs w:val="28"/>
          <w:rtl/>
          <w:lang w:bidi="ar-EG"/>
        </w:rPr>
        <w:t>ا</w:t>
      </w:r>
      <w:r w:rsidR="00015A50"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ب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="00015A50"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لاس</w:t>
      </w:r>
      <w:r w:rsidR="00214FF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="00015A50"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ت</w:t>
      </w:r>
      <w:r w:rsidR="00015A50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)</w:t>
      </w:r>
      <w:r w:rsidR="00B65523" w:rsidRPr="00B66BD3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:</w:t>
      </w:r>
    </w:p>
    <w:p w:rsidR="00B65523" w:rsidRPr="002B4890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214FFA" w:rsidRDefault="003F7A7A" w:rsidP="00776D49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شركة صناعية 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>مشتركة ما بين رأس المال السوري و الكوري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تأسست عام 2008 </w:t>
      </w:r>
      <w:r w:rsidR="00776D49">
        <w:rPr>
          <w:rFonts w:asciiTheme="minorBidi" w:hAnsiTheme="minorBidi" w:hint="cs"/>
          <w:sz w:val="28"/>
          <w:szCs w:val="28"/>
          <w:rtl/>
          <w:lang w:bidi="ar-EG"/>
        </w:rPr>
        <w:t xml:space="preserve">. </w:t>
      </w:r>
    </w:p>
    <w:p w:rsidR="002B4890" w:rsidRPr="002B4890" w:rsidRDefault="00214FFA" w:rsidP="00214FF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من منتجاتها: 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>جميع أنواع المواد البلاستيكية</w:t>
      </w:r>
      <w:r w:rsidR="00AB57ED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3F7A7A" w:rsidRPr="002B4890" w:rsidRDefault="00A423D6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المركز الرئيسي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 xml:space="preserve"> : 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مدينة حسياء الصناعية </w:t>
      </w:r>
      <w:r w:rsidR="00015A50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015A50">
        <w:rPr>
          <w:rFonts w:asciiTheme="minorBidi" w:hAnsiTheme="minorBidi" w:hint="cs"/>
          <w:sz w:val="28"/>
          <w:szCs w:val="28"/>
          <w:rtl/>
          <w:lang w:bidi="ar-EG"/>
        </w:rPr>
        <w:t xml:space="preserve"> حمص </w:t>
      </w:r>
      <w:r w:rsidR="00AB7D70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14FFA">
        <w:rPr>
          <w:rFonts w:asciiTheme="minorBidi" w:hAnsiTheme="minorBidi" w:hint="cs"/>
          <w:sz w:val="28"/>
          <w:szCs w:val="28"/>
          <w:rtl/>
          <w:lang w:bidi="ar-EG"/>
        </w:rPr>
        <w:t xml:space="preserve"> سوريه</w:t>
      </w:r>
      <w:r w:rsidR="003F7A7A"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3F7A7A" w:rsidRDefault="003F7A7A" w:rsidP="00E866CA">
      <w:pPr>
        <w:spacing w:after="0" w:line="240" w:lineRule="auto"/>
        <w:ind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E866CA" w:rsidRDefault="00E866CA" w:rsidP="00E866CA">
      <w:pPr>
        <w:spacing w:after="0" w:line="240" w:lineRule="auto"/>
        <w:ind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E866CA" w:rsidRPr="00F9111D" w:rsidRDefault="00E866CA" w:rsidP="00E866CA">
      <w:pPr>
        <w:spacing w:after="0" w:line="240" w:lineRule="auto"/>
        <w:ind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F36FCE" w:rsidRDefault="00F36FCE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E866CA" w:rsidRDefault="00E866CA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F36FCE" w:rsidRPr="00B66BD3" w:rsidRDefault="00F36FCE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lastRenderedPageBreak/>
        <w:t>شركة ف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ج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رارات ال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زراع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ة :</w:t>
      </w:r>
    </w:p>
    <w:p w:rsidR="00F36FCE" w:rsidRPr="002B4890" w:rsidRDefault="00F36FCE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F36FCE" w:rsidRDefault="00F36FCE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>شركة تجارية</w:t>
      </w:r>
      <w:r w:rsidR="0070290C">
        <w:rPr>
          <w:rFonts w:asciiTheme="minorBidi" w:hAnsiTheme="minorBidi" w:hint="cs"/>
          <w:sz w:val="28"/>
          <w:szCs w:val="28"/>
          <w:rtl/>
          <w:lang w:bidi="ar-EG"/>
        </w:rPr>
        <w:t>,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 نشاطها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بالمعدات الزراعية و الجرارات</w:t>
      </w:r>
      <w:r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F36FCE" w:rsidRPr="002B4890" w:rsidRDefault="00F36FCE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المركز الرئيسي 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: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المنطقة الصناعية </w:t>
      </w:r>
      <w:r>
        <w:rPr>
          <w:rFonts w:asciiTheme="minorBidi" w:hAnsiTheme="minorBidi"/>
          <w:sz w:val="28"/>
          <w:szCs w:val="28"/>
          <w:rtl/>
          <w:lang w:bidi="ar-EG"/>
        </w:rPr>
        <w:t>–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حمص </w:t>
      </w:r>
      <w:r>
        <w:rPr>
          <w:rFonts w:asciiTheme="minorBidi" w:hAnsiTheme="minorBidi"/>
          <w:sz w:val="28"/>
          <w:szCs w:val="28"/>
          <w:rtl/>
          <w:lang w:bidi="ar-EG"/>
        </w:rPr>
        <w:t>–</w:t>
      </w:r>
      <w:r w:rsidR="0070290C">
        <w:rPr>
          <w:rFonts w:asciiTheme="minorBidi" w:hAnsiTheme="minorBidi" w:hint="cs"/>
          <w:sz w:val="28"/>
          <w:szCs w:val="28"/>
          <w:rtl/>
          <w:lang w:bidi="ar-EG"/>
        </w:rPr>
        <w:t xml:space="preserve"> سوريه</w:t>
      </w:r>
      <w:r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F36FCE" w:rsidRDefault="00F36FCE" w:rsidP="00E866CA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2B4890" w:rsidRPr="002B4890" w:rsidRDefault="002B4890" w:rsidP="00E866CA">
      <w:pPr>
        <w:pStyle w:val="ListParagraph"/>
        <w:spacing w:after="0" w:line="240" w:lineRule="auto"/>
        <w:ind w:left="-522" w:right="-900"/>
        <w:rPr>
          <w:rFonts w:asciiTheme="minorBidi" w:hAnsiTheme="minorBidi"/>
          <w:sz w:val="28"/>
          <w:szCs w:val="28"/>
          <w:rtl/>
          <w:lang w:bidi="ar-EG"/>
        </w:rPr>
      </w:pPr>
    </w:p>
    <w:p w:rsidR="00915777" w:rsidRPr="00B66BD3" w:rsidRDefault="00915777" w:rsidP="00E866CA">
      <w:pPr>
        <w:pStyle w:val="ListParagraph"/>
        <w:numPr>
          <w:ilvl w:val="0"/>
          <w:numId w:val="9"/>
        </w:num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lang w:bidi="ar-EG"/>
        </w:rPr>
      </w:pP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ش</w:t>
      </w:r>
      <w:r w:rsidR="0097058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ركة ف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رزات 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ت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ن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م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ي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ة ال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ع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ق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اري</w:t>
      </w:r>
      <w:r w:rsidR="0070290C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ـ</w:t>
      </w:r>
      <w:r w:rsidRPr="00B66BD3">
        <w:rPr>
          <w:rFonts w:asciiTheme="minorBidi" w:hAnsiTheme="minorBidi"/>
          <w:b/>
          <w:bCs/>
          <w:sz w:val="28"/>
          <w:szCs w:val="28"/>
          <w:rtl/>
          <w:lang w:bidi="ar-EG"/>
        </w:rPr>
        <w:t>ة :</w:t>
      </w:r>
    </w:p>
    <w:p w:rsidR="00B65523" w:rsidRPr="002B4890" w:rsidRDefault="00B65523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</w:p>
    <w:p w:rsidR="00915777" w:rsidRDefault="00915777" w:rsidP="0070290C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2B4890">
        <w:rPr>
          <w:rFonts w:asciiTheme="minorBidi" w:hAnsiTheme="minorBidi"/>
          <w:sz w:val="28"/>
          <w:szCs w:val="28"/>
          <w:rtl/>
          <w:lang w:bidi="ar-EG"/>
        </w:rPr>
        <w:t xml:space="preserve">بدأت الشركة عدة مشاريع بالتطوير العقاري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>في</w:t>
      </w:r>
      <w:r w:rsidR="0070290C">
        <w:rPr>
          <w:rFonts w:asciiTheme="minorBidi" w:hAnsiTheme="minorBidi" w:hint="cs"/>
          <w:sz w:val="28"/>
          <w:szCs w:val="28"/>
          <w:rtl/>
          <w:lang w:bidi="ar-EG"/>
        </w:rPr>
        <w:t xml:space="preserve"> نهاية عام 2010 مــ  داخل سورية.</w:t>
      </w:r>
    </w:p>
    <w:p w:rsidR="0029223E" w:rsidRDefault="00A423D6" w:rsidP="0070290C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SY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المركز الرئيسي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: دمشق</w:t>
      </w:r>
      <w:r w:rsidR="0070290C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70290C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70290C">
        <w:rPr>
          <w:rFonts w:asciiTheme="minorBidi" w:hAnsiTheme="minorBidi" w:hint="cs"/>
          <w:sz w:val="28"/>
          <w:szCs w:val="28"/>
          <w:rtl/>
          <w:lang w:bidi="ar-EG"/>
        </w:rPr>
        <w:t xml:space="preserve"> سوريه.</w:t>
      </w:r>
    </w:p>
    <w:p w:rsidR="00970580" w:rsidRDefault="00970580" w:rsidP="0070290C">
      <w:pPr>
        <w:pStyle w:val="ListParagraph"/>
        <w:spacing w:after="0" w:line="240" w:lineRule="auto"/>
        <w:ind w:left="-522" w:right="-900"/>
        <w:jc w:val="both"/>
        <w:rPr>
          <w:rFonts w:asciiTheme="minorBidi" w:hAnsiTheme="minorBidi"/>
          <w:sz w:val="28"/>
          <w:szCs w:val="28"/>
          <w:rtl/>
          <w:lang w:bidi="ar-SY"/>
        </w:rPr>
      </w:pPr>
    </w:p>
    <w:p w:rsidR="00970580" w:rsidRPr="00970580" w:rsidRDefault="00970580" w:rsidP="00970580">
      <w:pPr>
        <w:pStyle w:val="ListParagraph"/>
        <w:numPr>
          <w:ilvl w:val="0"/>
          <w:numId w:val="9"/>
        </w:numPr>
        <w:spacing w:after="0" w:line="240" w:lineRule="auto"/>
        <w:ind w:right="-900"/>
        <w:jc w:val="both"/>
        <w:rPr>
          <w:rFonts w:asciiTheme="minorBidi" w:hAnsiTheme="minorBidi"/>
          <w:b/>
          <w:bCs/>
          <w:sz w:val="28"/>
          <w:szCs w:val="28"/>
          <w:lang w:bidi="ar-SY"/>
        </w:rPr>
      </w:pPr>
      <w:r w:rsidRPr="00970580">
        <w:rPr>
          <w:rFonts w:ascii="Arial,Bold" w:cs="Arial,Bold" w:hint="cs"/>
          <w:b/>
          <w:bCs/>
          <w:sz w:val="28"/>
          <w:szCs w:val="28"/>
          <w:rtl/>
        </w:rPr>
        <w:t>ش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ركة</w:t>
      </w:r>
      <w:r w:rsidRPr="00970580">
        <w:rPr>
          <w:rFonts w:ascii="Arial,Bold" w:cs="Arial,Bold"/>
          <w:b/>
          <w:bCs/>
          <w:sz w:val="28"/>
          <w:szCs w:val="28"/>
        </w:rPr>
        <w:t xml:space="preserve"> 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إم</w:t>
      </w:r>
      <w:r w:rsidRPr="00970580">
        <w:rPr>
          <w:rFonts w:ascii="Arial,Bold" w:cs="Arial,Bold"/>
          <w:b/>
          <w:bCs/>
          <w:sz w:val="28"/>
          <w:szCs w:val="28"/>
        </w:rPr>
        <w:t xml:space="preserve"> 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إف</w:t>
      </w:r>
      <w:r w:rsidRPr="00970580">
        <w:rPr>
          <w:rFonts w:ascii="Arial,Bold" w:cs="Arial,Bold"/>
          <w:b/>
          <w:bCs/>
          <w:sz w:val="28"/>
          <w:szCs w:val="28"/>
        </w:rPr>
        <w:t xml:space="preserve"> 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ت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رادي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ن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ج</w:t>
      </w:r>
      <w:r w:rsidRPr="00970580">
        <w:rPr>
          <w:rFonts w:ascii="Arial,Bold" w:cs="Arial,Bold"/>
          <w:b/>
          <w:bCs/>
          <w:sz w:val="28"/>
          <w:szCs w:val="28"/>
        </w:rPr>
        <w:t xml:space="preserve"> </w:t>
      </w:r>
      <w:r w:rsidRPr="00970580">
        <w:rPr>
          <w:rFonts w:ascii="Arial,Bold" w:cs="Arial,Bold"/>
          <w:b/>
          <w:bCs/>
          <w:sz w:val="28"/>
          <w:szCs w:val="28"/>
          <w:rtl/>
        </w:rPr>
        <w:t>–</w:t>
      </w:r>
      <w:r>
        <w:rPr>
          <w:rFonts w:ascii="Arial,Bold" w:cs="Arial,Bold" w:hint="cs"/>
          <w:b/>
          <w:bCs/>
          <w:sz w:val="28"/>
          <w:szCs w:val="28"/>
          <w:rtl/>
        </w:rPr>
        <w:t xml:space="preserve"> 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ل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ب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ن</w:t>
      </w:r>
      <w:r>
        <w:rPr>
          <w:rFonts w:ascii="Arial,Bold" w:cs="Arial,Bold" w:hint="cs"/>
          <w:b/>
          <w:bCs/>
          <w:sz w:val="28"/>
          <w:szCs w:val="28"/>
          <w:rtl/>
        </w:rPr>
        <w:t>ـ</w:t>
      </w:r>
      <w:r w:rsidRPr="00970580">
        <w:rPr>
          <w:rFonts w:ascii="Arial,Bold" w:cs="Arial,Bold" w:hint="cs"/>
          <w:b/>
          <w:bCs/>
          <w:sz w:val="28"/>
          <w:szCs w:val="28"/>
          <w:rtl/>
        </w:rPr>
        <w:t>ان</w:t>
      </w:r>
      <w:r>
        <w:rPr>
          <w:rFonts w:ascii="Arial,Bold" w:cs="Arial,Bold" w:hint="cs"/>
          <w:b/>
          <w:bCs/>
          <w:sz w:val="28"/>
          <w:szCs w:val="28"/>
          <w:rtl/>
        </w:rPr>
        <w:t>.</w:t>
      </w:r>
    </w:p>
    <w:p w:rsidR="00970580" w:rsidRPr="003424D3" w:rsidRDefault="00970580" w:rsidP="00970580">
      <w:pPr>
        <w:pStyle w:val="ListParagraph"/>
        <w:spacing w:after="0" w:line="240" w:lineRule="auto"/>
        <w:ind w:left="-542" w:right="-900"/>
        <w:jc w:val="both"/>
        <w:rPr>
          <w:rFonts w:asciiTheme="minorBidi" w:hAnsiTheme="minorBidi"/>
          <w:b/>
          <w:bCs/>
          <w:sz w:val="28"/>
          <w:szCs w:val="28"/>
          <w:lang w:bidi="ar-SY"/>
        </w:rPr>
      </w:pPr>
    </w:p>
    <w:p w:rsidR="00970580" w:rsidRPr="002453CF" w:rsidRDefault="002453CF" w:rsidP="002453CF">
      <w:pPr>
        <w:pStyle w:val="ListParagraph"/>
        <w:numPr>
          <w:ilvl w:val="0"/>
          <w:numId w:val="9"/>
        </w:numPr>
        <w:spacing w:after="0" w:line="240" w:lineRule="auto"/>
        <w:ind w:right="-900" w:hanging="409"/>
        <w:jc w:val="both"/>
        <w:rPr>
          <w:rFonts w:asciiTheme="minorBidi" w:hAnsiTheme="minorBidi"/>
          <w:b/>
          <w:bCs/>
          <w:sz w:val="28"/>
          <w:szCs w:val="28"/>
          <w:lang w:bidi="ar-SY"/>
        </w:rPr>
      </w:pPr>
      <w:r>
        <w:rPr>
          <w:rFonts w:ascii="Arial,Bold" w:cs="Arial,Bold" w:hint="cs"/>
          <w:b/>
          <w:bCs/>
          <w:sz w:val="28"/>
          <w:szCs w:val="28"/>
          <w:rtl/>
        </w:rPr>
        <w:t xml:space="preserve"> </w:t>
      </w:r>
      <w:r w:rsidR="00970580">
        <w:rPr>
          <w:rFonts w:ascii="Arial,Bold" w:cs="Arial,Bold" w:hint="cs"/>
          <w:b/>
          <w:bCs/>
          <w:sz w:val="28"/>
          <w:szCs w:val="28"/>
          <w:rtl/>
        </w:rPr>
        <w:t>الإسـتـثـمـارات:</w:t>
      </w:r>
    </w:p>
    <w:p w:rsidR="002453CF" w:rsidRPr="002453CF" w:rsidRDefault="002453CF" w:rsidP="002453CF">
      <w:pPr>
        <w:spacing w:after="0" w:line="240" w:lineRule="auto"/>
        <w:ind w:right="-900"/>
        <w:jc w:val="both"/>
        <w:rPr>
          <w:rFonts w:asciiTheme="minorBidi" w:hAnsiTheme="minorBidi"/>
          <w:b/>
          <w:bCs/>
          <w:sz w:val="28"/>
          <w:szCs w:val="28"/>
          <w:lang w:bidi="ar-SY"/>
        </w:rPr>
      </w:pPr>
    </w:p>
    <w:p w:rsidR="00915777" w:rsidRPr="002B4890" w:rsidRDefault="00417B21" w:rsidP="00AB0902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بنك </w:t>
      </w:r>
      <w:r w:rsidR="00AB0902">
        <w:rPr>
          <w:rFonts w:asciiTheme="minorBidi" w:hAnsiTheme="minorBidi" w:hint="cs"/>
          <w:sz w:val="28"/>
          <w:szCs w:val="28"/>
          <w:rtl/>
          <w:lang w:bidi="ar-EG"/>
        </w:rPr>
        <w:t>قطر الوطني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 – دمشق</w:t>
      </w:r>
      <w:r w:rsidR="00DF280C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915777" w:rsidRPr="002B4890" w:rsidRDefault="00417B21" w:rsidP="00AB0902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بنك الشام</w:t>
      </w:r>
      <w:r w:rsidR="00AB0902">
        <w:rPr>
          <w:rFonts w:asciiTheme="minorBidi" w:hAnsiTheme="minorBidi"/>
          <w:sz w:val="28"/>
          <w:szCs w:val="28"/>
          <w:lang w:bidi="ar-EG"/>
        </w:rPr>
        <w:t xml:space="preserve">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– </w:t>
      </w:r>
      <w:r w:rsidR="00A423D6">
        <w:rPr>
          <w:rFonts w:asciiTheme="minorBidi" w:hAnsiTheme="minorBidi" w:hint="cs"/>
          <w:sz w:val="28"/>
          <w:szCs w:val="28"/>
          <w:rtl/>
          <w:lang w:bidi="ar-EG"/>
        </w:rPr>
        <w:t>دمشق</w:t>
      </w:r>
      <w:r w:rsidR="00DF280C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915777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بنك الشرق – دمشق</w:t>
      </w:r>
      <w:r w:rsidR="00DF280C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915777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الشركة السورية الاسلامية للتأمين – دمشق</w:t>
      </w:r>
      <w:r w:rsidR="00DF280C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915777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جامعة قاسيون – دمشق</w:t>
      </w:r>
      <w:r w:rsidR="00DF280C">
        <w:rPr>
          <w:rFonts w:asciiTheme="minorBidi" w:hAnsiTheme="minorBidi" w:hint="cs"/>
          <w:sz w:val="28"/>
          <w:szCs w:val="28"/>
          <w:rtl/>
          <w:lang w:bidi="ar-EG"/>
        </w:rPr>
        <w:t>.</w:t>
      </w:r>
    </w:p>
    <w:p w:rsidR="00B65523" w:rsidRPr="002B4890" w:rsidRDefault="00B65523" w:rsidP="00E866CA">
      <w:pPr>
        <w:pStyle w:val="ListParagraph"/>
        <w:spacing w:after="0" w:line="240" w:lineRule="auto"/>
        <w:ind w:left="-522" w:right="-900"/>
        <w:rPr>
          <w:rFonts w:asciiTheme="minorBidi" w:hAnsiTheme="minorBidi"/>
          <w:sz w:val="28"/>
          <w:szCs w:val="28"/>
          <w:lang w:bidi="ar-EG"/>
        </w:rPr>
      </w:pPr>
    </w:p>
    <w:p w:rsidR="00915777" w:rsidRPr="002453CF" w:rsidRDefault="002453CF" w:rsidP="002453CF">
      <w:pPr>
        <w:spacing w:after="0" w:line="240" w:lineRule="auto"/>
        <w:ind w:left="-947" w:right="-900"/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11</w:t>
      </w:r>
      <w:r w:rsidR="00261B72" w:rsidRPr="002453C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 </w:t>
      </w:r>
      <w:r w:rsidR="0029223E" w:rsidRPr="002453CF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مؤسسات</w:t>
      </w:r>
      <w:r w:rsidR="00915777" w:rsidRPr="002453CF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المحمود الخيرية :</w:t>
      </w:r>
    </w:p>
    <w:p w:rsidR="001F5506" w:rsidRPr="001F5506" w:rsidRDefault="001F5506" w:rsidP="00E866CA">
      <w:pPr>
        <w:pStyle w:val="ListParagraph"/>
        <w:spacing w:after="0" w:line="240" w:lineRule="auto"/>
        <w:ind w:left="-542" w:right="-900"/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</w:pPr>
    </w:p>
    <w:p w:rsidR="00915777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8F12FA">
        <w:rPr>
          <w:rFonts w:asciiTheme="minorBidi" w:hAnsiTheme="minorBidi" w:hint="cs"/>
          <w:sz w:val="28"/>
          <w:szCs w:val="28"/>
          <w:rtl/>
          <w:lang w:bidi="ar-EG"/>
        </w:rPr>
        <w:t xml:space="preserve">جائزة الدكتور محمود فرزات الثقافيه </w:t>
      </w:r>
      <w:r w:rsidR="008F12FA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8F12FA">
        <w:rPr>
          <w:rFonts w:asciiTheme="minorBidi" w:hAnsiTheme="minorBidi" w:hint="cs"/>
          <w:sz w:val="28"/>
          <w:szCs w:val="28"/>
          <w:rtl/>
          <w:lang w:bidi="ar-EG"/>
        </w:rPr>
        <w:t xml:space="preserve"> حمص </w:t>
      </w:r>
      <w:r w:rsidR="008F12FA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8F12FA">
        <w:rPr>
          <w:rFonts w:asciiTheme="minorBidi" w:hAnsiTheme="minorBidi" w:hint="cs"/>
          <w:sz w:val="28"/>
          <w:szCs w:val="28"/>
          <w:rtl/>
          <w:lang w:bidi="ar-EG"/>
        </w:rPr>
        <w:t xml:space="preserve"> سوريه.</w:t>
      </w:r>
    </w:p>
    <w:p w:rsidR="00915777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>مجمع جامع المحمود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الرستن - سورية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915777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دار المحمود للأيتام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الرستن - سورية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915777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>ثانوية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 المحمود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>الشرعية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 xml:space="preserve"> (ذكور - اناث)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الرستن </w:t>
      </w:r>
      <w:r w:rsidR="00AB7D70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سورية</w:t>
      </w:r>
      <w:r w:rsidR="00915777" w:rsidRPr="002B4890">
        <w:rPr>
          <w:rFonts w:asciiTheme="minorBidi" w:hAnsiTheme="minorBidi"/>
          <w:sz w:val="28"/>
          <w:szCs w:val="28"/>
          <w:rtl/>
          <w:lang w:bidi="ar-EG"/>
        </w:rPr>
        <w:t>.</w:t>
      </w:r>
    </w:p>
    <w:p w:rsidR="00915777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ساعة ساحة الدكتور محمود فرزات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الرستن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سورية.</w:t>
      </w:r>
    </w:p>
    <w:p w:rsidR="0029223E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ساعة ساحة الدكتور محمود فرزات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تلبيسة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سورية.</w:t>
      </w:r>
    </w:p>
    <w:p w:rsidR="0029223E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دار المحمود للأطفال المعاقين جسدياً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تلبيسة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سورية.</w:t>
      </w:r>
    </w:p>
    <w:p w:rsidR="0029223E" w:rsidRPr="002B4890" w:rsidRDefault="00417B21" w:rsidP="00E866CA">
      <w:pPr>
        <w:pStyle w:val="ListParagraph"/>
        <w:numPr>
          <w:ilvl w:val="0"/>
          <w:numId w:val="5"/>
        </w:numPr>
        <w:spacing w:after="0" w:line="240" w:lineRule="auto"/>
        <w:ind w:left="-805" w:right="-900" w:firstLine="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   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معهد المهندس زياد فرزات العلمي الشرعي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الرستن </w:t>
      </w:r>
      <w:r w:rsidR="0029223E">
        <w:rPr>
          <w:rFonts w:asciiTheme="minorBidi" w:hAnsiTheme="minorBidi"/>
          <w:sz w:val="28"/>
          <w:szCs w:val="28"/>
          <w:rtl/>
          <w:lang w:bidi="ar-EG"/>
        </w:rPr>
        <w:t>–</w:t>
      </w:r>
      <w:r w:rsidR="0029223E">
        <w:rPr>
          <w:rFonts w:asciiTheme="minorBidi" w:hAnsiTheme="minorBidi" w:hint="cs"/>
          <w:sz w:val="28"/>
          <w:szCs w:val="28"/>
          <w:rtl/>
          <w:lang w:bidi="ar-EG"/>
        </w:rPr>
        <w:t xml:space="preserve"> سورية.</w:t>
      </w:r>
    </w:p>
    <w:p w:rsidR="00B65523" w:rsidRDefault="00B65523" w:rsidP="00E866CA">
      <w:pPr>
        <w:spacing w:after="0" w:line="240" w:lineRule="auto"/>
        <w:ind w:right="-900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:rsidR="00DF206D" w:rsidRPr="008C18D6" w:rsidRDefault="00DF206D" w:rsidP="00E866CA">
      <w:pPr>
        <w:spacing w:after="0" w:line="240" w:lineRule="auto"/>
        <w:ind w:right="-900" w:hanging="805"/>
        <w:rPr>
          <w:rFonts w:asciiTheme="minorBidi" w:hAnsiTheme="minorBidi"/>
          <w:b/>
          <w:bCs/>
          <w:color w:val="000000" w:themeColor="text1"/>
          <w:sz w:val="30"/>
          <w:szCs w:val="30"/>
          <w:rtl/>
          <w:lang w:bidi="ar-EG"/>
        </w:rPr>
      </w:pPr>
      <w:r w:rsidRPr="008C18D6">
        <w:rPr>
          <w:rFonts w:asciiTheme="minorBidi" w:hAnsiTheme="minorBidi"/>
          <w:b/>
          <w:bCs/>
          <w:color w:val="000000" w:themeColor="text1"/>
          <w:sz w:val="30"/>
          <w:szCs w:val="30"/>
          <w:rtl/>
          <w:lang w:bidi="ar-EG"/>
        </w:rPr>
        <w:t>المكتب الرئيسي :</w:t>
      </w:r>
    </w:p>
    <w:p w:rsidR="007140CF" w:rsidRPr="008C18D6" w:rsidRDefault="007140CF" w:rsidP="00E866CA">
      <w:pPr>
        <w:spacing w:after="0" w:line="240" w:lineRule="auto"/>
        <w:ind w:right="-900" w:hanging="805"/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</w:pPr>
    </w:p>
    <w:p w:rsidR="00B65523" w:rsidRPr="008C18D6" w:rsidRDefault="00082552" w:rsidP="00E866CA">
      <w:pPr>
        <w:spacing w:after="0" w:line="240" w:lineRule="auto"/>
        <w:ind w:right="-900" w:hanging="805"/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</w:pP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ب</w:t>
      </w:r>
      <w:r w:rsidR="007140CF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ن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="007140CF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اء ف</w:t>
      </w:r>
      <w:r w:rsidR="007140CF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ـــ</w:t>
      </w:r>
      <w:r w:rsidR="00223DC0"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رزات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 xml:space="preserve">, 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ح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دي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ق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ة ال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دب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SY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  <w:t>لان</w:t>
      </w:r>
    </w:p>
    <w:p w:rsidR="00082552" w:rsidRPr="008C18D6" w:rsidRDefault="00082552" w:rsidP="00E866CA">
      <w:pPr>
        <w:spacing w:after="0" w:line="240" w:lineRule="auto"/>
        <w:ind w:right="-900" w:hanging="805"/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SY"/>
        </w:rPr>
      </w:pP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 xml:space="preserve">ص.ب: 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lang w:bidi="ar-EG"/>
        </w:rPr>
        <w:t>73</w:t>
      </w:r>
      <w:r w:rsid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 xml:space="preserve">   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>ح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EG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>م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EG"/>
        </w:rPr>
        <w:t>ـ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>ص – س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EG"/>
        </w:rPr>
        <w:t>ــ</w:t>
      </w:r>
      <w:r w:rsidR="00223DC0"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>وري</w:t>
      </w:r>
      <w:r w:rsidR="00223DC0" w:rsidRPr="008C18D6">
        <w:rPr>
          <w:rFonts w:asciiTheme="minorBidi" w:hAnsiTheme="minorBidi" w:hint="cs"/>
          <w:b/>
          <w:bCs/>
          <w:color w:val="000000" w:themeColor="text1"/>
          <w:sz w:val="26"/>
          <w:szCs w:val="26"/>
          <w:rtl/>
          <w:lang w:bidi="ar-EG"/>
        </w:rPr>
        <w:t>ه</w:t>
      </w:r>
    </w:p>
    <w:p w:rsidR="00DF206D" w:rsidRPr="008C18D6" w:rsidRDefault="00DF206D" w:rsidP="00E866CA">
      <w:pPr>
        <w:spacing w:after="0" w:line="240" w:lineRule="auto"/>
        <w:ind w:right="-900" w:hanging="805"/>
        <w:jc w:val="both"/>
        <w:rPr>
          <w:rFonts w:asciiTheme="minorBidi" w:hAnsiTheme="minorBidi"/>
          <w:b/>
          <w:bCs/>
          <w:color w:val="000000" w:themeColor="text1"/>
          <w:sz w:val="26"/>
          <w:szCs w:val="26"/>
          <w:lang w:bidi="ar-EG"/>
        </w:rPr>
      </w:pP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 xml:space="preserve">هاتف : 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lang w:bidi="ar-EG"/>
        </w:rPr>
        <w:t>+963 31 4866711</w:t>
      </w:r>
    </w:p>
    <w:p w:rsidR="00DF206D" w:rsidRPr="008C18D6" w:rsidRDefault="00DF206D" w:rsidP="00E866CA">
      <w:pPr>
        <w:spacing w:after="0" w:line="240" w:lineRule="auto"/>
        <w:ind w:right="-900" w:hanging="805"/>
        <w:jc w:val="both"/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</w:pP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rtl/>
          <w:lang w:bidi="ar-EG"/>
        </w:rPr>
        <w:t xml:space="preserve">فاكس : </w:t>
      </w:r>
      <w:r w:rsidRPr="008C18D6">
        <w:rPr>
          <w:rFonts w:asciiTheme="minorBidi" w:hAnsiTheme="minorBidi"/>
          <w:b/>
          <w:bCs/>
          <w:color w:val="000000" w:themeColor="text1"/>
          <w:sz w:val="26"/>
          <w:szCs w:val="26"/>
          <w:lang w:bidi="ar-EG"/>
        </w:rPr>
        <w:t>+963 31 4866718</w:t>
      </w:r>
    </w:p>
    <w:p w:rsidR="00DF206D" w:rsidRPr="008C18D6" w:rsidRDefault="002E0E60" w:rsidP="00E866CA">
      <w:pPr>
        <w:spacing w:after="0" w:line="240" w:lineRule="auto"/>
        <w:ind w:right="-900" w:hanging="805"/>
        <w:jc w:val="both"/>
        <w:rPr>
          <w:rStyle w:val="Hyperlink"/>
          <w:rFonts w:asciiTheme="minorBidi" w:hAnsiTheme="minorBidi"/>
          <w:b/>
          <w:bCs/>
          <w:color w:val="000000" w:themeColor="text1"/>
          <w:sz w:val="26"/>
          <w:szCs w:val="26"/>
          <w:u w:val="none"/>
          <w:rtl/>
          <w:lang w:bidi="ar-SY"/>
        </w:rPr>
      </w:pPr>
      <w:r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EG"/>
        </w:rPr>
        <w:t>ايميل</w:t>
      </w:r>
      <w:r w:rsidR="00084B80"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EG"/>
        </w:rPr>
        <w:t xml:space="preserve">  </w:t>
      </w:r>
      <w:r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EG"/>
        </w:rPr>
        <w:t xml:space="preserve">: </w:t>
      </w:r>
      <w:hyperlink r:id="rId8" w:history="1">
        <w:r w:rsidRPr="008C18D6">
          <w:rPr>
            <w:rStyle w:val="Hyperlink"/>
            <w:rFonts w:asciiTheme="minorBidi" w:hAnsiTheme="minorBidi"/>
            <w:b/>
            <w:bCs/>
            <w:color w:val="000000" w:themeColor="text1"/>
            <w:sz w:val="26"/>
            <w:szCs w:val="26"/>
            <w:u w:val="none"/>
            <w:lang w:bidi="ar-EG"/>
          </w:rPr>
          <w:t>info@farzat.co</w:t>
        </w:r>
      </w:hyperlink>
    </w:p>
    <w:p w:rsidR="002E0E60" w:rsidRPr="008C18D6" w:rsidRDefault="002E0E60" w:rsidP="00E866CA">
      <w:pPr>
        <w:spacing w:after="0" w:line="240" w:lineRule="auto"/>
        <w:ind w:right="-900" w:hanging="805"/>
        <w:jc w:val="both"/>
        <w:rPr>
          <w:rFonts w:asciiTheme="minorBidi" w:hAnsiTheme="minorBidi"/>
          <w:b/>
          <w:bCs/>
          <w:color w:val="000000" w:themeColor="text1"/>
          <w:sz w:val="26"/>
          <w:szCs w:val="26"/>
          <w:lang w:bidi="ar-SY"/>
        </w:rPr>
      </w:pPr>
      <w:r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SY"/>
        </w:rPr>
        <w:t>موقع</w:t>
      </w:r>
      <w:r w:rsidR="00084B80"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SY"/>
        </w:rPr>
        <w:t xml:space="preserve">  </w:t>
      </w:r>
      <w:r w:rsidRPr="008C18D6">
        <w:rPr>
          <w:rStyle w:val="Hyperlink"/>
          <w:rFonts w:asciiTheme="minorBidi" w:hAnsiTheme="minorBidi" w:hint="cs"/>
          <w:b/>
          <w:bCs/>
          <w:color w:val="000000" w:themeColor="text1"/>
          <w:sz w:val="26"/>
          <w:szCs w:val="26"/>
          <w:u w:val="none"/>
          <w:rtl/>
          <w:lang w:bidi="ar-SY"/>
        </w:rPr>
        <w:t xml:space="preserve">: </w:t>
      </w:r>
      <w:r w:rsidRPr="008C18D6">
        <w:rPr>
          <w:rStyle w:val="Hyperlink"/>
          <w:rFonts w:asciiTheme="minorBidi" w:hAnsiTheme="minorBidi"/>
          <w:b/>
          <w:bCs/>
          <w:color w:val="000000" w:themeColor="text1"/>
          <w:sz w:val="26"/>
          <w:szCs w:val="26"/>
          <w:u w:val="none"/>
          <w:lang w:bidi="ar-SY"/>
        </w:rPr>
        <w:t>www.farzat.co</w:t>
      </w:r>
    </w:p>
    <w:p w:rsidR="00DF206D" w:rsidRPr="008C18D6" w:rsidRDefault="00DF206D" w:rsidP="00003A11">
      <w:pPr>
        <w:spacing w:after="0" w:line="240" w:lineRule="auto"/>
        <w:ind w:hanging="805"/>
        <w:jc w:val="both"/>
        <w:rPr>
          <w:rFonts w:asciiTheme="minorBidi" w:hAnsiTheme="minorBidi"/>
          <w:b/>
          <w:bCs/>
          <w:sz w:val="26"/>
          <w:szCs w:val="26"/>
          <w:rtl/>
          <w:lang w:bidi="ar-EG"/>
        </w:rPr>
      </w:pPr>
    </w:p>
    <w:p w:rsidR="00DF206D" w:rsidRPr="002B4890" w:rsidRDefault="00DF206D" w:rsidP="00AB7D70">
      <w:pPr>
        <w:spacing w:after="0" w:line="240" w:lineRule="auto"/>
        <w:ind w:hanging="805"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EA5D72" w:rsidRPr="00104C97" w:rsidRDefault="00EA5D72" w:rsidP="00B65523">
      <w:pPr>
        <w:spacing w:after="0"/>
        <w:ind w:left="360"/>
        <w:rPr>
          <w:rtl/>
          <w:lang w:bidi="ar-EG"/>
        </w:rPr>
      </w:pPr>
    </w:p>
    <w:sectPr w:rsidR="00EA5D72" w:rsidRPr="00104C97" w:rsidSect="00611E68">
      <w:pgSz w:w="11906" w:h="16838"/>
      <w:pgMar w:top="567" w:right="1700" w:bottom="5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D5B"/>
    <w:multiLevelType w:val="hybridMultilevel"/>
    <w:tmpl w:val="D0E6865C"/>
    <w:lvl w:ilvl="0" w:tplc="871E26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7164A"/>
    <w:multiLevelType w:val="hybridMultilevel"/>
    <w:tmpl w:val="8A6CF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14674"/>
    <w:multiLevelType w:val="hybridMultilevel"/>
    <w:tmpl w:val="A008DC24"/>
    <w:lvl w:ilvl="0" w:tplc="554A86B8"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0A102FD1"/>
    <w:multiLevelType w:val="hybridMultilevel"/>
    <w:tmpl w:val="F072F3EC"/>
    <w:lvl w:ilvl="0" w:tplc="84F654A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6132CA"/>
    <w:multiLevelType w:val="hybridMultilevel"/>
    <w:tmpl w:val="300CCD8A"/>
    <w:lvl w:ilvl="0" w:tplc="38009FF6">
      <w:start w:val="10"/>
      <w:numFmt w:val="decimal"/>
      <w:lvlText w:val="%1"/>
      <w:lvlJc w:val="left"/>
      <w:pPr>
        <w:ind w:left="-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" w:hanging="360"/>
      </w:pPr>
    </w:lvl>
    <w:lvl w:ilvl="2" w:tplc="0409001B" w:tentative="1">
      <w:start w:val="1"/>
      <w:numFmt w:val="lowerRoman"/>
      <w:lvlText w:val="%3."/>
      <w:lvlJc w:val="right"/>
      <w:pPr>
        <w:ind w:left="853" w:hanging="180"/>
      </w:pPr>
    </w:lvl>
    <w:lvl w:ilvl="3" w:tplc="0409000F" w:tentative="1">
      <w:start w:val="1"/>
      <w:numFmt w:val="decimal"/>
      <w:lvlText w:val="%4."/>
      <w:lvlJc w:val="left"/>
      <w:pPr>
        <w:ind w:left="1573" w:hanging="360"/>
      </w:pPr>
    </w:lvl>
    <w:lvl w:ilvl="4" w:tplc="04090019" w:tentative="1">
      <w:start w:val="1"/>
      <w:numFmt w:val="lowerLetter"/>
      <w:lvlText w:val="%5."/>
      <w:lvlJc w:val="left"/>
      <w:pPr>
        <w:ind w:left="2293" w:hanging="360"/>
      </w:pPr>
    </w:lvl>
    <w:lvl w:ilvl="5" w:tplc="0409001B" w:tentative="1">
      <w:start w:val="1"/>
      <w:numFmt w:val="lowerRoman"/>
      <w:lvlText w:val="%6."/>
      <w:lvlJc w:val="right"/>
      <w:pPr>
        <w:ind w:left="3013" w:hanging="180"/>
      </w:pPr>
    </w:lvl>
    <w:lvl w:ilvl="6" w:tplc="0409000F" w:tentative="1">
      <w:start w:val="1"/>
      <w:numFmt w:val="decimal"/>
      <w:lvlText w:val="%7."/>
      <w:lvlJc w:val="left"/>
      <w:pPr>
        <w:ind w:left="3733" w:hanging="360"/>
      </w:pPr>
    </w:lvl>
    <w:lvl w:ilvl="7" w:tplc="04090019" w:tentative="1">
      <w:start w:val="1"/>
      <w:numFmt w:val="lowerLetter"/>
      <w:lvlText w:val="%8."/>
      <w:lvlJc w:val="left"/>
      <w:pPr>
        <w:ind w:left="4453" w:hanging="360"/>
      </w:pPr>
    </w:lvl>
    <w:lvl w:ilvl="8" w:tplc="0409001B" w:tentative="1">
      <w:start w:val="1"/>
      <w:numFmt w:val="lowerRoman"/>
      <w:lvlText w:val="%9."/>
      <w:lvlJc w:val="right"/>
      <w:pPr>
        <w:ind w:left="5173" w:hanging="180"/>
      </w:pPr>
    </w:lvl>
  </w:abstractNum>
  <w:abstractNum w:abstractNumId="5">
    <w:nsid w:val="26066EF1"/>
    <w:multiLevelType w:val="hybridMultilevel"/>
    <w:tmpl w:val="E8405B94"/>
    <w:lvl w:ilvl="0" w:tplc="617EB038">
      <w:start w:val="1"/>
      <w:numFmt w:val="decimal"/>
      <w:lvlText w:val="%1-"/>
      <w:lvlJc w:val="left"/>
      <w:pPr>
        <w:ind w:left="-54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6">
    <w:nsid w:val="39D97007"/>
    <w:multiLevelType w:val="hybridMultilevel"/>
    <w:tmpl w:val="82849AEA"/>
    <w:lvl w:ilvl="0" w:tplc="227AF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67725"/>
    <w:multiLevelType w:val="hybridMultilevel"/>
    <w:tmpl w:val="854AD95E"/>
    <w:lvl w:ilvl="0" w:tplc="EB38667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917DB0"/>
    <w:multiLevelType w:val="hybridMultilevel"/>
    <w:tmpl w:val="0BEC99F4"/>
    <w:lvl w:ilvl="0" w:tplc="7D48C6CC">
      <w:start w:val="9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0C1ABA"/>
    <w:multiLevelType w:val="hybridMultilevel"/>
    <w:tmpl w:val="28A21398"/>
    <w:lvl w:ilvl="0" w:tplc="EFCAA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819C6"/>
    <w:multiLevelType w:val="hybridMultilevel"/>
    <w:tmpl w:val="B0DC5350"/>
    <w:lvl w:ilvl="0" w:tplc="9A10D3D2">
      <w:start w:val="2"/>
      <w:numFmt w:val="decimal"/>
      <w:lvlText w:val="%1-"/>
      <w:lvlJc w:val="left"/>
      <w:pPr>
        <w:ind w:left="-542" w:hanging="360"/>
      </w:pPr>
      <w:rPr>
        <w:rFonts w:hint="default"/>
        <w:lang w:bidi="ar-EG"/>
      </w:rPr>
    </w:lvl>
    <w:lvl w:ilvl="1" w:tplc="04090019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11">
    <w:nsid w:val="6E4059A3"/>
    <w:multiLevelType w:val="hybridMultilevel"/>
    <w:tmpl w:val="63D08912"/>
    <w:lvl w:ilvl="0" w:tplc="867EFA98">
      <w:start w:val="1"/>
      <w:numFmt w:val="decimal"/>
      <w:lvlText w:val="%1-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8F"/>
    <w:rsid w:val="00003A11"/>
    <w:rsid w:val="00010588"/>
    <w:rsid w:val="00011E93"/>
    <w:rsid w:val="00012F66"/>
    <w:rsid w:val="00015A50"/>
    <w:rsid w:val="00051949"/>
    <w:rsid w:val="00063AB9"/>
    <w:rsid w:val="00082552"/>
    <w:rsid w:val="00084B80"/>
    <w:rsid w:val="000C74D7"/>
    <w:rsid w:val="000D54F5"/>
    <w:rsid w:val="000F3658"/>
    <w:rsid w:val="000F548F"/>
    <w:rsid w:val="00104C97"/>
    <w:rsid w:val="00142414"/>
    <w:rsid w:val="00144DFE"/>
    <w:rsid w:val="00170D86"/>
    <w:rsid w:val="001975C9"/>
    <w:rsid w:val="001B65E4"/>
    <w:rsid w:val="001C7963"/>
    <w:rsid w:val="001F5506"/>
    <w:rsid w:val="00214FFA"/>
    <w:rsid w:val="00217554"/>
    <w:rsid w:val="00223DC0"/>
    <w:rsid w:val="002453CF"/>
    <w:rsid w:val="0024594D"/>
    <w:rsid w:val="0025682E"/>
    <w:rsid w:val="00261B72"/>
    <w:rsid w:val="0029223E"/>
    <w:rsid w:val="002A3217"/>
    <w:rsid w:val="002A52FF"/>
    <w:rsid w:val="002B4890"/>
    <w:rsid w:val="002D4969"/>
    <w:rsid w:val="002E0E60"/>
    <w:rsid w:val="002E3B50"/>
    <w:rsid w:val="002F0205"/>
    <w:rsid w:val="002F67F4"/>
    <w:rsid w:val="002F7B46"/>
    <w:rsid w:val="00301EEC"/>
    <w:rsid w:val="00316C78"/>
    <w:rsid w:val="003424D3"/>
    <w:rsid w:val="003725FA"/>
    <w:rsid w:val="0037449D"/>
    <w:rsid w:val="00375684"/>
    <w:rsid w:val="0039167A"/>
    <w:rsid w:val="003E06BA"/>
    <w:rsid w:val="003F0D8D"/>
    <w:rsid w:val="003F7A7A"/>
    <w:rsid w:val="00417B21"/>
    <w:rsid w:val="00433162"/>
    <w:rsid w:val="00437791"/>
    <w:rsid w:val="00440833"/>
    <w:rsid w:val="0047268D"/>
    <w:rsid w:val="004917A5"/>
    <w:rsid w:val="004E3EC1"/>
    <w:rsid w:val="00502691"/>
    <w:rsid w:val="00553BA4"/>
    <w:rsid w:val="00556A73"/>
    <w:rsid w:val="00556A95"/>
    <w:rsid w:val="005666D9"/>
    <w:rsid w:val="005B6432"/>
    <w:rsid w:val="005C22E9"/>
    <w:rsid w:val="00611E68"/>
    <w:rsid w:val="00615E76"/>
    <w:rsid w:val="0062734A"/>
    <w:rsid w:val="006A0986"/>
    <w:rsid w:val="006B3DD1"/>
    <w:rsid w:val="006C1E85"/>
    <w:rsid w:val="007015E4"/>
    <w:rsid w:val="007023E1"/>
    <w:rsid w:val="0070290C"/>
    <w:rsid w:val="0071084F"/>
    <w:rsid w:val="007140CF"/>
    <w:rsid w:val="007667A8"/>
    <w:rsid w:val="00776D49"/>
    <w:rsid w:val="007A65DB"/>
    <w:rsid w:val="007B192A"/>
    <w:rsid w:val="00803040"/>
    <w:rsid w:val="00807EA6"/>
    <w:rsid w:val="0085079B"/>
    <w:rsid w:val="00857F16"/>
    <w:rsid w:val="008672A2"/>
    <w:rsid w:val="00871E4E"/>
    <w:rsid w:val="008A2757"/>
    <w:rsid w:val="008B6D62"/>
    <w:rsid w:val="008C18D6"/>
    <w:rsid w:val="008D49BB"/>
    <w:rsid w:val="008F12FA"/>
    <w:rsid w:val="00911DF6"/>
    <w:rsid w:val="00915777"/>
    <w:rsid w:val="009162BB"/>
    <w:rsid w:val="00917935"/>
    <w:rsid w:val="00917F27"/>
    <w:rsid w:val="00920F13"/>
    <w:rsid w:val="00962435"/>
    <w:rsid w:val="00970580"/>
    <w:rsid w:val="0099036B"/>
    <w:rsid w:val="00997C3A"/>
    <w:rsid w:val="009A4B1B"/>
    <w:rsid w:val="009B6891"/>
    <w:rsid w:val="009C65FE"/>
    <w:rsid w:val="009D311E"/>
    <w:rsid w:val="009D35A5"/>
    <w:rsid w:val="009E2965"/>
    <w:rsid w:val="00A41121"/>
    <w:rsid w:val="00A423D6"/>
    <w:rsid w:val="00A426F9"/>
    <w:rsid w:val="00A55AF1"/>
    <w:rsid w:val="00A74E67"/>
    <w:rsid w:val="00AA2856"/>
    <w:rsid w:val="00AB0902"/>
    <w:rsid w:val="00AB2B6F"/>
    <w:rsid w:val="00AB57ED"/>
    <w:rsid w:val="00AB7D70"/>
    <w:rsid w:val="00B4038D"/>
    <w:rsid w:val="00B5758D"/>
    <w:rsid w:val="00B65523"/>
    <w:rsid w:val="00B66BD3"/>
    <w:rsid w:val="00B873AB"/>
    <w:rsid w:val="00B919DE"/>
    <w:rsid w:val="00BD5F24"/>
    <w:rsid w:val="00BE26FA"/>
    <w:rsid w:val="00BF3448"/>
    <w:rsid w:val="00C50307"/>
    <w:rsid w:val="00C57EAA"/>
    <w:rsid w:val="00C85DAA"/>
    <w:rsid w:val="00CB395B"/>
    <w:rsid w:val="00CF0DEE"/>
    <w:rsid w:val="00D16FC5"/>
    <w:rsid w:val="00D53ED4"/>
    <w:rsid w:val="00D56D23"/>
    <w:rsid w:val="00D66B0F"/>
    <w:rsid w:val="00D7127A"/>
    <w:rsid w:val="00D93AF2"/>
    <w:rsid w:val="00DA3C65"/>
    <w:rsid w:val="00DC2168"/>
    <w:rsid w:val="00DE2470"/>
    <w:rsid w:val="00DF206D"/>
    <w:rsid w:val="00DF280C"/>
    <w:rsid w:val="00E06117"/>
    <w:rsid w:val="00E267E4"/>
    <w:rsid w:val="00E57610"/>
    <w:rsid w:val="00E676CF"/>
    <w:rsid w:val="00E747F7"/>
    <w:rsid w:val="00E866CA"/>
    <w:rsid w:val="00EA5D72"/>
    <w:rsid w:val="00EF7B2E"/>
    <w:rsid w:val="00F002DA"/>
    <w:rsid w:val="00F36FCE"/>
    <w:rsid w:val="00F754B0"/>
    <w:rsid w:val="00F9111D"/>
    <w:rsid w:val="00FA2FC5"/>
    <w:rsid w:val="00FD08E8"/>
    <w:rsid w:val="00F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62A94-7BC6-4B62-A4AA-213E75FF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5FA"/>
    <w:pPr>
      <w:bidi/>
    </w:pPr>
  </w:style>
  <w:style w:type="paragraph" w:styleId="Heading2">
    <w:name w:val="heading 2"/>
    <w:basedOn w:val="Normal"/>
    <w:link w:val="Heading2Char"/>
    <w:uiPriority w:val="9"/>
    <w:qFormat/>
    <w:rsid w:val="000F54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4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1">
    <w:name w:val="style1"/>
    <w:basedOn w:val="Normal"/>
    <w:rsid w:val="000F54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48F"/>
    <w:rPr>
      <w:b/>
      <w:bCs/>
    </w:rPr>
  </w:style>
  <w:style w:type="character" w:customStyle="1" w:styleId="style3">
    <w:name w:val="style3"/>
    <w:basedOn w:val="DefaultParagraphFont"/>
    <w:rsid w:val="000F548F"/>
  </w:style>
  <w:style w:type="paragraph" w:styleId="ListParagraph">
    <w:name w:val="List Paragraph"/>
    <w:basedOn w:val="Normal"/>
    <w:uiPriority w:val="34"/>
    <w:qFormat/>
    <w:rsid w:val="002E3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06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5E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76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7B192A"/>
    <w:pPr>
      <w:bidi w:val="0"/>
      <w:spacing w:before="240" w:after="0" w:line="240" w:lineRule="auto"/>
    </w:pPr>
    <w:rPr>
      <w:rFonts w:ascii="Times New Roman" w:eastAsia="Times New Roman" w:hAnsi="Times New Roman" w:cs="Traditional Arabic"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7B192A"/>
    <w:rPr>
      <w:rFonts w:ascii="Times New Roman" w:eastAsia="Times New Roman" w:hAnsi="Times New Roman" w:cs="Traditional Arabic"/>
      <w:sz w:val="28"/>
      <w:szCs w:val="24"/>
    </w:rPr>
  </w:style>
  <w:style w:type="paragraph" w:customStyle="1" w:styleId="Default">
    <w:name w:val="Default"/>
    <w:rsid w:val="00611E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arzat.c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arza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farza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A453-822D-47C9-8063-47FF8259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10</dc:creator>
  <cp:keywords/>
  <dc:description/>
  <cp:lastModifiedBy>Mudar FARZAT</cp:lastModifiedBy>
  <cp:revision>24</cp:revision>
  <cp:lastPrinted>2015-02-18T14:07:00Z</cp:lastPrinted>
  <dcterms:created xsi:type="dcterms:W3CDTF">2015-03-28T12:35:00Z</dcterms:created>
  <dcterms:modified xsi:type="dcterms:W3CDTF">2015-08-25T09:30:00Z</dcterms:modified>
</cp:coreProperties>
</file>