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413B" w:rsidRDefault="0029542C" w:rsidP="0029542C">
      <w:pPr>
        <w:pStyle w:val="Ttulo1"/>
      </w:pPr>
      <w:r>
        <w:t xml:space="preserve">Casos de teste para o caso de uso </w:t>
      </w:r>
      <w:r w:rsidR="004C787C">
        <w:t xml:space="preserve">Cadastrar </w:t>
      </w:r>
      <w:r w:rsidR="00C72B17">
        <w:t>Produtos/Serviços</w:t>
      </w:r>
      <w:bookmarkStart w:id="0" w:name="_GoBack"/>
      <w:bookmarkEnd w:id="0"/>
    </w:p>
    <w:p w:rsidR="0029542C" w:rsidRDefault="0029542C"/>
    <w:p w:rsidR="0029542C" w:rsidRDefault="0029542C" w:rsidP="0029542C">
      <w:pPr>
        <w:pStyle w:val="Ttulo2"/>
      </w:pPr>
      <w:r>
        <w:t>Caso de teste 1: cenário de sucesso</w:t>
      </w:r>
    </w:p>
    <w:p w:rsidR="0029542C" w:rsidRPr="0029542C" w:rsidRDefault="0029542C">
      <w:pPr>
        <w:rPr>
          <w:b/>
        </w:rPr>
      </w:pPr>
      <w:r w:rsidRPr="0029542C">
        <w:rPr>
          <w:b/>
        </w:rPr>
        <w:t>Pré-condições:</w:t>
      </w:r>
    </w:p>
    <w:p w:rsidR="0029542C" w:rsidRDefault="00270292" w:rsidP="00270292">
      <w:pPr>
        <w:pStyle w:val="PargrafodaLista"/>
        <w:numPr>
          <w:ilvl w:val="0"/>
          <w:numId w:val="1"/>
        </w:numPr>
      </w:pPr>
      <w:r>
        <w:t xml:space="preserve">O </w:t>
      </w:r>
      <w:r w:rsidR="0097767D">
        <w:t>produto/serviço</w:t>
      </w:r>
      <w:r>
        <w:t xml:space="preserve"> não estar cadastrado no sistema.</w:t>
      </w:r>
    </w:p>
    <w:p w:rsidR="0029542C" w:rsidRPr="0029542C" w:rsidRDefault="0029542C" w:rsidP="0029542C">
      <w:pPr>
        <w:rPr>
          <w:b/>
        </w:rPr>
      </w:pPr>
      <w:r w:rsidRPr="0029542C">
        <w:rPr>
          <w:b/>
        </w:rPr>
        <w:t>Passos:</w:t>
      </w:r>
    </w:p>
    <w:p w:rsidR="0029542C" w:rsidRDefault="0029542C" w:rsidP="0029542C">
      <w:pPr>
        <w:pStyle w:val="PargrafodaLista"/>
        <w:numPr>
          <w:ilvl w:val="0"/>
          <w:numId w:val="2"/>
        </w:numPr>
      </w:pPr>
      <w:r>
        <w:t>Selecione a opção “</w:t>
      </w:r>
      <w:r w:rsidR="0092400E">
        <w:t>Cadastrar</w:t>
      </w:r>
      <w:r>
        <w:t xml:space="preserve"> </w:t>
      </w:r>
      <w:r w:rsidR="0097767D">
        <w:t>Produtos/Serviços</w:t>
      </w:r>
      <w:r>
        <w:t>” na tela principal do sistema</w:t>
      </w:r>
    </w:p>
    <w:p w:rsidR="005B6F33" w:rsidRDefault="005B6F33" w:rsidP="005B6F33">
      <w:pPr>
        <w:pStyle w:val="PargrafodaLista"/>
        <w:numPr>
          <w:ilvl w:val="0"/>
          <w:numId w:val="2"/>
        </w:numPr>
      </w:pPr>
      <w:r>
        <w:t xml:space="preserve">Verifique que o sistema apresentou uma tela com todos os </w:t>
      </w:r>
      <w:r w:rsidR="0097767D">
        <w:t>produtos/serviços</w:t>
      </w:r>
      <w:r>
        <w:t xml:space="preserve"> já cadastrados no sistema, e os botões de</w:t>
      </w:r>
      <w:r w:rsidR="008663BD">
        <w:t xml:space="preserve"> cadastro.</w:t>
      </w:r>
    </w:p>
    <w:p w:rsidR="005B6F33" w:rsidRDefault="005B6F33" w:rsidP="005B6F33">
      <w:pPr>
        <w:pStyle w:val="PargrafodaLista"/>
        <w:numPr>
          <w:ilvl w:val="0"/>
          <w:numId w:val="2"/>
        </w:numPr>
      </w:pPr>
      <w:r>
        <w:t>Clique em “Incluir”</w:t>
      </w:r>
    </w:p>
    <w:p w:rsidR="005B6F33" w:rsidRDefault="005B6F33" w:rsidP="005B6F33">
      <w:pPr>
        <w:pStyle w:val="PargrafodaLista"/>
        <w:numPr>
          <w:ilvl w:val="0"/>
          <w:numId w:val="2"/>
        </w:numPr>
      </w:pPr>
      <w:r>
        <w:t>Verifique que foi exibida uma tela de cadastro, com os campos a serem preenchidos.</w:t>
      </w:r>
    </w:p>
    <w:p w:rsidR="005B6F33" w:rsidRDefault="005B6F33" w:rsidP="005B6F33">
      <w:pPr>
        <w:pStyle w:val="PargrafodaLista"/>
        <w:numPr>
          <w:ilvl w:val="0"/>
          <w:numId w:val="2"/>
        </w:numPr>
      </w:pPr>
      <w:r>
        <w:t>Preencha os campos e clique em “Confirmar”</w:t>
      </w:r>
    </w:p>
    <w:p w:rsidR="005B6F33" w:rsidRDefault="005B6F33" w:rsidP="005B6F33">
      <w:pPr>
        <w:pStyle w:val="PargrafodaLista"/>
        <w:numPr>
          <w:ilvl w:val="0"/>
          <w:numId w:val="2"/>
        </w:numPr>
      </w:pPr>
      <w:r>
        <w:t xml:space="preserve">Verifique que o cadastro do </w:t>
      </w:r>
      <w:r w:rsidR="0097767D">
        <w:t>produto/serviço</w:t>
      </w:r>
      <w:r>
        <w:t xml:space="preserve"> foi registrado no sistema.</w:t>
      </w:r>
    </w:p>
    <w:p w:rsidR="008663BD" w:rsidRDefault="008663BD" w:rsidP="008663BD">
      <w:pPr>
        <w:pStyle w:val="PargrafodaLista"/>
        <w:numPr>
          <w:ilvl w:val="0"/>
          <w:numId w:val="2"/>
        </w:numPr>
      </w:pPr>
      <w:r>
        <w:t>Selecione a opção para voltar para a tela principal do sistema</w:t>
      </w:r>
    </w:p>
    <w:p w:rsidR="008663BD" w:rsidRDefault="008663BD" w:rsidP="008663BD">
      <w:pPr>
        <w:pStyle w:val="PargrafodaLista"/>
        <w:numPr>
          <w:ilvl w:val="0"/>
          <w:numId w:val="2"/>
        </w:numPr>
      </w:pPr>
      <w:r>
        <w:t>Verifique que a tela principal do sistema foi apresentada</w:t>
      </w:r>
    </w:p>
    <w:p w:rsidR="00AC1173" w:rsidRDefault="00AC1173" w:rsidP="0029542C">
      <w:pPr>
        <w:pStyle w:val="Ttulo2"/>
      </w:pPr>
    </w:p>
    <w:p w:rsidR="0029542C" w:rsidRDefault="0029542C" w:rsidP="0029542C">
      <w:pPr>
        <w:pStyle w:val="Ttulo2"/>
      </w:pPr>
      <w:r>
        <w:t xml:space="preserve">Caso de teste 2: </w:t>
      </w:r>
      <w:r w:rsidR="008B7E99">
        <w:t>cadastro</w:t>
      </w:r>
      <w:r>
        <w:t xml:space="preserve"> </w:t>
      </w:r>
      <w:r w:rsidR="008B7E99">
        <w:t>duplicado</w:t>
      </w:r>
    </w:p>
    <w:p w:rsidR="00C4799A" w:rsidRPr="0029542C" w:rsidRDefault="00C4799A" w:rsidP="00C4799A">
      <w:pPr>
        <w:rPr>
          <w:b/>
        </w:rPr>
      </w:pPr>
      <w:r w:rsidRPr="0029542C">
        <w:rPr>
          <w:b/>
        </w:rPr>
        <w:t>Pré-condições:</w:t>
      </w:r>
    </w:p>
    <w:p w:rsidR="00C4799A" w:rsidRDefault="00270292" w:rsidP="00C4799A">
      <w:pPr>
        <w:pStyle w:val="PargrafodaLista"/>
        <w:numPr>
          <w:ilvl w:val="0"/>
          <w:numId w:val="1"/>
        </w:numPr>
      </w:pPr>
      <w:r>
        <w:t xml:space="preserve">O </w:t>
      </w:r>
      <w:r w:rsidR="0097767D">
        <w:t>produto/serviço</w:t>
      </w:r>
      <w:r>
        <w:t xml:space="preserve"> já estar cadastrado no sistema.</w:t>
      </w:r>
    </w:p>
    <w:p w:rsidR="00C4799A" w:rsidRPr="0029542C" w:rsidRDefault="00C4799A" w:rsidP="00C4799A">
      <w:pPr>
        <w:rPr>
          <w:b/>
        </w:rPr>
      </w:pPr>
      <w:r w:rsidRPr="0029542C">
        <w:rPr>
          <w:b/>
        </w:rPr>
        <w:t>Passos:</w:t>
      </w:r>
    </w:p>
    <w:p w:rsidR="00270292" w:rsidRDefault="00270292" w:rsidP="00270292">
      <w:pPr>
        <w:pStyle w:val="PargrafodaLista"/>
        <w:numPr>
          <w:ilvl w:val="0"/>
          <w:numId w:val="5"/>
        </w:numPr>
      </w:pPr>
      <w:r>
        <w:t xml:space="preserve">Selecione a opção “Cadastrar </w:t>
      </w:r>
      <w:r w:rsidR="0097767D">
        <w:t>produtos/serviços</w:t>
      </w:r>
      <w:r>
        <w:t>” na tela principal do sistema</w:t>
      </w:r>
    </w:p>
    <w:p w:rsidR="00270292" w:rsidRDefault="00270292" w:rsidP="00270292">
      <w:pPr>
        <w:pStyle w:val="PargrafodaLista"/>
        <w:numPr>
          <w:ilvl w:val="0"/>
          <w:numId w:val="5"/>
        </w:numPr>
      </w:pPr>
      <w:r>
        <w:t xml:space="preserve">Verifique que o sistema apresentou uma tela com todos os </w:t>
      </w:r>
      <w:r w:rsidR="0097767D">
        <w:t>produtos/serviços</w:t>
      </w:r>
      <w:r>
        <w:t xml:space="preserve"> já cadastrados no sistema, e os botões de cadastro.</w:t>
      </w:r>
    </w:p>
    <w:p w:rsidR="00270292" w:rsidRDefault="00270292" w:rsidP="00270292">
      <w:pPr>
        <w:pStyle w:val="PargrafodaLista"/>
        <w:numPr>
          <w:ilvl w:val="0"/>
          <w:numId w:val="5"/>
        </w:numPr>
      </w:pPr>
      <w:r>
        <w:t>Clique em “Incluir”</w:t>
      </w:r>
    </w:p>
    <w:p w:rsidR="00270292" w:rsidRDefault="00270292" w:rsidP="00270292">
      <w:pPr>
        <w:pStyle w:val="PargrafodaLista"/>
        <w:numPr>
          <w:ilvl w:val="0"/>
          <w:numId w:val="5"/>
        </w:numPr>
      </w:pPr>
      <w:r>
        <w:t>Verifique que foi exibida uma tela de cadastro, com os campos a serem preenchidos.</w:t>
      </w:r>
    </w:p>
    <w:p w:rsidR="00270292" w:rsidRDefault="00270292" w:rsidP="00270292">
      <w:pPr>
        <w:pStyle w:val="PargrafodaLista"/>
        <w:numPr>
          <w:ilvl w:val="0"/>
          <w:numId w:val="5"/>
        </w:numPr>
      </w:pPr>
      <w:r>
        <w:t>Preencha os campos e clique em “Confirmar”</w:t>
      </w:r>
    </w:p>
    <w:p w:rsidR="00270292" w:rsidRDefault="00270292" w:rsidP="00270292">
      <w:pPr>
        <w:pStyle w:val="PargrafodaLista"/>
        <w:numPr>
          <w:ilvl w:val="0"/>
          <w:numId w:val="5"/>
        </w:numPr>
      </w:pPr>
      <w:r>
        <w:t>Verifique que uma mensagem de erro foi apresentada</w:t>
      </w:r>
    </w:p>
    <w:p w:rsidR="00270292" w:rsidRDefault="00270292" w:rsidP="00270292">
      <w:pPr>
        <w:pStyle w:val="PargrafodaLista"/>
        <w:numPr>
          <w:ilvl w:val="0"/>
          <w:numId w:val="5"/>
        </w:numPr>
      </w:pPr>
      <w:r>
        <w:t>Feche a mensagem de erro</w:t>
      </w:r>
    </w:p>
    <w:p w:rsidR="00270292" w:rsidRDefault="00270292" w:rsidP="00270292">
      <w:pPr>
        <w:pStyle w:val="PargrafodaLista"/>
        <w:numPr>
          <w:ilvl w:val="0"/>
          <w:numId w:val="5"/>
        </w:numPr>
      </w:pPr>
      <w:r>
        <w:t>Selecione a opção para voltar para a tela principal do sistema</w:t>
      </w:r>
    </w:p>
    <w:p w:rsidR="00270292" w:rsidRDefault="00270292" w:rsidP="00270292">
      <w:pPr>
        <w:pStyle w:val="PargrafodaLista"/>
        <w:numPr>
          <w:ilvl w:val="0"/>
          <w:numId w:val="5"/>
        </w:numPr>
      </w:pPr>
      <w:r>
        <w:t>Verifique que a tela principal do sistema foi apresentada</w:t>
      </w:r>
    </w:p>
    <w:sectPr w:rsidR="0027029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A18B5" w:rsidRDefault="002A18B5" w:rsidP="00C4799A">
      <w:pPr>
        <w:spacing w:after="0" w:line="240" w:lineRule="auto"/>
      </w:pPr>
      <w:r>
        <w:separator/>
      </w:r>
    </w:p>
  </w:endnote>
  <w:endnote w:type="continuationSeparator" w:id="0">
    <w:p w:rsidR="002A18B5" w:rsidRDefault="002A18B5" w:rsidP="00C479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A18B5" w:rsidRDefault="002A18B5" w:rsidP="00C4799A">
      <w:pPr>
        <w:spacing w:after="0" w:line="240" w:lineRule="auto"/>
      </w:pPr>
      <w:r>
        <w:separator/>
      </w:r>
    </w:p>
  </w:footnote>
  <w:footnote w:type="continuationSeparator" w:id="0">
    <w:p w:rsidR="002A18B5" w:rsidRDefault="002A18B5" w:rsidP="00C4799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7B08D6"/>
    <w:multiLevelType w:val="hybridMultilevel"/>
    <w:tmpl w:val="59A46B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CB52A8"/>
    <w:multiLevelType w:val="hybridMultilevel"/>
    <w:tmpl w:val="05FA97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D4129F"/>
    <w:multiLevelType w:val="hybridMultilevel"/>
    <w:tmpl w:val="05FA97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1B7017"/>
    <w:multiLevelType w:val="hybridMultilevel"/>
    <w:tmpl w:val="05FA97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602CBA"/>
    <w:multiLevelType w:val="hybridMultilevel"/>
    <w:tmpl w:val="05FA97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542C"/>
    <w:rsid w:val="00141F21"/>
    <w:rsid w:val="00192453"/>
    <w:rsid w:val="00270292"/>
    <w:rsid w:val="0029542C"/>
    <w:rsid w:val="002A18B5"/>
    <w:rsid w:val="004C787C"/>
    <w:rsid w:val="005572FD"/>
    <w:rsid w:val="005B6F33"/>
    <w:rsid w:val="005E50D2"/>
    <w:rsid w:val="007353E6"/>
    <w:rsid w:val="0076413B"/>
    <w:rsid w:val="008663BD"/>
    <w:rsid w:val="008B7E99"/>
    <w:rsid w:val="008C05BA"/>
    <w:rsid w:val="0092400E"/>
    <w:rsid w:val="0097767D"/>
    <w:rsid w:val="00A100E8"/>
    <w:rsid w:val="00AC1173"/>
    <w:rsid w:val="00AC5F68"/>
    <w:rsid w:val="00B34D7F"/>
    <w:rsid w:val="00B7264F"/>
    <w:rsid w:val="00C034FD"/>
    <w:rsid w:val="00C4799A"/>
    <w:rsid w:val="00C72B17"/>
    <w:rsid w:val="00E83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721CFC-E668-4F45-B706-C52481C01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9542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9542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9542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29542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argrafodaLista">
    <w:name w:val="List Paragraph"/>
    <w:basedOn w:val="Normal"/>
    <w:uiPriority w:val="34"/>
    <w:qFormat/>
    <w:rsid w:val="0029542C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C4799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4799A"/>
  </w:style>
  <w:style w:type="paragraph" w:styleId="Rodap">
    <w:name w:val="footer"/>
    <w:basedOn w:val="Normal"/>
    <w:link w:val="RodapChar"/>
    <w:uiPriority w:val="99"/>
    <w:unhideWhenUsed/>
    <w:rsid w:val="00C4799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479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214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Aluno0315</dc:creator>
  <cp:keywords/>
  <dc:description/>
  <cp:lastModifiedBy>Súlivan</cp:lastModifiedBy>
  <cp:revision>36</cp:revision>
  <dcterms:created xsi:type="dcterms:W3CDTF">2018-04-03T22:22:00Z</dcterms:created>
  <dcterms:modified xsi:type="dcterms:W3CDTF">2018-04-14T17:29:00Z</dcterms:modified>
</cp:coreProperties>
</file>