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622C1" w14:textId="3C8EB24A" w:rsidR="00BB01D6" w:rsidRPr="002830A6" w:rsidRDefault="00680DB5" w:rsidP="002830A6">
      <w:pPr>
        <w:pStyle w:val="a3"/>
        <w:jc w:val="center"/>
        <w:rPr>
          <w:noProof/>
          <w:color w:val="000000" w:themeColor="text1"/>
          <w:highlight w:val="yellow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22C1B947" wp14:editId="2469158A">
            <wp:simplePos x="0" y="0"/>
            <wp:positionH relativeFrom="page">
              <wp:align>right</wp:align>
            </wp:positionH>
            <wp:positionV relativeFrom="paragraph">
              <wp:posOffset>-241935</wp:posOffset>
            </wp:positionV>
            <wp:extent cx="7539355" cy="10635525"/>
            <wp:effectExtent l="0" t="0" r="4445" b="0"/>
            <wp:wrapNone/>
            <wp:docPr id="9" name="Рисунок 9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106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1D6" w:rsidRPr="00BE36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7A2FFA56" w14:textId="751811CF" w:rsidR="00BB01D6" w:rsidRPr="00BE3633" w:rsidRDefault="002830A6" w:rsidP="00BB01D6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B7D7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1FC13296" wp14:editId="46C77EC5">
            <wp:simplePos x="0" y="0"/>
            <wp:positionH relativeFrom="margin">
              <wp:posOffset>3957955</wp:posOffset>
            </wp:positionH>
            <wp:positionV relativeFrom="paragraph">
              <wp:posOffset>6350</wp:posOffset>
            </wp:positionV>
            <wp:extent cx="1204595" cy="1204595"/>
            <wp:effectExtent l="0" t="0" r="0" b="0"/>
            <wp:wrapTight wrapText="bothSides">
              <wp:wrapPolygon edited="0">
                <wp:start x="0" y="0"/>
                <wp:lineTo x="0" y="21179"/>
                <wp:lineTo x="21179" y="21179"/>
                <wp:lineTo x="21179" y="0"/>
                <wp:lineTo x="0" y="0"/>
              </wp:wrapPolygon>
            </wp:wrapTight>
            <wp:docPr id="3" name="Рисунок 3" descr="C:\Users\765390\Desktop\WhatsApp Image 2025-04-11 at 15.55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65390\Desktop\WhatsApp Image 2025-04-11 at 15.55.4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D7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114F7398" wp14:editId="2558BA5C">
            <wp:simplePos x="0" y="0"/>
            <wp:positionH relativeFrom="column">
              <wp:posOffset>1920240</wp:posOffset>
            </wp:positionH>
            <wp:positionV relativeFrom="paragraph">
              <wp:posOffset>2540</wp:posOffset>
            </wp:positionV>
            <wp:extent cx="12477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" name="Рисунок 1" descr="C:\Users\765390\Desktop\WhatsApp Image 2025-04-11 at 15.55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5390\Desktop\WhatsApp Image 2025-04-11 at 15.55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5" t="5747" r="15084" b="3018"/>
                    <a:stretch/>
                  </pic:blipFill>
                  <pic:spPr bwMode="auto">
                    <a:xfrm>
                      <a:off x="0" y="0"/>
                      <a:ext cx="1247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13C09570" wp14:editId="1A9F3DCB">
            <wp:simplePos x="0" y="0"/>
            <wp:positionH relativeFrom="column">
              <wp:posOffset>62865</wp:posOffset>
            </wp:positionH>
            <wp:positionV relativeFrom="paragraph">
              <wp:posOffset>2540</wp:posOffset>
            </wp:positionV>
            <wp:extent cx="1257300" cy="1247775"/>
            <wp:effectExtent l="0" t="0" r="0" b="9525"/>
            <wp:wrapTight wrapText="bothSides">
              <wp:wrapPolygon edited="0">
                <wp:start x="7527" y="0"/>
                <wp:lineTo x="5891" y="330"/>
                <wp:lineTo x="655" y="4287"/>
                <wp:lineTo x="0" y="7255"/>
                <wp:lineTo x="0" y="13850"/>
                <wp:lineTo x="327" y="16489"/>
                <wp:lineTo x="5564" y="21105"/>
                <wp:lineTo x="7527" y="21435"/>
                <wp:lineTo x="13745" y="21435"/>
                <wp:lineTo x="15709" y="21105"/>
                <wp:lineTo x="20945" y="16489"/>
                <wp:lineTo x="21273" y="13850"/>
                <wp:lineTo x="21273" y="7255"/>
                <wp:lineTo x="20945" y="4287"/>
                <wp:lineTo x="15709" y="330"/>
                <wp:lineTo x="13745" y="0"/>
                <wp:lineTo x="7527" y="0"/>
              </wp:wrapPolygon>
            </wp:wrapTight>
            <wp:docPr id="6" name="Рисунок 6" descr="Министерство просвещения Казахстана — Википед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Министерство просвещения Казахстана — Википедия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3A63D" w14:textId="01AA0BA4" w:rsidR="00BB01D6" w:rsidRDefault="00BB01D6" w:rsidP="00BB01D6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A2D2257" w14:textId="175DD7D1" w:rsidR="00BB01D6" w:rsidRDefault="00BB01D6" w:rsidP="00BB01D6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08B3594" w14:textId="1F0F29D8" w:rsidR="00BB01D6" w:rsidRDefault="00BB01D6" w:rsidP="00BB01D6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7933DAB" w14:textId="0AB72861" w:rsidR="00BB01D6" w:rsidRDefault="00BB01D6" w:rsidP="00BB01D6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47E7FDB" w14:textId="77777777" w:rsidR="002830A6" w:rsidRDefault="002830A6" w:rsidP="002830A6">
      <w:pPr>
        <w:jc w:val="center"/>
        <w:rPr>
          <w:rFonts w:ascii="Times New Roman" w:hAnsi="Times New Roman" w:cs="Times New Roman"/>
          <w:b/>
          <w:noProof/>
          <w:sz w:val="44"/>
          <w:szCs w:val="44"/>
          <w:lang w:eastAsia="ru-RU"/>
        </w:rPr>
      </w:pPr>
    </w:p>
    <w:p w14:paraId="5037F90F" w14:textId="77777777" w:rsidR="002830A6" w:rsidRDefault="002830A6" w:rsidP="002830A6">
      <w:pPr>
        <w:jc w:val="center"/>
        <w:rPr>
          <w:rFonts w:ascii="Times New Roman" w:hAnsi="Times New Roman" w:cs="Times New Roman"/>
          <w:b/>
          <w:noProof/>
          <w:sz w:val="44"/>
          <w:szCs w:val="44"/>
          <w:lang w:eastAsia="ru-RU"/>
        </w:rPr>
      </w:pPr>
    </w:p>
    <w:p w14:paraId="37505BA6" w14:textId="4126D9D7" w:rsidR="00712D5D" w:rsidRPr="00712D5D" w:rsidRDefault="00712D5D" w:rsidP="00712D5D">
      <w:pPr>
        <w:pStyle w:val="a3"/>
        <w:rPr>
          <w:rFonts w:ascii="Times New Roman" w:hAnsi="Times New Roman" w:cs="Times New Roman"/>
          <w:b/>
          <w:sz w:val="36"/>
          <w:szCs w:val="18"/>
        </w:rPr>
      </w:pPr>
    </w:p>
    <w:p w14:paraId="7FEF10B3" w14:textId="59C930A8" w:rsidR="00712D5D" w:rsidRPr="00712D5D" w:rsidRDefault="00712D5D" w:rsidP="00712D5D">
      <w:pPr>
        <w:pStyle w:val="a3"/>
        <w:jc w:val="center"/>
        <w:rPr>
          <w:rFonts w:ascii="Times New Roman" w:hAnsi="Times New Roman" w:cs="Times New Roman"/>
          <w:b/>
          <w:sz w:val="36"/>
          <w:szCs w:val="18"/>
          <w:lang w:val="kk-KZ"/>
        </w:rPr>
      </w:pPr>
      <w:r w:rsidRPr="00712D5D">
        <w:rPr>
          <w:rFonts w:ascii="Times New Roman" w:hAnsi="Times New Roman" w:cs="Times New Roman"/>
          <w:b/>
          <w:sz w:val="36"/>
          <w:szCs w:val="18"/>
        </w:rPr>
        <w:t xml:space="preserve">Спорт 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саласы</w:t>
      </w:r>
      <w:proofErr w:type="spellEnd"/>
      <w:r w:rsidRPr="00712D5D">
        <w:rPr>
          <w:rFonts w:ascii="Times New Roman" w:hAnsi="Times New Roman" w:cs="Times New Roman"/>
          <w:b/>
          <w:sz w:val="36"/>
          <w:szCs w:val="18"/>
        </w:rPr>
        <w:t xml:space="preserve"> 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бойынша</w:t>
      </w:r>
      <w:proofErr w:type="spellEnd"/>
      <w:r w:rsidRPr="00712D5D">
        <w:rPr>
          <w:rFonts w:ascii="Times New Roman" w:hAnsi="Times New Roman" w:cs="Times New Roman"/>
          <w:b/>
          <w:sz w:val="36"/>
          <w:szCs w:val="18"/>
        </w:rPr>
        <w:t xml:space="preserve"> 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техникалық</w:t>
      </w:r>
      <w:proofErr w:type="spellEnd"/>
      <w:r w:rsidRPr="00712D5D">
        <w:rPr>
          <w:rFonts w:ascii="Times New Roman" w:hAnsi="Times New Roman" w:cs="Times New Roman"/>
          <w:b/>
          <w:sz w:val="36"/>
          <w:szCs w:val="18"/>
        </w:rPr>
        <w:t xml:space="preserve"> 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және</w:t>
      </w:r>
      <w:proofErr w:type="spellEnd"/>
      <w:r w:rsidRPr="00712D5D">
        <w:rPr>
          <w:rFonts w:ascii="Times New Roman" w:hAnsi="Times New Roman" w:cs="Times New Roman"/>
          <w:b/>
          <w:sz w:val="36"/>
          <w:szCs w:val="18"/>
        </w:rPr>
        <w:t xml:space="preserve"> 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кәсіптік</w:t>
      </w:r>
      <w:proofErr w:type="spellEnd"/>
      <w:r w:rsidRPr="00712D5D">
        <w:rPr>
          <w:rFonts w:ascii="Times New Roman" w:hAnsi="Times New Roman" w:cs="Times New Roman"/>
          <w:b/>
          <w:sz w:val="36"/>
          <w:szCs w:val="18"/>
        </w:rPr>
        <w:t xml:space="preserve">, орта 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білімнен</w:t>
      </w:r>
      <w:proofErr w:type="spellEnd"/>
      <w:r w:rsidRPr="00712D5D">
        <w:rPr>
          <w:rFonts w:ascii="Times New Roman" w:hAnsi="Times New Roman" w:cs="Times New Roman"/>
          <w:b/>
          <w:sz w:val="36"/>
          <w:szCs w:val="18"/>
        </w:rPr>
        <w:t xml:space="preserve"> 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кейінгі</w:t>
      </w:r>
      <w:proofErr w:type="spellEnd"/>
      <w:r w:rsidRPr="00712D5D">
        <w:rPr>
          <w:rFonts w:ascii="Times New Roman" w:hAnsi="Times New Roman" w:cs="Times New Roman"/>
          <w:b/>
          <w:sz w:val="36"/>
          <w:szCs w:val="18"/>
        </w:rPr>
        <w:t xml:space="preserve"> 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білім</w:t>
      </w:r>
      <w:proofErr w:type="spellEnd"/>
      <w:r w:rsidRPr="00712D5D">
        <w:rPr>
          <w:rFonts w:ascii="Times New Roman" w:hAnsi="Times New Roman" w:cs="Times New Roman"/>
          <w:b/>
          <w:sz w:val="36"/>
          <w:szCs w:val="18"/>
        </w:rPr>
        <w:t xml:space="preserve"> беру 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ұйымдарының</w:t>
      </w:r>
      <w:proofErr w:type="spellEnd"/>
      <w:r w:rsidRPr="00712D5D">
        <w:rPr>
          <w:rFonts w:ascii="Times New Roman" w:hAnsi="Times New Roman" w:cs="Times New Roman"/>
          <w:b/>
          <w:sz w:val="36"/>
          <w:szCs w:val="18"/>
        </w:rPr>
        <w:t xml:space="preserve"> 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педагогтері</w:t>
      </w:r>
      <w:proofErr w:type="spellEnd"/>
      <w:r w:rsidRPr="00712D5D">
        <w:rPr>
          <w:rFonts w:ascii="Times New Roman" w:hAnsi="Times New Roman" w:cs="Times New Roman"/>
          <w:b/>
          <w:sz w:val="36"/>
          <w:szCs w:val="18"/>
        </w:rPr>
        <w:t xml:space="preserve"> 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арасында</w:t>
      </w:r>
      <w:proofErr w:type="spellEnd"/>
      <w:r>
        <w:rPr>
          <w:rFonts w:ascii="Times New Roman" w:hAnsi="Times New Roman" w:cs="Times New Roman"/>
          <w:b/>
          <w:sz w:val="36"/>
          <w:szCs w:val="18"/>
          <w:lang w:val="kk-KZ"/>
        </w:rPr>
        <w:t>ғы</w:t>
      </w:r>
      <w:r>
        <w:rPr>
          <w:rFonts w:ascii="Times New Roman" w:hAnsi="Times New Roman" w:cs="Times New Roman"/>
          <w:b/>
          <w:sz w:val="36"/>
          <w:szCs w:val="18"/>
        </w:rPr>
        <w:t xml:space="preserve"> </w:t>
      </w:r>
      <w:r>
        <w:rPr>
          <w:rFonts w:ascii="Times New Roman" w:hAnsi="Times New Roman" w:cs="Times New Roman"/>
          <w:b/>
          <w:sz w:val="36"/>
          <w:szCs w:val="18"/>
          <w:lang w:val="kk-KZ"/>
        </w:rPr>
        <w:t>Р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еспуб</w:t>
      </w:r>
      <w:r>
        <w:rPr>
          <w:rFonts w:ascii="Times New Roman" w:hAnsi="Times New Roman" w:cs="Times New Roman"/>
          <w:b/>
          <w:sz w:val="36"/>
          <w:szCs w:val="18"/>
        </w:rPr>
        <w:t>ликалық</w:t>
      </w:r>
      <w:proofErr w:type="spellEnd"/>
      <w:r>
        <w:rPr>
          <w:rFonts w:ascii="Times New Roman" w:hAnsi="Times New Roman" w:cs="Times New Roman"/>
          <w:b/>
          <w:sz w:val="36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18"/>
        </w:rPr>
        <w:t>кәсіби</w:t>
      </w:r>
      <w:proofErr w:type="spellEnd"/>
      <w:r>
        <w:rPr>
          <w:rFonts w:ascii="Times New Roman" w:hAnsi="Times New Roman" w:cs="Times New Roman"/>
          <w:b/>
          <w:sz w:val="36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18"/>
        </w:rPr>
        <w:t>шеберлік</w:t>
      </w:r>
      <w:proofErr w:type="spellEnd"/>
      <w:r>
        <w:rPr>
          <w:rFonts w:ascii="Times New Roman" w:hAnsi="Times New Roman" w:cs="Times New Roman"/>
          <w:b/>
          <w:sz w:val="36"/>
          <w:szCs w:val="18"/>
        </w:rPr>
        <w:t xml:space="preserve"> конкурс</w:t>
      </w:r>
      <w:r w:rsidRPr="00712D5D">
        <w:rPr>
          <w:rFonts w:ascii="Times New Roman" w:hAnsi="Times New Roman" w:cs="Times New Roman"/>
          <w:b/>
          <w:sz w:val="36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18"/>
        </w:rPr>
        <w:t>б</w:t>
      </w:r>
      <w:r w:rsidRPr="00712D5D">
        <w:rPr>
          <w:rFonts w:ascii="Times New Roman" w:hAnsi="Times New Roman" w:cs="Times New Roman"/>
          <w:b/>
          <w:sz w:val="36"/>
          <w:szCs w:val="18"/>
        </w:rPr>
        <w:t>ағдарлама</w:t>
      </w:r>
      <w:proofErr w:type="spellEnd"/>
      <w:r>
        <w:rPr>
          <w:rFonts w:ascii="Times New Roman" w:hAnsi="Times New Roman" w:cs="Times New Roman"/>
          <w:b/>
          <w:sz w:val="36"/>
          <w:szCs w:val="18"/>
          <w:lang w:val="kk-KZ"/>
        </w:rPr>
        <w:t>сы</w:t>
      </w:r>
    </w:p>
    <w:p w14:paraId="20D8BD3B" w14:textId="77777777" w:rsidR="00712D5D" w:rsidRPr="00712D5D" w:rsidRDefault="00712D5D" w:rsidP="00712D5D">
      <w:pPr>
        <w:pStyle w:val="a3"/>
        <w:jc w:val="center"/>
        <w:rPr>
          <w:rFonts w:ascii="Times New Roman" w:hAnsi="Times New Roman" w:cs="Times New Roman"/>
          <w:b/>
          <w:sz w:val="36"/>
          <w:szCs w:val="18"/>
        </w:rPr>
      </w:pPr>
    </w:p>
    <w:p w14:paraId="35E056AD" w14:textId="77777777" w:rsidR="00712D5D" w:rsidRPr="00712D5D" w:rsidRDefault="00712D5D" w:rsidP="00712D5D">
      <w:pPr>
        <w:pStyle w:val="a3"/>
        <w:jc w:val="center"/>
        <w:rPr>
          <w:rFonts w:ascii="Times New Roman" w:hAnsi="Times New Roman" w:cs="Times New Roman"/>
          <w:b/>
          <w:sz w:val="36"/>
          <w:szCs w:val="18"/>
        </w:rPr>
      </w:pPr>
    </w:p>
    <w:p w14:paraId="6308D8AC" w14:textId="7A6A074E" w:rsidR="002563A2" w:rsidRDefault="00712D5D" w:rsidP="00712D5D">
      <w:pPr>
        <w:pStyle w:val="a3"/>
        <w:jc w:val="center"/>
        <w:rPr>
          <w:rFonts w:ascii="Times New Roman" w:hAnsi="Times New Roman" w:cs="Times New Roman"/>
          <w:b/>
          <w:color w:val="FF0000"/>
          <w:sz w:val="48"/>
        </w:rPr>
      </w:pPr>
      <w:r w:rsidRPr="00712D5D">
        <w:rPr>
          <w:rFonts w:ascii="Times New Roman" w:hAnsi="Times New Roman" w:cs="Times New Roman"/>
          <w:b/>
          <w:sz w:val="36"/>
          <w:szCs w:val="18"/>
        </w:rPr>
        <w:t xml:space="preserve">(2025 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жылғы</w:t>
      </w:r>
      <w:proofErr w:type="spellEnd"/>
      <w:r w:rsidRPr="00712D5D">
        <w:rPr>
          <w:rFonts w:ascii="Times New Roman" w:hAnsi="Times New Roman" w:cs="Times New Roman"/>
          <w:b/>
          <w:sz w:val="36"/>
          <w:szCs w:val="18"/>
        </w:rPr>
        <w:t xml:space="preserve"> 13-16 </w:t>
      </w:r>
      <w:proofErr w:type="spellStart"/>
      <w:r w:rsidRPr="00712D5D">
        <w:rPr>
          <w:rFonts w:ascii="Times New Roman" w:hAnsi="Times New Roman" w:cs="Times New Roman"/>
          <w:b/>
          <w:sz w:val="36"/>
          <w:szCs w:val="18"/>
        </w:rPr>
        <w:t>мамыр</w:t>
      </w:r>
      <w:proofErr w:type="spellEnd"/>
      <w:r w:rsidRPr="00712D5D">
        <w:rPr>
          <w:rFonts w:ascii="Times New Roman" w:hAnsi="Times New Roman" w:cs="Times New Roman"/>
          <w:b/>
          <w:sz w:val="36"/>
          <w:szCs w:val="18"/>
        </w:rPr>
        <w:t>)</w:t>
      </w:r>
    </w:p>
    <w:p w14:paraId="656D32FF" w14:textId="0DB5D743" w:rsidR="002563A2" w:rsidRDefault="002563A2" w:rsidP="00E74626">
      <w:pPr>
        <w:pStyle w:val="a3"/>
        <w:jc w:val="center"/>
        <w:rPr>
          <w:rFonts w:ascii="Times New Roman" w:hAnsi="Times New Roman" w:cs="Times New Roman"/>
          <w:b/>
          <w:color w:val="FF0000"/>
          <w:sz w:val="48"/>
        </w:rPr>
      </w:pPr>
    </w:p>
    <w:p w14:paraId="0B70EBF9" w14:textId="3F3070F0" w:rsidR="00C14C37" w:rsidRDefault="00C14C37" w:rsidP="00E74626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16EF7CC2" w14:textId="00549153" w:rsidR="00C14C37" w:rsidRDefault="00C14C37" w:rsidP="00E74626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025B41DE" w14:textId="68D3F480" w:rsidR="00C14C37" w:rsidRDefault="00C14C37" w:rsidP="00E74626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042F4A33" w14:textId="140FD991" w:rsidR="00C14C37" w:rsidRDefault="00680DB5" w:rsidP="00E74626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110A60EE" wp14:editId="3F1A5A4E">
            <wp:simplePos x="0" y="0"/>
            <wp:positionH relativeFrom="page">
              <wp:align>center</wp:align>
            </wp:positionH>
            <wp:positionV relativeFrom="paragraph">
              <wp:posOffset>232003</wp:posOffset>
            </wp:positionV>
            <wp:extent cx="1533525" cy="1409065"/>
            <wp:effectExtent l="0" t="0" r="0" b="635"/>
            <wp:wrapTight wrapText="bothSides">
              <wp:wrapPolygon edited="0">
                <wp:start x="9660" y="0"/>
                <wp:lineTo x="4293" y="1752"/>
                <wp:lineTo x="1073" y="3504"/>
                <wp:lineTo x="1073" y="4964"/>
                <wp:lineTo x="0" y="8177"/>
                <wp:lineTo x="0" y="11973"/>
                <wp:lineTo x="268" y="14893"/>
                <wp:lineTo x="4025" y="18982"/>
                <wp:lineTo x="3488" y="19566"/>
                <wp:lineTo x="4025" y="20734"/>
                <wp:lineTo x="7245" y="21318"/>
                <wp:lineTo x="8586" y="21318"/>
                <wp:lineTo x="10733" y="21318"/>
                <wp:lineTo x="16904" y="19566"/>
                <wp:lineTo x="20661" y="14893"/>
                <wp:lineTo x="21198" y="9637"/>
                <wp:lineTo x="19856" y="4088"/>
                <wp:lineTo x="16636" y="584"/>
                <wp:lineTo x="15294" y="0"/>
                <wp:lineTo x="966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5" t="-1352" r="10462" b="21622"/>
                    <a:stretch/>
                  </pic:blipFill>
                  <pic:spPr bwMode="auto">
                    <a:xfrm>
                      <a:off x="0" y="0"/>
                      <a:ext cx="153352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89CE0" w14:textId="19A71DB3" w:rsidR="00C14C37" w:rsidRDefault="00C14C37" w:rsidP="00E74626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3D0E8C45" w14:textId="231FD051" w:rsidR="00C14C37" w:rsidRDefault="00C14C37" w:rsidP="00E74626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16877E22" w14:textId="66FEAC80" w:rsidR="00F101EA" w:rsidRDefault="00F101EA" w:rsidP="00E74626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532C95A6" w14:textId="7075D167" w:rsidR="00F101EA" w:rsidRDefault="00F101EA" w:rsidP="00E74626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72EF3CEC" w14:textId="5F012823" w:rsidR="00F101EA" w:rsidRDefault="00F101EA" w:rsidP="00E74626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4A6DB10A" w14:textId="6D2D9CCE" w:rsidR="00F101EA" w:rsidRDefault="00F101EA" w:rsidP="00E74626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5A6979AD" w14:textId="77777777" w:rsidR="00F101EA" w:rsidRDefault="00F101EA" w:rsidP="00E74626">
      <w:pPr>
        <w:pStyle w:val="a3"/>
        <w:jc w:val="center"/>
        <w:rPr>
          <w:rFonts w:ascii="Times New Roman" w:hAnsi="Times New Roman" w:cs="Times New Roman"/>
          <w:b/>
          <w:sz w:val="48"/>
          <w:lang w:val="kk-KZ"/>
        </w:rPr>
      </w:pPr>
    </w:p>
    <w:p w14:paraId="294A4BC9" w14:textId="46C3E05A" w:rsidR="002563A2" w:rsidRPr="00C14C37" w:rsidRDefault="002563A2" w:rsidP="00E74626">
      <w:pPr>
        <w:pStyle w:val="a3"/>
        <w:jc w:val="center"/>
        <w:rPr>
          <w:rFonts w:ascii="Times New Roman" w:hAnsi="Times New Roman" w:cs="Times New Roman"/>
          <w:b/>
          <w:noProof/>
          <w:sz w:val="36"/>
          <w:szCs w:val="16"/>
          <w:lang w:val="kk-KZ" w:eastAsia="ru-RU"/>
        </w:rPr>
      </w:pPr>
      <w:r w:rsidRPr="00C14C37">
        <w:rPr>
          <w:rFonts w:ascii="Times New Roman" w:hAnsi="Times New Roman" w:cs="Times New Roman"/>
          <w:b/>
          <w:sz w:val="36"/>
          <w:szCs w:val="16"/>
          <w:lang w:val="kk-KZ"/>
        </w:rPr>
        <w:t>Қостанай</w:t>
      </w:r>
      <w:r w:rsidR="002830A6" w:rsidRPr="00C14C37">
        <w:rPr>
          <w:rFonts w:ascii="Times New Roman" w:hAnsi="Times New Roman" w:cs="Times New Roman"/>
          <w:b/>
          <w:sz w:val="36"/>
          <w:szCs w:val="16"/>
          <w:lang w:val="kk-KZ"/>
        </w:rPr>
        <w:t xml:space="preserve"> -</w:t>
      </w:r>
      <w:r w:rsidRPr="00C14C37">
        <w:rPr>
          <w:rFonts w:ascii="Times New Roman" w:hAnsi="Times New Roman" w:cs="Times New Roman"/>
          <w:b/>
          <w:sz w:val="36"/>
          <w:szCs w:val="16"/>
          <w:lang w:val="kk-KZ"/>
        </w:rPr>
        <w:t xml:space="preserve"> 2025</w:t>
      </w:r>
    </w:p>
    <w:p w14:paraId="1BE8FA8B" w14:textId="61E1AD2C" w:rsidR="002830A6" w:rsidRDefault="002830A6" w:rsidP="002563A2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60C5F8AE" w14:textId="348F7890" w:rsidR="002830A6" w:rsidRDefault="002830A6" w:rsidP="002563A2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24A2E1F" w14:textId="20FD2692" w:rsidR="00BB01D6" w:rsidRDefault="00BB01D6" w:rsidP="002563A2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12D81569" w14:textId="7EFA80B4" w:rsidR="004434D9" w:rsidRDefault="004434D9" w:rsidP="002563A2">
      <w:pPr>
        <w:pStyle w:val="a3"/>
        <w:rPr>
          <w:rFonts w:ascii="Times New Roman" w:hAnsi="Times New Roman" w:cs="Times New Roman"/>
          <w:b/>
          <w:noProof/>
          <w:sz w:val="24"/>
          <w:szCs w:val="24"/>
          <w:lang w:val="kk-KZ" w:eastAsia="ru-RU"/>
        </w:rPr>
      </w:pPr>
    </w:p>
    <w:p w14:paraId="480F09DC" w14:textId="29BD537B" w:rsidR="002830A6" w:rsidRPr="00B16D28" w:rsidRDefault="000B566C" w:rsidP="002830A6">
      <w:pPr>
        <w:tabs>
          <w:tab w:val="left" w:pos="3720"/>
        </w:tabs>
        <w:ind w:left="-567"/>
        <w:jc w:val="both"/>
        <w:rPr>
          <w:rFonts w:ascii="Times New Roman" w:hAnsi="Times New Roman"/>
          <w:sz w:val="36"/>
          <w:szCs w:val="36"/>
          <w:lang w:val="kk-KZ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6672" behindDoc="1" locked="0" layoutInCell="1" allowOverlap="1" wp14:anchorId="1B7E2096" wp14:editId="5AA4E27C">
            <wp:simplePos x="0" y="0"/>
            <wp:positionH relativeFrom="page">
              <wp:align>left</wp:align>
            </wp:positionH>
            <wp:positionV relativeFrom="paragraph">
              <wp:posOffset>-299085</wp:posOffset>
            </wp:positionV>
            <wp:extent cx="7539355" cy="10677525"/>
            <wp:effectExtent l="0" t="0" r="4445" b="9525"/>
            <wp:wrapNone/>
            <wp:docPr id="10" name="Рисунок 10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D5D" w:rsidRPr="001C5A2C">
        <w:rPr>
          <w:rFonts w:ascii="Times New Roman" w:hAnsi="Times New Roman"/>
          <w:b/>
          <w:sz w:val="32"/>
          <w:szCs w:val="32"/>
          <w:lang w:val="kk-KZ"/>
        </w:rPr>
        <w:t xml:space="preserve">КОНКУРС </w:t>
      </w:r>
      <w:r w:rsidR="00712D5D">
        <w:rPr>
          <w:rFonts w:ascii="Times New Roman" w:hAnsi="Times New Roman"/>
          <w:b/>
          <w:sz w:val="32"/>
          <w:szCs w:val="32"/>
          <w:lang w:val="kk-KZ"/>
        </w:rPr>
        <w:t>МАҚСАТЫ</w:t>
      </w:r>
      <w:r w:rsidR="002830A6" w:rsidRPr="001C5A2C">
        <w:rPr>
          <w:rFonts w:ascii="Times New Roman" w:hAnsi="Times New Roman"/>
          <w:b/>
          <w:sz w:val="32"/>
          <w:szCs w:val="32"/>
          <w:lang w:val="kk-KZ"/>
        </w:rPr>
        <w:t xml:space="preserve">: </w:t>
      </w:r>
      <w:r w:rsidR="001C5A2C" w:rsidRPr="00B16D28">
        <w:rPr>
          <w:rFonts w:ascii="Times New Roman" w:hAnsi="Times New Roman"/>
          <w:sz w:val="32"/>
          <w:szCs w:val="32"/>
          <w:lang w:val="kk-KZ"/>
        </w:rPr>
        <w:t>Техникалық және кәсіптік білім беру ұйымдарының дарынды, шығармашылық педагогтерін анықтау және қолдау және спорт саласы бойынша инновациялық педагогикалық тәжірибені тарату</w:t>
      </w:r>
    </w:p>
    <w:p w14:paraId="484B83A0" w14:textId="676A2379" w:rsidR="004E39CC" w:rsidRPr="00B16D28" w:rsidRDefault="001C5A2C" w:rsidP="00B16D28">
      <w:pPr>
        <w:pStyle w:val="a9"/>
        <w:tabs>
          <w:tab w:val="left" w:pos="2880"/>
          <w:tab w:val="center" w:pos="4819"/>
        </w:tabs>
        <w:spacing w:after="0" w:line="240" w:lineRule="auto"/>
        <w:ind w:left="-567" w:right="-2"/>
        <w:jc w:val="both"/>
        <w:rPr>
          <w:rFonts w:ascii="Times New Roman" w:hAnsi="Times New Roman" w:cs="Times New Roman"/>
          <w:sz w:val="32"/>
          <w:szCs w:val="32"/>
          <w:lang w:val="kk-KZ"/>
        </w:rPr>
      </w:pPr>
      <w:r w:rsidRPr="001C5A2C">
        <w:rPr>
          <w:rFonts w:ascii="Times New Roman" w:hAnsi="Times New Roman"/>
          <w:b/>
          <w:sz w:val="32"/>
          <w:szCs w:val="32"/>
          <w:lang w:val="kk-KZ"/>
        </w:rPr>
        <w:t>КОНКУРС ҚАТЫСУШЫЛАРЫ</w:t>
      </w:r>
      <w:r w:rsidR="004E39CC" w:rsidRPr="001C5A2C">
        <w:rPr>
          <w:rFonts w:ascii="Times New Roman" w:hAnsi="Times New Roman"/>
          <w:b/>
          <w:sz w:val="32"/>
          <w:szCs w:val="32"/>
          <w:lang w:val="kk-KZ"/>
        </w:rPr>
        <w:t xml:space="preserve">: </w:t>
      </w:r>
      <w:r w:rsidRPr="00B16D28">
        <w:rPr>
          <w:rFonts w:ascii="Times New Roman" w:hAnsi="Times New Roman" w:cs="Times New Roman"/>
          <w:sz w:val="32"/>
          <w:szCs w:val="32"/>
          <w:lang w:val="kk-KZ"/>
        </w:rPr>
        <w:t>ТжКБ ұйымдардың штаттық дене шынықтыру оқытушылары, спорт саласы бойынша кәсіби шеберлік конкурсының өңірлік кезеңдерінің жеңімпаздары, лауазымында кемінде үш жыл педагогикалық өтілі бар</w:t>
      </w:r>
      <w:r w:rsidR="00EC1DDF" w:rsidRPr="00B16D28">
        <w:rPr>
          <w:rFonts w:ascii="Times New Roman" w:hAnsi="Times New Roman" w:cs="Times New Roman"/>
          <w:sz w:val="32"/>
          <w:szCs w:val="32"/>
          <w:lang w:val="kk-KZ"/>
        </w:rPr>
        <w:t xml:space="preserve"> педагогтер</w:t>
      </w:r>
      <w:r w:rsidR="004E39CC" w:rsidRPr="00B16D28">
        <w:rPr>
          <w:rFonts w:ascii="Times New Roman" w:eastAsia="Times New Roman" w:hAnsi="Times New Roman" w:cs="Times New Roman"/>
          <w:b/>
          <w:bCs/>
          <w:sz w:val="32"/>
          <w:szCs w:val="32"/>
          <w:lang w:val="kk-KZ" w:eastAsia="ru-RU"/>
        </w:rPr>
        <w:t>.</w:t>
      </w:r>
    </w:p>
    <w:p w14:paraId="11831C5C" w14:textId="7D159069" w:rsidR="004E39CC" w:rsidRPr="001C5A2C" w:rsidRDefault="004E39CC" w:rsidP="004E39CC">
      <w:pPr>
        <w:tabs>
          <w:tab w:val="left" w:pos="3720"/>
        </w:tabs>
        <w:ind w:left="-567"/>
        <w:rPr>
          <w:rFonts w:ascii="Times New Roman" w:hAnsi="Times New Roman"/>
          <w:b/>
          <w:color w:val="244061"/>
          <w:sz w:val="32"/>
          <w:szCs w:val="32"/>
          <w:lang w:val="kk-KZ"/>
        </w:rPr>
      </w:pPr>
    </w:p>
    <w:p w14:paraId="7FCBB71C" w14:textId="3B084978" w:rsidR="002830A6" w:rsidRPr="00B16D28" w:rsidRDefault="00EC1DDF" w:rsidP="004E39CC">
      <w:pPr>
        <w:tabs>
          <w:tab w:val="left" w:pos="3720"/>
        </w:tabs>
        <w:ind w:left="-567"/>
        <w:rPr>
          <w:rFonts w:ascii="Times New Roman" w:hAnsi="Times New Roman"/>
          <w:sz w:val="32"/>
          <w:szCs w:val="32"/>
          <w:lang w:val="kk-KZ"/>
        </w:rPr>
      </w:pPr>
      <w:r>
        <w:rPr>
          <w:rFonts w:ascii="Times New Roman" w:hAnsi="Times New Roman"/>
          <w:b/>
          <w:sz w:val="32"/>
          <w:szCs w:val="32"/>
          <w:lang w:val="kk-KZ"/>
        </w:rPr>
        <w:t>ӨТКІЗУ КҮНІ</w:t>
      </w:r>
      <w:r w:rsidR="002830A6" w:rsidRPr="00B16D28">
        <w:rPr>
          <w:rFonts w:ascii="Times New Roman" w:hAnsi="Times New Roman"/>
          <w:b/>
          <w:sz w:val="32"/>
          <w:szCs w:val="32"/>
          <w:lang w:val="kk-KZ"/>
        </w:rPr>
        <w:t xml:space="preserve">: </w:t>
      </w:r>
      <w:r w:rsidRPr="00B16D28">
        <w:rPr>
          <w:rFonts w:ascii="Times New Roman" w:hAnsi="Times New Roman"/>
          <w:sz w:val="32"/>
          <w:szCs w:val="32"/>
          <w:lang w:val="kk-KZ"/>
        </w:rPr>
        <w:t>2025 жылғы 13-16 мамыр</w:t>
      </w:r>
    </w:p>
    <w:p w14:paraId="453CAC7A" w14:textId="69672140" w:rsidR="002830A6" w:rsidRPr="00B16D28" w:rsidRDefault="0000527B" w:rsidP="002830A6">
      <w:pPr>
        <w:tabs>
          <w:tab w:val="left" w:pos="3720"/>
        </w:tabs>
        <w:ind w:left="-567"/>
        <w:jc w:val="both"/>
        <w:rPr>
          <w:rFonts w:ascii="Times New Roman" w:hAnsi="Times New Roman"/>
          <w:i/>
          <w:iCs/>
          <w:sz w:val="32"/>
          <w:szCs w:val="32"/>
          <w:lang w:val="kk-KZ"/>
        </w:rPr>
      </w:pPr>
      <w:r>
        <w:rPr>
          <w:rFonts w:ascii="Times New Roman" w:hAnsi="Times New Roman"/>
          <w:b/>
          <w:sz w:val="32"/>
          <w:szCs w:val="32"/>
          <w:lang w:val="kk-KZ"/>
        </w:rPr>
        <w:t>ӨТКІЗУ ОРНЫ</w:t>
      </w:r>
      <w:r w:rsidR="002830A6" w:rsidRPr="00B16D28">
        <w:rPr>
          <w:rFonts w:ascii="Times New Roman" w:hAnsi="Times New Roman"/>
          <w:b/>
          <w:sz w:val="32"/>
          <w:szCs w:val="32"/>
          <w:lang w:val="kk-KZ"/>
        </w:rPr>
        <w:t>:</w:t>
      </w:r>
      <w:r w:rsidR="004E39CC" w:rsidRPr="00B16D28">
        <w:rPr>
          <w:rFonts w:ascii="Times New Roman" w:hAnsi="Times New Roman"/>
          <w:b/>
          <w:sz w:val="32"/>
          <w:szCs w:val="32"/>
          <w:lang w:val="kk-KZ"/>
        </w:rPr>
        <w:t xml:space="preserve"> </w:t>
      </w:r>
      <w:r w:rsidR="00931D07" w:rsidRPr="00B16D28">
        <w:rPr>
          <w:rFonts w:ascii="Times New Roman" w:hAnsi="Times New Roman"/>
          <w:sz w:val="32"/>
          <w:szCs w:val="32"/>
          <w:lang w:val="kk-KZ"/>
        </w:rPr>
        <w:t xml:space="preserve">Қостанай қаласы, Қостанай облысы әкімдігі білім басқармасының </w:t>
      </w:r>
      <w:r w:rsidR="00B16D28" w:rsidRPr="00B16D28">
        <w:rPr>
          <w:rFonts w:ascii="Times New Roman" w:hAnsi="Times New Roman"/>
          <w:sz w:val="32"/>
          <w:szCs w:val="32"/>
          <w:lang w:val="kk-KZ"/>
        </w:rPr>
        <w:t>«</w:t>
      </w:r>
      <w:r w:rsidR="00931D07" w:rsidRPr="00B16D28">
        <w:rPr>
          <w:rFonts w:ascii="Times New Roman" w:hAnsi="Times New Roman"/>
          <w:sz w:val="32"/>
          <w:szCs w:val="32"/>
          <w:lang w:val="kk-KZ"/>
        </w:rPr>
        <w:t>Қостанай индустри</w:t>
      </w:r>
      <w:r w:rsidR="00931D07">
        <w:rPr>
          <w:rFonts w:ascii="Times New Roman" w:hAnsi="Times New Roman"/>
          <w:sz w:val="32"/>
          <w:szCs w:val="32"/>
          <w:lang w:val="kk-KZ"/>
        </w:rPr>
        <w:t>алды</w:t>
      </w:r>
      <w:r w:rsidR="00931D07" w:rsidRPr="00B16D28">
        <w:rPr>
          <w:rFonts w:ascii="Times New Roman" w:hAnsi="Times New Roman"/>
          <w:sz w:val="32"/>
          <w:szCs w:val="32"/>
          <w:lang w:val="kk-KZ"/>
        </w:rPr>
        <w:t>-педагогикалық колледжі</w:t>
      </w:r>
      <w:r w:rsidR="00B16D28">
        <w:rPr>
          <w:rFonts w:ascii="Times New Roman" w:hAnsi="Times New Roman"/>
          <w:sz w:val="32"/>
          <w:szCs w:val="32"/>
          <w:lang w:val="kk-KZ"/>
        </w:rPr>
        <w:t>»</w:t>
      </w:r>
      <w:r w:rsidR="00931D07" w:rsidRPr="00B16D28">
        <w:rPr>
          <w:rFonts w:ascii="Times New Roman" w:hAnsi="Times New Roman"/>
          <w:sz w:val="32"/>
          <w:szCs w:val="32"/>
          <w:lang w:val="kk-KZ"/>
        </w:rPr>
        <w:t xml:space="preserve"> КМҚК (Абай даңғылы, 35)</w:t>
      </w:r>
    </w:p>
    <w:p w14:paraId="56162CA9" w14:textId="039B4B0E" w:rsidR="00C24F24" w:rsidRPr="00B16D28" w:rsidRDefault="00C24F24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BBC40C3" w14:textId="793E68D8" w:rsidR="00C24F24" w:rsidRDefault="00C24F24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700D4BDC" w14:textId="615EB332" w:rsidR="00C24F24" w:rsidRDefault="00C24F24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90D77A8" w14:textId="64B4307C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6FB4F7AF" w14:textId="0C8EF155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62CD0DFD" w14:textId="6F9E8104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EC87C0D" w14:textId="5C4BD377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63FC66C7" w14:textId="64FFC55F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4343A8A0" w14:textId="15A8D72C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9536CAF" w14:textId="607D23CE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BD37273" w14:textId="39DA6CBC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B8A42AA" w14:textId="522C297B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3403698" w14:textId="4EE08ABF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791645DB" w14:textId="1B15DB2A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4342A70B" w14:textId="6F0F1E2B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2055B45" w14:textId="128B4574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3F42F63" w14:textId="49CA9DF0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7D19EA22" w14:textId="66381468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1073D5F1" w14:textId="46E33134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14E369A4" w14:textId="73587292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23303B82" w14:textId="0C67B66F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1CE6964" w14:textId="66ADC31E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33235308" w14:textId="092FE1C6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CF527F3" w14:textId="276B6227" w:rsidR="00D967A2" w:rsidRDefault="00D967A2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83455B2" w14:textId="1180434A" w:rsidR="00D967A2" w:rsidRDefault="00D967A2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509FE66E" w14:textId="2157E0E1" w:rsidR="00D967A2" w:rsidRDefault="00D967A2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4339EB3" w14:textId="4B5BF4AB" w:rsidR="00D967A2" w:rsidRDefault="00D967A2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8FF5504" w14:textId="32F28941" w:rsidR="00FE263D" w:rsidRDefault="00FE263D" w:rsidP="007A57BF">
      <w:pPr>
        <w:pStyle w:val="a3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683C95F7" w14:textId="6299941D" w:rsidR="00FE263D" w:rsidRDefault="00FE263D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70D1E50E" w14:textId="1AA96193" w:rsidR="007A57BF" w:rsidRDefault="007A57BF" w:rsidP="00C14C37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8720" behindDoc="1" locked="0" layoutInCell="1" allowOverlap="1" wp14:anchorId="5B2C8681" wp14:editId="6F1111F3">
            <wp:simplePos x="0" y="0"/>
            <wp:positionH relativeFrom="page">
              <wp:align>right</wp:align>
            </wp:positionH>
            <wp:positionV relativeFrom="paragraph">
              <wp:posOffset>-241663</wp:posOffset>
            </wp:positionV>
            <wp:extent cx="7539487" cy="10635711"/>
            <wp:effectExtent l="0" t="0" r="4445" b="0"/>
            <wp:wrapNone/>
            <wp:docPr id="11" name="Рисунок 11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487" cy="1063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F4985" w14:textId="1294C839" w:rsidR="00C24F24" w:rsidRDefault="00D967A2" w:rsidP="00C14C37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  <w:r>
        <w:rPr>
          <w:rFonts w:ascii="Times New Roman" w:hAnsi="Times New Roman" w:cs="Times New Roman"/>
          <w:b/>
          <w:noProof/>
          <w:sz w:val="28"/>
          <w:lang w:val="kk-KZ" w:eastAsia="ru-RU"/>
        </w:rPr>
        <w:t>КОНКУРС БАҒДАРЛАМАСЫ</w:t>
      </w:r>
    </w:p>
    <w:p w14:paraId="1054266C" w14:textId="444D3314" w:rsidR="00C24F24" w:rsidRDefault="00C24F24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099FCFD0" w14:textId="29FF1DAF" w:rsidR="00C24F24" w:rsidRDefault="00D967A2" w:rsidP="0092780D">
      <w:pPr>
        <w:pStyle w:val="a3"/>
        <w:jc w:val="center"/>
        <w:rPr>
          <w:rFonts w:ascii="Times New Roman" w:hAnsi="Times New Roman" w:cs="Times New Roman"/>
          <w:i/>
          <w:noProof/>
          <w:sz w:val="28"/>
          <w:lang w:val="kk-KZ" w:eastAsia="ru-RU"/>
        </w:rPr>
      </w:pPr>
      <w:r w:rsidRPr="00D967A2">
        <w:rPr>
          <w:rFonts w:ascii="Times New Roman" w:hAnsi="Times New Roman" w:cs="Times New Roman"/>
          <w:b/>
          <w:noProof/>
          <w:sz w:val="28"/>
          <w:lang w:val="kk-KZ" w:eastAsia="ru-RU"/>
        </w:rPr>
        <w:t>2025 жылғы 13 мамыр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821"/>
      </w:tblGrid>
      <w:tr w:rsidR="00C24F24" w14:paraId="279F0160" w14:textId="77777777" w:rsidTr="00B43BE2">
        <w:tc>
          <w:tcPr>
            <w:tcW w:w="1980" w:type="dxa"/>
          </w:tcPr>
          <w:p w14:paraId="52F4048D" w14:textId="1962373A" w:rsidR="00C24F24" w:rsidRDefault="00D967A2" w:rsidP="00C24F24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Уақыты</w:t>
            </w:r>
          </w:p>
        </w:tc>
        <w:tc>
          <w:tcPr>
            <w:tcW w:w="3544" w:type="dxa"/>
          </w:tcPr>
          <w:p w14:paraId="765F7295" w14:textId="0290EF00" w:rsidR="00C24F24" w:rsidRDefault="00073683" w:rsidP="00C24F24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Іс-шара</w:t>
            </w:r>
          </w:p>
        </w:tc>
        <w:tc>
          <w:tcPr>
            <w:tcW w:w="3821" w:type="dxa"/>
          </w:tcPr>
          <w:p w14:paraId="46BBA468" w14:textId="74346F93" w:rsidR="00C24F24" w:rsidRDefault="00C24F24" w:rsidP="00C24F24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 xml:space="preserve">Локация </w:t>
            </w:r>
          </w:p>
        </w:tc>
      </w:tr>
      <w:tr w:rsidR="00B43BE2" w14:paraId="2B513C03" w14:textId="77777777" w:rsidTr="00B43BE2">
        <w:tc>
          <w:tcPr>
            <w:tcW w:w="1980" w:type="dxa"/>
          </w:tcPr>
          <w:p w14:paraId="1A048051" w14:textId="458B882F" w:rsidR="00B43BE2" w:rsidRPr="00A81F33" w:rsidRDefault="00A81F33" w:rsidP="00C24F24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en-US" w:eastAsia="ru-RU"/>
              </w:rPr>
              <w:t>9</w:t>
            </w:r>
            <w:r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w:t>.00-10.00</w:t>
            </w:r>
          </w:p>
        </w:tc>
        <w:tc>
          <w:tcPr>
            <w:tcW w:w="3544" w:type="dxa"/>
          </w:tcPr>
          <w:p w14:paraId="39BB5EFF" w14:textId="7755E31D" w:rsidR="00B43BE2" w:rsidRPr="00C24F24" w:rsidRDefault="00073683" w:rsidP="00C24F24">
            <w:pPr>
              <w:pStyle w:val="a3"/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 xml:space="preserve">Тіркелу </w:t>
            </w:r>
          </w:p>
        </w:tc>
        <w:tc>
          <w:tcPr>
            <w:tcW w:w="3821" w:type="dxa"/>
          </w:tcPr>
          <w:p w14:paraId="5821FF6F" w14:textId="36148332" w:rsidR="00B43BE2" w:rsidRPr="00324166" w:rsidRDefault="00B16D28" w:rsidP="001C3B84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«</w:t>
            </w:r>
            <w:r w:rsidR="00073683" w:rsidRPr="00073683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Қостанай индустриалды-педагогикалық колледжі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»</w:t>
            </w:r>
            <w:r w:rsidR="00073683" w:rsidRPr="00073683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КМҚК, Абай даңғылы, 35</w:t>
            </w:r>
          </w:p>
        </w:tc>
      </w:tr>
      <w:tr w:rsidR="00B43BE2" w:rsidRPr="00DA6713" w14:paraId="033C8B0E" w14:textId="77777777" w:rsidTr="00B43BE2">
        <w:tc>
          <w:tcPr>
            <w:tcW w:w="1980" w:type="dxa"/>
          </w:tcPr>
          <w:p w14:paraId="66780E23" w14:textId="57591DFB" w:rsidR="00B43BE2" w:rsidRDefault="00A81F33" w:rsidP="00C24F24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10.30-11.30</w:t>
            </w:r>
          </w:p>
        </w:tc>
        <w:tc>
          <w:tcPr>
            <w:tcW w:w="3544" w:type="dxa"/>
          </w:tcPr>
          <w:p w14:paraId="26C346C2" w14:textId="13076384" w:rsidR="00B43BE2" w:rsidRPr="00C24F24" w:rsidRDefault="00DF73C8" w:rsidP="00C24F24">
            <w:pPr>
              <w:pStyle w:val="a3"/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>Конкурстың</w:t>
            </w:r>
            <w:r w:rsidRPr="00DF73C8"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 xml:space="preserve"> салтанатты ашылуы</w:t>
            </w:r>
          </w:p>
        </w:tc>
        <w:tc>
          <w:tcPr>
            <w:tcW w:w="3821" w:type="dxa"/>
          </w:tcPr>
          <w:p w14:paraId="2C7E457D" w14:textId="78C10FCF" w:rsidR="00B43BE2" w:rsidRPr="00324166" w:rsidRDefault="00B16D28" w:rsidP="001C3B84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«</w:t>
            </w:r>
            <w:r w:rsidR="009E56D7" w:rsidRPr="009E56D7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Қостанай қаласы білім бөлімінің Балалар шығармашылығы мектебі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»</w:t>
            </w:r>
            <w:r w:rsidR="009E56D7" w:rsidRPr="009E56D7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КММ, Ы. Алтынсарин көшесі, 109</w:t>
            </w:r>
          </w:p>
        </w:tc>
      </w:tr>
      <w:tr w:rsidR="00A81F33" w14:paraId="54CE909E" w14:textId="77777777" w:rsidTr="00B43BE2">
        <w:tc>
          <w:tcPr>
            <w:tcW w:w="1980" w:type="dxa"/>
          </w:tcPr>
          <w:p w14:paraId="27E26C25" w14:textId="2654798E" w:rsidR="00A81F33" w:rsidRDefault="00A81F33" w:rsidP="00C24F24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11.30-12.30</w:t>
            </w:r>
          </w:p>
        </w:tc>
        <w:tc>
          <w:tcPr>
            <w:tcW w:w="3544" w:type="dxa"/>
          </w:tcPr>
          <w:p w14:paraId="345B978A" w14:textId="2471A2D1" w:rsidR="00A81F33" w:rsidRPr="00C24F24" w:rsidRDefault="009E56D7" w:rsidP="00C24F24">
            <w:pPr>
              <w:pStyle w:val="a3"/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</w:pPr>
            <w:r w:rsidRPr="009E56D7"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>Түскі ас</w:t>
            </w:r>
          </w:p>
        </w:tc>
        <w:tc>
          <w:tcPr>
            <w:tcW w:w="3821" w:type="dxa"/>
          </w:tcPr>
          <w:p w14:paraId="38D169A4" w14:textId="4777AABA" w:rsidR="00A81F33" w:rsidRPr="00324166" w:rsidRDefault="00B16D28" w:rsidP="001C3B84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«</w:t>
            </w:r>
            <w:r w:rsidR="00B840F7" w:rsidRPr="00B840F7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Қостанай индустриалды-педагогикалық колледжі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»</w:t>
            </w:r>
            <w:r w:rsidR="00B840F7" w:rsidRPr="00B840F7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КМҚК, Абай даңғылы, 35</w:t>
            </w:r>
          </w:p>
        </w:tc>
      </w:tr>
      <w:tr w:rsidR="00A81F33" w14:paraId="7E56726D" w14:textId="77777777" w:rsidTr="00B43BE2">
        <w:tc>
          <w:tcPr>
            <w:tcW w:w="1980" w:type="dxa"/>
          </w:tcPr>
          <w:p w14:paraId="085EEBB3" w14:textId="152EDF2A" w:rsidR="00A81F33" w:rsidRDefault="00A81F33" w:rsidP="00C24F24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12.30-12</w:t>
            </w:r>
            <w:r w:rsidR="001C3B84"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.4</w:t>
            </w: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5</w:t>
            </w:r>
          </w:p>
        </w:tc>
        <w:tc>
          <w:tcPr>
            <w:tcW w:w="3544" w:type="dxa"/>
          </w:tcPr>
          <w:p w14:paraId="3C84EC40" w14:textId="6367FB8D" w:rsidR="00A81F33" w:rsidRDefault="001C3B84" w:rsidP="009E56D7">
            <w:pPr>
              <w:pStyle w:val="a3"/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>Жереб</w:t>
            </w:r>
            <w:r w:rsidR="009E56D7"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>е</w:t>
            </w:r>
          </w:p>
        </w:tc>
        <w:tc>
          <w:tcPr>
            <w:tcW w:w="3821" w:type="dxa"/>
          </w:tcPr>
          <w:p w14:paraId="52681765" w14:textId="45EE1B5C" w:rsidR="00A81F33" w:rsidRPr="00324166" w:rsidRDefault="00B16D28" w:rsidP="001C3B84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«</w:t>
            </w:r>
            <w:r w:rsidR="00B840F7" w:rsidRPr="00B840F7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Қостанай индустриалды-педагогикалық колледжі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»</w:t>
            </w:r>
            <w:r w:rsidR="00B840F7" w:rsidRPr="00B840F7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КМҚК, Абай даңғылы, 35 (акт залы)</w:t>
            </w:r>
          </w:p>
        </w:tc>
      </w:tr>
      <w:tr w:rsidR="00B43BE2" w14:paraId="311CDE4D" w14:textId="77777777" w:rsidTr="00B43BE2">
        <w:tc>
          <w:tcPr>
            <w:tcW w:w="1980" w:type="dxa"/>
          </w:tcPr>
          <w:p w14:paraId="44AF45DE" w14:textId="466EA550" w:rsidR="00B43BE2" w:rsidRDefault="001C3B84" w:rsidP="00C24F24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13.00-14.30</w:t>
            </w:r>
          </w:p>
        </w:tc>
        <w:tc>
          <w:tcPr>
            <w:tcW w:w="3544" w:type="dxa"/>
          </w:tcPr>
          <w:p w14:paraId="13182ED2" w14:textId="5745F9C6" w:rsidR="00B43BE2" w:rsidRDefault="00B43BE2" w:rsidP="005D4C99">
            <w:pPr>
              <w:pStyle w:val="a3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 xml:space="preserve">Модуль 1. </w:t>
            </w:r>
            <w:r w:rsidR="00B16D28"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«</w:t>
            </w:r>
            <w:r w:rsidR="009E56D7" w:rsidRPr="009E56D7"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>Креативті педагог</w:t>
            </w:r>
            <w:r w:rsidR="00B16D28"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 xml:space="preserve">» </w:t>
            </w:r>
            <w:r w:rsidR="009E56D7" w:rsidRPr="009E56D7"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>визиткасы</w:t>
            </w:r>
          </w:p>
        </w:tc>
        <w:tc>
          <w:tcPr>
            <w:tcW w:w="3821" w:type="dxa"/>
          </w:tcPr>
          <w:p w14:paraId="21C8D840" w14:textId="295D52AA" w:rsidR="00B43BE2" w:rsidRPr="00324166" w:rsidRDefault="00B16D28" w:rsidP="001C3B84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«</w:t>
            </w:r>
            <w:r w:rsidR="00B12E9E" w:rsidRPr="00B12E9E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Қостанай индустриалды-педагогикалық колледжі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»</w:t>
            </w:r>
            <w:r w:rsidR="00B12E9E" w:rsidRPr="00B12E9E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КМҚК, Абай даңғылы, 35 (акт залы)</w:t>
            </w:r>
          </w:p>
        </w:tc>
      </w:tr>
      <w:tr w:rsidR="001C3B84" w14:paraId="7A507E93" w14:textId="77777777" w:rsidTr="00B43BE2">
        <w:tc>
          <w:tcPr>
            <w:tcW w:w="1980" w:type="dxa"/>
          </w:tcPr>
          <w:p w14:paraId="350D0D7B" w14:textId="7391A3A1" w:rsidR="001C3B84" w:rsidRDefault="001C3B84" w:rsidP="00C24F24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15.00-17.00</w:t>
            </w:r>
          </w:p>
        </w:tc>
        <w:tc>
          <w:tcPr>
            <w:tcW w:w="3544" w:type="dxa"/>
          </w:tcPr>
          <w:p w14:paraId="50CAF589" w14:textId="337603D4" w:rsidR="001C3B84" w:rsidRPr="00324166" w:rsidRDefault="009E56D7" w:rsidP="005D4C99">
            <w:pPr>
              <w:pStyle w:val="a3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 w:rsidRPr="009E56D7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Қала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бойынша э</w:t>
            </w:r>
            <w:r w:rsidRPr="009E56D7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кскурсия</w:t>
            </w:r>
          </w:p>
        </w:tc>
        <w:tc>
          <w:tcPr>
            <w:tcW w:w="3821" w:type="dxa"/>
          </w:tcPr>
          <w:p w14:paraId="153A580C" w14:textId="5F85FC4E" w:rsidR="001C3B84" w:rsidRDefault="001C3B84" w:rsidP="00C24F24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</w:p>
        </w:tc>
      </w:tr>
    </w:tbl>
    <w:p w14:paraId="3B88FBA7" w14:textId="15606D5A" w:rsidR="001977FB" w:rsidRDefault="001977FB" w:rsidP="00C24F24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5253E242" w14:textId="7441120A" w:rsidR="000512F7" w:rsidRDefault="000512F7" w:rsidP="000512F7">
      <w:pPr>
        <w:pStyle w:val="a3"/>
        <w:jc w:val="center"/>
        <w:rPr>
          <w:rFonts w:ascii="Times New Roman" w:hAnsi="Times New Roman" w:cs="Times New Roman"/>
          <w:i/>
          <w:noProof/>
          <w:sz w:val="28"/>
          <w:lang w:val="kk-KZ" w:eastAsia="ru-RU"/>
        </w:rPr>
      </w:pPr>
      <w:r>
        <w:rPr>
          <w:rFonts w:ascii="Times New Roman" w:hAnsi="Times New Roman" w:cs="Times New Roman"/>
          <w:b/>
          <w:noProof/>
          <w:sz w:val="28"/>
          <w:lang w:val="kk-KZ" w:eastAsia="ru-RU"/>
        </w:rPr>
        <w:t>2025 жылғы 14</w:t>
      </w:r>
      <w:r w:rsidRPr="00D967A2">
        <w:rPr>
          <w:rFonts w:ascii="Times New Roman" w:hAnsi="Times New Roman" w:cs="Times New Roman"/>
          <w:b/>
          <w:noProof/>
          <w:sz w:val="28"/>
          <w:lang w:val="kk-KZ" w:eastAsia="ru-RU"/>
        </w:rPr>
        <w:t xml:space="preserve"> мамыр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0512F7" w14:paraId="4EF1E01B" w14:textId="77777777" w:rsidTr="001622E2">
        <w:tc>
          <w:tcPr>
            <w:tcW w:w="1980" w:type="dxa"/>
          </w:tcPr>
          <w:p w14:paraId="769DB656" w14:textId="41CB1E8F" w:rsidR="000512F7" w:rsidRDefault="000512F7" w:rsidP="000512F7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Уақыты</w:t>
            </w:r>
          </w:p>
        </w:tc>
        <w:tc>
          <w:tcPr>
            <w:tcW w:w="4250" w:type="dxa"/>
          </w:tcPr>
          <w:p w14:paraId="1B6900C6" w14:textId="0A9049AA" w:rsidR="000512F7" w:rsidRDefault="000512F7" w:rsidP="000512F7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Іс-шара</w:t>
            </w:r>
          </w:p>
        </w:tc>
        <w:tc>
          <w:tcPr>
            <w:tcW w:w="3115" w:type="dxa"/>
          </w:tcPr>
          <w:p w14:paraId="264F6567" w14:textId="6C4BE865" w:rsidR="000512F7" w:rsidRDefault="000512F7" w:rsidP="000512F7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 xml:space="preserve">Локация </w:t>
            </w:r>
          </w:p>
        </w:tc>
      </w:tr>
      <w:tr w:rsidR="001C3B84" w14:paraId="232D3F80" w14:textId="77777777" w:rsidTr="001622E2">
        <w:tc>
          <w:tcPr>
            <w:tcW w:w="1980" w:type="dxa"/>
          </w:tcPr>
          <w:p w14:paraId="00E5E4FC" w14:textId="1A5336AE" w:rsidR="001C3B84" w:rsidRDefault="001C3B84" w:rsidP="001622E2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8.30-9.00</w:t>
            </w:r>
          </w:p>
        </w:tc>
        <w:tc>
          <w:tcPr>
            <w:tcW w:w="4250" w:type="dxa"/>
          </w:tcPr>
          <w:p w14:paraId="0E8E57C4" w14:textId="28F5C187" w:rsidR="001C3B84" w:rsidRPr="00324166" w:rsidRDefault="000512F7" w:rsidP="00324166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 w:rsidRPr="000512F7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Нұсқаулық, алаңмен танысу</w:t>
            </w:r>
          </w:p>
        </w:tc>
        <w:tc>
          <w:tcPr>
            <w:tcW w:w="3115" w:type="dxa"/>
          </w:tcPr>
          <w:p w14:paraId="05C9A0DF" w14:textId="7445C364" w:rsidR="001C3B84" w:rsidRPr="00324166" w:rsidRDefault="00B16D28" w:rsidP="001C3B84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«</w:t>
            </w:r>
            <w:r w:rsidR="00426CAD" w:rsidRPr="00426CAD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Қостанай индустриалды-педагогикалық колледжі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»</w:t>
            </w:r>
            <w:r w:rsidR="00426CAD" w:rsidRPr="00426CAD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КМҚК, Абай даңғылы, 35 (каб. 3)</w:t>
            </w:r>
          </w:p>
        </w:tc>
      </w:tr>
      <w:tr w:rsidR="00C24F24" w:rsidRPr="001977FB" w14:paraId="7F8C90CC" w14:textId="77777777" w:rsidTr="001622E2">
        <w:tc>
          <w:tcPr>
            <w:tcW w:w="1980" w:type="dxa"/>
          </w:tcPr>
          <w:p w14:paraId="302F54C9" w14:textId="39E60E09" w:rsidR="00C24F24" w:rsidRPr="001977FB" w:rsidRDefault="001C3B84" w:rsidP="001622E2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9.00-11.00</w:t>
            </w:r>
          </w:p>
        </w:tc>
        <w:tc>
          <w:tcPr>
            <w:tcW w:w="4250" w:type="dxa"/>
          </w:tcPr>
          <w:p w14:paraId="22D468DB" w14:textId="158E22A0" w:rsidR="00C24F24" w:rsidRPr="00B16D28" w:rsidRDefault="001977FB" w:rsidP="0035539C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16D28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Модуль 2. </w:t>
            </w:r>
            <w:r w:rsidR="00B16D28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«</w:t>
            </w:r>
            <w:r w:rsidR="000512F7" w:rsidRPr="00B16D2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Дене шынықтыру</w:t>
            </w:r>
            <w:r w:rsidR="00B16D2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»</w:t>
            </w:r>
            <w:r w:rsidR="000512F7" w:rsidRPr="00B16D2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пәні бойынша оқу сабағының жоспарын әзірлеу және сабақта студенттердің жетістіктерін бағалау </w:t>
            </w:r>
            <w:r w:rsidR="0035539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чек-</w:t>
            </w:r>
            <w:r w:rsidR="000512F7" w:rsidRPr="00B16D2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парағы.</w:t>
            </w:r>
          </w:p>
        </w:tc>
        <w:tc>
          <w:tcPr>
            <w:tcW w:w="3115" w:type="dxa"/>
          </w:tcPr>
          <w:p w14:paraId="49C75820" w14:textId="2B0F7E07" w:rsidR="00C24F24" w:rsidRPr="00324166" w:rsidRDefault="00B16D28" w:rsidP="001C3B84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«</w:t>
            </w:r>
            <w:r w:rsidR="00426CAD" w:rsidRPr="00426CAD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Қостанай индустриалды-педагогикалық колледжі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»</w:t>
            </w:r>
            <w:r w:rsidR="00426CAD" w:rsidRPr="00426CAD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КМҚК, Абай даңғылы, 35 (каб. 3)</w:t>
            </w:r>
          </w:p>
        </w:tc>
      </w:tr>
      <w:tr w:rsidR="00C24F24" w:rsidRPr="00DA6713" w14:paraId="75F3FA61" w14:textId="77777777" w:rsidTr="001622E2">
        <w:tc>
          <w:tcPr>
            <w:tcW w:w="1980" w:type="dxa"/>
          </w:tcPr>
          <w:p w14:paraId="4E9BE5C2" w14:textId="4C228603" w:rsidR="00C24F24" w:rsidRPr="001977FB" w:rsidRDefault="001C3B84" w:rsidP="001622E2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11.20-16.00</w:t>
            </w:r>
          </w:p>
        </w:tc>
        <w:tc>
          <w:tcPr>
            <w:tcW w:w="4250" w:type="dxa"/>
          </w:tcPr>
          <w:p w14:paraId="4DCA22DC" w14:textId="1D9B8BDD" w:rsidR="00C24F24" w:rsidRPr="00B16D28" w:rsidRDefault="001977FB" w:rsidP="001977FB">
            <w:pPr>
              <w:tabs>
                <w:tab w:val="left" w:pos="588"/>
                <w:tab w:val="left" w:pos="1140"/>
              </w:tabs>
              <w:contextualSpacing/>
              <w:rPr>
                <w:rFonts w:ascii="Times New Roman" w:hAnsi="Times New Roman" w:cs="Times New Roman"/>
                <w:iCs/>
                <w:sz w:val="28"/>
                <w:szCs w:val="28"/>
                <w:lang w:val="kk-KZ"/>
              </w:rPr>
            </w:pPr>
            <w:r w:rsidRPr="00B16D28">
              <w:rPr>
                <w:rFonts w:ascii="Times New Roman" w:hAnsi="Times New Roman" w:cs="Times New Roman"/>
                <w:b/>
                <w:iCs/>
                <w:sz w:val="28"/>
                <w:szCs w:val="28"/>
                <w:lang w:val="kk-KZ"/>
              </w:rPr>
              <w:t>Модуль 3.</w:t>
            </w:r>
            <w:r w:rsidRPr="00B16D28">
              <w:rPr>
                <w:rFonts w:ascii="Times New Roman" w:hAnsi="Times New Roman" w:cs="Times New Roman"/>
                <w:iCs/>
                <w:sz w:val="28"/>
                <w:szCs w:val="28"/>
                <w:lang w:val="kk-KZ"/>
              </w:rPr>
              <w:t xml:space="preserve"> </w:t>
            </w:r>
            <w:r w:rsidR="00C63AFB" w:rsidRPr="00B16D28">
              <w:rPr>
                <w:rFonts w:ascii="Times New Roman" w:hAnsi="Times New Roman" w:cs="Times New Roman"/>
                <w:iCs/>
                <w:sz w:val="28"/>
                <w:szCs w:val="28"/>
                <w:lang w:val="kk-KZ"/>
              </w:rPr>
              <w:t>Әзірленген сабақтың негізгі кезеңін өткізу.</w:t>
            </w:r>
          </w:p>
        </w:tc>
        <w:tc>
          <w:tcPr>
            <w:tcW w:w="3115" w:type="dxa"/>
          </w:tcPr>
          <w:p w14:paraId="5EA83487" w14:textId="79C78A84" w:rsidR="00C24F24" w:rsidRPr="00324166" w:rsidRDefault="00B16D28" w:rsidP="001C3B84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«</w:t>
            </w:r>
            <w:r w:rsidR="00426CAD" w:rsidRPr="00426CAD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Қостанай индустриалды-педагогикалық колледжі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»</w:t>
            </w:r>
            <w:r w:rsidR="00426CAD" w:rsidRPr="00426CAD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КМҚК, Абай даңғылы, 35 (спортзал)</w:t>
            </w:r>
          </w:p>
        </w:tc>
      </w:tr>
    </w:tbl>
    <w:p w14:paraId="2BD94530" w14:textId="1E334668" w:rsidR="001977FB" w:rsidRPr="001977FB" w:rsidRDefault="001977FB" w:rsidP="001977F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14:paraId="60E94E01" w14:textId="0DE01759" w:rsidR="00426CAD" w:rsidRDefault="00426CAD" w:rsidP="001977F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14:paraId="0CA54A48" w14:textId="0A52D5C3" w:rsidR="0092780D" w:rsidRDefault="0092780D" w:rsidP="001977F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14:paraId="4EBF3BA2" w14:textId="77777777" w:rsidR="007A57BF" w:rsidRDefault="007A57BF" w:rsidP="001747F1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13619105" w14:textId="1C9D975D" w:rsidR="001747F1" w:rsidRDefault="001747F1" w:rsidP="001747F1">
      <w:pPr>
        <w:pStyle w:val="a3"/>
        <w:jc w:val="center"/>
        <w:rPr>
          <w:rFonts w:ascii="Times New Roman" w:hAnsi="Times New Roman" w:cs="Times New Roman"/>
          <w:i/>
          <w:noProof/>
          <w:sz w:val="28"/>
          <w:lang w:val="kk-KZ" w:eastAsia="ru-RU"/>
        </w:rPr>
      </w:pPr>
      <w:r>
        <w:rPr>
          <w:rFonts w:ascii="Times New Roman" w:hAnsi="Times New Roman" w:cs="Times New Roman"/>
          <w:b/>
          <w:noProof/>
          <w:sz w:val="28"/>
          <w:lang w:val="kk-KZ" w:eastAsia="ru-RU"/>
        </w:rPr>
        <w:lastRenderedPageBreak/>
        <w:t>2025 жылғы 15</w:t>
      </w:r>
      <w:r w:rsidRPr="00D967A2">
        <w:rPr>
          <w:rFonts w:ascii="Times New Roman" w:hAnsi="Times New Roman" w:cs="Times New Roman"/>
          <w:b/>
          <w:noProof/>
          <w:sz w:val="28"/>
          <w:lang w:val="kk-KZ" w:eastAsia="ru-RU"/>
        </w:rPr>
        <w:t xml:space="preserve"> мамыр</w:t>
      </w:r>
    </w:p>
    <w:p w14:paraId="3AA3ABD0" w14:textId="4186390B" w:rsidR="001977FB" w:rsidRPr="001977FB" w:rsidRDefault="001977FB" w:rsidP="001977FB">
      <w:pPr>
        <w:pStyle w:val="a3"/>
        <w:jc w:val="center"/>
        <w:rPr>
          <w:rFonts w:ascii="Times New Roman" w:hAnsi="Times New Roman" w:cs="Times New Roman"/>
          <w:i/>
          <w:noProof/>
          <w:sz w:val="28"/>
          <w:szCs w:val="28"/>
          <w:lang w:val="kk-KZ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1747F1" w:rsidRPr="001977FB" w14:paraId="61C75E4B" w14:textId="77777777" w:rsidTr="001622E2">
        <w:tc>
          <w:tcPr>
            <w:tcW w:w="1980" w:type="dxa"/>
          </w:tcPr>
          <w:p w14:paraId="3403145E" w14:textId="6CF04AD1" w:rsidR="001747F1" w:rsidRPr="001977FB" w:rsidRDefault="001747F1" w:rsidP="001747F1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Уақыты</w:t>
            </w:r>
          </w:p>
        </w:tc>
        <w:tc>
          <w:tcPr>
            <w:tcW w:w="4250" w:type="dxa"/>
          </w:tcPr>
          <w:p w14:paraId="753130C3" w14:textId="321139D8" w:rsidR="001747F1" w:rsidRPr="001977FB" w:rsidRDefault="001747F1" w:rsidP="001747F1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Іс-шара</w:t>
            </w:r>
          </w:p>
        </w:tc>
        <w:tc>
          <w:tcPr>
            <w:tcW w:w="3115" w:type="dxa"/>
          </w:tcPr>
          <w:p w14:paraId="7B28A824" w14:textId="6791B2B1" w:rsidR="001747F1" w:rsidRPr="001977FB" w:rsidRDefault="007A57BF" w:rsidP="001747F1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82816" behindDoc="1" locked="0" layoutInCell="1" allowOverlap="1" wp14:anchorId="22BACBDB" wp14:editId="05B7DAD5">
                  <wp:simplePos x="0" y="0"/>
                  <wp:positionH relativeFrom="page">
                    <wp:posOffset>-5042535</wp:posOffset>
                  </wp:positionH>
                  <wp:positionV relativeFrom="paragraph">
                    <wp:posOffset>-1382486</wp:posOffset>
                  </wp:positionV>
                  <wp:extent cx="7539355" cy="11495315"/>
                  <wp:effectExtent l="0" t="0" r="4445" b="0"/>
                  <wp:wrapNone/>
                  <wp:docPr id="13" name="Рисунок 13" descr="Векторы на тему «Фон Для Презентации» — скачивайте бесплатные векторы  высокого качества на Freepik |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Векторы на тему «Фон Для Презентации» — скачивайте бесплатные векторы  высокого качества на Freepik |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1699" cy="11498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47F1"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 xml:space="preserve">Локация </w:t>
            </w:r>
          </w:p>
        </w:tc>
      </w:tr>
      <w:tr w:rsidR="001C3B84" w:rsidRPr="001977FB" w14:paraId="3C161F8E" w14:textId="77777777" w:rsidTr="001622E2">
        <w:tc>
          <w:tcPr>
            <w:tcW w:w="1980" w:type="dxa"/>
          </w:tcPr>
          <w:p w14:paraId="0EAFF60B" w14:textId="538916AC" w:rsidR="001C3B84" w:rsidRPr="002062EE" w:rsidRDefault="001C3B84" w:rsidP="001C3B84">
            <w:pPr>
              <w:pStyle w:val="a3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 w:rsidRPr="002062EE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8.30-9.00</w:t>
            </w:r>
          </w:p>
        </w:tc>
        <w:tc>
          <w:tcPr>
            <w:tcW w:w="4250" w:type="dxa"/>
          </w:tcPr>
          <w:p w14:paraId="0F7EC14A" w14:textId="171ECBF6" w:rsidR="001C3B84" w:rsidRPr="001C3B84" w:rsidRDefault="001747F1" w:rsidP="001747F1">
            <w:pPr>
              <w:pStyle w:val="a3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</w:pPr>
            <w:r w:rsidRPr="001747F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  <w:t>Нұсқау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  <w:t>лық</w:t>
            </w:r>
            <w:r w:rsidRPr="001747F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  <w:t>құралдармен</w:t>
            </w:r>
            <w:r w:rsidRPr="001747F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  <w:t xml:space="preserve"> танысу</w:t>
            </w:r>
          </w:p>
        </w:tc>
        <w:tc>
          <w:tcPr>
            <w:tcW w:w="3115" w:type="dxa"/>
          </w:tcPr>
          <w:p w14:paraId="0CC9FDB1" w14:textId="4D49FB80" w:rsidR="001C3B84" w:rsidRPr="00324166" w:rsidRDefault="00B16D28" w:rsidP="00324166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«</w:t>
            </w:r>
            <w:r w:rsidR="0086466A" w:rsidRPr="0086466A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Қостанай индустриалды-педагогикалық колледжі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»</w:t>
            </w:r>
            <w:r w:rsidR="0086466A" w:rsidRPr="0086466A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КМҚК, Абай даңғылы, 35 (каб. 3)</w:t>
            </w:r>
          </w:p>
        </w:tc>
      </w:tr>
      <w:tr w:rsidR="001977FB" w:rsidRPr="001977FB" w14:paraId="13C08CE3" w14:textId="77777777" w:rsidTr="001622E2">
        <w:tc>
          <w:tcPr>
            <w:tcW w:w="1980" w:type="dxa"/>
          </w:tcPr>
          <w:p w14:paraId="38794EC5" w14:textId="7986E98E" w:rsidR="001977FB" w:rsidRPr="001977FB" w:rsidRDefault="00324166" w:rsidP="001622E2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9.00- 10.30</w:t>
            </w:r>
          </w:p>
        </w:tc>
        <w:tc>
          <w:tcPr>
            <w:tcW w:w="4250" w:type="dxa"/>
          </w:tcPr>
          <w:p w14:paraId="20CFA825" w14:textId="61930ECC" w:rsidR="001977FB" w:rsidRPr="00B16D28" w:rsidRDefault="00B43BE2" w:rsidP="00085EA3">
            <w:pPr>
              <w:rPr>
                <w:rFonts w:ascii="Times New Roman" w:hAnsi="Times New Roman" w:cs="Times New Roman"/>
                <w:bCs/>
                <w:lang w:val="kk-KZ"/>
              </w:rPr>
            </w:pPr>
            <w:r w:rsidRPr="00B16D28">
              <w:rPr>
                <w:rFonts w:ascii="Times New Roman" w:hAnsi="Times New Roman" w:cs="Times New Roman"/>
                <w:b/>
                <w:sz w:val="28"/>
                <w:lang w:val="kk-KZ"/>
              </w:rPr>
              <w:t xml:space="preserve">Модуль 4. </w:t>
            </w:r>
            <w:r w:rsidR="005C14C7">
              <w:rPr>
                <w:rFonts w:ascii="Times New Roman" w:hAnsi="Times New Roman" w:cs="Times New Roman"/>
                <w:b/>
                <w:sz w:val="28"/>
                <w:lang w:val="kk-KZ"/>
              </w:rPr>
              <w:t>Шебер</w:t>
            </w:r>
            <w:r w:rsidRPr="00B16D28">
              <w:rPr>
                <w:rFonts w:ascii="Times New Roman" w:hAnsi="Times New Roman" w:cs="Times New Roman"/>
                <w:b/>
                <w:sz w:val="28"/>
                <w:lang w:val="kk-KZ"/>
              </w:rPr>
              <w:t xml:space="preserve"> класс </w:t>
            </w:r>
            <w:r w:rsidR="00B16D28">
              <w:rPr>
                <w:rFonts w:ascii="Times New Roman" w:hAnsi="Times New Roman" w:cs="Times New Roman"/>
                <w:b/>
                <w:sz w:val="28"/>
                <w:lang w:val="kk-KZ"/>
              </w:rPr>
              <w:t>«</w:t>
            </w:r>
            <w:r w:rsidR="005C14C7" w:rsidRPr="00B16D28">
              <w:rPr>
                <w:rFonts w:ascii="Times New Roman" w:hAnsi="Times New Roman" w:cs="Times New Roman"/>
                <w:bCs/>
                <w:sz w:val="28"/>
                <w:lang w:val="kk-KZ"/>
              </w:rPr>
              <w:t>Дене шынықтыру сабақтарында спорттық ж</w:t>
            </w:r>
            <w:r w:rsidR="00085EA3" w:rsidRPr="00B16D28">
              <w:rPr>
                <w:rFonts w:ascii="Times New Roman" w:hAnsi="Times New Roman" w:cs="Times New Roman"/>
                <w:bCs/>
                <w:sz w:val="28"/>
                <w:lang w:val="kk-KZ"/>
              </w:rPr>
              <w:t>абдықтар мен мүкәммалды қолдану</w:t>
            </w:r>
            <w:r w:rsidR="00B16D28">
              <w:rPr>
                <w:rFonts w:ascii="Times New Roman" w:hAnsi="Times New Roman" w:cs="Times New Roman"/>
                <w:bCs/>
                <w:sz w:val="28"/>
                <w:lang w:val="kk-KZ"/>
              </w:rPr>
              <w:t>»</w:t>
            </w:r>
            <w:r w:rsidR="00E86369">
              <w:rPr>
                <w:rFonts w:ascii="Times New Roman" w:hAnsi="Times New Roman" w:cs="Times New Roman"/>
                <w:bCs/>
                <w:sz w:val="28"/>
                <w:lang w:val="kk-KZ"/>
              </w:rPr>
              <w:t xml:space="preserve"> </w:t>
            </w:r>
            <w:r w:rsidR="005C14C7" w:rsidRPr="00B16D28">
              <w:rPr>
                <w:rFonts w:ascii="Times New Roman" w:hAnsi="Times New Roman" w:cs="Times New Roman"/>
                <w:bCs/>
                <w:sz w:val="28"/>
                <w:lang w:val="kk-KZ"/>
              </w:rPr>
              <w:t>(</w:t>
            </w:r>
            <w:r w:rsidR="00085EA3">
              <w:rPr>
                <w:rFonts w:ascii="Times New Roman" w:hAnsi="Times New Roman" w:cs="Times New Roman"/>
                <w:bCs/>
                <w:sz w:val="28"/>
                <w:lang w:val="kk-KZ"/>
              </w:rPr>
              <w:t>шебе</w:t>
            </w:r>
            <w:r w:rsidR="005C14C7" w:rsidRPr="00B16D28">
              <w:rPr>
                <w:rFonts w:ascii="Times New Roman" w:hAnsi="Times New Roman" w:cs="Times New Roman"/>
                <w:bCs/>
                <w:sz w:val="28"/>
                <w:lang w:val="kk-KZ"/>
              </w:rPr>
              <w:t>р-класс</w:t>
            </w:r>
            <w:r w:rsidR="00085EA3">
              <w:rPr>
                <w:rFonts w:ascii="Times New Roman" w:hAnsi="Times New Roman" w:cs="Times New Roman"/>
                <w:bCs/>
                <w:sz w:val="28"/>
                <w:lang w:val="kk-KZ"/>
              </w:rPr>
              <w:t>ты</w:t>
            </w:r>
            <w:r w:rsidR="005C14C7" w:rsidRPr="00B16D28">
              <w:rPr>
                <w:rFonts w:ascii="Times New Roman" w:hAnsi="Times New Roman" w:cs="Times New Roman"/>
                <w:bCs/>
                <w:sz w:val="28"/>
                <w:lang w:val="kk-KZ"/>
              </w:rPr>
              <w:t xml:space="preserve"> әзірлеу)</w:t>
            </w:r>
          </w:p>
        </w:tc>
        <w:tc>
          <w:tcPr>
            <w:tcW w:w="3115" w:type="dxa"/>
          </w:tcPr>
          <w:p w14:paraId="59725F58" w14:textId="78A75D9C" w:rsidR="001977FB" w:rsidRPr="00324166" w:rsidRDefault="00B16D28" w:rsidP="00324166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«</w:t>
            </w:r>
            <w:r w:rsidR="0086466A" w:rsidRPr="0086466A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Қостанай индустриалды-педагогикалық колледжі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»</w:t>
            </w:r>
            <w:r w:rsidR="0086466A" w:rsidRPr="0086466A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КМҚК, Абай даңғылы, 35 (каб. 3)</w:t>
            </w:r>
          </w:p>
        </w:tc>
      </w:tr>
      <w:tr w:rsidR="00324166" w:rsidRPr="00DA6713" w14:paraId="28EBF284" w14:textId="77777777" w:rsidTr="001622E2">
        <w:tc>
          <w:tcPr>
            <w:tcW w:w="1980" w:type="dxa"/>
          </w:tcPr>
          <w:p w14:paraId="33336DC4" w14:textId="5C4C447D" w:rsidR="00324166" w:rsidRPr="001977FB" w:rsidRDefault="00324166" w:rsidP="001622E2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10.40-14.00</w:t>
            </w:r>
          </w:p>
        </w:tc>
        <w:tc>
          <w:tcPr>
            <w:tcW w:w="4250" w:type="dxa"/>
          </w:tcPr>
          <w:p w14:paraId="5706BABD" w14:textId="69C0DC93" w:rsidR="00324166" w:rsidRPr="00B16D28" w:rsidRDefault="00324166" w:rsidP="00E515DA">
            <w:pPr>
              <w:rPr>
                <w:rFonts w:ascii="Times New Roman" w:hAnsi="Times New Roman" w:cs="Times New Roman"/>
                <w:b/>
                <w:sz w:val="28"/>
                <w:lang w:val="kk-KZ"/>
              </w:rPr>
            </w:pPr>
            <w:r w:rsidRPr="00B16D28">
              <w:rPr>
                <w:rFonts w:ascii="Times New Roman" w:hAnsi="Times New Roman" w:cs="Times New Roman"/>
                <w:b/>
                <w:sz w:val="28"/>
                <w:lang w:val="kk-KZ"/>
              </w:rPr>
              <w:t xml:space="preserve">Модуль 4. </w:t>
            </w:r>
            <w:r w:rsidR="00F80993">
              <w:rPr>
                <w:rFonts w:ascii="Times New Roman" w:hAnsi="Times New Roman" w:cs="Times New Roman"/>
                <w:b/>
                <w:sz w:val="28"/>
                <w:lang w:val="kk-KZ"/>
              </w:rPr>
              <w:t>Шебер</w:t>
            </w:r>
            <w:r w:rsidRPr="00B16D28">
              <w:rPr>
                <w:rFonts w:ascii="Times New Roman" w:hAnsi="Times New Roman" w:cs="Times New Roman"/>
                <w:b/>
                <w:sz w:val="28"/>
                <w:lang w:val="kk-KZ"/>
              </w:rPr>
              <w:t xml:space="preserve"> класс </w:t>
            </w:r>
            <w:r w:rsidR="00B16D28">
              <w:rPr>
                <w:rFonts w:ascii="Times New Roman" w:hAnsi="Times New Roman" w:cs="Times New Roman"/>
                <w:b/>
                <w:sz w:val="28"/>
                <w:lang w:val="kk-KZ"/>
              </w:rPr>
              <w:t>«</w:t>
            </w:r>
            <w:r w:rsidR="00E515DA" w:rsidRPr="00B16D28">
              <w:rPr>
                <w:rFonts w:ascii="Times New Roman" w:hAnsi="Times New Roman" w:cs="Times New Roman"/>
                <w:bCs/>
                <w:sz w:val="28"/>
                <w:lang w:val="kk-KZ"/>
              </w:rPr>
              <w:t>Дене шынықтыру сабақтарында спорттық ж</w:t>
            </w:r>
            <w:r w:rsidR="00E86369" w:rsidRPr="00B16D28">
              <w:rPr>
                <w:rFonts w:ascii="Times New Roman" w:hAnsi="Times New Roman" w:cs="Times New Roman"/>
                <w:bCs/>
                <w:sz w:val="28"/>
                <w:lang w:val="kk-KZ"/>
              </w:rPr>
              <w:t>абдықтар мен мүкәммалды қолдану</w:t>
            </w:r>
            <w:r w:rsidR="00B16D28">
              <w:rPr>
                <w:rFonts w:ascii="Times New Roman" w:hAnsi="Times New Roman" w:cs="Times New Roman"/>
                <w:bCs/>
                <w:sz w:val="28"/>
                <w:lang w:val="kk-KZ"/>
              </w:rPr>
              <w:t>»</w:t>
            </w:r>
            <w:r w:rsidR="00E86369">
              <w:rPr>
                <w:rFonts w:ascii="Times New Roman" w:hAnsi="Times New Roman" w:cs="Times New Roman"/>
                <w:bCs/>
                <w:sz w:val="28"/>
                <w:lang w:val="kk-KZ"/>
              </w:rPr>
              <w:t xml:space="preserve"> </w:t>
            </w:r>
            <w:r w:rsidR="00E515DA" w:rsidRPr="00B16D28">
              <w:rPr>
                <w:rFonts w:ascii="Times New Roman" w:hAnsi="Times New Roman" w:cs="Times New Roman"/>
                <w:bCs/>
                <w:sz w:val="28"/>
                <w:lang w:val="kk-KZ"/>
              </w:rPr>
              <w:t>(</w:t>
            </w:r>
            <w:r w:rsidR="00E515DA">
              <w:rPr>
                <w:rFonts w:ascii="Times New Roman" w:hAnsi="Times New Roman" w:cs="Times New Roman"/>
                <w:bCs/>
                <w:sz w:val="28"/>
                <w:lang w:val="kk-KZ"/>
              </w:rPr>
              <w:t>шебер</w:t>
            </w:r>
            <w:r w:rsidR="00E515DA" w:rsidRPr="00B16D28">
              <w:rPr>
                <w:rFonts w:ascii="Times New Roman" w:hAnsi="Times New Roman" w:cs="Times New Roman"/>
                <w:bCs/>
                <w:sz w:val="28"/>
                <w:lang w:val="kk-KZ"/>
              </w:rPr>
              <w:t>-класс</w:t>
            </w:r>
            <w:r w:rsidR="00E515DA">
              <w:rPr>
                <w:rFonts w:ascii="Times New Roman" w:hAnsi="Times New Roman" w:cs="Times New Roman"/>
                <w:bCs/>
                <w:sz w:val="28"/>
                <w:lang w:val="kk-KZ"/>
              </w:rPr>
              <w:t>ты</w:t>
            </w:r>
            <w:r w:rsidR="00E515DA" w:rsidRPr="00B16D28">
              <w:rPr>
                <w:rFonts w:ascii="Times New Roman" w:hAnsi="Times New Roman" w:cs="Times New Roman"/>
                <w:bCs/>
                <w:sz w:val="28"/>
                <w:lang w:val="kk-KZ"/>
              </w:rPr>
              <w:t xml:space="preserve"> өткізу)</w:t>
            </w:r>
          </w:p>
        </w:tc>
        <w:tc>
          <w:tcPr>
            <w:tcW w:w="3115" w:type="dxa"/>
          </w:tcPr>
          <w:p w14:paraId="3836C9E4" w14:textId="7FD25C7D" w:rsidR="00324166" w:rsidRPr="00324166" w:rsidRDefault="00B16D28" w:rsidP="00324166">
            <w:pPr>
              <w:pStyle w:val="a3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«</w:t>
            </w:r>
            <w:r w:rsidR="0086466A" w:rsidRPr="0086466A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Қостанай индустриалды-педагогикалық колледжі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»</w:t>
            </w:r>
            <w:r w:rsidR="0086466A" w:rsidRPr="0086466A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КМҚК, Абай даңғылы, 35 (спортзал)</w:t>
            </w:r>
          </w:p>
        </w:tc>
      </w:tr>
      <w:tr w:rsidR="00324166" w:rsidRPr="00DA6713" w14:paraId="667667EA" w14:textId="77777777" w:rsidTr="001622E2">
        <w:tc>
          <w:tcPr>
            <w:tcW w:w="1980" w:type="dxa"/>
          </w:tcPr>
          <w:p w14:paraId="13C2FDBA" w14:textId="570EAE68" w:rsidR="00324166" w:rsidRDefault="00324166" w:rsidP="001622E2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14.30- 16.30</w:t>
            </w:r>
          </w:p>
        </w:tc>
        <w:tc>
          <w:tcPr>
            <w:tcW w:w="4250" w:type="dxa"/>
          </w:tcPr>
          <w:p w14:paraId="3A8C7574" w14:textId="3E235983" w:rsidR="00324166" w:rsidRPr="00642D5F" w:rsidRDefault="00642D5F" w:rsidP="00642D5F">
            <w:pPr>
              <w:rPr>
                <w:rFonts w:ascii="Times New Roman" w:hAnsi="Times New Roman" w:cs="Times New Roman"/>
                <w:bCs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kk-KZ"/>
              </w:rPr>
              <w:t>Конкурс</w:t>
            </w:r>
            <w:r w:rsidR="0010206A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10206A">
              <w:rPr>
                <w:rFonts w:ascii="Times New Roman" w:hAnsi="Times New Roman" w:cs="Times New Roman"/>
                <w:bCs/>
                <w:sz w:val="28"/>
              </w:rPr>
              <w:t>сарапшыларының</w:t>
            </w:r>
            <w:proofErr w:type="spellEnd"/>
            <w:r w:rsidR="0010206A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10206A">
              <w:rPr>
                <w:rFonts w:ascii="Times New Roman" w:hAnsi="Times New Roman" w:cs="Times New Roman"/>
                <w:bCs/>
                <w:sz w:val="28"/>
              </w:rPr>
              <w:t>шебер</w:t>
            </w:r>
            <w:proofErr w:type="spellEnd"/>
            <w:r w:rsidRPr="00642D5F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kk-KZ"/>
              </w:rPr>
              <w:t>класстары</w:t>
            </w:r>
          </w:p>
        </w:tc>
        <w:tc>
          <w:tcPr>
            <w:tcW w:w="3115" w:type="dxa"/>
          </w:tcPr>
          <w:p w14:paraId="3982B56A" w14:textId="117FF0F6" w:rsidR="00324166" w:rsidRDefault="00B16D28" w:rsidP="00324166">
            <w:pPr>
              <w:pStyle w:val="a3"/>
              <w:jc w:val="both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«</w:t>
            </w:r>
            <w:r w:rsidR="0086466A" w:rsidRPr="0086466A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Қостанай индустриалды-педагогикалық колледжі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»</w:t>
            </w:r>
            <w:r w:rsidR="0086466A" w:rsidRPr="0086466A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КМҚК, Абай даңғылы, 35 (спортзал)</w:t>
            </w:r>
          </w:p>
        </w:tc>
      </w:tr>
    </w:tbl>
    <w:p w14:paraId="5CE992BE" w14:textId="79632279" w:rsidR="00904710" w:rsidRDefault="00904710" w:rsidP="001977F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14:paraId="07AF584C" w14:textId="749220BD" w:rsidR="001977FB" w:rsidRPr="001977FB" w:rsidRDefault="001977FB" w:rsidP="001977FB">
      <w:pPr>
        <w:pStyle w:val="a3"/>
        <w:jc w:val="center"/>
        <w:rPr>
          <w:rFonts w:ascii="Times New Roman" w:hAnsi="Times New Roman" w:cs="Times New Roman"/>
          <w:i/>
          <w:noProof/>
          <w:sz w:val="28"/>
          <w:szCs w:val="28"/>
          <w:lang w:val="kk-KZ" w:eastAsia="ru-RU"/>
        </w:rPr>
      </w:pPr>
      <w:r w:rsidRPr="001977FB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2025 </w:t>
      </w:r>
      <w:r w:rsidR="003B1108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жылғы 16 мамыр</w:t>
      </w:r>
    </w:p>
    <w:p w14:paraId="6CDB03D8" w14:textId="5FD330B5" w:rsidR="001977FB" w:rsidRPr="001977FB" w:rsidRDefault="001977FB" w:rsidP="001977FB">
      <w:pPr>
        <w:pStyle w:val="a3"/>
        <w:jc w:val="center"/>
        <w:rPr>
          <w:rFonts w:ascii="Times New Roman" w:hAnsi="Times New Roman" w:cs="Times New Roman"/>
          <w:i/>
          <w:noProof/>
          <w:sz w:val="28"/>
          <w:szCs w:val="28"/>
          <w:lang w:val="kk-KZ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3B1108" w:rsidRPr="001977FB" w14:paraId="3DBF484F" w14:textId="77777777" w:rsidTr="001622E2">
        <w:tc>
          <w:tcPr>
            <w:tcW w:w="1980" w:type="dxa"/>
          </w:tcPr>
          <w:p w14:paraId="292F6411" w14:textId="2D078C43" w:rsidR="003B1108" w:rsidRPr="001977FB" w:rsidRDefault="003B1108" w:rsidP="003B1108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Уақыты</w:t>
            </w:r>
          </w:p>
        </w:tc>
        <w:tc>
          <w:tcPr>
            <w:tcW w:w="4250" w:type="dxa"/>
          </w:tcPr>
          <w:p w14:paraId="1A1E978D" w14:textId="385D63B4" w:rsidR="003B1108" w:rsidRPr="001977FB" w:rsidRDefault="003B1108" w:rsidP="003B1108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>Іс-шара</w:t>
            </w:r>
          </w:p>
        </w:tc>
        <w:tc>
          <w:tcPr>
            <w:tcW w:w="3115" w:type="dxa"/>
          </w:tcPr>
          <w:p w14:paraId="22A8B89E" w14:textId="7296A79C" w:rsidR="003B1108" w:rsidRPr="001977FB" w:rsidRDefault="003B1108" w:rsidP="003B1108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  <w:t xml:space="preserve">Локация </w:t>
            </w:r>
          </w:p>
        </w:tc>
      </w:tr>
      <w:tr w:rsidR="001977FB" w:rsidRPr="001977FB" w14:paraId="5AC40B75" w14:textId="77777777" w:rsidTr="001622E2">
        <w:tc>
          <w:tcPr>
            <w:tcW w:w="1980" w:type="dxa"/>
          </w:tcPr>
          <w:p w14:paraId="6E45E067" w14:textId="4C3BE0F3" w:rsidR="001977FB" w:rsidRPr="001977FB" w:rsidRDefault="00324166" w:rsidP="001622E2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  <w:t>9.30-10.30</w:t>
            </w:r>
          </w:p>
        </w:tc>
        <w:tc>
          <w:tcPr>
            <w:tcW w:w="4250" w:type="dxa"/>
          </w:tcPr>
          <w:p w14:paraId="09BECA3B" w14:textId="104F6D47" w:rsidR="001977FB" w:rsidRPr="001977FB" w:rsidRDefault="001D325D" w:rsidP="001977F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>Конкурс</w:t>
            </w:r>
            <w:r w:rsidR="009B1D67"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>тың</w:t>
            </w:r>
            <w:r w:rsidRPr="001D325D">
              <w:rPr>
                <w:rFonts w:ascii="Times New Roman" w:hAnsi="Times New Roman" w:cs="Times New Roman"/>
                <w:noProof/>
                <w:sz w:val="28"/>
                <w:lang w:val="kk-KZ" w:eastAsia="ru-RU"/>
              </w:rPr>
              <w:t xml:space="preserve"> салтанатты жабылуы. Конференцияны қорытындылау</w:t>
            </w:r>
          </w:p>
        </w:tc>
        <w:tc>
          <w:tcPr>
            <w:tcW w:w="3115" w:type="dxa"/>
          </w:tcPr>
          <w:p w14:paraId="7760E1D1" w14:textId="064349DB" w:rsidR="001977FB" w:rsidRPr="001977FB" w:rsidRDefault="00B16D28" w:rsidP="00324166">
            <w:pPr>
              <w:pStyle w:val="a3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«</w:t>
            </w:r>
            <w:r w:rsidR="007D1A4F" w:rsidRPr="0086466A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Қостанай индустриалды-педагогикалық колледжі</w:t>
            </w:r>
            <w:r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>»</w:t>
            </w:r>
            <w:r w:rsidR="007D1A4F" w:rsidRPr="0086466A">
              <w:rPr>
                <w:rFonts w:ascii="Times New Roman" w:hAnsi="Times New Roman" w:cs="Times New Roman"/>
                <w:bCs/>
                <w:noProof/>
                <w:sz w:val="28"/>
                <w:lang w:val="kk-KZ" w:eastAsia="ru-RU"/>
              </w:rPr>
              <w:t xml:space="preserve"> КМҚК, Абай даңғылы, 35</w:t>
            </w:r>
          </w:p>
        </w:tc>
      </w:tr>
    </w:tbl>
    <w:p w14:paraId="2DF85D26" w14:textId="77777777" w:rsidR="001977FB" w:rsidRDefault="001977FB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C1A45E2" w14:textId="4F1C5001" w:rsidR="00BB01D6" w:rsidRDefault="00BB01D6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C361EAB" w14:textId="1343339B" w:rsidR="00FE263D" w:rsidRDefault="00FE263D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41F7E9A" w14:textId="1748A3C1" w:rsidR="00FE263D" w:rsidRDefault="00FE263D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8BED35E" w14:textId="573B7A59" w:rsidR="00FE263D" w:rsidRDefault="00FE263D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FEDBB22" w14:textId="069D7888" w:rsidR="00FE263D" w:rsidRDefault="00FE263D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5D41430" w14:textId="341725B1" w:rsidR="00FE263D" w:rsidRDefault="00FE263D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70DD03D" w14:textId="383B28EC" w:rsidR="00FE263D" w:rsidRDefault="00FE263D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5A45F9B" w14:textId="5DF46E9C" w:rsidR="00FE263D" w:rsidRDefault="00FE263D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5444472" w14:textId="23E56A9A" w:rsidR="00FE263D" w:rsidRDefault="00FE263D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61661A6" w14:textId="5D8E5307" w:rsidR="00FE263D" w:rsidRDefault="00FE263D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98466CC" w14:textId="47689765" w:rsidR="00FE263D" w:rsidRDefault="00FE263D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284DE21" w14:textId="0E4A42B3" w:rsidR="00FE263D" w:rsidRDefault="00FE263D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1ED9508" w14:textId="011D9960" w:rsidR="00FE263D" w:rsidRPr="001977FB" w:rsidRDefault="00FE263D" w:rsidP="00B0244B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6F7C918" w14:textId="48255C38" w:rsidR="00B43BE2" w:rsidRDefault="00B43BE2">
      <w:pPr>
        <w:rPr>
          <w:noProof/>
          <w:lang w:eastAsia="ru-RU"/>
        </w:rPr>
      </w:pPr>
    </w:p>
    <w:p w14:paraId="76D8191C" w14:textId="5C087EFD" w:rsidR="00C14C37" w:rsidRDefault="007A57BF" w:rsidP="003051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4864" behindDoc="1" locked="0" layoutInCell="1" allowOverlap="1" wp14:anchorId="2DD7087B" wp14:editId="59DAF8CE">
            <wp:simplePos x="0" y="0"/>
            <wp:positionH relativeFrom="page">
              <wp:posOffset>0</wp:posOffset>
            </wp:positionH>
            <wp:positionV relativeFrom="paragraph">
              <wp:posOffset>-379367</wp:posOffset>
            </wp:positionV>
            <wp:extent cx="7800213" cy="11222808"/>
            <wp:effectExtent l="0" t="0" r="0" b="0"/>
            <wp:wrapNone/>
            <wp:docPr id="14" name="Рисунок 14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5185" cy="1122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4C762" w14:textId="084E03A6" w:rsidR="004E39CC" w:rsidRPr="00D57E54" w:rsidRDefault="00806728" w:rsidP="008067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Спорт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саласы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бойынша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ТжКБ</w:t>
      </w:r>
      <w:proofErr w:type="spellEnd"/>
      <w:r w:rsidRPr="00806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6728">
        <w:rPr>
          <w:rFonts w:ascii="Times New Roman" w:hAnsi="Times New Roman" w:cs="Times New Roman"/>
          <w:b/>
          <w:bCs/>
          <w:sz w:val="28"/>
          <w:szCs w:val="28"/>
        </w:rPr>
        <w:t>педагогтері</w:t>
      </w:r>
      <w:proofErr w:type="spellEnd"/>
      <w:r w:rsidRPr="00806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6728">
        <w:rPr>
          <w:rFonts w:ascii="Times New Roman" w:hAnsi="Times New Roman" w:cs="Times New Roman"/>
          <w:b/>
          <w:bCs/>
          <w:sz w:val="28"/>
          <w:szCs w:val="28"/>
        </w:rPr>
        <w:t>арасында</w:t>
      </w:r>
      <w:proofErr w:type="spellEnd"/>
      <w:r w:rsidR="001B6EEC">
        <w:rPr>
          <w:rFonts w:ascii="Times New Roman" w:hAnsi="Times New Roman" w:cs="Times New Roman"/>
          <w:b/>
          <w:bCs/>
          <w:sz w:val="28"/>
          <w:szCs w:val="28"/>
          <w:lang w:val="kk-KZ"/>
        </w:rPr>
        <w:t>ғы</w:t>
      </w:r>
      <w:r w:rsidR="001B6E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6EEC">
        <w:rPr>
          <w:rFonts w:ascii="Times New Roman" w:hAnsi="Times New Roman" w:cs="Times New Roman"/>
          <w:b/>
          <w:bCs/>
          <w:sz w:val="28"/>
          <w:szCs w:val="28"/>
          <w:lang w:val="kk-KZ"/>
        </w:rPr>
        <w:t>Р</w:t>
      </w:r>
      <w:proofErr w:type="spellStart"/>
      <w:r w:rsidRPr="00806728">
        <w:rPr>
          <w:rFonts w:ascii="Times New Roman" w:hAnsi="Times New Roman" w:cs="Times New Roman"/>
          <w:b/>
          <w:bCs/>
          <w:sz w:val="28"/>
          <w:szCs w:val="28"/>
        </w:rPr>
        <w:t>еспубликалық</w:t>
      </w:r>
      <w:proofErr w:type="spellEnd"/>
      <w:r w:rsidRPr="00806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6728">
        <w:rPr>
          <w:rFonts w:ascii="Times New Roman" w:hAnsi="Times New Roman" w:cs="Times New Roman"/>
          <w:b/>
          <w:bCs/>
          <w:sz w:val="28"/>
          <w:szCs w:val="28"/>
        </w:rPr>
        <w:t>кәсіби</w:t>
      </w:r>
      <w:proofErr w:type="spellEnd"/>
      <w:r w:rsidRPr="00806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6728">
        <w:rPr>
          <w:rFonts w:ascii="Times New Roman" w:hAnsi="Times New Roman" w:cs="Times New Roman"/>
          <w:b/>
          <w:bCs/>
          <w:sz w:val="28"/>
          <w:szCs w:val="28"/>
        </w:rPr>
        <w:t>шеберлік</w:t>
      </w:r>
      <w:proofErr w:type="spellEnd"/>
      <w:r w:rsidRPr="00806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6728">
        <w:rPr>
          <w:rFonts w:ascii="Times New Roman" w:hAnsi="Times New Roman" w:cs="Times New Roman"/>
          <w:b/>
          <w:bCs/>
          <w:sz w:val="28"/>
          <w:szCs w:val="28"/>
        </w:rPr>
        <w:t>конкурсының</w:t>
      </w:r>
      <w:proofErr w:type="spellEnd"/>
      <w:r w:rsidRPr="00806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6728">
        <w:rPr>
          <w:rFonts w:ascii="Times New Roman" w:hAnsi="Times New Roman" w:cs="Times New Roman"/>
          <w:b/>
          <w:bCs/>
          <w:sz w:val="28"/>
          <w:szCs w:val="28"/>
        </w:rPr>
        <w:t>ұйымдастыру</w:t>
      </w:r>
      <w:proofErr w:type="spellEnd"/>
      <w:r w:rsidRPr="00806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6728">
        <w:rPr>
          <w:rFonts w:ascii="Times New Roman" w:hAnsi="Times New Roman" w:cs="Times New Roman"/>
          <w:b/>
          <w:bCs/>
          <w:sz w:val="28"/>
          <w:szCs w:val="28"/>
        </w:rPr>
        <w:t>комитеті</w:t>
      </w:r>
      <w:proofErr w:type="spellEnd"/>
      <w:r w:rsidRPr="00806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6728">
        <w:rPr>
          <w:rFonts w:ascii="Times New Roman" w:hAnsi="Times New Roman" w:cs="Times New Roman"/>
          <w:b/>
          <w:bCs/>
          <w:sz w:val="28"/>
          <w:szCs w:val="28"/>
        </w:rPr>
        <w:t>мүшелерінің</w:t>
      </w:r>
      <w:proofErr w:type="spellEnd"/>
      <w:r w:rsidRPr="00806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6728">
        <w:rPr>
          <w:rFonts w:ascii="Times New Roman" w:hAnsi="Times New Roman" w:cs="Times New Roman"/>
          <w:b/>
          <w:bCs/>
          <w:sz w:val="28"/>
          <w:szCs w:val="28"/>
        </w:rPr>
        <w:t>тізімі</w:t>
      </w:r>
      <w:proofErr w:type="spellEnd"/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616"/>
        <w:gridCol w:w="2039"/>
        <w:gridCol w:w="3719"/>
        <w:gridCol w:w="2835"/>
      </w:tblGrid>
      <w:tr w:rsidR="004E39CC" w:rsidRPr="00D57E54" w14:paraId="10DCE56F" w14:textId="77777777" w:rsidTr="00C14C37">
        <w:trPr>
          <w:trHeight w:val="295"/>
        </w:trPr>
        <w:tc>
          <w:tcPr>
            <w:tcW w:w="616" w:type="dxa"/>
          </w:tcPr>
          <w:p w14:paraId="2EF1E2C1" w14:textId="77777777" w:rsidR="004E39CC" w:rsidRPr="002A264D" w:rsidRDefault="004E39CC" w:rsidP="004F55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26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39" w:type="dxa"/>
          </w:tcPr>
          <w:p w14:paraId="1094CC06" w14:textId="7EFB1943" w:rsidR="004E39CC" w:rsidRPr="00806728" w:rsidRDefault="00806728" w:rsidP="004F55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ТАӘ</w:t>
            </w:r>
          </w:p>
        </w:tc>
        <w:tc>
          <w:tcPr>
            <w:tcW w:w="3719" w:type="dxa"/>
          </w:tcPr>
          <w:p w14:paraId="3763C7B7" w14:textId="5D761800" w:rsidR="00806728" w:rsidRPr="00806728" w:rsidRDefault="00806728" w:rsidP="004F55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Жұмыс орны</w:t>
            </w:r>
          </w:p>
        </w:tc>
        <w:tc>
          <w:tcPr>
            <w:tcW w:w="2835" w:type="dxa"/>
          </w:tcPr>
          <w:p w14:paraId="09F1808A" w14:textId="1D6A5A5F" w:rsidR="004E39CC" w:rsidRPr="00806728" w:rsidRDefault="00806728" w:rsidP="004F55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 xml:space="preserve">Лауазымы </w:t>
            </w:r>
          </w:p>
        </w:tc>
      </w:tr>
      <w:tr w:rsidR="004E39CC" w:rsidRPr="00D57E54" w14:paraId="0FF19687" w14:textId="77777777" w:rsidTr="00C14C37">
        <w:trPr>
          <w:trHeight w:val="278"/>
        </w:trPr>
        <w:tc>
          <w:tcPr>
            <w:tcW w:w="616" w:type="dxa"/>
          </w:tcPr>
          <w:p w14:paraId="055A88C1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9" w:type="dxa"/>
          </w:tcPr>
          <w:p w14:paraId="7D3CF4C7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Бокаева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Марал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Мендыбаевна</w:t>
            </w:r>
            <w:proofErr w:type="spellEnd"/>
          </w:p>
        </w:tc>
        <w:tc>
          <w:tcPr>
            <w:tcW w:w="3719" w:type="dxa"/>
          </w:tcPr>
          <w:p w14:paraId="26877DFD" w14:textId="3452DEA1" w:rsidR="004E39CC" w:rsidRPr="00D57E54" w:rsidRDefault="00806728" w:rsidP="008067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>облысы</w:t>
            </w:r>
            <w:proofErr w:type="spellEnd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>әкімдігінің</w:t>
            </w:r>
            <w:proofErr w:type="spellEnd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ББ </w:t>
            </w:r>
            <w:r w:rsidR="00B16D2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дістемелік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орталығы</w:t>
            </w:r>
            <w:proofErr w:type="spellEnd"/>
            <w:r w:rsidR="00B16D2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КММ</w:t>
            </w:r>
          </w:p>
        </w:tc>
        <w:tc>
          <w:tcPr>
            <w:tcW w:w="2835" w:type="dxa"/>
          </w:tcPr>
          <w:p w14:paraId="36F92AF4" w14:textId="3BACEB20" w:rsidR="004E39CC" w:rsidRPr="00806728" w:rsidRDefault="00806728" w:rsidP="004F559B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Басшы орынбасары</w:t>
            </w:r>
          </w:p>
        </w:tc>
      </w:tr>
      <w:tr w:rsidR="004E39CC" w:rsidRPr="00D57E54" w14:paraId="3452634A" w14:textId="77777777" w:rsidTr="00C14C37">
        <w:trPr>
          <w:trHeight w:val="278"/>
        </w:trPr>
        <w:tc>
          <w:tcPr>
            <w:tcW w:w="616" w:type="dxa"/>
          </w:tcPr>
          <w:p w14:paraId="42288240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9" w:type="dxa"/>
          </w:tcPr>
          <w:p w14:paraId="2719967C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Бимурзин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Куаныш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Уахитович</w:t>
            </w:r>
            <w:proofErr w:type="spellEnd"/>
          </w:p>
        </w:tc>
        <w:tc>
          <w:tcPr>
            <w:tcW w:w="3719" w:type="dxa"/>
          </w:tcPr>
          <w:p w14:paraId="1BAEE698" w14:textId="1AC59B4A" w:rsidR="004E39CC" w:rsidRPr="00D57E54" w:rsidRDefault="00806728" w:rsidP="008067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>облысы</w:t>
            </w:r>
            <w:proofErr w:type="spellEnd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>әкімдігінің</w:t>
            </w:r>
            <w:proofErr w:type="spellEnd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ББ </w:t>
            </w:r>
            <w:r w:rsidR="00B16D2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</w:t>
            </w:r>
            <w:proofErr w:type="spellStart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>ңірлік</w:t>
            </w:r>
            <w:proofErr w:type="spellEnd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>дене</w:t>
            </w:r>
            <w:proofErr w:type="spellEnd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>және</w:t>
            </w:r>
            <w:proofErr w:type="spellEnd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>қосымша</w:t>
            </w:r>
            <w:proofErr w:type="spellEnd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>білім</w:t>
            </w:r>
            <w:proofErr w:type="spellEnd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беру </w:t>
            </w:r>
            <w:proofErr w:type="spellStart"/>
            <w:r w:rsidRPr="00806728">
              <w:rPr>
                <w:rFonts w:ascii="Times New Roman" w:hAnsi="Times New Roman" w:cs="Times New Roman"/>
                <w:sz w:val="28"/>
                <w:szCs w:val="28"/>
              </w:rPr>
              <w:t>орталығы</w:t>
            </w:r>
            <w:proofErr w:type="spellEnd"/>
            <w:r w:rsidR="00B16D2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КММ</w:t>
            </w:r>
          </w:p>
        </w:tc>
        <w:tc>
          <w:tcPr>
            <w:tcW w:w="2835" w:type="dxa"/>
          </w:tcPr>
          <w:p w14:paraId="1FD11D01" w14:textId="717780DA" w:rsidR="004E39CC" w:rsidRPr="00806728" w:rsidRDefault="00806728" w:rsidP="004F559B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Басшы </w:t>
            </w:r>
          </w:p>
        </w:tc>
      </w:tr>
      <w:tr w:rsidR="004E39CC" w:rsidRPr="00D57E54" w14:paraId="45BEEB7C" w14:textId="77777777" w:rsidTr="00C14C37">
        <w:trPr>
          <w:trHeight w:val="295"/>
        </w:trPr>
        <w:tc>
          <w:tcPr>
            <w:tcW w:w="616" w:type="dxa"/>
          </w:tcPr>
          <w:p w14:paraId="57B7E300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9" w:type="dxa"/>
          </w:tcPr>
          <w:p w14:paraId="448C5E07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Жаркенов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Аскар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Каримбаевич</w:t>
            </w:r>
            <w:proofErr w:type="spellEnd"/>
          </w:p>
        </w:tc>
        <w:tc>
          <w:tcPr>
            <w:tcW w:w="3719" w:type="dxa"/>
          </w:tcPr>
          <w:p w14:paraId="58000304" w14:textId="4986E9B2" w:rsidR="004E39CC" w:rsidRPr="00D57E54" w:rsidRDefault="00B16D28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806728" w:rsidRPr="0080672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="00806728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06728" w:rsidRPr="00806728">
              <w:rPr>
                <w:rFonts w:ascii="Times New Roman" w:hAnsi="Times New Roman" w:cs="Times New Roman"/>
                <w:sz w:val="28"/>
                <w:szCs w:val="28"/>
              </w:rPr>
              <w:t>индустриалды-педагогикалық</w:t>
            </w:r>
            <w:proofErr w:type="spellEnd"/>
            <w:r w:rsidR="00806728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06728" w:rsidRPr="00806728">
              <w:rPr>
                <w:rFonts w:ascii="Times New Roman" w:hAnsi="Times New Roman" w:cs="Times New Roman"/>
                <w:sz w:val="28"/>
                <w:szCs w:val="28"/>
              </w:rPr>
              <w:t>колледжі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06728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КМҚК</w:t>
            </w:r>
          </w:p>
        </w:tc>
        <w:tc>
          <w:tcPr>
            <w:tcW w:w="2835" w:type="dxa"/>
          </w:tcPr>
          <w:p w14:paraId="13808D71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</w:tc>
      </w:tr>
      <w:tr w:rsidR="004E39CC" w:rsidRPr="00D57E54" w14:paraId="521C000E" w14:textId="77777777" w:rsidTr="00C14C37">
        <w:trPr>
          <w:trHeight w:val="278"/>
        </w:trPr>
        <w:tc>
          <w:tcPr>
            <w:tcW w:w="616" w:type="dxa"/>
          </w:tcPr>
          <w:p w14:paraId="485CE02B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9" w:type="dxa"/>
          </w:tcPr>
          <w:p w14:paraId="2E10AF95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Малых Елена Аркадьевна</w:t>
            </w:r>
          </w:p>
        </w:tc>
        <w:tc>
          <w:tcPr>
            <w:tcW w:w="3719" w:type="dxa"/>
          </w:tcPr>
          <w:p w14:paraId="512CB86D" w14:textId="0C600B42" w:rsidR="004E39CC" w:rsidRPr="00D57E54" w:rsidRDefault="00B16D28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806728" w:rsidRPr="0080672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="00806728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06728" w:rsidRPr="00806728">
              <w:rPr>
                <w:rFonts w:ascii="Times New Roman" w:hAnsi="Times New Roman" w:cs="Times New Roman"/>
                <w:sz w:val="28"/>
                <w:szCs w:val="28"/>
              </w:rPr>
              <w:t>индустриалды-педагогикалық</w:t>
            </w:r>
            <w:proofErr w:type="spellEnd"/>
            <w:r w:rsidR="00806728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06728" w:rsidRPr="00806728">
              <w:rPr>
                <w:rFonts w:ascii="Times New Roman" w:hAnsi="Times New Roman" w:cs="Times New Roman"/>
                <w:sz w:val="28"/>
                <w:szCs w:val="28"/>
              </w:rPr>
              <w:t>колледжі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806728" w:rsidRPr="00806728">
              <w:rPr>
                <w:rFonts w:ascii="Times New Roman" w:hAnsi="Times New Roman" w:cs="Times New Roman"/>
                <w:sz w:val="28"/>
                <w:szCs w:val="28"/>
              </w:rPr>
              <w:t>КМҚК</w:t>
            </w:r>
          </w:p>
        </w:tc>
        <w:tc>
          <w:tcPr>
            <w:tcW w:w="2835" w:type="dxa"/>
          </w:tcPr>
          <w:p w14:paraId="3BAC0A82" w14:textId="41773BBA" w:rsidR="004E39CC" w:rsidRPr="00806728" w:rsidRDefault="00806728" w:rsidP="004F559B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Директордың ОӘІ жөніндегі орынбасары</w:t>
            </w:r>
          </w:p>
        </w:tc>
      </w:tr>
      <w:tr w:rsidR="004E39CC" w:rsidRPr="00D57E54" w14:paraId="192D8885" w14:textId="77777777" w:rsidTr="00C14C37">
        <w:trPr>
          <w:trHeight w:val="278"/>
        </w:trPr>
        <w:tc>
          <w:tcPr>
            <w:tcW w:w="616" w:type="dxa"/>
          </w:tcPr>
          <w:p w14:paraId="173B0955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39" w:type="dxa"/>
          </w:tcPr>
          <w:p w14:paraId="4EE1B91A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Сургаева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 Станиславовна </w:t>
            </w:r>
          </w:p>
        </w:tc>
        <w:tc>
          <w:tcPr>
            <w:tcW w:w="3719" w:type="dxa"/>
          </w:tcPr>
          <w:p w14:paraId="4486EF44" w14:textId="71A3BFAF" w:rsidR="004E39CC" w:rsidRPr="007921E2" w:rsidRDefault="00B16D28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>индустриалды-педагогикалық</w:t>
            </w:r>
            <w:proofErr w:type="spellEnd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>колледжі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КМҚК</w:t>
            </w:r>
          </w:p>
        </w:tc>
        <w:tc>
          <w:tcPr>
            <w:tcW w:w="2835" w:type="dxa"/>
          </w:tcPr>
          <w:p w14:paraId="0795CEDC" w14:textId="69B137D6" w:rsidR="004E39CC" w:rsidRDefault="00464156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Директордың ОӨІ жөніндегі орынбасары</w:t>
            </w:r>
          </w:p>
        </w:tc>
      </w:tr>
      <w:tr w:rsidR="004E39CC" w:rsidRPr="00D57E54" w14:paraId="523CF4D8" w14:textId="77777777" w:rsidTr="00C14C37">
        <w:trPr>
          <w:trHeight w:val="295"/>
        </w:trPr>
        <w:tc>
          <w:tcPr>
            <w:tcW w:w="616" w:type="dxa"/>
          </w:tcPr>
          <w:p w14:paraId="02DB0B72" w14:textId="24F7F019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39" w:type="dxa"/>
          </w:tcPr>
          <w:p w14:paraId="2852BF93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Сыздыкова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Мадина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Сундеткановна</w:t>
            </w:r>
            <w:proofErr w:type="spellEnd"/>
          </w:p>
        </w:tc>
        <w:tc>
          <w:tcPr>
            <w:tcW w:w="3719" w:type="dxa"/>
          </w:tcPr>
          <w:p w14:paraId="098C35DC" w14:textId="048A441E" w:rsidR="004E39CC" w:rsidRPr="00D57E54" w:rsidRDefault="00B16D28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>индустриалды-педагогикалық</w:t>
            </w:r>
            <w:proofErr w:type="spellEnd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>колледжі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КМҚК</w:t>
            </w:r>
          </w:p>
        </w:tc>
        <w:tc>
          <w:tcPr>
            <w:tcW w:w="2835" w:type="dxa"/>
          </w:tcPr>
          <w:p w14:paraId="62FB0007" w14:textId="7F643089" w:rsidR="004E39CC" w:rsidRPr="00D57E54" w:rsidRDefault="00464156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Әдіскер </w:t>
            </w:r>
            <w:r w:rsidR="004E39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E39CC" w:rsidRPr="00D57E54" w14:paraId="46A1A6AD" w14:textId="77777777" w:rsidTr="00C14C37">
        <w:trPr>
          <w:trHeight w:val="295"/>
        </w:trPr>
        <w:tc>
          <w:tcPr>
            <w:tcW w:w="616" w:type="dxa"/>
          </w:tcPr>
          <w:p w14:paraId="0789D651" w14:textId="2D41822E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39" w:type="dxa"/>
          </w:tcPr>
          <w:p w14:paraId="4DEF9EB7" w14:textId="6478A08D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Набиркина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Владимировна</w:t>
            </w:r>
          </w:p>
        </w:tc>
        <w:tc>
          <w:tcPr>
            <w:tcW w:w="3719" w:type="dxa"/>
          </w:tcPr>
          <w:p w14:paraId="7CA8C2A5" w14:textId="20029B9B" w:rsidR="004E39CC" w:rsidRPr="00D57E54" w:rsidRDefault="00B16D28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>индустриалды-педагогикалық</w:t>
            </w:r>
            <w:proofErr w:type="spellEnd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>колледжі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КМҚК</w:t>
            </w:r>
          </w:p>
        </w:tc>
        <w:tc>
          <w:tcPr>
            <w:tcW w:w="2835" w:type="dxa"/>
          </w:tcPr>
          <w:p w14:paraId="714030EB" w14:textId="6E89CBAA" w:rsidR="004E39CC" w:rsidRPr="008C098D" w:rsidRDefault="00464156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Дене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бой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ынша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арнайы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пәндер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оқытушысы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16D2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ене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және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спорт</w:t>
            </w:r>
            <w:r w:rsidR="00B16D2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құзыреті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бойынша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WS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сарапшысы</w:t>
            </w:r>
            <w:proofErr w:type="spellEnd"/>
          </w:p>
        </w:tc>
      </w:tr>
      <w:tr w:rsidR="004E39CC" w:rsidRPr="00D57E54" w14:paraId="52D3C096" w14:textId="77777777" w:rsidTr="00C14C37">
        <w:trPr>
          <w:trHeight w:val="295"/>
        </w:trPr>
        <w:tc>
          <w:tcPr>
            <w:tcW w:w="616" w:type="dxa"/>
          </w:tcPr>
          <w:p w14:paraId="428405B4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39" w:type="dxa"/>
          </w:tcPr>
          <w:p w14:paraId="5DDB8F79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Ержанова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Гульмира</w:t>
            </w:r>
            <w:proofErr w:type="spellEnd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7E54">
              <w:rPr>
                <w:rFonts w:ascii="Times New Roman" w:hAnsi="Times New Roman" w:cs="Times New Roman"/>
                <w:sz w:val="28"/>
                <w:szCs w:val="28"/>
              </w:rPr>
              <w:t>Амиржановна</w:t>
            </w:r>
            <w:proofErr w:type="spellEnd"/>
          </w:p>
        </w:tc>
        <w:tc>
          <w:tcPr>
            <w:tcW w:w="3719" w:type="dxa"/>
          </w:tcPr>
          <w:p w14:paraId="4B1C00EE" w14:textId="71461A39" w:rsidR="004E39CC" w:rsidRPr="00D57E54" w:rsidRDefault="00B16D28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>индустриалды-педагогикалық</w:t>
            </w:r>
            <w:proofErr w:type="spellEnd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>колледжі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64156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КМҚК</w:t>
            </w:r>
          </w:p>
        </w:tc>
        <w:tc>
          <w:tcPr>
            <w:tcW w:w="2835" w:type="dxa"/>
          </w:tcPr>
          <w:p w14:paraId="0C5C7A7D" w14:textId="14E5E6A0" w:rsidR="004E39CC" w:rsidRPr="008C098D" w:rsidRDefault="00464156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Дене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бойынша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арнайы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пәндер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оқытушысы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16D2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ене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және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спорт</w:t>
            </w:r>
            <w:r w:rsidR="00B16D2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құзыреті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бойынша</w:t>
            </w:r>
            <w:proofErr w:type="spellEnd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 xml:space="preserve"> WS </w:t>
            </w:r>
            <w:proofErr w:type="spellStart"/>
            <w:r w:rsidRPr="00464156">
              <w:rPr>
                <w:rFonts w:ascii="Times New Roman" w:hAnsi="Times New Roman" w:cs="Times New Roman"/>
                <w:sz w:val="28"/>
                <w:szCs w:val="28"/>
              </w:rPr>
              <w:t>сарапшысы</w:t>
            </w:r>
            <w:proofErr w:type="spellEnd"/>
          </w:p>
        </w:tc>
      </w:tr>
      <w:tr w:rsidR="004E39CC" w:rsidRPr="00D57E54" w14:paraId="28BD2F9C" w14:textId="77777777" w:rsidTr="00C14C37">
        <w:trPr>
          <w:trHeight w:val="295"/>
        </w:trPr>
        <w:tc>
          <w:tcPr>
            <w:tcW w:w="616" w:type="dxa"/>
          </w:tcPr>
          <w:p w14:paraId="209016A8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39" w:type="dxa"/>
          </w:tcPr>
          <w:p w14:paraId="52C1EE8A" w14:textId="77777777" w:rsidR="004E39CC" w:rsidRPr="00D57E54" w:rsidRDefault="004E39C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Петриков Евгений Андреевич</w:t>
            </w:r>
          </w:p>
        </w:tc>
        <w:tc>
          <w:tcPr>
            <w:tcW w:w="3719" w:type="dxa"/>
          </w:tcPr>
          <w:p w14:paraId="74E91738" w14:textId="6D84A072" w:rsidR="004E39CC" w:rsidRPr="00D57E54" w:rsidRDefault="00B16D28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514CA7" w:rsidRPr="0080672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="00514CA7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14CA7" w:rsidRPr="00806728">
              <w:rPr>
                <w:rFonts w:ascii="Times New Roman" w:hAnsi="Times New Roman" w:cs="Times New Roman"/>
                <w:sz w:val="28"/>
                <w:szCs w:val="28"/>
              </w:rPr>
              <w:t>индустриалды-педагогикалық</w:t>
            </w:r>
            <w:proofErr w:type="spellEnd"/>
            <w:r w:rsidR="00514CA7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14CA7" w:rsidRPr="00806728">
              <w:rPr>
                <w:rFonts w:ascii="Times New Roman" w:hAnsi="Times New Roman" w:cs="Times New Roman"/>
                <w:sz w:val="28"/>
                <w:szCs w:val="28"/>
              </w:rPr>
              <w:t>колледжі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14CA7" w:rsidRPr="00806728">
              <w:rPr>
                <w:rFonts w:ascii="Times New Roman" w:hAnsi="Times New Roman" w:cs="Times New Roman"/>
                <w:sz w:val="28"/>
                <w:szCs w:val="28"/>
              </w:rPr>
              <w:t xml:space="preserve"> КМҚК</w:t>
            </w:r>
          </w:p>
        </w:tc>
        <w:tc>
          <w:tcPr>
            <w:tcW w:w="2835" w:type="dxa"/>
          </w:tcPr>
          <w:p w14:paraId="2D2CBF8C" w14:textId="047F7070" w:rsidR="004E39CC" w:rsidRPr="00D57E54" w:rsidRDefault="001B6EEC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EEC">
              <w:rPr>
                <w:rFonts w:ascii="Times New Roman" w:hAnsi="Times New Roman" w:cs="Times New Roman"/>
                <w:sz w:val="28"/>
                <w:szCs w:val="28"/>
              </w:rPr>
              <w:t>Дене</w:t>
            </w:r>
            <w:proofErr w:type="spellEnd"/>
            <w:r w:rsidRPr="001B6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EEC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1B6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EEC">
              <w:rPr>
                <w:rFonts w:ascii="Times New Roman" w:hAnsi="Times New Roman" w:cs="Times New Roman"/>
                <w:sz w:val="28"/>
                <w:szCs w:val="28"/>
              </w:rPr>
              <w:t>бойынша</w:t>
            </w:r>
            <w:proofErr w:type="spellEnd"/>
            <w:r w:rsidRPr="001B6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EEC">
              <w:rPr>
                <w:rFonts w:ascii="Times New Roman" w:hAnsi="Times New Roman" w:cs="Times New Roman"/>
                <w:sz w:val="28"/>
                <w:szCs w:val="28"/>
              </w:rPr>
              <w:t>арнайы</w:t>
            </w:r>
            <w:proofErr w:type="spellEnd"/>
            <w:r w:rsidRPr="001B6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EEC">
              <w:rPr>
                <w:rFonts w:ascii="Times New Roman" w:hAnsi="Times New Roman" w:cs="Times New Roman"/>
                <w:sz w:val="28"/>
                <w:szCs w:val="28"/>
              </w:rPr>
              <w:t>пәндер</w:t>
            </w:r>
            <w:proofErr w:type="spellEnd"/>
            <w:r w:rsidRPr="001B6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6EEC">
              <w:rPr>
                <w:rFonts w:ascii="Times New Roman" w:hAnsi="Times New Roman" w:cs="Times New Roman"/>
                <w:sz w:val="28"/>
                <w:szCs w:val="28"/>
              </w:rPr>
              <w:t>оқытушысы</w:t>
            </w:r>
            <w:proofErr w:type="spellEnd"/>
          </w:p>
        </w:tc>
      </w:tr>
    </w:tbl>
    <w:p w14:paraId="7CD82DAA" w14:textId="76EB2681" w:rsidR="004E39CC" w:rsidRDefault="004E39CC" w:rsidP="004E39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CC33B" w14:textId="7077E2D2" w:rsidR="004E39CC" w:rsidRDefault="004E39CC" w:rsidP="004E39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137B4" w14:textId="77777777" w:rsidR="007A57BF" w:rsidRDefault="007A57BF" w:rsidP="005673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83895" w14:textId="646A6182" w:rsidR="007A57BF" w:rsidRDefault="007A57BF" w:rsidP="005673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1008" behindDoc="1" locked="0" layoutInCell="1" allowOverlap="1" wp14:anchorId="7A9F8B14" wp14:editId="33C31A43">
            <wp:simplePos x="0" y="0"/>
            <wp:positionH relativeFrom="margin">
              <wp:align>center</wp:align>
            </wp:positionH>
            <wp:positionV relativeFrom="paragraph">
              <wp:posOffset>-270056</wp:posOffset>
            </wp:positionV>
            <wp:extent cx="8055428" cy="10848975"/>
            <wp:effectExtent l="0" t="0" r="3175" b="0"/>
            <wp:wrapNone/>
            <wp:docPr id="20" name="Рисунок 20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5428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8B91C" w14:textId="69EB60FD" w:rsidR="00FE263D" w:rsidRDefault="001B6EEC" w:rsidP="0056732F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Спорт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саласы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бойынша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ТжКБ</w:t>
      </w:r>
      <w:proofErr w:type="spellEnd"/>
      <w:r w:rsidRPr="001B6E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6EEC">
        <w:rPr>
          <w:rFonts w:ascii="Times New Roman" w:hAnsi="Times New Roman" w:cs="Times New Roman"/>
          <w:b/>
          <w:bCs/>
          <w:sz w:val="28"/>
          <w:szCs w:val="28"/>
        </w:rPr>
        <w:t>педагогтері</w:t>
      </w:r>
      <w:proofErr w:type="spellEnd"/>
      <w:r w:rsidRPr="001B6E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6EEC">
        <w:rPr>
          <w:rFonts w:ascii="Times New Roman" w:hAnsi="Times New Roman" w:cs="Times New Roman"/>
          <w:b/>
          <w:bCs/>
          <w:sz w:val="28"/>
          <w:szCs w:val="28"/>
        </w:rPr>
        <w:t>арасынд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ағы</w:t>
      </w:r>
      <w:r w:rsidR="005673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732F">
        <w:rPr>
          <w:rFonts w:ascii="Times New Roman" w:hAnsi="Times New Roman" w:cs="Times New Roman"/>
          <w:b/>
          <w:bCs/>
          <w:sz w:val="28"/>
          <w:szCs w:val="28"/>
          <w:lang w:val="kk-KZ"/>
        </w:rPr>
        <w:t>Р</w:t>
      </w:r>
      <w:proofErr w:type="spellStart"/>
      <w:r w:rsidRPr="001B6EEC">
        <w:rPr>
          <w:rFonts w:ascii="Times New Roman" w:hAnsi="Times New Roman" w:cs="Times New Roman"/>
          <w:b/>
          <w:bCs/>
          <w:sz w:val="28"/>
          <w:szCs w:val="28"/>
        </w:rPr>
        <w:t>еспубликалық</w:t>
      </w:r>
      <w:proofErr w:type="spellEnd"/>
      <w:r w:rsidRPr="001B6E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6EEC">
        <w:rPr>
          <w:rFonts w:ascii="Times New Roman" w:hAnsi="Times New Roman" w:cs="Times New Roman"/>
          <w:b/>
          <w:bCs/>
          <w:sz w:val="28"/>
          <w:szCs w:val="28"/>
        </w:rPr>
        <w:t>кәсіби</w:t>
      </w:r>
      <w:proofErr w:type="spellEnd"/>
      <w:r w:rsidRPr="001B6E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6EEC">
        <w:rPr>
          <w:rFonts w:ascii="Times New Roman" w:hAnsi="Times New Roman" w:cs="Times New Roman"/>
          <w:b/>
          <w:bCs/>
          <w:sz w:val="28"/>
          <w:szCs w:val="28"/>
        </w:rPr>
        <w:t>шеберлік</w:t>
      </w:r>
      <w:proofErr w:type="spellEnd"/>
      <w:r w:rsidRPr="001B6E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6EEC">
        <w:rPr>
          <w:rFonts w:ascii="Times New Roman" w:hAnsi="Times New Roman" w:cs="Times New Roman"/>
          <w:b/>
          <w:bCs/>
          <w:sz w:val="28"/>
          <w:szCs w:val="28"/>
        </w:rPr>
        <w:t>конкурсының</w:t>
      </w:r>
      <w:proofErr w:type="spellEnd"/>
      <w:r w:rsidRPr="001B6E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6EEC">
        <w:rPr>
          <w:rFonts w:ascii="Times New Roman" w:hAnsi="Times New Roman" w:cs="Times New Roman"/>
          <w:b/>
          <w:bCs/>
          <w:sz w:val="28"/>
          <w:szCs w:val="28"/>
        </w:rPr>
        <w:t>техникалық</w:t>
      </w:r>
      <w:proofErr w:type="spellEnd"/>
      <w:r w:rsidRPr="001B6E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6EEC">
        <w:rPr>
          <w:rFonts w:ascii="Times New Roman" w:hAnsi="Times New Roman" w:cs="Times New Roman"/>
          <w:b/>
          <w:bCs/>
          <w:sz w:val="28"/>
          <w:szCs w:val="28"/>
        </w:rPr>
        <w:t>комитеті</w:t>
      </w:r>
      <w:proofErr w:type="spellEnd"/>
      <w:r w:rsidRPr="001B6E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6EEC">
        <w:rPr>
          <w:rFonts w:ascii="Times New Roman" w:hAnsi="Times New Roman" w:cs="Times New Roman"/>
          <w:b/>
          <w:bCs/>
          <w:sz w:val="28"/>
          <w:szCs w:val="28"/>
        </w:rPr>
        <w:t>мүшелерінің</w:t>
      </w:r>
      <w:proofErr w:type="spellEnd"/>
      <w:r w:rsidRPr="001B6E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6EEC">
        <w:rPr>
          <w:rFonts w:ascii="Times New Roman" w:hAnsi="Times New Roman" w:cs="Times New Roman"/>
          <w:b/>
          <w:bCs/>
          <w:sz w:val="28"/>
          <w:szCs w:val="28"/>
        </w:rPr>
        <w:t>тізімі</w:t>
      </w:r>
      <w:proofErr w:type="spellEnd"/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604"/>
        <w:gridCol w:w="2368"/>
        <w:gridCol w:w="3260"/>
        <w:gridCol w:w="2977"/>
      </w:tblGrid>
      <w:tr w:rsidR="001F3FB8" w:rsidRPr="00D57E54" w14:paraId="2E6F545A" w14:textId="77777777" w:rsidTr="00FE263D">
        <w:trPr>
          <w:trHeight w:val="298"/>
        </w:trPr>
        <w:tc>
          <w:tcPr>
            <w:tcW w:w="604" w:type="dxa"/>
          </w:tcPr>
          <w:p w14:paraId="6EE2656C" w14:textId="227FE1C1" w:rsidR="001F3FB8" w:rsidRPr="000068A8" w:rsidRDefault="001F3FB8" w:rsidP="001F3F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26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368" w:type="dxa"/>
          </w:tcPr>
          <w:p w14:paraId="7E59E2E8" w14:textId="0785E5D4" w:rsidR="001F3FB8" w:rsidRPr="000068A8" w:rsidRDefault="001F3FB8" w:rsidP="001F3F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ТАӘ</w:t>
            </w:r>
          </w:p>
        </w:tc>
        <w:tc>
          <w:tcPr>
            <w:tcW w:w="3260" w:type="dxa"/>
          </w:tcPr>
          <w:p w14:paraId="5962D617" w14:textId="33FDD947" w:rsidR="001F3FB8" w:rsidRPr="000068A8" w:rsidRDefault="001F3FB8" w:rsidP="001F3F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Жұмыс орны</w:t>
            </w:r>
          </w:p>
        </w:tc>
        <w:tc>
          <w:tcPr>
            <w:tcW w:w="2977" w:type="dxa"/>
          </w:tcPr>
          <w:p w14:paraId="3FBC1B47" w14:textId="12527BEE" w:rsidR="001F3FB8" w:rsidRPr="000068A8" w:rsidRDefault="001F3FB8" w:rsidP="001F3F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 xml:space="preserve">Лауазымы </w:t>
            </w:r>
          </w:p>
        </w:tc>
      </w:tr>
      <w:tr w:rsidR="00FE263D" w:rsidRPr="00D57E54" w14:paraId="72002285" w14:textId="77777777" w:rsidTr="00FE263D">
        <w:trPr>
          <w:trHeight w:val="298"/>
        </w:trPr>
        <w:tc>
          <w:tcPr>
            <w:tcW w:w="604" w:type="dxa"/>
          </w:tcPr>
          <w:p w14:paraId="0003C735" w14:textId="77777777" w:rsidR="00FE263D" w:rsidRPr="00680DB5" w:rsidRDefault="00FE263D" w:rsidP="004F55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368" w:type="dxa"/>
          </w:tcPr>
          <w:p w14:paraId="2BFDECCF" w14:textId="77777777" w:rsidR="00FE263D" w:rsidRPr="00680DB5" w:rsidRDefault="00FE263D" w:rsidP="004F55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Саенко Ирина Сергеевна</w:t>
            </w:r>
          </w:p>
        </w:tc>
        <w:tc>
          <w:tcPr>
            <w:tcW w:w="3260" w:type="dxa"/>
          </w:tcPr>
          <w:p w14:paraId="47728FA7" w14:textId="18B02458" w:rsidR="00FE263D" w:rsidRPr="00D57E54" w:rsidRDefault="001F3FB8" w:rsidP="001F3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облысы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әкімдігінің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ББ </w:t>
            </w:r>
            <w:r w:rsidR="00B16D2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инду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стриалды-педагогикалық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колледжі</w:t>
            </w:r>
            <w:proofErr w:type="spellEnd"/>
            <w:r w:rsidR="00B16D2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КМҚК</w:t>
            </w:r>
          </w:p>
        </w:tc>
        <w:tc>
          <w:tcPr>
            <w:tcW w:w="2977" w:type="dxa"/>
          </w:tcPr>
          <w:p w14:paraId="10FDC1CA" w14:textId="41229612" w:rsidR="00FE263D" w:rsidRPr="001F3FB8" w:rsidRDefault="001F3FB8" w:rsidP="004F559B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Директордың АТ жөніндегі орынбасары</w:t>
            </w:r>
          </w:p>
        </w:tc>
      </w:tr>
      <w:tr w:rsidR="00FE263D" w:rsidRPr="00D57E54" w14:paraId="7DD43D10" w14:textId="77777777" w:rsidTr="00FE263D">
        <w:trPr>
          <w:trHeight w:val="281"/>
        </w:trPr>
        <w:tc>
          <w:tcPr>
            <w:tcW w:w="604" w:type="dxa"/>
          </w:tcPr>
          <w:p w14:paraId="0A3934BE" w14:textId="77777777" w:rsidR="00FE263D" w:rsidRPr="00680DB5" w:rsidRDefault="00FE263D" w:rsidP="004F55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368" w:type="dxa"/>
          </w:tcPr>
          <w:p w14:paraId="4FA90A34" w14:textId="7BC552DA" w:rsidR="00FE263D" w:rsidRPr="00680DB5" w:rsidRDefault="00FE263D" w:rsidP="004F55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Абдулина Гульнара </w:t>
            </w:r>
            <w:proofErr w:type="spellStart"/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Бибиталиевна</w:t>
            </w:r>
            <w:proofErr w:type="spellEnd"/>
          </w:p>
        </w:tc>
        <w:tc>
          <w:tcPr>
            <w:tcW w:w="3260" w:type="dxa"/>
          </w:tcPr>
          <w:p w14:paraId="22F95B0A" w14:textId="5BD4ADEA" w:rsidR="00FE263D" w:rsidRPr="00D57E54" w:rsidRDefault="008B1302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облысы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әкімдігінің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ББ </w:t>
            </w:r>
            <w:r w:rsidR="00B16D2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инду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стриалды-педагогикалық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колледжі</w:t>
            </w:r>
            <w:proofErr w:type="spellEnd"/>
            <w:r w:rsidR="00B16D2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КМҚК</w:t>
            </w:r>
          </w:p>
        </w:tc>
        <w:tc>
          <w:tcPr>
            <w:tcW w:w="2977" w:type="dxa"/>
          </w:tcPr>
          <w:p w14:paraId="5326428F" w14:textId="5D1E2D9C" w:rsidR="00FE263D" w:rsidRPr="008C098D" w:rsidRDefault="008B1302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Ақпараттық</w:t>
            </w:r>
            <w:proofErr w:type="spellEnd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технологиялар</w:t>
            </w:r>
            <w:proofErr w:type="spellEnd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бойынша</w:t>
            </w:r>
            <w:proofErr w:type="spellEnd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арнайы</w:t>
            </w:r>
            <w:proofErr w:type="spellEnd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пәндер</w:t>
            </w:r>
            <w:proofErr w:type="spellEnd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оқытушысы</w:t>
            </w:r>
            <w:proofErr w:type="spellEnd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, WS 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сарапшысы</w:t>
            </w:r>
            <w:proofErr w:type="spellEnd"/>
          </w:p>
        </w:tc>
      </w:tr>
      <w:tr w:rsidR="00FE263D" w:rsidRPr="00D57E54" w14:paraId="6E9B0E1C" w14:textId="77777777" w:rsidTr="00FE263D">
        <w:trPr>
          <w:trHeight w:val="281"/>
        </w:trPr>
        <w:tc>
          <w:tcPr>
            <w:tcW w:w="604" w:type="dxa"/>
          </w:tcPr>
          <w:p w14:paraId="52379C34" w14:textId="77777777" w:rsidR="00FE263D" w:rsidRPr="00680DB5" w:rsidRDefault="00FE263D" w:rsidP="004F55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368" w:type="dxa"/>
          </w:tcPr>
          <w:p w14:paraId="3A704770" w14:textId="043D09E7" w:rsidR="00FE263D" w:rsidRPr="00680DB5" w:rsidRDefault="00FE263D" w:rsidP="004F55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Хасенов Дмитрий Владимирович</w:t>
            </w:r>
          </w:p>
        </w:tc>
        <w:tc>
          <w:tcPr>
            <w:tcW w:w="3260" w:type="dxa"/>
          </w:tcPr>
          <w:p w14:paraId="007177A5" w14:textId="637BA2BF" w:rsidR="00FE263D" w:rsidRPr="00D57E54" w:rsidRDefault="008B1302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облысы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әкімдігінің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ББ </w:t>
            </w:r>
            <w:r w:rsidR="00B16D2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инду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стриалды-педагогикалық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колледжі</w:t>
            </w:r>
            <w:proofErr w:type="spellEnd"/>
            <w:r w:rsidR="00B16D2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КМҚК</w:t>
            </w:r>
          </w:p>
        </w:tc>
        <w:tc>
          <w:tcPr>
            <w:tcW w:w="2977" w:type="dxa"/>
          </w:tcPr>
          <w:p w14:paraId="1C07B442" w14:textId="07769D59" w:rsidR="00FE263D" w:rsidRPr="008C098D" w:rsidRDefault="008B1302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Дене</w:t>
            </w:r>
            <w:proofErr w:type="spellEnd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бой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ынша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арнайы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пәндер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оқытушысы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16D2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ене</w:t>
            </w:r>
            <w:proofErr w:type="spellEnd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және</w:t>
            </w:r>
            <w:proofErr w:type="spellEnd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 спорт</w:t>
            </w:r>
            <w:r w:rsidR="00B16D2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құзыреті</w:t>
            </w:r>
            <w:proofErr w:type="spellEnd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бойынша</w:t>
            </w:r>
            <w:proofErr w:type="spellEnd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 xml:space="preserve"> WS </w:t>
            </w:r>
            <w:proofErr w:type="spellStart"/>
            <w:r w:rsidRPr="008B1302">
              <w:rPr>
                <w:rFonts w:ascii="Times New Roman" w:hAnsi="Times New Roman" w:cs="Times New Roman"/>
                <w:sz w:val="28"/>
                <w:szCs w:val="28"/>
              </w:rPr>
              <w:t>сарапшысы</w:t>
            </w:r>
            <w:proofErr w:type="spellEnd"/>
          </w:p>
        </w:tc>
      </w:tr>
      <w:tr w:rsidR="00FE263D" w:rsidRPr="00D57E54" w14:paraId="1A329E8C" w14:textId="77777777" w:rsidTr="00867F4A">
        <w:trPr>
          <w:trHeight w:val="391"/>
        </w:trPr>
        <w:tc>
          <w:tcPr>
            <w:tcW w:w="604" w:type="dxa"/>
          </w:tcPr>
          <w:p w14:paraId="4D792E1D" w14:textId="77777777" w:rsidR="00FE263D" w:rsidRPr="00680DB5" w:rsidRDefault="00FE263D" w:rsidP="004F55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</w:tcPr>
          <w:p w14:paraId="3CEAD9FD" w14:textId="51D134E3" w:rsidR="00FE263D" w:rsidRPr="00680DB5" w:rsidRDefault="00FE263D" w:rsidP="004F559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>Чумбарева</w:t>
            </w:r>
            <w:proofErr w:type="spellEnd"/>
            <w:r w:rsidRPr="00680DB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Екатерина Дмитриевна</w:t>
            </w:r>
          </w:p>
        </w:tc>
        <w:tc>
          <w:tcPr>
            <w:tcW w:w="3260" w:type="dxa"/>
          </w:tcPr>
          <w:p w14:paraId="18B99561" w14:textId="03E211AD" w:rsidR="00FE263D" w:rsidRPr="00D57E54" w:rsidRDefault="00867F4A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облысы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әкімдігінің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ББ </w:t>
            </w:r>
            <w:r w:rsidR="00B16D2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3FB8">
              <w:rPr>
                <w:rFonts w:ascii="Times New Roman" w:hAnsi="Times New Roman" w:cs="Times New Roman"/>
                <w:sz w:val="28"/>
                <w:szCs w:val="28"/>
              </w:rPr>
              <w:t>инду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стриалды-педагогикалық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колледжі</w:t>
            </w:r>
            <w:proofErr w:type="spellEnd"/>
            <w:r w:rsidR="00B16D2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F3FB8">
              <w:rPr>
                <w:rFonts w:ascii="Times New Roman" w:hAnsi="Times New Roman" w:cs="Times New Roman"/>
                <w:sz w:val="28"/>
                <w:szCs w:val="28"/>
              </w:rPr>
              <w:t xml:space="preserve"> КМҚК</w:t>
            </w:r>
          </w:p>
        </w:tc>
        <w:tc>
          <w:tcPr>
            <w:tcW w:w="2977" w:type="dxa"/>
          </w:tcPr>
          <w:p w14:paraId="22A4753E" w14:textId="72AE4D75" w:rsidR="00FE263D" w:rsidRPr="008C098D" w:rsidRDefault="00867F4A" w:rsidP="004F5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>Дене</w:t>
            </w:r>
            <w:proofErr w:type="spellEnd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>бой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ынша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арнайы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пәндер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оқытушысы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16D2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</w:t>
            </w:r>
            <w:proofErr w:type="spellStart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>ене</w:t>
            </w:r>
            <w:proofErr w:type="spellEnd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>және</w:t>
            </w:r>
            <w:proofErr w:type="spellEnd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 xml:space="preserve"> спорт</w:t>
            </w:r>
            <w:r w:rsidR="00B16D2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67F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>құзыреті</w:t>
            </w:r>
            <w:proofErr w:type="spellEnd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>бойынша</w:t>
            </w:r>
            <w:proofErr w:type="spellEnd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 xml:space="preserve"> WS </w:t>
            </w:r>
            <w:proofErr w:type="spellStart"/>
            <w:r w:rsidRPr="00867F4A">
              <w:rPr>
                <w:rFonts w:ascii="Times New Roman" w:hAnsi="Times New Roman" w:cs="Times New Roman"/>
                <w:sz w:val="28"/>
                <w:szCs w:val="28"/>
              </w:rPr>
              <w:t>сарапшысы</w:t>
            </w:r>
            <w:proofErr w:type="spellEnd"/>
          </w:p>
        </w:tc>
      </w:tr>
    </w:tbl>
    <w:p w14:paraId="6AEA56F6" w14:textId="186D2F46" w:rsidR="00B43BE2" w:rsidRDefault="00B43BE2">
      <w:pPr>
        <w:rPr>
          <w:noProof/>
          <w:lang w:eastAsia="ru-RU"/>
        </w:rPr>
      </w:pPr>
    </w:p>
    <w:p w14:paraId="3B1712E1" w14:textId="5CAEFA3A" w:rsidR="00B43BE2" w:rsidRDefault="00B43BE2">
      <w:pPr>
        <w:rPr>
          <w:noProof/>
          <w:lang w:eastAsia="ru-RU"/>
        </w:rPr>
      </w:pPr>
    </w:p>
    <w:p w14:paraId="0690A2D0" w14:textId="77777777" w:rsidR="007A57BF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0B90F" w14:textId="77777777" w:rsidR="007A57BF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21B43" w14:textId="1B1690B9" w:rsidR="007A57BF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10608" w14:textId="21143843" w:rsidR="007A57BF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8C247" w14:textId="7BDDFA4E" w:rsidR="007A57BF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F7A9F" w14:textId="77777777" w:rsidR="007A57BF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1AE29" w14:textId="77777777" w:rsidR="007A57BF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AD16A" w14:textId="77777777" w:rsidR="007A57BF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C3D3B" w14:textId="77777777" w:rsidR="007A57BF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74B14" w14:textId="2C95E379" w:rsidR="007A57BF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0067D" w14:textId="77777777" w:rsidR="007A57BF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FFF9B" w14:textId="77777777" w:rsidR="007A57BF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DB038" w14:textId="542A779E" w:rsidR="007A57BF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A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Спорт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саласы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бойынша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техникалық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және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кәсіптік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, орта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білімнен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кейінгі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білім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беру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ұйымдарының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педагогтері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арасындағы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республикалық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кәсіптік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шеберлік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конкурсының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конкурстық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EE3BD1" w14:textId="77777777" w:rsidR="007A57BF" w:rsidRPr="004D2CE4" w:rsidRDefault="007A57BF" w:rsidP="007A5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комиссиясының</w:t>
      </w:r>
      <w:proofErr w:type="spellEnd"/>
      <w:r w:rsidRPr="00FE4A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4A47">
        <w:rPr>
          <w:rFonts w:ascii="Times New Roman" w:hAnsi="Times New Roman" w:cs="Times New Roman"/>
          <w:b/>
          <w:bCs/>
          <w:sz w:val="28"/>
          <w:szCs w:val="28"/>
        </w:rPr>
        <w:t>мүшелері</w:t>
      </w:r>
      <w:proofErr w:type="spellEnd"/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484"/>
        <w:gridCol w:w="2063"/>
        <w:gridCol w:w="2497"/>
        <w:gridCol w:w="5730"/>
      </w:tblGrid>
      <w:tr w:rsidR="007A57BF" w:rsidRPr="009A6D25" w14:paraId="156CCB7E" w14:textId="77777777" w:rsidTr="007C5EEB">
        <w:tc>
          <w:tcPr>
            <w:tcW w:w="484" w:type="dxa"/>
          </w:tcPr>
          <w:p w14:paraId="1479BB36" w14:textId="77777777" w:rsidR="007A57BF" w:rsidRPr="009A6D25" w:rsidRDefault="007A57BF" w:rsidP="007C5EE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2063" w:type="dxa"/>
          </w:tcPr>
          <w:p w14:paraId="1D0FCAE1" w14:textId="77777777" w:rsidR="007A57BF" w:rsidRPr="009A6D25" w:rsidRDefault="007A57BF" w:rsidP="007C5EE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  <w:r w:rsidRPr="009A6D25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ТАӘ</w:t>
            </w:r>
          </w:p>
        </w:tc>
        <w:tc>
          <w:tcPr>
            <w:tcW w:w="2497" w:type="dxa"/>
          </w:tcPr>
          <w:p w14:paraId="01E6DF6D" w14:textId="77777777" w:rsidR="007A57BF" w:rsidRPr="009A6D25" w:rsidRDefault="007A57BF" w:rsidP="007C5EE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  <w:r w:rsidRPr="009A6D25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Білім ұйымы</w:t>
            </w:r>
          </w:p>
        </w:tc>
        <w:tc>
          <w:tcPr>
            <w:tcW w:w="5730" w:type="dxa"/>
          </w:tcPr>
          <w:p w14:paraId="1116093B" w14:textId="77777777" w:rsidR="007A57BF" w:rsidRPr="009A6D25" w:rsidRDefault="007A57BF" w:rsidP="007C5EE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  <w:r w:rsidRPr="009A6D25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 xml:space="preserve">Лауазымы </w:t>
            </w:r>
          </w:p>
        </w:tc>
      </w:tr>
      <w:tr w:rsidR="007A57BF" w:rsidRPr="009A6D25" w14:paraId="5147992A" w14:textId="77777777" w:rsidTr="007C5EEB">
        <w:tc>
          <w:tcPr>
            <w:tcW w:w="484" w:type="dxa"/>
          </w:tcPr>
          <w:p w14:paraId="09C76DF4" w14:textId="77777777" w:rsidR="007A57BF" w:rsidRPr="009A6D25" w:rsidRDefault="007A57BF" w:rsidP="007C5E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63" w:type="dxa"/>
          </w:tcPr>
          <w:p w14:paraId="42D1E090" w14:textId="77777777" w:rsidR="007A57BF" w:rsidRPr="009A6D25" w:rsidRDefault="007A57BF" w:rsidP="007C5E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0" w:name="_Hlk196137232"/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Ержанова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Гульмира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Амиржановна</w:t>
            </w:r>
            <w:proofErr w:type="spellEnd"/>
          </w:p>
          <w:p w14:paraId="08A0D3A0" w14:textId="77777777" w:rsidR="007A57BF" w:rsidRPr="009A6D25" w:rsidRDefault="007A57BF" w:rsidP="007C5E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bookmarkEnd w:id="0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бас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сарапшы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497" w:type="dxa"/>
          </w:tcPr>
          <w:p w14:paraId="1CE35667" w14:textId="77777777" w:rsidR="007A57BF" w:rsidRPr="009A6D25" w:rsidRDefault="007A57BF" w:rsidP="007C5E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"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Қостанай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индустриалды-педагогикалық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колледжі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" КМҚК</w:t>
            </w:r>
          </w:p>
        </w:tc>
        <w:tc>
          <w:tcPr>
            <w:tcW w:w="5730" w:type="dxa"/>
          </w:tcPr>
          <w:p w14:paraId="58766683" w14:textId="77777777" w:rsidR="007A57BF" w:rsidRPr="009A6D25" w:rsidRDefault="007A57BF" w:rsidP="007C5E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Арнайы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пәндер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оқытушысы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, "</w:t>
            </w:r>
            <w:r w:rsidRPr="009A6D25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Д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ене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шынықтыру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және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спорт"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құзыреттілігі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бойынша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WS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Ұлттық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чемпионатының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(2021 ж.) бас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сарапшысы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(2021 ж.), "</w:t>
            </w:r>
            <w:r w:rsidRPr="009A6D25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Д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ене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шынықтыру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және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спорт"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құзыреттілігі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бойынша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WS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өңірлік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чемпионатының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бас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сарапшысы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(2021 ж.), спорт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саласы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бойынша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облыстық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кәсіби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шеберлік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конкурсының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ұйымдастыру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комитетінің</w:t>
            </w:r>
            <w:proofErr w:type="spellEnd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bCs/>
                <w:sz w:val="28"/>
                <w:szCs w:val="28"/>
              </w:rPr>
              <w:t>мүшесі</w:t>
            </w:r>
            <w:proofErr w:type="spellEnd"/>
          </w:p>
        </w:tc>
      </w:tr>
      <w:tr w:rsidR="007A57BF" w:rsidRPr="009A6D25" w14:paraId="40A7544B" w14:textId="77777777" w:rsidTr="007C5EEB">
        <w:tc>
          <w:tcPr>
            <w:tcW w:w="484" w:type="dxa"/>
          </w:tcPr>
          <w:p w14:paraId="42CBB779" w14:textId="77777777" w:rsidR="007A57BF" w:rsidRPr="009A6D25" w:rsidRDefault="007A57BF" w:rsidP="007C5E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6D2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063" w:type="dxa"/>
          </w:tcPr>
          <w:p w14:paraId="1C4A8748" w14:textId="77777777" w:rsidR="007A57BF" w:rsidRPr="009A6D25" w:rsidRDefault="007A57BF" w:rsidP="007C5E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96137455"/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Сагидолда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Орынбек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Мамиұлы</w:t>
            </w:r>
            <w:bookmarkEnd w:id="1"/>
            <w:proofErr w:type="spellEnd"/>
          </w:p>
        </w:tc>
        <w:tc>
          <w:tcPr>
            <w:tcW w:w="2497" w:type="dxa"/>
          </w:tcPr>
          <w:p w14:paraId="7234A554" w14:textId="77777777" w:rsidR="007A57BF" w:rsidRPr="009A6D25" w:rsidRDefault="007A57BF" w:rsidP="007C5EE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Ақмола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облысы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әкімдігі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білім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басқармасының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туризм,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дене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A6D2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алғашқы</w:t>
            </w:r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және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технологиялық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дайындық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орталығы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" КММ</w:t>
            </w:r>
          </w:p>
        </w:tc>
        <w:tc>
          <w:tcPr>
            <w:tcW w:w="5730" w:type="dxa"/>
          </w:tcPr>
          <w:p w14:paraId="68B76EFD" w14:textId="77777777" w:rsidR="007A57BF" w:rsidRPr="009A6D25" w:rsidRDefault="007A57BF" w:rsidP="007C5E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Басшы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6029DA44" w14:textId="77777777" w:rsidR="007A57BF" w:rsidRPr="009A6D25" w:rsidRDefault="007A57BF" w:rsidP="007C5E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9A6D2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ене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және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спорт"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құзыреттілігі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бойынша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WS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Ұлттық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чемпионатының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бас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сарапшысының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орынбасары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(2021 ж.)</w:t>
            </w:r>
          </w:p>
        </w:tc>
      </w:tr>
      <w:tr w:rsidR="007A57BF" w:rsidRPr="009A6D25" w14:paraId="7D4CCE46" w14:textId="77777777" w:rsidTr="007C5EEB">
        <w:tc>
          <w:tcPr>
            <w:tcW w:w="484" w:type="dxa"/>
          </w:tcPr>
          <w:p w14:paraId="6E59A92B" w14:textId="77777777" w:rsidR="007A57BF" w:rsidRPr="009A6D25" w:rsidRDefault="007A57BF" w:rsidP="007C5E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6D2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063" w:type="dxa"/>
          </w:tcPr>
          <w:p w14:paraId="00BBD45B" w14:textId="11BE3901" w:rsidR="007A57BF" w:rsidRPr="009A6D25" w:rsidRDefault="007A57BF" w:rsidP="007C5E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96137561"/>
            <w:r>
              <w:rPr>
                <w:noProof/>
                <w:lang w:eastAsia="ru-RU"/>
              </w:rPr>
              <w:drawing>
                <wp:anchor distT="0" distB="0" distL="114300" distR="114300" simplePos="0" relativeHeight="251693056" behindDoc="1" locked="0" layoutInCell="1" allowOverlap="1" wp14:anchorId="4BF036EA" wp14:editId="21AADEEB">
                  <wp:simplePos x="0" y="0"/>
                  <wp:positionH relativeFrom="page">
                    <wp:posOffset>-1242151</wp:posOffset>
                  </wp:positionH>
                  <wp:positionV relativeFrom="paragraph">
                    <wp:posOffset>-5149941</wp:posOffset>
                  </wp:positionV>
                  <wp:extent cx="8098972" cy="11494770"/>
                  <wp:effectExtent l="0" t="0" r="0" b="0"/>
                  <wp:wrapNone/>
                  <wp:docPr id="2" name="Рисунок 2" descr="Векторы на тему «Фон Для Презентации» — скачивайте бесплатные векторы  высокого качества на Freepik |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Векторы на тему «Фон Для Презентации» — скачивайте бесплатные векторы  высокого качества на Freepik |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489" cy="114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Шакенов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Ерболат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Бергенбаевич</w:t>
            </w:r>
            <w:bookmarkEnd w:id="2"/>
            <w:proofErr w:type="spellEnd"/>
          </w:p>
        </w:tc>
        <w:tc>
          <w:tcPr>
            <w:tcW w:w="2497" w:type="dxa"/>
          </w:tcPr>
          <w:p w14:paraId="40CE52BE" w14:textId="794B6B3E" w:rsidR="007A57BF" w:rsidRPr="009A6D25" w:rsidRDefault="007A57BF" w:rsidP="007C5EE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"Ж. Мусин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атындағы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Көкшетау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жоғары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Қазақ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педагогикалық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колледжі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" МКҚК</w:t>
            </w:r>
          </w:p>
        </w:tc>
        <w:tc>
          <w:tcPr>
            <w:tcW w:w="5730" w:type="dxa"/>
          </w:tcPr>
          <w:p w14:paraId="464918E4" w14:textId="16BE52AF" w:rsidR="007A57BF" w:rsidRPr="009A6D25" w:rsidRDefault="007A57BF" w:rsidP="007C5E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Дене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оқытушысы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, спорт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саласы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бойынша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ТжКББ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педагогтері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арасында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республикалық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кәсіби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шеберлік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конкурсының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Гран-при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иегері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(2023 ж.)</w:t>
            </w:r>
          </w:p>
        </w:tc>
      </w:tr>
      <w:tr w:rsidR="007A57BF" w:rsidRPr="009A6D25" w14:paraId="5859EE87" w14:textId="77777777" w:rsidTr="007C5EEB">
        <w:tc>
          <w:tcPr>
            <w:tcW w:w="484" w:type="dxa"/>
          </w:tcPr>
          <w:p w14:paraId="06923F68" w14:textId="77777777" w:rsidR="007A57BF" w:rsidRPr="009A6D25" w:rsidRDefault="007A57BF" w:rsidP="007C5E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6D2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063" w:type="dxa"/>
          </w:tcPr>
          <w:p w14:paraId="33972284" w14:textId="77777777" w:rsidR="007A57BF" w:rsidRPr="009A6D25" w:rsidRDefault="007A57BF" w:rsidP="007C5E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96138553"/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Магавин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Алпамыс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Сагитович</w:t>
            </w:r>
            <w:bookmarkEnd w:id="3"/>
            <w:proofErr w:type="spellEnd"/>
          </w:p>
        </w:tc>
        <w:tc>
          <w:tcPr>
            <w:tcW w:w="2497" w:type="dxa"/>
          </w:tcPr>
          <w:p w14:paraId="48140276" w14:textId="77777777" w:rsidR="007A57BF" w:rsidRPr="009A6D25" w:rsidRDefault="007A57BF" w:rsidP="007C5EE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Жоғары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Солтүстік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Қазақстан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кәсіптік-педагогикалық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колледжі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" КМҚК</w:t>
            </w:r>
          </w:p>
        </w:tc>
        <w:tc>
          <w:tcPr>
            <w:tcW w:w="5730" w:type="dxa"/>
          </w:tcPr>
          <w:p w14:paraId="42AF40E8" w14:textId="77777777" w:rsidR="007A57BF" w:rsidRPr="009A6D25" w:rsidRDefault="007A57BF" w:rsidP="007C5E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Дене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нұсқаушысы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, педагог-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зерттеуші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, 2024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жылғы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республикалық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Үздік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педагог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байқауының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жеңімпазы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, "</w:t>
            </w:r>
            <w:r w:rsidRPr="009A6D2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ене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және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спорт"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құзыреттілігі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бойынша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WS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Ұлттық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чемпионатының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сарапшы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-компатриоты (2021 ж.)</w:t>
            </w:r>
          </w:p>
        </w:tc>
      </w:tr>
      <w:tr w:rsidR="007A57BF" w:rsidRPr="009A6D25" w14:paraId="6F3A9836" w14:textId="77777777" w:rsidTr="007C5EEB">
        <w:tc>
          <w:tcPr>
            <w:tcW w:w="484" w:type="dxa"/>
          </w:tcPr>
          <w:p w14:paraId="0D20A09D" w14:textId="77777777" w:rsidR="007A57BF" w:rsidRPr="009A6D25" w:rsidRDefault="007A57BF" w:rsidP="007C5E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6D2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063" w:type="dxa"/>
          </w:tcPr>
          <w:p w14:paraId="37BE6C45" w14:textId="77777777" w:rsidR="007A57BF" w:rsidRPr="009A6D25" w:rsidRDefault="007A57BF" w:rsidP="007C5E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196138665"/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Кдырменов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Ержан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Бауржанович</w:t>
            </w:r>
            <w:bookmarkEnd w:id="4"/>
            <w:proofErr w:type="spellEnd"/>
          </w:p>
        </w:tc>
        <w:tc>
          <w:tcPr>
            <w:tcW w:w="2497" w:type="dxa"/>
          </w:tcPr>
          <w:p w14:paraId="1F4C669D" w14:textId="77777777" w:rsidR="007A57BF" w:rsidRPr="009A6D25" w:rsidRDefault="007A57BF" w:rsidP="007C5E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Қостанай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облысы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Тобыл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қаласы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, "№ 1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Затобол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орта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мектебі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" КММ</w:t>
            </w:r>
          </w:p>
        </w:tc>
        <w:tc>
          <w:tcPr>
            <w:tcW w:w="5730" w:type="dxa"/>
          </w:tcPr>
          <w:p w14:paraId="51095CD1" w14:textId="77777777" w:rsidR="007A57BF" w:rsidRPr="009A6D25" w:rsidRDefault="007A57BF" w:rsidP="007C5E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Дене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мұғалімі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дене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мұғалімдері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арасындағы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республикалық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байқаудың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номинанты (2024 ж.)</w:t>
            </w:r>
          </w:p>
        </w:tc>
      </w:tr>
      <w:tr w:rsidR="007A57BF" w:rsidRPr="009A6D25" w14:paraId="7BABF6E5" w14:textId="77777777" w:rsidTr="007C5EEB">
        <w:tc>
          <w:tcPr>
            <w:tcW w:w="484" w:type="dxa"/>
          </w:tcPr>
          <w:p w14:paraId="35EE4B1A" w14:textId="77777777" w:rsidR="007A57BF" w:rsidRPr="009A6D25" w:rsidRDefault="007A57BF" w:rsidP="007C5E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6D2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063" w:type="dxa"/>
          </w:tcPr>
          <w:p w14:paraId="11C3E51D" w14:textId="77777777" w:rsidR="007A57BF" w:rsidRPr="009A6D25" w:rsidRDefault="007A57BF" w:rsidP="007C5E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96138763"/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Чернышова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Александровна</w:t>
            </w:r>
            <w:bookmarkEnd w:id="5"/>
          </w:p>
        </w:tc>
        <w:tc>
          <w:tcPr>
            <w:tcW w:w="2497" w:type="dxa"/>
          </w:tcPr>
          <w:p w14:paraId="233933A6" w14:textId="77777777" w:rsidR="007A57BF" w:rsidRPr="009A6D25" w:rsidRDefault="007A57BF" w:rsidP="007C5E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6D2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"ҚИНЭУ </w:t>
            </w:r>
            <w:proofErr w:type="spellStart"/>
            <w:r w:rsidRPr="009A6D25">
              <w:rPr>
                <w:rFonts w:ascii="Times New Roman" w:eastAsia="Calibri" w:hAnsi="Times New Roman" w:cs="Times New Roman"/>
                <w:sz w:val="28"/>
                <w:szCs w:val="28"/>
              </w:rPr>
              <w:t>кәсіпкерлік</w:t>
            </w:r>
            <w:proofErr w:type="spellEnd"/>
            <w:r w:rsidRPr="009A6D2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eastAsia="Calibri" w:hAnsi="Times New Roman" w:cs="Times New Roman"/>
                <w:sz w:val="28"/>
                <w:szCs w:val="28"/>
              </w:rPr>
              <w:t>колледжі</w:t>
            </w:r>
            <w:proofErr w:type="spellEnd"/>
            <w:r w:rsidRPr="009A6D2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" ЖМ, </w:t>
            </w:r>
            <w:proofErr w:type="spellStart"/>
            <w:r w:rsidRPr="009A6D25">
              <w:rPr>
                <w:rFonts w:ascii="Times New Roman" w:eastAsia="Calibri" w:hAnsi="Times New Roman" w:cs="Times New Roman"/>
                <w:sz w:val="28"/>
                <w:szCs w:val="28"/>
              </w:rPr>
              <w:t>Қостанай</w:t>
            </w:r>
            <w:proofErr w:type="spellEnd"/>
            <w:r w:rsidRPr="009A6D2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қ.</w:t>
            </w:r>
          </w:p>
        </w:tc>
        <w:tc>
          <w:tcPr>
            <w:tcW w:w="5730" w:type="dxa"/>
          </w:tcPr>
          <w:p w14:paraId="647F1DED" w14:textId="77777777" w:rsidR="007A57BF" w:rsidRPr="009A6D25" w:rsidRDefault="007A57BF" w:rsidP="007C5E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Дене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оқытушысы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, спорт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саласы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бойынша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ТжКБ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ұйымдарының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педагогтері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арасында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ғы</w:t>
            </w:r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республикалық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кәсіби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шеберлік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конкурсының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жүлдегері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(2023 ж.)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ТжКБ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педагогтері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арасында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ғы</w:t>
            </w:r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облыстық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Үздік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дене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шынықтыру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оқытушысы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конкурсының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>жүлдегері</w:t>
            </w:r>
            <w:proofErr w:type="spellEnd"/>
            <w:r w:rsidRPr="009A6D25">
              <w:rPr>
                <w:rFonts w:ascii="Times New Roman" w:hAnsi="Times New Roman" w:cs="Times New Roman"/>
                <w:sz w:val="28"/>
                <w:szCs w:val="28"/>
              </w:rPr>
              <w:t xml:space="preserve"> (2023 ж.)</w:t>
            </w:r>
          </w:p>
        </w:tc>
      </w:tr>
    </w:tbl>
    <w:p w14:paraId="30349355" w14:textId="5C4260D5" w:rsidR="00324166" w:rsidRDefault="007A57BF" w:rsidP="00DA6713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  <w:r w:rsidRPr="007A57BF">
        <w:rPr>
          <w:rFonts w:ascii="Times New Roman" w:hAnsi="Times New Roman" w:cs="Times New Roman"/>
          <w:b/>
          <w:noProof/>
          <w:sz w:val="28"/>
          <w:lang w:val="kk-KZ" w:eastAsia="ru-RU"/>
        </w:rPr>
        <w:lastRenderedPageBreak/>
        <w:t>Спорт саласы бойынша ТжКББ педагогтері арасында республикалық кәсіби шеберлік конкурсына қатысушылардың тізімі</w:t>
      </w:r>
    </w:p>
    <w:p w14:paraId="59AC71B0" w14:textId="6D4CF54F" w:rsidR="007A57BF" w:rsidRDefault="007A57BF" w:rsidP="00B43BE2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568"/>
        <w:gridCol w:w="2268"/>
        <w:gridCol w:w="2835"/>
        <w:gridCol w:w="3963"/>
      </w:tblGrid>
      <w:tr w:rsidR="007A57BF" w14:paraId="02490F36" w14:textId="77777777" w:rsidTr="007A57BF">
        <w:tc>
          <w:tcPr>
            <w:tcW w:w="568" w:type="dxa"/>
          </w:tcPr>
          <w:p w14:paraId="670C7E68" w14:textId="1F72192D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№</w:t>
            </w:r>
          </w:p>
        </w:tc>
        <w:tc>
          <w:tcPr>
            <w:tcW w:w="2268" w:type="dxa"/>
          </w:tcPr>
          <w:p w14:paraId="655A58E9" w14:textId="773C8B9E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Ф.И.О.</w:t>
            </w:r>
          </w:p>
        </w:tc>
        <w:tc>
          <w:tcPr>
            <w:tcW w:w="2835" w:type="dxa"/>
          </w:tcPr>
          <w:p w14:paraId="5611C985" w14:textId="68C5160C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Регион</w:t>
            </w:r>
          </w:p>
        </w:tc>
        <w:tc>
          <w:tcPr>
            <w:tcW w:w="3963" w:type="dxa"/>
          </w:tcPr>
          <w:p w14:paraId="036CDC38" w14:textId="6BEBA8B1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Организация образования</w:t>
            </w:r>
          </w:p>
        </w:tc>
      </w:tr>
      <w:tr w:rsidR="007A57BF" w:rsidRPr="00DA6713" w14:paraId="3FAA4C81" w14:textId="77777777" w:rsidTr="007A57BF">
        <w:tc>
          <w:tcPr>
            <w:tcW w:w="568" w:type="dxa"/>
          </w:tcPr>
          <w:p w14:paraId="47D94D4E" w14:textId="4E8BA923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2268" w:type="dxa"/>
          </w:tcPr>
          <w:p w14:paraId="76777623" w14:textId="5EE4790E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Байхадамов Арман Аманұлы</w:t>
            </w:r>
          </w:p>
        </w:tc>
        <w:tc>
          <w:tcPr>
            <w:tcW w:w="2835" w:type="dxa"/>
          </w:tcPr>
          <w:p w14:paraId="5FFC1486" w14:textId="6A711EF8" w:rsidR="007A57BF" w:rsidRDefault="00F032CB" w:rsidP="00F032CB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Қарағанда облысы</w:t>
            </w:r>
          </w:p>
        </w:tc>
        <w:tc>
          <w:tcPr>
            <w:tcW w:w="3963" w:type="dxa"/>
          </w:tcPr>
          <w:p w14:paraId="64AC439A" w14:textId="225E25EE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EC598E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«Абай 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Кұнанбаев атындағы Саран жоғары гуманитарық-техникалық колледжі</w:t>
            </w:r>
            <w:r w:rsidRPr="00EC598E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КМҚК</w:t>
            </w:r>
          </w:p>
        </w:tc>
      </w:tr>
      <w:tr w:rsidR="007A57BF" w14:paraId="46B6A2BF" w14:textId="77777777" w:rsidTr="007A57BF">
        <w:tc>
          <w:tcPr>
            <w:tcW w:w="568" w:type="dxa"/>
          </w:tcPr>
          <w:p w14:paraId="0345B760" w14:textId="10E1D349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2268" w:type="dxa"/>
          </w:tcPr>
          <w:p w14:paraId="24988E6E" w14:textId="4273575C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Бустеков Мадияр Гарифуллиевич</w:t>
            </w:r>
          </w:p>
        </w:tc>
        <w:tc>
          <w:tcPr>
            <w:tcW w:w="2835" w:type="dxa"/>
          </w:tcPr>
          <w:p w14:paraId="0B9CE06B" w14:textId="5DEB34F8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Батыс Қазақстан облысы</w:t>
            </w:r>
          </w:p>
        </w:tc>
        <w:tc>
          <w:tcPr>
            <w:tcW w:w="3963" w:type="dxa"/>
          </w:tcPr>
          <w:p w14:paraId="1C5A13CF" w14:textId="235BF20D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Жоғары инженерлік-технологиялық колледжі» МЕББМ</w:t>
            </w:r>
          </w:p>
        </w:tc>
      </w:tr>
      <w:tr w:rsidR="007A57BF" w:rsidRPr="00DA6713" w14:paraId="7EA78B53" w14:textId="77777777" w:rsidTr="007A57BF">
        <w:tc>
          <w:tcPr>
            <w:tcW w:w="568" w:type="dxa"/>
          </w:tcPr>
          <w:p w14:paraId="678E5C37" w14:textId="19619C0A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2268" w:type="dxa"/>
          </w:tcPr>
          <w:p w14:paraId="5B749A39" w14:textId="50ABF1C4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Гаджиева Мехрибан Мехмановна</w:t>
            </w:r>
          </w:p>
        </w:tc>
        <w:tc>
          <w:tcPr>
            <w:tcW w:w="2835" w:type="dxa"/>
          </w:tcPr>
          <w:p w14:paraId="234D5A4B" w14:textId="6F66C6A4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Қостанай облысы</w:t>
            </w:r>
          </w:p>
        </w:tc>
        <w:tc>
          <w:tcPr>
            <w:tcW w:w="3963" w:type="dxa"/>
          </w:tcPr>
          <w:p w14:paraId="698DC410" w14:textId="54DF64A2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Қостанай облысы әкімдігі білім басқармасының «Костанай жоғары педагогикалық колледжі» КМҚК</w:t>
            </w:r>
          </w:p>
        </w:tc>
      </w:tr>
      <w:tr w:rsidR="007A57BF" w:rsidRPr="00DA6713" w14:paraId="6CEC4B57" w14:textId="77777777" w:rsidTr="007A57BF">
        <w:tc>
          <w:tcPr>
            <w:tcW w:w="568" w:type="dxa"/>
          </w:tcPr>
          <w:p w14:paraId="7C98F678" w14:textId="192479CA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2268" w:type="dxa"/>
          </w:tcPr>
          <w:p w14:paraId="13345B99" w14:textId="2760F32E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Ерниязова Маусымжан Мұхитқызы</w:t>
            </w:r>
          </w:p>
        </w:tc>
        <w:tc>
          <w:tcPr>
            <w:tcW w:w="2835" w:type="dxa"/>
          </w:tcPr>
          <w:p w14:paraId="5AAAB5C0" w14:textId="4D5DF969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Қызылорда облысы</w:t>
            </w:r>
          </w:p>
        </w:tc>
        <w:tc>
          <w:tcPr>
            <w:tcW w:w="3963" w:type="dxa"/>
          </w:tcPr>
          <w:p w14:paraId="620B774A" w14:textId="293618D9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«Қызылорда облысының білім басқармасының М.Мәметова атындағы Қызылорда педагогикалық жоғары колледжі»</w:t>
            </w:r>
            <w:r w:rsidRPr="00405D53">
              <w:rPr>
                <w:rFonts w:ascii="Arial" w:hAnsi="Arial" w:cs="Arial"/>
                <w:color w:val="5F5F5F"/>
                <w:spacing w:val="2"/>
                <w:sz w:val="20"/>
                <w:szCs w:val="20"/>
                <w:shd w:val="clear" w:color="auto" w:fill="F9F9F9"/>
                <w:lang w:val="kk-KZ"/>
              </w:rPr>
              <w:t xml:space="preserve"> </w:t>
            </w:r>
            <w:r w:rsidRPr="00405D53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КМҚК</w:t>
            </w:r>
          </w:p>
        </w:tc>
      </w:tr>
      <w:tr w:rsidR="007A57BF" w:rsidRPr="00DA6713" w14:paraId="2D6C95CB" w14:textId="77777777" w:rsidTr="007A57BF">
        <w:tc>
          <w:tcPr>
            <w:tcW w:w="568" w:type="dxa"/>
          </w:tcPr>
          <w:p w14:paraId="4013334E" w14:textId="1B63FF4C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2268" w:type="dxa"/>
          </w:tcPr>
          <w:p w14:paraId="3BA403FD" w14:textId="6645BE81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Жапаева Амангүл Муберекқызы</w:t>
            </w:r>
          </w:p>
        </w:tc>
        <w:tc>
          <w:tcPr>
            <w:tcW w:w="2835" w:type="dxa"/>
          </w:tcPr>
          <w:p w14:paraId="1E39D3C9" w14:textId="1CAA4809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Маңғыстау облысы</w:t>
            </w:r>
          </w:p>
        </w:tc>
        <w:tc>
          <w:tcPr>
            <w:tcW w:w="3963" w:type="dxa"/>
          </w:tcPr>
          <w:p w14:paraId="2B7E7573" w14:textId="4B9A4DB2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«Қызылорда облысының білім басқармасының М.Мәметова атындағы Қызылорда педагогикалық жоғары колледжі»</w:t>
            </w:r>
            <w:r w:rsidRPr="00405D53">
              <w:rPr>
                <w:rFonts w:ascii="Arial" w:hAnsi="Arial" w:cs="Arial"/>
                <w:color w:val="5F5F5F"/>
                <w:spacing w:val="2"/>
                <w:sz w:val="20"/>
                <w:szCs w:val="20"/>
                <w:shd w:val="clear" w:color="auto" w:fill="F9F9F9"/>
                <w:lang w:val="kk-KZ"/>
              </w:rPr>
              <w:t xml:space="preserve"> </w:t>
            </w:r>
            <w:r w:rsidRPr="00405D53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КМҚК</w:t>
            </w:r>
          </w:p>
        </w:tc>
      </w:tr>
      <w:tr w:rsidR="007A57BF" w:rsidRPr="00DA6713" w14:paraId="0A7E8D50" w14:textId="77777777" w:rsidTr="007A57BF">
        <w:tc>
          <w:tcPr>
            <w:tcW w:w="568" w:type="dxa"/>
          </w:tcPr>
          <w:p w14:paraId="39BB5E7E" w14:textId="79A389FD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2268" w:type="dxa"/>
          </w:tcPr>
          <w:p w14:paraId="6424E821" w14:textId="11F1B76F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Қайролла Жанбота Ботаұлы</w:t>
            </w:r>
          </w:p>
        </w:tc>
        <w:tc>
          <w:tcPr>
            <w:tcW w:w="2835" w:type="dxa"/>
          </w:tcPr>
          <w:p w14:paraId="76EA2A74" w14:textId="0116CF01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Павлодар облысы</w:t>
            </w:r>
          </w:p>
        </w:tc>
        <w:tc>
          <w:tcPr>
            <w:tcW w:w="3963" w:type="dxa"/>
          </w:tcPr>
          <w:p w14:paraId="106B96A2" w14:textId="63101D3F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Павлодар облысының әкімдігі Павлодар облысы білім беру басқармасының «Павлодар технологиялық колледжі» ШЖҚКМК</w:t>
            </w:r>
          </w:p>
        </w:tc>
      </w:tr>
      <w:tr w:rsidR="007A57BF" w14:paraId="41C03893" w14:textId="77777777" w:rsidTr="007A57BF">
        <w:tc>
          <w:tcPr>
            <w:tcW w:w="568" w:type="dxa"/>
          </w:tcPr>
          <w:p w14:paraId="33FFDBFA" w14:textId="7C3EE974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</w:p>
        </w:tc>
        <w:tc>
          <w:tcPr>
            <w:tcW w:w="2268" w:type="dxa"/>
          </w:tcPr>
          <w:p w14:paraId="79A6DC36" w14:textId="148EFE34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8"/>
              </w:rPr>
              <w:t>Кусаинова</w:t>
            </w:r>
            <w:proofErr w:type="spellEnd"/>
            <w:r w:rsidRPr="00405D53">
              <w:rPr>
                <w:rFonts w:ascii="Times New Roman" w:hAnsi="Times New Roman" w:cs="Times New Roman"/>
                <w:sz w:val="28"/>
                <w:szCs w:val="28"/>
              </w:rPr>
              <w:t xml:space="preserve"> Сабина </w:t>
            </w: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8"/>
              </w:rPr>
              <w:t>Багытжановна</w:t>
            </w:r>
            <w:proofErr w:type="spellEnd"/>
          </w:p>
        </w:tc>
        <w:tc>
          <w:tcPr>
            <w:tcW w:w="2835" w:type="dxa"/>
          </w:tcPr>
          <w:p w14:paraId="115AEE05" w14:textId="4CBADC7E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Астана қаласы</w:t>
            </w:r>
          </w:p>
        </w:tc>
        <w:tc>
          <w:tcPr>
            <w:tcW w:w="3963" w:type="dxa"/>
          </w:tcPr>
          <w:p w14:paraId="6869E698" w14:textId="37A9B22E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 xml:space="preserve">Астана </w:t>
            </w: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халықаралық</w:t>
            </w:r>
            <w:proofErr w:type="spellEnd"/>
            <w:r w:rsidRPr="00405D53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университетінің</w:t>
            </w:r>
            <w:proofErr w:type="spellEnd"/>
            <w:r w:rsidRPr="00405D53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Педагогикалық</w:t>
            </w:r>
            <w:proofErr w:type="spellEnd"/>
            <w:r w:rsidRPr="00405D53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405D53"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колледжі</w:t>
            </w:r>
            <w:proofErr w:type="spellEnd"/>
          </w:p>
        </w:tc>
      </w:tr>
      <w:tr w:rsidR="007A57BF" w:rsidRPr="00DA6713" w14:paraId="4961E31C" w14:textId="77777777" w:rsidTr="007A57BF">
        <w:tc>
          <w:tcPr>
            <w:tcW w:w="568" w:type="dxa"/>
          </w:tcPr>
          <w:p w14:paraId="7AA14DDD" w14:textId="0425517A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2268" w:type="dxa"/>
          </w:tcPr>
          <w:p w14:paraId="193519D0" w14:textId="26B362BB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Курбанов Алмас Аманалиевич</w:t>
            </w:r>
          </w:p>
        </w:tc>
        <w:tc>
          <w:tcPr>
            <w:tcW w:w="2835" w:type="dxa"/>
          </w:tcPr>
          <w:p w14:paraId="252C043A" w14:textId="4ADF5642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Жамбыл облысы</w:t>
            </w:r>
          </w:p>
        </w:tc>
        <w:tc>
          <w:tcPr>
            <w:tcW w:w="3963" w:type="dxa"/>
          </w:tcPr>
          <w:p w14:paraId="24AAD95F" w14:textId="74FCEFE6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  <w:t>Жамбыл облысы әкімдігінің білім басқармасының «Жамбыл политехникалық жоғары колледжі» МКҚК</w:t>
            </w:r>
          </w:p>
        </w:tc>
      </w:tr>
      <w:tr w:rsidR="007A57BF" w:rsidRPr="00DA6713" w14:paraId="6B142F9D" w14:textId="77777777" w:rsidTr="007A57BF">
        <w:tc>
          <w:tcPr>
            <w:tcW w:w="568" w:type="dxa"/>
          </w:tcPr>
          <w:p w14:paraId="4B527B98" w14:textId="268C472A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2268" w:type="dxa"/>
          </w:tcPr>
          <w:p w14:paraId="365C4891" w14:textId="6E92CC6E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Нұрқас Мирас Айдынұлы</w:t>
            </w:r>
          </w:p>
        </w:tc>
        <w:tc>
          <w:tcPr>
            <w:tcW w:w="2835" w:type="dxa"/>
          </w:tcPr>
          <w:p w14:paraId="0D58AE0F" w14:textId="10B97E51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Шығыс Қазақстан облысы</w:t>
            </w:r>
          </w:p>
        </w:tc>
        <w:tc>
          <w:tcPr>
            <w:tcW w:w="3963" w:type="dxa"/>
          </w:tcPr>
          <w:p w14:paraId="1E1A1E96" w14:textId="372FA1B3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  <w:t>Шығыс Қазақстан облысы әкімдігінің білім басқармасы «Абай атындағы Шығыс Қазақстан гуманитарлық колледжі» КМҚК</w:t>
            </w:r>
          </w:p>
        </w:tc>
      </w:tr>
      <w:tr w:rsidR="007A57BF" w:rsidRPr="00DA6713" w14:paraId="2899FE70" w14:textId="77777777" w:rsidTr="007A57BF">
        <w:tc>
          <w:tcPr>
            <w:tcW w:w="568" w:type="dxa"/>
          </w:tcPr>
          <w:p w14:paraId="0073930C" w14:textId="5805339C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</w:t>
            </w:r>
          </w:p>
        </w:tc>
        <w:tc>
          <w:tcPr>
            <w:tcW w:w="2268" w:type="dxa"/>
          </w:tcPr>
          <w:p w14:paraId="6CDCF452" w14:textId="1E20308F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95104" behindDoc="1" locked="0" layoutInCell="1" allowOverlap="1" wp14:anchorId="6712A07A" wp14:editId="36DA58B0">
                  <wp:simplePos x="0" y="0"/>
                  <wp:positionH relativeFrom="margin">
                    <wp:posOffset>-1329055</wp:posOffset>
                  </wp:positionH>
                  <wp:positionV relativeFrom="paragraph">
                    <wp:posOffset>-9458407</wp:posOffset>
                  </wp:positionV>
                  <wp:extent cx="8054975" cy="11149781"/>
                  <wp:effectExtent l="0" t="0" r="3175" b="0"/>
                  <wp:wrapNone/>
                  <wp:docPr id="4" name="Рисунок 4" descr="Векторы на тему «Фон Для Презентации» — скачивайте бесплатные векторы  высокого качества на Freepik |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Векторы на тему «Фон Для Презентации» — скачивайте бесплатные векторы  высокого качества на Freepik |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6375" cy="11151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Нечаева Татьяна Юрьевна</w:t>
            </w:r>
          </w:p>
        </w:tc>
        <w:tc>
          <w:tcPr>
            <w:tcW w:w="2835" w:type="dxa"/>
          </w:tcPr>
          <w:p w14:paraId="7395DA22" w14:textId="5721FBFF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Абай ауданы</w:t>
            </w:r>
          </w:p>
        </w:tc>
        <w:tc>
          <w:tcPr>
            <w:tcW w:w="3963" w:type="dxa"/>
          </w:tcPr>
          <w:p w14:paraId="56DE48C1" w14:textId="73E2E117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  <w:t>Абай облысы білім басқармасының «Бизнес және сервис жоғары колледжі» КМҚК</w:t>
            </w:r>
          </w:p>
        </w:tc>
      </w:tr>
      <w:tr w:rsidR="007A57BF" w:rsidRPr="00DA6713" w14:paraId="6655EF4F" w14:textId="77777777" w:rsidTr="007A57BF">
        <w:tc>
          <w:tcPr>
            <w:tcW w:w="568" w:type="dxa"/>
          </w:tcPr>
          <w:p w14:paraId="36C2DEDD" w14:textId="61E21B2D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11</w:t>
            </w:r>
          </w:p>
        </w:tc>
        <w:tc>
          <w:tcPr>
            <w:tcW w:w="2268" w:type="dxa"/>
          </w:tcPr>
          <w:p w14:paraId="6CEC8565" w14:textId="3A3975E0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Нұрмаш Ауданбай Сабыржанұлы</w:t>
            </w:r>
          </w:p>
        </w:tc>
        <w:tc>
          <w:tcPr>
            <w:tcW w:w="2835" w:type="dxa"/>
          </w:tcPr>
          <w:p w14:paraId="48C66DF9" w14:textId="496BD4C3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Ақтөбе облысы</w:t>
            </w:r>
          </w:p>
        </w:tc>
        <w:tc>
          <w:tcPr>
            <w:tcW w:w="3963" w:type="dxa"/>
          </w:tcPr>
          <w:p w14:paraId="7F75D414" w14:textId="48CE1422" w:rsidR="007A57BF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  <w:t>Ақтөбе облысының білім басқармасы мемлекеттік мекемесінің «Қандыағаш өнеркәсіптік-экономикалық колледжі»</w:t>
            </w:r>
            <w:r w:rsidRPr="00405D53">
              <w:rPr>
                <w:rFonts w:ascii="Arial" w:hAnsi="Arial" w:cs="Arial"/>
                <w:color w:val="5F5F5F"/>
                <w:spacing w:val="2"/>
                <w:sz w:val="20"/>
                <w:szCs w:val="20"/>
                <w:shd w:val="clear" w:color="auto" w:fill="F9F9F9"/>
                <w:lang w:val="kk-KZ"/>
              </w:rPr>
              <w:t xml:space="preserve"> </w:t>
            </w:r>
            <w:r w:rsidRPr="00405D53"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  <w:t>МКҚК</w:t>
            </w:r>
          </w:p>
        </w:tc>
      </w:tr>
      <w:tr w:rsidR="007A57BF" w:rsidRPr="00DA6713" w14:paraId="3D570CB9" w14:textId="77777777" w:rsidTr="007A57BF">
        <w:tc>
          <w:tcPr>
            <w:tcW w:w="568" w:type="dxa"/>
          </w:tcPr>
          <w:p w14:paraId="519B0892" w14:textId="22C91441" w:rsidR="007A57BF" w:rsidRPr="00405D53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</w:t>
            </w:r>
          </w:p>
        </w:tc>
        <w:tc>
          <w:tcPr>
            <w:tcW w:w="2268" w:type="dxa"/>
          </w:tcPr>
          <w:p w14:paraId="43A4A0EE" w14:textId="171ACC05" w:rsidR="007A57BF" w:rsidRPr="00405D53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Садвакасов Айбек Серикович</w:t>
            </w:r>
          </w:p>
        </w:tc>
        <w:tc>
          <w:tcPr>
            <w:tcW w:w="2835" w:type="dxa"/>
          </w:tcPr>
          <w:p w14:paraId="1DBEA6C6" w14:textId="7A119D73" w:rsidR="007A57BF" w:rsidRPr="00405D53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Ақмола облысы</w:t>
            </w:r>
          </w:p>
        </w:tc>
        <w:tc>
          <w:tcPr>
            <w:tcW w:w="3963" w:type="dxa"/>
          </w:tcPr>
          <w:p w14:paraId="3610CB61" w14:textId="10D2497B" w:rsidR="007A57BF" w:rsidRPr="00405D53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  <w:t>«Ақтөбе облысының білім басқармасы» мемлекеттік мекемесінің «Қандыағаш өнеркәсіптік-экономикалық колледжі»</w:t>
            </w:r>
            <w:r w:rsidRPr="00405D53">
              <w:rPr>
                <w:rFonts w:ascii="Arial" w:hAnsi="Arial" w:cs="Arial"/>
                <w:color w:val="5F5F5F"/>
                <w:spacing w:val="2"/>
                <w:sz w:val="20"/>
                <w:szCs w:val="20"/>
                <w:shd w:val="clear" w:color="auto" w:fill="F9F9F9"/>
                <w:lang w:val="kk-KZ"/>
              </w:rPr>
              <w:t xml:space="preserve"> </w:t>
            </w:r>
            <w:r w:rsidRPr="00405D53"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  <w:t>МКҚК</w:t>
            </w:r>
          </w:p>
        </w:tc>
      </w:tr>
      <w:tr w:rsidR="007A57BF" w:rsidRPr="00DA6713" w14:paraId="47CCB556" w14:textId="77777777" w:rsidTr="007A57BF">
        <w:tc>
          <w:tcPr>
            <w:tcW w:w="568" w:type="dxa"/>
          </w:tcPr>
          <w:p w14:paraId="4F8FEFCB" w14:textId="6E599B2B" w:rsidR="007A57BF" w:rsidRPr="00405D53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13</w:t>
            </w:r>
          </w:p>
        </w:tc>
        <w:tc>
          <w:tcPr>
            <w:tcW w:w="2268" w:type="dxa"/>
          </w:tcPr>
          <w:p w14:paraId="5FEF2FBD" w14:textId="7EA2B641" w:rsidR="007A57BF" w:rsidRPr="00405D53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Ташембаева Баян Кайржановна</w:t>
            </w:r>
          </w:p>
        </w:tc>
        <w:tc>
          <w:tcPr>
            <w:tcW w:w="2835" w:type="dxa"/>
          </w:tcPr>
          <w:p w14:paraId="76073C33" w14:textId="4336E2B6" w:rsidR="007A57BF" w:rsidRPr="00405D53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05D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Атырау облысы</w:t>
            </w:r>
          </w:p>
        </w:tc>
        <w:tc>
          <w:tcPr>
            <w:tcW w:w="3963" w:type="dxa"/>
          </w:tcPr>
          <w:p w14:paraId="0E9D68DE" w14:textId="2BA426C7" w:rsidR="007A57BF" w:rsidRPr="00405D53" w:rsidRDefault="007A57BF" w:rsidP="007A57BF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</w:pPr>
            <w:r w:rsidRPr="00405D53"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  <w:t>«Атырау облысы Білім беру басқармасының «Мақат мұнай және газ технологиялық колледжі»</w:t>
            </w:r>
            <w:r w:rsidRPr="00405D53">
              <w:rPr>
                <w:rFonts w:ascii="Arial" w:hAnsi="Arial" w:cs="Arial"/>
                <w:color w:val="5F5F5F"/>
                <w:spacing w:val="2"/>
                <w:sz w:val="20"/>
                <w:szCs w:val="20"/>
                <w:shd w:val="clear" w:color="auto" w:fill="F9F9F9"/>
                <w:lang w:val="kk-KZ"/>
              </w:rPr>
              <w:t xml:space="preserve"> </w:t>
            </w:r>
            <w:r w:rsidRPr="00405D53">
              <w:rPr>
                <w:rFonts w:ascii="Times New Roman" w:hAnsi="Times New Roman" w:cs="Times New Roman"/>
                <w:sz w:val="28"/>
                <w:szCs w:val="24"/>
                <w:lang w:val="kk-KZ" w:eastAsia="ru-RU"/>
              </w:rPr>
              <w:t>КМҚК</w:t>
            </w:r>
          </w:p>
        </w:tc>
      </w:tr>
    </w:tbl>
    <w:p w14:paraId="5D32E02F" w14:textId="4A5DC7F1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2272" behindDoc="1" locked="0" layoutInCell="1" allowOverlap="1" wp14:anchorId="279B0660" wp14:editId="3E81576C">
            <wp:simplePos x="0" y="0"/>
            <wp:positionH relativeFrom="page">
              <wp:align>right</wp:align>
            </wp:positionH>
            <wp:positionV relativeFrom="paragraph">
              <wp:posOffset>-3925407</wp:posOffset>
            </wp:positionV>
            <wp:extent cx="8054975" cy="11385755"/>
            <wp:effectExtent l="0" t="0" r="3175" b="6350"/>
            <wp:wrapNone/>
            <wp:docPr id="12" name="Рисунок 12" descr="Векторы на тему «Фон Для Презентации» — скачивайте бесплатные векторы  высокого качества на Freepik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екторы на тему «Фон Для Презентации» — скачивайте бесплатные векторы  высокого качества на Freepik | Freep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4975" cy="113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2D3D6" w14:textId="77777777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647D48A1" w14:textId="77777777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14B05995" w14:textId="77777777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028DE6EA" w14:textId="13CA1394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6FAF7D64" w14:textId="77777777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1F6F7C9A" w14:textId="77777777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47CEC700" w14:textId="77777777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5BAEEE21" w14:textId="77777777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48C5D455" w14:textId="77777777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1F9493BB" w14:textId="77777777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2E1347BD" w14:textId="77777777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76D19F2E" w14:textId="77777777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0F4F5AF8" w14:textId="77777777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22E4D030" w14:textId="77777777" w:rsidR="00BC669A" w:rsidRPr="00BC669A" w:rsidRDefault="00BC669A" w:rsidP="00B43BE2">
      <w:pPr>
        <w:pStyle w:val="a3"/>
        <w:jc w:val="center"/>
        <w:rPr>
          <w:noProof/>
          <w:lang w:val="kk-KZ" w:eastAsia="ru-RU"/>
        </w:rPr>
      </w:pPr>
    </w:p>
    <w:p w14:paraId="10EA013C" w14:textId="3648F167" w:rsidR="00BC669A" w:rsidRDefault="00BC669A" w:rsidP="00DA6713">
      <w:pPr>
        <w:pStyle w:val="a3"/>
        <w:tabs>
          <w:tab w:val="left" w:pos="4202"/>
        </w:tabs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bookmarkStart w:id="6" w:name="_GoBack"/>
      <w:bookmarkEnd w:id="6"/>
    </w:p>
    <w:p w14:paraId="762BE8C7" w14:textId="77777777" w:rsidR="00BC669A" w:rsidRDefault="00BC669A" w:rsidP="00BC669A">
      <w:pPr>
        <w:pStyle w:val="a3"/>
        <w:tabs>
          <w:tab w:val="left" w:pos="4202"/>
        </w:tabs>
        <w:jc w:val="center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</w:p>
    <w:p w14:paraId="6AFC44FB" w14:textId="77777777" w:rsidR="00BC669A" w:rsidRPr="00BC669A" w:rsidRDefault="00BC669A" w:rsidP="00BC669A">
      <w:pPr>
        <w:pStyle w:val="a3"/>
        <w:tabs>
          <w:tab w:val="left" w:pos="4202"/>
        </w:tabs>
        <w:jc w:val="center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 w:rsidRPr="00BC669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Қазақстан Республикасы</w:t>
      </w:r>
    </w:p>
    <w:p w14:paraId="19EE5DAA" w14:textId="77777777" w:rsidR="00BC669A" w:rsidRDefault="00BC669A" w:rsidP="00BC669A">
      <w:pPr>
        <w:pStyle w:val="a3"/>
        <w:tabs>
          <w:tab w:val="left" w:pos="4202"/>
        </w:tabs>
        <w:jc w:val="center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 w:rsidRPr="00BC669A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Қостанай қаласы, Абай даңғылы 35 </w:t>
      </w:r>
    </w:p>
    <w:p w14:paraId="6432371C" w14:textId="63E316CB" w:rsidR="00BC669A" w:rsidRPr="00200683" w:rsidRDefault="00BC669A" w:rsidP="00BC669A">
      <w:pPr>
        <w:pStyle w:val="a3"/>
        <w:tabs>
          <w:tab w:val="left" w:pos="4202"/>
        </w:tabs>
        <w:jc w:val="center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 w:rsidRPr="00200683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(714-2) 55-81-55, 55-81-57</w:t>
      </w:r>
    </w:p>
    <w:p w14:paraId="75791A1D" w14:textId="77777777" w:rsidR="00BC669A" w:rsidRPr="00200683" w:rsidRDefault="00DA6713" w:rsidP="00BC669A">
      <w:pPr>
        <w:pStyle w:val="a3"/>
        <w:tabs>
          <w:tab w:val="left" w:pos="4202"/>
        </w:tabs>
        <w:jc w:val="center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hyperlink r:id="rId10" w:history="1">
        <w:r w:rsidR="00BC669A" w:rsidRPr="00200683">
          <w:rPr>
            <w:rStyle w:val="a5"/>
            <w:rFonts w:ascii="Times New Roman" w:hAnsi="Times New Roman" w:cs="Times New Roman"/>
            <w:noProof/>
            <w:sz w:val="28"/>
            <w:szCs w:val="28"/>
            <w:lang w:val="kk-KZ" w:eastAsia="ru-RU"/>
          </w:rPr>
          <w:t>kipk.@mail.kz</w:t>
        </w:r>
      </w:hyperlink>
    </w:p>
    <w:p w14:paraId="41EBCEC9" w14:textId="77777777" w:rsidR="00BC669A" w:rsidRPr="00200683" w:rsidRDefault="00BC669A" w:rsidP="00BC669A">
      <w:pPr>
        <w:pStyle w:val="TableParagraph"/>
        <w:spacing w:before="17" w:line="230" w:lineRule="atLeast"/>
        <w:ind w:left="482" w:right="475"/>
        <w:jc w:val="center"/>
        <w:rPr>
          <w:noProof/>
          <w:sz w:val="28"/>
          <w:szCs w:val="28"/>
          <w:lang w:eastAsia="ru-RU"/>
        </w:rPr>
      </w:pPr>
      <w:r w:rsidRPr="00200683">
        <w:rPr>
          <w:noProof/>
          <w:lang w:val="ru-RU" w:eastAsia="ru-RU"/>
        </w:rPr>
        <w:drawing>
          <wp:anchor distT="0" distB="0" distL="114300" distR="114300" simplePos="0" relativeHeight="251699200" behindDoc="1" locked="0" layoutInCell="1" allowOverlap="1" wp14:anchorId="27DF7761" wp14:editId="42F39370">
            <wp:simplePos x="0" y="0"/>
            <wp:positionH relativeFrom="margin">
              <wp:align>center</wp:align>
            </wp:positionH>
            <wp:positionV relativeFrom="paragraph">
              <wp:posOffset>202971</wp:posOffset>
            </wp:positionV>
            <wp:extent cx="748030" cy="746125"/>
            <wp:effectExtent l="0" t="0" r="0" b="0"/>
            <wp:wrapTight wrapText="bothSides">
              <wp:wrapPolygon edited="0">
                <wp:start x="0" y="0"/>
                <wp:lineTo x="0" y="20957"/>
                <wp:lineTo x="20903" y="20957"/>
                <wp:lineTo x="2090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8BF6D" w14:textId="77777777" w:rsidR="00BC669A" w:rsidRPr="00BC669A" w:rsidRDefault="00BC669A" w:rsidP="00BC669A">
      <w:pPr>
        <w:pStyle w:val="a3"/>
        <w:tabs>
          <w:tab w:val="left" w:pos="4202"/>
        </w:tabs>
        <w:jc w:val="center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</w:p>
    <w:p w14:paraId="63847A3C" w14:textId="77777777" w:rsidR="00BC669A" w:rsidRPr="00200683" w:rsidRDefault="00BC669A" w:rsidP="00BC669A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</w:p>
    <w:p w14:paraId="6C522E21" w14:textId="77777777" w:rsidR="00BC669A" w:rsidRPr="00200683" w:rsidRDefault="00BC669A" w:rsidP="00BC669A">
      <w:pPr>
        <w:pStyle w:val="a3"/>
        <w:jc w:val="center"/>
        <w:rPr>
          <w:rFonts w:ascii="Times New Roman" w:hAnsi="Times New Roman" w:cs="Times New Roman"/>
          <w:noProof/>
          <w:sz w:val="28"/>
          <w:lang w:val="kk-KZ" w:eastAsia="ru-RU"/>
        </w:rPr>
      </w:pPr>
    </w:p>
    <w:p w14:paraId="27C09C21" w14:textId="77777777" w:rsidR="00BC669A" w:rsidRPr="00200683" w:rsidRDefault="00BC669A" w:rsidP="00BC669A">
      <w:pPr>
        <w:pStyle w:val="a3"/>
        <w:jc w:val="center"/>
        <w:rPr>
          <w:rFonts w:ascii="Times New Roman" w:hAnsi="Times New Roman" w:cs="Times New Roman"/>
          <w:noProof/>
          <w:sz w:val="28"/>
          <w:lang w:val="kk-KZ" w:eastAsia="ru-RU"/>
        </w:rPr>
      </w:pPr>
    </w:p>
    <w:p w14:paraId="23326672" w14:textId="77777777" w:rsidR="00BC669A" w:rsidRPr="00BC669A" w:rsidRDefault="00DA6713" w:rsidP="00BC669A">
      <w:pPr>
        <w:pStyle w:val="TableParagraph"/>
        <w:spacing w:before="17" w:line="230" w:lineRule="atLeast"/>
        <w:ind w:left="482" w:right="475"/>
        <w:jc w:val="center"/>
        <w:rPr>
          <w:rStyle w:val="a5"/>
          <w:sz w:val="28"/>
          <w:szCs w:val="24"/>
        </w:rPr>
      </w:pPr>
      <w:hyperlink r:id="rId12" w:history="1">
        <w:r w:rsidR="00BC669A" w:rsidRPr="00BC669A">
          <w:rPr>
            <w:rStyle w:val="a5"/>
            <w:sz w:val="28"/>
            <w:szCs w:val="24"/>
          </w:rPr>
          <w:t>https://kipk.edu.kz/</w:t>
        </w:r>
      </w:hyperlink>
    </w:p>
    <w:p w14:paraId="5F90EFB1" w14:textId="77777777" w:rsidR="00BC669A" w:rsidRPr="00BC669A" w:rsidRDefault="00BC669A" w:rsidP="00BC669A">
      <w:pPr>
        <w:jc w:val="center"/>
        <w:rPr>
          <w:rFonts w:ascii="Times New Roman" w:hAnsi="Times New Roman" w:cs="Times New Roman"/>
          <w:lang w:val="kk-KZ"/>
        </w:rPr>
      </w:pPr>
    </w:p>
    <w:p w14:paraId="56482FB1" w14:textId="77777777" w:rsidR="00BC669A" w:rsidRPr="00BC669A" w:rsidRDefault="00BC669A" w:rsidP="00BC669A">
      <w:pPr>
        <w:tabs>
          <w:tab w:val="left" w:pos="1747"/>
          <w:tab w:val="left" w:pos="1865"/>
        </w:tabs>
        <w:jc w:val="center"/>
        <w:rPr>
          <w:rFonts w:ascii="Times New Roman" w:hAnsi="Times New Roman" w:cs="Times New Roman"/>
          <w:lang w:val="kk-KZ"/>
        </w:rPr>
      </w:pPr>
      <w:r w:rsidRPr="00200683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700224" behindDoc="1" locked="0" layoutInCell="1" allowOverlap="1" wp14:anchorId="156C094E" wp14:editId="6CADB21A">
            <wp:simplePos x="0" y="0"/>
            <wp:positionH relativeFrom="margin">
              <wp:align>center</wp:align>
            </wp:positionH>
            <wp:positionV relativeFrom="paragraph">
              <wp:posOffset>11732</wp:posOffset>
            </wp:positionV>
            <wp:extent cx="697865" cy="807720"/>
            <wp:effectExtent l="0" t="0" r="6985" b="0"/>
            <wp:wrapTight wrapText="bothSides">
              <wp:wrapPolygon edited="0">
                <wp:start x="0" y="0"/>
                <wp:lineTo x="0" y="20887"/>
                <wp:lineTo x="21227" y="20887"/>
                <wp:lineTo x="2122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7" t="8455" r="6477"/>
                    <a:stretch/>
                  </pic:blipFill>
                  <pic:spPr bwMode="auto">
                    <a:xfrm>
                      <a:off x="0" y="0"/>
                      <a:ext cx="69786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A83B3" w14:textId="77777777" w:rsidR="00BC669A" w:rsidRPr="00BC669A" w:rsidRDefault="00BC669A" w:rsidP="00BC669A">
      <w:pPr>
        <w:tabs>
          <w:tab w:val="left" w:pos="1747"/>
          <w:tab w:val="left" w:pos="1865"/>
        </w:tabs>
        <w:jc w:val="center"/>
        <w:rPr>
          <w:rFonts w:ascii="Times New Roman" w:hAnsi="Times New Roman" w:cs="Times New Roman"/>
          <w:lang w:val="kk-KZ"/>
        </w:rPr>
      </w:pPr>
    </w:p>
    <w:p w14:paraId="6D7B412B" w14:textId="77777777" w:rsidR="00BC669A" w:rsidRPr="00BC669A" w:rsidRDefault="00BC669A" w:rsidP="00BC669A">
      <w:pPr>
        <w:tabs>
          <w:tab w:val="left" w:pos="1747"/>
          <w:tab w:val="left" w:pos="1865"/>
        </w:tabs>
        <w:jc w:val="center"/>
        <w:rPr>
          <w:rFonts w:ascii="Times New Roman" w:hAnsi="Times New Roman" w:cs="Times New Roman"/>
          <w:lang w:val="kk-KZ"/>
        </w:rPr>
      </w:pPr>
    </w:p>
    <w:p w14:paraId="2C7FF1FA" w14:textId="77777777" w:rsidR="00BC669A" w:rsidRPr="00BC669A" w:rsidRDefault="00BC669A" w:rsidP="00BC669A">
      <w:pPr>
        <w:tabs>
          <w:tab w:val="left" w:pos="1747"/>
          <w:tab w:val="left" w:pos="1865"/>
        </w:tabs>
        <w:jc w:val="center"/>
        <w:rPr>
          <w:rFonts w:ascii="Times New Roman" w:hAnsi="Times New Roman" w:cs="Times New Roman"/>
          <w:lang w:val="kk-KZ"/>
        </w:rPr>
      </w:pPr>
    </w:p>
    <w:p w14:paraId="4372D844" w14:textId="77777777" w:rsidR="00BC669A" w:rsidRPr="00BC669A" w:rsidRDefault="00DA6713" w:rsidP="00BC669A">
      <w:pPr>
        <w:tabs>
          <w:tab w:val="left" w:pos="1747"/>
          <w:tab w:val="left" w:pos="1865"/>
        </w:tabs>
        <w:jc w:val="center"/>
        <w:rPr>
          <w:rStyle w:val="a5"/>
          <w:rFonts w:ascii="Times New Roman" w:hAnsi="Times New Roman" w:cs="Times New Roman"/>
          <w:sz w:val="28"/>
          <w:szCs w:val="24"/>
          <w:lang w:val="kk-KZ"/>
        </w:rPr>
      </w:pPr>
      <w:hyperlink r:id="rId14" w:history="1">
        <w:r w:rsidR="00BC669A" w:rsidRPr="00BC669A">
          <w:rPr>
            <w:rStyle w:val="a5"/>
            <w:rFonts w:ascii="Times New Roman" w:hAnsi="Times New Roman" w:cs="Times New Roman"/>
            <w:sz w:val="28"/>
            <w:szCs w:val="24"/>
            <w:lang w:val="kk-KZ"/>
          </w:rPr>
          <w:t>https://www.instagram.com/kipk_colledji</w:t>
        </w:r>
      </w:hyperlink>
    </w:p>
    <w:p w14:paraId="6C23E881" w14:textId="3C99D1EB" w:rsidR="007F01AF" w:rsidRDefault="007F01AF" w:rsidP="00B43BE2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p w14:paraId="42058808" w14:textId="02484D14" w:rsidR="007F01AF" w:rsidRDefault="007F01AF" w:rsidP="00B43BE2">
      <w:pPr>
        <w:pStyle w:val="a3"/>
        <w:jc w:val="center"/>
        <w:rPr>
          <w:rFonts w:ascii="Times New Roman" w:hAnsi="Times New Roman" w:cs="Times New Roman"/>
          <w:b/>
          <w:noProof/>
          <w:sz w:val="28"/>
          <w:lang w:val="kk-KZ" w:eastAsia="ru-RU"/>
        </w:rPr>
      </w:pPr>
    </w:p>
    <w:sectPr w:rsidR="007F01AF" w:rsidSect="00E7462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AC"/>
    <w:rsid w:val="0000527B"/>
    <w:rsid w:val="00014D76"/>
    <w:rsid w:val="000512F7"/>
    <w:rsid w:val="00073683"/>
    <w:rsid w:val="00085EA3"/>
    <w:rsid w:val="000B378A"/>
    <w:rsid w:val="000B566C"/>
    <w:rsid w:val="000C1AEA"/>
    <w:rsid w:val="0010206A"/>
    <w:rsid w:val="001747F1"/>
    <w:rsid w:val="001977FB"/>
    <w:rsid w:val="001B6EEC"/>
    <w:rsid w:val="001B7D7D"/>
    <w:rsid w:val="001C3B84"/>
    <w:rsid w:val="001C5A2C"/>
    <w:rsid w:val="001D325D"/>
    <w:rsid w:val="001F3FB8"/>
    <w:rsid w:val="002062EE"/>
    <w:rsid w:val="002352B6"/>
    <w:rsid w:val="002563A2"/>
    <w:rsid w:val="0026275A"/>
    <w:rsid w:val="0026405D"/>
    <w:rsid w:val="002830A6"/>
    <w:rsid w:val="0030511E"/>
    <w:rsid w:val="00324166"/>
    <w:rsid w:val="0035539C"/>
    <w:rsid w:val="00377D03"/>
    <w:rsid w:val="003B1108"/>
    <w:rsid w:val="003C1709"/>
    <w:rsid w:val="0040377C"/>
    <w:rsid w:val="00403D1C"/>
    <w:rsid w:val="00426CAD"/>
    <w:rsid w:val="004434D9"/>
    <w:rsid w:val="00464156"/>
    <w:rsid w:val="00482B62"/>
    <w:rsid w:val="004E39CC"/>
    <w:rsid w:val="00514CA7"/>
    <w:rsid w:val="00533DD8"/>
    <w:rsid w:val="0056732F"/>
    <w:rsid w:val="005C14C7"/>
    <w:rsid w:val="005D4C99"/>
    <w:rsid w:val="00600A37"/>
    <w:rsid w:val="00642D5F"/>
    <w:rsid w:val="00680DB5"/>
    <w:rsid w:val="00700D46"/>
    <w:rsid w:val="00712D5D"/>
    <w:rsid w:val="007A46F7"/>
    <w:rsid w:val="007A57BF"/>
    <w:rsid w:val="007D1A4F"/>
    <w:rsid w:val="007F01AF"/>
    <w:rsid w:val="00806728"/>
    <w:rsid w:val="0086466A"/>
    <w:rsid w:val="00867F4A"/>
    <w:rsid w:val="008B0929"/>
    <w:rsid w:val="008B1302"/>
    <w:rsid w:val="008D5DE6"/>
    <w:rsid w:val="00904710"/>
    <w:rsid w:val="0092780D"/>
    <w:rsid w:val="00931D07"/>
    <w:rsid w:val="00975B8A"/>
    <w:rsid w:val="009B1D67"/>
    <w:rsid w:val="009E56D7"/>
    <w:rsid w:val="00A37653"/>
    <w:rsid w:val="00A81F33"/>
    <w:rsid w:val="00B0244B"/>
    <w:rsid w:val="00B12E9E"/>
    <w:rsid w:val="00B16D28"/>
    <w:rsid w:val="00B43BE2"/>
    <w:rsid w:val="00B840F7"/>
    <w:rsid w:val="00BB01D6"/>
    <w:rsid w:val="00BC669A"/>
    <w:rsid w:val="00BE3633"/>
    <w:rsid w:val="00C14C37"/>
    <w:rsid w:val="00C24F24"/>
    <w:rsid w:val="00C63AFB"/>
    <w:rsid w:val="00D967A2"/>
    <w:rsid w:val="00DA6713"/>
    <w:rsid w:val="00DF73C8"/>
    <w:rsid w:val="00E515DA"/>
    <w:rsid w:val="00E74626"/>
    <w:rsid w:val="00E80210"/>
    <w:rsid w:val="00E86369"/>
    <w:rsid w:val="00EC1DDF"/>
    <w:rsid w:val="00ED45E9"/>
    <w:rsid w:val="00ED5CA7"/>
    <w:rsid w:val="00EE412E"/>
    <w:rsid w:val="00EF22C9"/>
    <w:rsid w:val="00EF4879"/>
    <w:rsid w:val="00F032CB"/>
    <w:rsid w:val="00F101EA"/>
    <w:rsid w:val="00F37FF4"/>
    <w:rsid w:val="00F44E2E"/>
    <w:rsid w:val="00F53AAC"/>
    <w:rsid w:val="00F71F4F"/>
    <w:rsid w:val="00F80993"/>
    <w:rsid w:val="00F81319"/>
    <w:rsid w:val="00FB1004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55BB"/>
  <w15:chartTrackingRefBased/>
  <w15:docId w15:val="{E0095E7C-64E8-4002-A18E-6775A6C9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43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244B"/>
    <w:pPr>
      <w:spacing w:after="0" w:line="240" w:lineRule="auto"/>
    </w:pPr>
  </w:style>
  <w:style w:type="table" w:styleId="a4">
    <w:name w:val="Table Grid"/>
    <w:basedOn w:val="a1"/>
    <w:uiPriority w:val="39"/>
    <w:rsid w:val="00C24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43B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B43BE2"/>
    <w:rPr>
      <w:color w:val="0000FF"/>
      <w:u w:val="single"/>
    </w:rPr>
  </w:style>
  <w:style w:type="character" w:styleId="a6">
    <w:name w:val="Emphasis"/>
    <w:basedOn w:val="a0"/>
    <w:uiPriority w:val="20"/>
    <w:qFormat/>
    <w:rsid w:val="0090471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81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B1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B1004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link w:val="aa"/>
    <w:uiPriority w:val="34"/>
    <w:qFormat/>
    <w:rsid w:val="004E39CC"/>
    <w:pPr>
      <w:ind w:left="720"/>
      <w:contextualSpacing/>
    </w:pPr>
    <w:rPr>
      <w:lang w:val="en-US"/>
    </w:rPr>
  </w:style>
  <w:style w:type="character" w:customStyle="1" w:styleId="aa">
    <w:name w:val="Абзац списка Знак"/>
    <w:link w:val="a9"/>
    <w:uiPriority w:val="34"/>
    <w:locked/>
    <w:rsid w:val="004E39CC"/>
    <w:rPr>
      <w:lang w:val="en-US"/>
    </w:rPr>
  </w:style>
  <w:style w:type="paragraph" w:customStyle="1" w:styleId="TableParagraph">
    <w:name w:val="Table Paragraph"/>
    <w:basedOn w:val="a"/>
    <w:uiPriority w:val="1"/>
    <w:qFormat/>
    <w:rsid w:val="00BC66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ipk.edu.k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mailto:kipk.@mail.k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instagram.com/kipk_colledji?igsh=MWJvM2lkdmd2ZnBkc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A33F1-B9F4-4BD8-873A-EB838E73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Сыздыкова М. C.</dc:creator>
  <cp:keywords/>
  <dc:description/>
  <cp:lastModifiedBy>Сыздыкова М. C.</cp:lastModifiedBy>
  <cp:revision>97</cp:revision>
  <cp:lastPrinted>2025-04-17T05:01:00Z</cp:lastPrinted>
  <dcterms:created xsi:type="dcterms:W3CDTF">2025-04-11T10:23:00Z</dcterms:created>
  <dcterms:modified xsi:type="dcterms:W3CDTF">2025-04-24T04:27:00Z</dcterms:modified>
</cp:coreProperties>
</file>