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81B" w:rsidRDefault="00E11839">
      <w:r>
        <w:t>The wind had escaped her completely. As she finally took notice of what was actually happening, she dreamt of how easy it had been before. A time when her worries were only as big as her heart could handle, and everything had not been so complex. She was not quite sure when it happened, but at some point things began to spiral out of control, and it call became more than her mind could fathom. This blow to her being was a reminder of that moment when things had changed, and in this very moment, she craved to taste that simplicity at least one more time.</w:t>
      </w:r>
    </w:p>
    <w:p w:rsidR="00E11839" w:rsidRDefault="00E11839">
      <w:r>
        <w:t>Lia was a typical grunge girl. Everything about her screamed diversity, and some people found this appealing about her, and others did not. She often got lost in the midst of the divine world that circled around her, yet she did not mind it. It was something about letting herself go night after night that made her feel whole. She longed to feel that way forever, but when the sun came out she returned to her rigid daily routines. Oddly, this did not bother her either. Most people identify with day or night, sun or moon, but she found a balance between the two. It was not until she met him that her mind began to step away from this ideology.</w:t>
      </w:r>
    </w:p>
    <w:p w:rsidR="00520E6C" w:rsidRDefault="00520E6C">
      <w:r>
        <w:t>Dustin was a lot like Lia in ways she hoped to forget. She resented him for his brooding character, and actually began to develop a sort of hatred for him. They never saw eye to eye, which led them into constant arguments. Dustin was not serious about his schoolwork, and he took note of Lia’s double life as he had been watching her for a while. If he had not been watching from afar one night, it could have been Lia’s last night.</w:t>
      </w:r>
    </w:p>
    <w:p w:rsidR="00520E6C" w:rsidRDefault="00520E6C">
      <w:r>
        <w:t>A dark cloud engulfed the ground she had been walking in her path home, and from the cloud came a man displaying a radiant purple aura. He touched her skull, and in that instant he vanished before she hit the ground. Dustin rushed to her side, and nursed her back to consciousness. When she awoke, her hands began radiated the same purple color as her attacker. To their amazement, Lia was now able to manipulate basic elements.</w:t>
      </w:r>
    </w:p>
    <w:p w:rsidR="00520E6C" w:rsidRDefault="00520E6C">
      <w:r>
        <w:t xml:space="preserve">They walked into a patch of woods to test her abilities, and as they had noticed before, she was now able to move air, water, and wind together. Each time she used her powers however, her strength began to decrease. </w:t>
      </w:r>
      <w:r w:rsidR="00DC57DC">
        <w:t>SS</w:t>
      </w:r>
      <w:bookmarkStart w:id="0" w:name="_GoBack"/>
      <w:bookmarkEnd w:id="0"/>
    </w:p>
    <w:sectPr w:rsidR="00520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1B"/>
    <w:rsid w:val="001F36CF"/>
    <w:rsid w:val="0048181B"/>
    <w:rsid w:val="00520E6C"/>
    <w:rsid w:val="00DC57DC"/>
    <w:rsid w:val="00E11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13E94-006D-4A80-BAD6-69CCB1BAA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341</Words>
  <Characters>1948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4</cp:revision>
  <dcterms:created xsi:type="dcterms:W3CDTF">2016-02-10T00:28:00Z</dcterms:created>
  <dcterms:modified xsi:type="dcterms:W3CDTF">2016-02-10T00:49:00Z</dcterms:modified>
</cp:coreProperties>
</file>