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AEC" w:rsidRDefault="005F3AEC" w:rsidP="005F3AEC">
      <w:pPr>
        <w:jc w:val="center"/>
      </w:pPr>
      <w:r>
        <w:t>Underwater Adventures</w:t>
      </w:r>
    </w:p>
    <w:p w:rsidR="004807C7" w:rsidRDefault="005F3AEC">
      <w:r>
        <w:t xml:space="preserve">~Written for Miss G, because </w:t>
      </w:r>
      <w:proofErr w:type="spellStart"/>
      <w:r>
        <w:t>storytime</w:t>
      </w:r>
      <w:proofErr w:type="spellEnd"/>
      <w:r>
        <w:t xml:space="preserve"> is your favorite time of day. Stay 5 years old forever, little one</w:t>
      </w:r>
      <w:proofErr w:type="gramStart"/>
      <w:r>
        <w:t>.~</w:t>
      </w:r>
      <w:proofErr w:type="gramEnd"/>
    </w:p>
    <w:p w:rsidR="008129A4" w:rsidRDefault="008129A4" w:rsidP="008129A4">
      <w:pPr>
        <w:jc w:val="center"/>
      </w:pPr>
      <w:r>
        <w:t>2.2.16</w:t>
      </w:r>
    </w:p>
    <w:p w:rsidR="005F3AEC" w:rsidRDefault="005F3AEC"/>
    <w:p w:rsidR="005F3AEC" w:rsidRDefault="005F3AEC">
      <w:r>
        <w:tab/>
        <w:t>Once upon a time there stood a little cottage on a little lake. In that little cottage on the little lake, was a little girl named Gabrielle. She loved singing and dancing and playing make believe</w:t>
      </w:r>
      <w:r w:rsidR="008129A4">
        <w:t>, and had just started learning how to swim</w:t>
      </w:r>
      <w:r>
        <w:t>. She’d go out with her mom and sister and wad</w:t>
      </w:r>
      <w:r w:rsidR="008129A4">
        <w:t>e into the lake until her belly</w:t>
      </w:r>
      <w:r>
        <w:t xml:space="preserve"> touched the water, and practice kicking and arm strokes</w:t>
      </w:r>
      <w:r w:rsidR="008129A4">
        <w:t xml:space="preserve"> mid-air</w:t>
      </w:r>
      <w:r>
        <w:t>.</w:t>
      </w:r>
      <w:r w:rsidR="008129A4">
        <w:t xml:space="preserve"> She never dared go in further, for fear of going underwater.</w:t>
      </w:r>
      <w:r>
        <w:t xml:space="preserve"> She wasn’t allowed on the dock without an older family member watching over her to make sure she didn’t fall off. After waking up early from her nap one day</w:t>
      </w:r>
      <w:r w:rsidR="008129A4">
        <w:t xml:space="preserve"> though</w:t>
      </w:r>
      <w:r>
        <w:t xml:space="preserve">, Gabrielle climbed on the dock and stared into the lake. A storm was coming, and she could hear the wind howling and creating riffed waves in the lake. Suddenly, </w:t>
      </w:r>
      <w:proofErr w:type="spellStart"/>
      <w:r>
        <w:t>lightening</w:t>
      </w:r>
      <w:proofErr w:type="spellEnd"/>
      <w:r>
        <w:t xml:space="preserve"> </w:t>
      </w:r>
      <w:r w:rsidR="008129A4">
        <w:t>struck</w:t>
      </w:r>
      <w:bookmarkStart w:id="0" w:name="_GoBack"/>
      <w:bookmarkEnd w:id="0"/>
      <w:r>
        <w:t xml:space="preserve"> the dock. The wooden planks immediately cracked, and Gabrielle fell through the hole in the dock. She tried to keep afloat, but something was pulling her down. Down, down she went into the cold dark waters. Gabrielle was frightened, but she opened her eyes to try and find something to hold on to. Instead, she found something unexpected; she saw she was underwater with colorful fish, sea turtles, and mermaids. </w:t>
      </w:r>
      <w:r w:rsidR="008129A4">
        <w:t>Suddenly, she didn’t feel so afraid. She danced with the mermaids and played hide and seek with the jellyfish, until suddenly, she realized that she had been under water for quite some time. As she tried to swim up for air, one of the mermaids told her that she had a special power that allowed her to breathe underwater. Gabrielle couldn’t be any more excited- how fun swim lessons were going to be from now on! After playing with her new friends for a few more minutes, Gabrielle swam to the shore and ran inside. Her little face was beaming as she told her family about her newfound power, and from that day on, Gabrielle was never afraid to go under water again.</w:t>
      </w:r>
    </w:p>
    <w:p w:rsidR="008129A4" w:rsidRDefault="008129A4"/>
    <w:p w:rsidR="008129A4" w:rsidRDefault="008129A4" w:rsidP="008129A4">
      <w:pPr>
        <w:jc w:val="center"/>
      </w:pPr>
      <w:r>
        <w:t>The End</w:t>
      </w:r>
    </w:p>
    <w:sectPr w:rsidR="0081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3459B7"/>
    <w:rsid w:val="004807C7"/>
    <w:rsid w:val="005F3AEC"/>
    <w:rsid w:val="00635281"/>
    <w:rsid w:val="0081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2016-02-02T22:15:00Z</dcterms:created>
  <dcterms:modified xsi:type="dcterms:W3CDTF">2016-02-02T22:36:00Z</dcterms:modified>
</cp:coreProperties>
</file>