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B9396D" w:rsidP="00695F04">
      <w:pPr>
        <w:spacing w:line="240" w:lineRule="auto"/>
        <w:ind w:firstLine="720"/>
      </w:pPr>
      <w:r>
        <w:t xml:space="preserve">There was once an unusual event that happened in the city of Ivanhoe. The day started off gloomy with a lot of rain clouds and a high chance of rain, but for this one particular boy it was as if he was being reborn. This feeling came to be because the day before while he was at school playing with his friends and one of his friends gave a juice box, however, this was not any ordinary juice box. Little did this little boy, named Stone, know about what this juice box </w:t>
      </w:r>
      <w:proofErr w:type="gramStart"/>
      <w:r>
        <w:t>contained.</w:t>
      </w:r>
      <w:proofErr w:type="gramEnd"/>
      <w:r>
        <w:t xml:space="preserve"> Stone drank it with much appreciation and thirst. Before he fell asleep that night he started feeling a little funny, as if he were growing more strength throughout his body. When he woke up the next morning he started off to school the next day and suddenly started running </w:t>
      </w:r>
      <w:r w:rsidR="00695F04">
        <w:t xml:space="preserve">unrealistically </w:t>
      </w:r>
      <w:r>
        <w:t xml:space="preserve">fast, he gave a great leap and realized that he could jump over extremely high buildings and once he landed he created some sort of creator on the ground, making him realize he has the superpower of jumping really and being supernaturally strong. </w:t>
      </w:r>
      <w:r w:rsidR="00695F04">
        <w:t>He started exploring the extent of his superpowers and as he was growing he started to become a hero. He would help the authority catch all the criminals with his extreme speed, strength, and jumping ability. Soon the city of Ivanhoe solely relied on the help of Stone. He was a true superhero that helped its citizens and Ivanhoe PD. Stone never came around to realize that the cause of all of this was the unordinary juice box his friend gave him thousands of years ago. Stone lived on to continue fighting crime and helping its citizens be as safe as can be. I know this because I am Stone.</w:t>
      </w:r>
      <w:bookmarkStart w:id="0" w:name="_GoBack"/>
      <w:bookmarkEnd w:id="0"/>
    </w:p>
    <w:sectPr w:rsidR="0048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667BFD"/>
    <w:rsid w:val="00695F04"/>
    <w:rsid w:val="00B9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2016-02-17T00:31:00Z</dcterms:created>
  <dcterms:modified xsi:type="dcterms:W3CDTF">2016-02-17T00:51:00Z</dcterms:modified>
</cp:coreProperties>
</file>