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8F" w:rsidRDefault="0033358F">
      <w:r>
        <w:t xml:space="preserve">It is a usual sunny morning in Santa Barbara. Lucas does not feel well because of all the alcohol that he drank last night. He does not remember what happened last night exactly but he slightly remembers that he got into a fight with a stranger. </w:t>
      </w:r>
    </w:p>
    <w:p w:rsidR="0033358F" w:rsidRDefault="0033358F">
      <w:r>
        <w:t>“What happened last night?” Lucas talks to himself.</w:t>
      </w:r>
    </w:p>
    <w:p w:rsidR="0033358F" w:rsidRDefault="0033358F">
      <w:r>
        <w:t xml:space="preserve">He feels a massive headache and as he closes his eyes, he vividly sees his roommate, Andrew, walks in and asks him how he is feeling. </w:t>
      </w:r>
    </w:p>
    <w:p w:rsidR="0033358F" w:rsidRDefault="0033358F">
      <w:r>
        <w:t>“How are you feeling Lucas?” Andrew says.</w:t>
      </w:r>
    </w:p>
    <w:p w:rsidR="0033358F" w:rsidRDefault="0033358F">
      <w:r>
        <w:t>Lucas opens his eyes quickly and looks around but he doesn’t see anyone but after 10 seconds, he sees Andrew walks in and asks him the same question that he saw when he closed his eyes.</w:t>
      </w:r>
    </w:p>
    <w:p w:rsidR="0033358F" w:rsidRDefault="0033358F">
      <w:r>
        <w:t>“That’s weird...” Lucas wonders what just happened to him. While Andrew is telling Lucas how he got into a fight with a homeless guy but Lucas cannot concentrate because of what happened to him when he closed his eyes.</w:t>
      </w:r>
    </w:p>
    <w:p w:rsidR="0033358F" w:rsidRDefault="0033358F">
      <w:r>
        <w:t>Lucas asks Andrew to think about any numbers in his head and Lucas closes his eyes.</w:t>
      </w:r>
    </w:p>
    <w:p w:rsidR="0033358F" w:rsidRDefault="0033358F">
      <w:r>
        <w:t xml:space="preserve">Once Lucas closes his eyes, he vividly, once again, sees Andrew saying </w:t>
      </w:r>
      <w:r w:rsidR="0084103B">
        <w:t xml:space="preserve">a number 21; however, When Lucas opens his eyes and Andrew says “okay, I am ready” </w:t>
      </w:r>
    </w:p>
    <w:p w:rsidR="0084103B" w:rsidRDefault="0084103B">
      <w:r>
        <w:t>Lucas asks Andrew if that number is 21 and Andrew gets quite surprised how Lucas knew the number.</w:t>
      </w:r>
    </w:p>
    <w:p w:rsidR="0084103B" w:rsidRDefault="0084103B">
      <w:r>
        <w:t xml:space="preserve">That’s the moment when Lucas realizes that he can foresee the future, a 10-second future. </w:t>
      </w:r>
    </w:p>
    <w:p w:rsidR="0084103B" w:rsidRDefault="0084103B">
      <w:r>
        <w:t>Lucas does not say anything to Andrew, storms out, and drives straight to casino.</w:t>
      </w:r>
    </w:p>
    <w:p w:rsidR="0084103B" w:rsidRDefault="0084103B">
      <w:r>
        <w:t>“Let’s try my luck”</w:t>
      </w:r>
    </w:p>
    <w:p w:rsidR="0084103B" w:rsidRDefault="0084103B">
      <w:r>
        <w:t xml:space="preserve">He sits down on a Blackjack table, and he closes his eye. Once he closes his eyes he sees, a dealer’s hand gets busted. </w:t>
      </w:r>
    </w:p>
    <w:p w:rsidR="0084103B" w:rsidRDefault="0084103B">
      <w:r>
        <w:t xml:space="preserve">He </w:t>
      </w:r>
      <w:r w:rsidR="0053553F">
        <w:t>opens his eyes and bets $2</w:t>
      </w:r>
      <w:r>
        <w:t>00, and stand</w:t>
      </w:r>
      <w:r w:rsidR="0053553F">
        <w:t>s</w:t>
      </w:r>
      <w:r>
        <w:t xml:space="preserve"> on a hand of 12. </w:t>
      </w:r>
    </w:p>
    <w:p w:rsidR="0084103B" w:rsidRDefault="0084103B">
      <w:r>
        <w:t xml:space="preserve">He anxiously awaits for the dealer, and the dealer gets busted. </w:t>
      </w:r>
    </w:p>
    <w:p w:rsidR="0084103B" w:rsidRDefault="0084103B">
      <w:r>
        <w:t>“Yes!” Lucas is so sure that he can see the future</w:t>
      </w:r>
      <w:r w:rsidR="0053553F">
        <w:t xml:space="preserve"> of 10 seconds</w:t>
      </w:r>
      <w:bookmarkStart w:id="0" w:name="_GoBack"/>
      <w:bookmarkEnd w:id="0"/>
      <w:r>
        <w:t xml:space="preserve"> and getting ready to make a trip to Las Vegas</w:t>
      </w:r>
    </w:p>
    <w:sectPr w:rsidR="0084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5094B"/>
    <w:rsid w:val="00274968"/>
    <w:rsid w:val="0033358F"/>
    <w:rsid w:val="004421BF"/>
    <w:rsid w:val="0053553F"/>
    <w:rsid w:val="0084103B"/>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2016-10-13T16:30:00Z</dcterms:created>
  <dcterms:modified xsi:type="dcterms:W3CDTF">2016-10-13T16:58:00Z</dcterms:modified>
</cp:coreProperties>
</file>