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9B7" w:rsidRDefault="007129B7">
      <w:bookmarkStart w:id="0" w:name="_GoBack"/>
      <w:bookmarkEnd w:id="0"/>
      <w:r>
        <w:t>A young female, of age 17 in high school, has the ability to bend organic materials to the way her mind sees it, and she realizes this one day when she is walking home from school, passes by a fire hydrant, and imagine the fire hydrant to bend into the shape of a candy cane. To her amazement, it does, and she is shocked. She quickly runs to tell her dad of this occurrence. Her dad laughs, doesn’t believe her, and tells her that he loves her and to go get her schoolwork done. She storms off to her room. Again, she attempts doing this with a pencil. It is a regular wooden pencil. She thinks that it might snap in half, but she imagines the pencil bending into the shape of a perfect circle. It doesn’t work. She wonder why it happened again at school. She tries doing it again with a few other objects: a sheet of paper, a water bottle, an eraser. Still, no luck. She gives up for the day and assumes her regular schedule.</w:t>
      </w:r>
    </w:p>
    <w:p w:rsidR="007129B7" w:rsidRDefault="007129B7">
      <w:r>
        <w:t xml:space="preserve">The next day, she is daydreaming in class. All of a sudden, a sheet of paper folds into a paper airplane. Everyone else missed this occurrence except for her. She was amazed. She asks to be excused from class to go to the bathroom, and is, immediately rushing out of the classroom. She goes to an unpopular spot at school, seeing an old water fountain and some pipes. To her best ability, she tries bending the pipes. All she imagines is the pipes bending and twisting with each other, and so it miraculously does. She was in a state of disbelief. This power she has overwhelms her, and she calms down and goes about her day. After school ends, she walks home again with a few of her friends. A group of guys surround them, threatening to take their stuff. While scared and pressured, she takes the nearest light bulb, and bends them together </w:t>
      </w:r>
      <w:r w:rsidR="00194CBF">
        <w:t xml:space="preserve">into the group of thieves, and they all run away, all amazed. She knew now that her powers are more immense than what she thought. They all went back to her house, where they tested out more objects and tried to shrivel those objects into a little ball. Again, she tries a paper. It shrivels easily into a ball. Next, a pot. The pot also becomes a ball. Then, they tried a tree. The tree is rooted out from the ground and turns into a ball. She and her friends are all ecstatic about what she can do. </w:t>
      </w:r>
    </w:p>
    <w:p w:rsidR="00194CBF" w:rsidRDefault="00194CBF">
      <w:r>
        <w:t>They wonder why and how she received these abilities. She tries to recall. She remembers a few nights ago, when dreaming about being in an airplane, the airplane is struck and starts going down. As all the passengers are frightened along with her, she suddenly stops the plane from crashing and continues flying it with her mind. She sees a blue spirit as this is happening out the passenger window, and the spirits slides into her mind. She wakes up from this catastrophic event, sweating. Recalling that moment in her dream made her realize that she has a spirit that endowed her her powers. She then remembers that the spirit said “Cromyra,” and that was what the spirit</w:t>
      </w:r>
      <w:r w:rsidR="000748B9">
        <w:t xml:space="preserve"> would refer her as</w:t>
      </w:r>
      <w:r>
        <w:t xml:space="preserve">. </w:t>
      </w:r>
    </w:p>
    <w:sectPr w:rsidR="0019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0748B9"/>
    <w:rsid w:val="00194CBF"/>
    <w:rsid w:val="00263029"/>
    <w:rsid w:val="004421BF"/>
    <w:rsid w:val="004D09CB"/>
    <w:rsid w:val="00514EAE"/>
    <w:rsid w:val="007129B7"/>
    <w:rsid w:val="0072320E"/>
    <w:rsid w:val="009D42AF"/>
    <w:rsid w:val="00B4582F"/>
    <w:rsid w:val="00C21456"/>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5</cp:revision>
  <dcterms:created xsi:type="dcterms:W3CDTF">2017-02-14T00:32:00Z</dcterms:created>
  <dcterms:modified xsi:type="dcterms:W3CDTF">2017-03-03T03:49:00Z</dcterms:modified>
</cp:coreProperties>
</file>