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D13994">
      <w:r>
        <w:tab/>
        <w:t xml:space="preserve">Ella considered herself to be an ordinary person. She has good grades, good friends and an overall ordinary life. She was friendly and outgoing and almost everyone around her found her easy to get along with. </w:t>
      </w:r>
    </w:p>
    <w:p w:rsidR="00D13994" w:rsidRDefault="00D13994">
      <w:r>
        <w:tab/>
        <w:t xml:space="preserve">One day, as Ella was walking home, she stumbled upon a shell that glistened in the sunlight. She stared at it for so long that she began feeling light-headed. When Ella came home, she felt herself changing. She felt as if she was morphing into a whole new person. </w:t>
      </w:r>
    </w:p>
    <w:p w:rsidR="00D13994" w:rsidRDefault="00D13994">
      <w:r>
        <w:tab/>
        <w:t>As Ella walked in into her room to lay down, she heard a voice. A voice that wasn’t her own. And since no one was at home, she thought someone had broken into her house. Strangely enough when Ella glance over to her window, she saw someone looking right at her.  The figure was looking right at Ella and all she could hear in her mind was “You can hear me can’t you?”</w:t>
      </w:r>
    </w:p>
    <w:p w:rsidR="00D13994" w:rsidRDefault="00D13994">
      <w:r>
        <w:tab/>
        <w:t>Ella soon gasped for her life as she was flabbergasted at just happened. She has just read someone’s mind. She keeping pac</w:t>
      </w:r>
      <w:bookmarkStart w:id="0" w:name="_GoBack"/>
      <w:bookmarkEnd w:id="0"/>
      <w:r>
        <w:t xml:space="preserve">ing back and forth and all these random thoughts suddenly came her mind, however they weren’t hers and without hesitation, she ran outside trying to look for the figure to look for some answers. To her demise, the person was already gone. </w:t>
      </w:r>
    </w:p>
    <w:p w:rsidR="00D13994" w:rsidRDefault="00D13994">
      <w:r>
        <w:tab/>
        <w:t xml:space="preserve">She began doing research on her issue and suddenly realized that all of her problems started form the day she started into the shell. She rushed to the same spot where she found it and strangely enough, there it was. However, it did not glisten like the day she saw it. It had no bright colors like before and there seemed to be nothing magical about it. Ella, being a conscious person, brought it home with her anyways. </w:t>
      </w:r>
    </w:p>
    <w:p w:rsidR="00D13994" w:rsidRDefault="00D13994">
      <w:r>
        <w:tab/>
        <w:t xml:space="preserve">When she came home, angry about her predicament, she threw the shell on her desk and a note flew out. She slowly walked over to pick it up and it read, “Come to where it all began at sundown.” Annoyed by all the nonsense that she was dealing with, Ella still can’t seem to shake the fact that she can read people’s minds. </w:t>
      </w:r>
    </w:p>
    <w:p w:rsidR="00577057" w:rsidRDefault="00577057">
      <w:r>
        <w:tab/>
        <w:t xml:space="preserve">She thought to herself that the only place where it all began was the spot where she saw the shell in the first place. So during sundown, she started embarking on her journey to go seek out some answers. At the spot, Ella saw the figure from that day outside her window. </w:t>
      </w:r>
    </w:p>
    <w:p w:rsidR="00577057" w:rsidRDefault="00577057">
      <w:r>
        <w:t>She yelled “What is happening to me? Who are you?”</w:t>
      </w:r>
    </w:p>
    <w:p w:rsidR="00577057" w:rsidRDefault="00577057">
      <w:r>
        <w:t xml:space="preserve">The figure then started moving towards Ella slowly and appeared in the light to be a </w:t>
      </w:r>
      <w:proofErr w:type="gramStart"/>
      <w:r>
        <w:t>young  man</w:t>
      </w:r>
      <w:proofErr w:type="gramEnd"/>
      <w:r>
        <w:t xml:space="preserve"> with a pale face. Blue eyes, </w:t>
      </w:r>
    </w:p>
    <w:sectPr w:rsidR="0057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84436"/>
    <w:rsid w:val="004421BF"/>
    <w:rsid w:val="004D09CB"/>
    <w:rsid w:val="00577057"/>
    <w:rsid w:val="0072320E"/>
    <w:rsid w:val="009463DB"/>
    <w:rsid w:val="009D42AF"/>
    <w:rsid w:val="00C21456"/>
    <w:rsid w:val="00D13994"/>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2017-02-27T21:30:00Z</dcterms:created>
  <dcterms:modified xsi:type="dcterms:W3CDTF">2017-02-27T21:57:00Z</dcterms:modified>
</cp:coreProperties>
</file>