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E9277" w14:textId="77777777" w:rsidR="00C17FF1" w:rsidRDefault="00C17FF1">
      <w:bookmarkStart w:id="0" w:name="_GoBack"/>
      <w:bookmarkEnd w:id="0"/>
      <w:r>
        <w:tab/>
        <w:t xml:space="preserve">Caroline found herself completely at odds with why she was given the ability to teleport to any time and place she could imagine. All she had to do was think about the place she wanted to be in, and the time she wanted to be and she was there. She imagined the repercussions that this power would have but to her, it would all not matter. She knew that she could only travel and see these places; to actually change anything would be catastrophic to her life. She spent the first few days of her discovery visiting famous points in time. She saw the end of the dinosaurs, the arrival of the Mayflower, the assassination of presidents and even the great speech of MLK. These were all events that she had learned about in school but to actually be there, seeing them, was breath-taking. Her new found admiration for the world and the events that went down in history just grew her inclinations to travel more. But Caroline quickly found that her power came with one downfall – every time she would travel to these locations, she found herself to age dramatically. One trip would cost her 6 months of her life. She was 20 when she first discovered her new power but quickly noticed that she was aging at a rapid pace and found herself to be 40. She knew that she would have to immediately stop all of her traveling through time but she just couldn’t allow herself to not take advantage of the great power she was given. She knew that her abilities were limited so she quickly decided that she would only travel to places that she had always wanted to go – and she figured that she had to also give something back to mankind. Caroline decided that she would do somethings to rewrite moments in history. Her trips now became missions in time where she would go back and warn people of incoming perils. She made it her duty to warn people of incoming invaders, horrible tyrants, pending natural disasters and other worldly disasters. Her awareness of her quick aging was quickly masked by her idea that she would be saving mankind from horrible disasters. When she could no longer travel, due to her old age, she would just sit back and allow for her good duties to play out in her new world. But she rapidly found out the consequences that arise from changing history. </w:t>
      </w:r>
      <w:r w:rsidR="004A249F">
        <w:t xml:space="preserve">History could not simply be allowed to be changed by the actions of one girl. Her desire to stop disparity and save the lives of many creatures was no match to the power of the universe and fate. What was written in stone to happen would happen regardless of whether or not Caroline was there to stop it If she decided to save the dinosaurs from one asteroid another one, twice as powerful, would find its way to Earth and destroy them all. If she tried to stop Hitler, she quickly found that another man would take his place in the beginning of the war. Regardless of her interference in anything that had to do with danger, it always found a way to sneak in through the cracks. Caroline quickly grew tired of having to travel through so many places in time and not be able to change anything. The actual experience of just being there was not worth it to her if it meant she would be robbed of her own time on Earth. Something had to be done with her power so that it may do her some good in the future. But she just wasn’t sure what. Then, it came to her. If she couldn’t stop the disasters then she would make it her duty to warn the present people of how things in history actually happened. Her ability to be there during the disasters allowed her to study them and determine how the people reacted to them and how they could prepare if it were to happen again. Caroline felt that she had been granted this power for a purpose – maybe she was meant to give her life away to this power her old age was nothing compared to just not taking advantage of the gift she was given. </w:t>
      </w:r>
    </w:p>
    <w:sectPr w:rsidR="00C17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454C51"/>
    <w:rsid w:val="004A249F"/>
    <w:rsid w:val="00877216"/>
    <w:rsid w:val="009A0E3C"/>
    <w:rsid w:val="00C17FF1"/>
    <w:rsid w:val="00C75A7E"/>
    <w:rsid w:val="00F2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F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574</Words>
  <Characters>3272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2016-11-02T19:35:00Z</dcterms:created>
  <dcterms:modified xsi:type="dcterms:W3CDTF">2016-11-17T21:31:00Z</dcterms:modified>
</cp:coreProperties>
</file>