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AC945" w14:textId="77777777" w:rsidR="00F554B8" w:rsidRDefault="00921BB4">
      <w:r>
        <w:t xml:space="preserve">Instalar o TLS </w:t>
      </w:r>
    </w:p>
    <w:p w14:paraId="2482911B" w14:textId="74782C3D" w:rsidR="007C5865" w:rsidRDefault="00921BB4">
      <w:r>
        <w:t xml:space="preserve">1° Acesse o portal da comnect pelo url: </w:t>
      </w:r>
      <w:hyperlink r:id="rId4" w:history="1">
        <w:r w:rsidRPr="00E418F5">
          <w:rPr>
            <w:rStyle w:val="Hyperlink"/>
          </w:rPr>
          <w:t>https://portal.comnect.com.br/</w:t>
        </w:r>
      </w:hyperlink>
    </w:p>
    <w:p w14:paraId="44E734E6" w14:textId="20D20A02" w:rsidR="00921BB4" w:rsidRDefault="00921BB4">
      <w:r>
        <w:t>2° Encontre a aba de contas e selecione a opção “clientes”. Ao acessar o template de clientes vai ter um botão de “pesquisar”. Realize o filtro via (nome ou cnpj).</w:t>
      </w:r>
    </w:p>
    <w:p w14:paraId="2955D3D9" w14:textId="35E2332C" w:rsidR="00921BB4" w:rsidRDefault="00921BB4">
      <w:r>
        <w:t>3° Assim que o cliente for encontrado</w:t>
      </w:r>
      <w:r w:rsidR="00CD39B3">
        <w:t xml:space="preserve"> encontre a aba de “monitoramento” e clique no id do produto.</w:t>
      </w:r>
    </w:p>
    <w:p w14:paraId="60F1F9F6" w14:textId="56E549C9" w:rsidR="00CD39B3" w:rsidRDefault="00CD39B3">
      <w:r>
        <w:t>4° Ao clicar no id do produto você será redirecionado para um template que terá o botão de download do instalador.</w:t>
      </w:r>
    </w:p>
    <w:p w14:paraId="51434114" w14:textId="6840FC60" w:rsidR="00CD39B3" w:rsidRDefault="00CD39B3">
      <w:r>
        <w:t>5° Ao baixar a aplicação, instale no PDV de preferência com privilégios de administrador.</w:t>
      </w:r>
    </w:p>
    <w:p w14:paraId="5A570B83" w14:textId="7DDE2D10" w:rsidR="00CD39B3" w:rsidRDefault="00CD39B3">
      <w:r>
        <w:t>6° Forneça a chave de instalação, que também está presente no template de id do produto.</w:t>
      </w:r>
    </w:p>
    <w:p w14:paraId="0CE34207" w14:textId="0B40998D" w:rsidR="00DF7D8E" w:rsidRPr="00DF7D8E" w:rsidRDefault="00DF7D8E">
      <w:pPr>
        <w:rPr>
          <w:u w:val="single"/>
        </w:rPr>
      </w:pPr>
      <w:r w:rsidRPr="00DF7D8E">
        <w:t>7° Certifique-se de que todos o</w:t>
      </w:r>
      <w:r>
        <w:t>s pré-requisitos estejam de acordo.</w:t>
      </w:r>
    </w:p>
    <w:p w14:paraId="20FC16F4" w14:textId="77777777" w:rsidR="008F3405" w:rsidRPr="00DF7D8E" w:rsidRDefault="008F3405"/>
    <w:p w14:paraId="22CDF21D" w14:textId="77777777" w:rsidR="00F554B8" w:rsidRDefault="008F3405">
      <w:r>
        <w:t>VPN Sli</w:t>
      </w:r>
      <w:r w:rsidR="00F554B8">
        <w:t>n</w:t>
      </w:r>
      <w:r>
        <w:t xml:space="preserve"> não conecta </w:t>
      </w:r>
    </w:p>
    <w:p w14:paraId="6C7DBAB8" w14:textId="7F7E13E3" w:rsidR="008F3405" w:rsidRDefault="00F554B8">
      <w:r>
        <w:t>1° Verifique a conexão de telnet para o webservice, no caso da vpn slin a porta de conexão é a 5016.</w:t>
      </w:r>
    </w:p>
    <w:p w14:paraId="0230A842" w14:textId="1804E5C4" w:rsidR="00F554B8" w:rsidRDefault="00F554B8">
      <w:r>
        <w:t>2° Verifique se o ip do cliente não está retido na blacklist.</w:t>
      </w:r>
    </w:p>
    <w:p w14:paraId="10488ABE" w14:textId="520B19E4" w:rsidR="00F554B8" w:rsidRDefault="00F554B8">
      <w:r>
        <w:t xml:space="preserve">3° Verifique </w:t>
      </w:r>
      <w:r w:rsidR="004B28EE">
        <w:t>se as</w:t>
      </w:r>
      <w:r>
        <w:t xml:space="preserve"> credenciais de acesso estão corretas.</w:t>
      </w:r>
    </w:p>
    <w:p w14:paraId="1C16B1B1" w14:textId="1980BD14" w:rsidR="00F554B8" w:rsidRDefault="00F554B8">
      <w:r>
        <w:t>4° Verifique se a conexão está retida, isso pode ser resolvido derrubando as sessões no radius.</w:t>
      </w:r>
    </w:p>
    <w:p w14:paraId="37FBD26F" w14:textId="77777777" w:rsidR="004B28EE" w:rsidRDefault="004B28EE"/>
    <w:p w14:paraId="5FF921B0" w14:textId="77777777" w:rsidR="004B28EE" w:rsidRDefault="004B28EE"/>
    <w:sectPr w:rsidR="004B2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B4"/>
    <w:rsid w:val="00330B35"/>
    <w:rsid w:val="003803B7"/>
    <w:rsid w:val="003B7094"/>
    <w:rsid w:val="004B28EE"/>
    <w:rsid w:val="007C5865"/>
    <w:rsid w:val="007D67B0"/>
    <w:rsid w:val="008F3405"/>
    <w:rsid w:val="00913C3C"/>
    <w:rsid w:val="00921BB4"/>
    <w:rsid w:val="00927DE2"/>
    <w:rsid w:val="00CD39B3"/>
    <w:rsid w:val="00DF7D8E"/>
    <w:rsid w:val="00F5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1681"/>
  <w15:chartTrackingRefBased/>
  <w15:docId w15:val="{A2B52521-10EB-43CA-8E33-7BBC470F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1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1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1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1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1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1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1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1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1B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1B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1B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1B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1B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1B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1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1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1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1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1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1B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1B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1B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1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1B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1B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21BB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1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comnect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Guilherme da Costa Olegário</dc:creator>
  <cp:keywords/>
  <dc:description/>
  <cp:lastModifiedBy>Luciano Guilherme da Costa Olegário</cp:lastModifiedBy>
  <cp:revision>6</cp:revision>
  <dcterms:created xsi:type="dcterms:W3CDTF">2024-09-24T19:57:00Z</dcterms:created>
  <dcterms:modified xsi:type="dcterms:W3CDTF">2024-10-29T18:33:00Z</dcterms:modified>
</cp:coreProperties>
</file>