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59B8" w14:textId="77777777" w:rsidR="008155EB" w:rsidRPr="008155EB" w:rsidRDefault="008155EB" w:rsidP="008155EB">
      <w:r w:rsidRPr="008155EB">
        <w:t>A Wireless Networks Inc., sediada em San Mateo, Califórnia, foi fundada em 1997 para desenvolvimento de soluções de tecnologia.</w:t>
      </w:r>
    </w:p>
    <w:p w14:paraId="6D45B70A" w14:textId="77777777" w:rsidR="008155EB" w:rsidRPr="008155EB" w:rsidRDefault="008155EB" w:rsidP="008155EB">
      <w:r w:rsidRPr="008155EB">
        <w:t>Em 1999 foi estabelecida a subsidiária Wireless Networks do Brasil Ltda. “WNB”, que desenvolveu uma completa infraestrutura de rede para transporte de dados e transações eletrônicas. Tem seu centro operacional localizado na cidade de São Paulo e seu parque tecnológico hospedados na Equinix São Paulo (SP-01), Equinix Tamboré (SP-02) e Equinix Rio de Janeiro (RJ-02) e opera hoje uma rede que abrange todo o território nacional.</w:t>
      </w:r>
    </w:p>
    <w:p w14:paraId="268BFA9D" w14:textId="77777777" w:rsidR="008155EB" w:rsidRPr="008155EB" w:rsidRDefault="008155EB" w:rsidP="008155EB">
      <w:r w:rsidRPr="008155EB">
        <w:t>A empresa é pioneira mundial no desenvolvimento da tecnologia sem fio Smart Packed Radio (SPR). Implantou também uma rede composta de terminais e um centro de operações (NOC) dotado de uma plataforma gerenciada, com protocolos e roteamento de transações, permitindo a transmissão dos dados com alta disponibilidade, velocidade e segurança, requisitos essenciais no mercado de transações financeiras. Neste caminho a WNB tornou-se a primeira empresa no Brasil a atuar com transporte de mensagens de transações eletrônicas via GPRS e passou gradualmente a utilizar os meios disponíveis de telecomunicação em vez de procurar desenvolver novas tecnologias.</w:t>
      </w:r>
    </w:p>
    <w:p w14:paraId="631A15CD" w14:textId="77777777" w:rsidR="008155EB" w:rsidRPr="008155EB" w:rsidRDefault="008155EB" w:rsidP="008155EB">
      <w:r w:rsidRPr="008155EB">
        <w:t>Já sob a marca comercial “COMNEcT”, a empresa continuou a desenvolver soluções para conectar qualquer tipo de terminal de captura de transações aos diversos meios de pagamento, operando e gerenciando as redes de transporte de dados dentro dos mais exigentes padrões de segurança. Hoje hospedamos e operamos soluções dos principais gateways de pagamentos, possuímos conectividade com 100% das redes adquirentes e as principais bandeiras do país.</w:t>
      </w:r>
    </w:p>
    <w:p w14:paraId="4ACBAAFE" w14:textId="73B58609" w:rsidR="00902EFA" w:rsidRPr="00902EFA" w:rsidRDefault="008155EB">
      <w:pPr>
        <w:rPr>
          <w:u w:val="single"/>
        </w:rPr>
      </w:pPr>
      <w:r w:rsidRPr="008155EB">
        <w:t>Todas as soluções desenvolvidas e operadas pela COMNEcT são dotadas de um gerenciamento que proporciona, aos estabelecimentos comerciais e provedores de serviços, controle em tempo real sobre as conexões de rede, terminais e aplicativos.</w:t>
      </w:r>
    </w:p>
    <w:p w14:paraId="77520ABB" w14:textId="77777777" w:rsidR="00902EFA" w:rsidRPr="00902EFA" w:rsidRDefault="00902EFA">
      <w:pPr>
        <w:rPr>
          <w:u w:val="single"/>
        </w:rPr>
      </w:pPr>
    </w:p>
    <w:sectPr w:rsidR="00902EFA" w:rsidRPr="00902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EB"/>
    <w:rsid w:val="00010C9A"/>
    <w:rsid w:val="003631F2"/>
    <w:rsid w:val="003803B7"/>
    <w:rsid w:val="005E154B"/>
    <w:rsid w:val="007C5865"/>
    <w:rsid w:val="007D67B0"/>
    <w:rsid w:val="008155EB"/>
    <w:rsid w:val="00902EFA"/>
    <w:rsid w:val="00E3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5645"/>
  <w15:chartTrackingRefBased/>
  <w15:docId w15:val="{8E2AC503-93A4-4B9C-8E17-3B9B4DC3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5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5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5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5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5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5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5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5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5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55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55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55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5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5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Guilherme da Costa Olegário</dc:creator>
  <cp:keywords/>
  <dc:description/>
  <cp:lastModifiedBy>Luciano Guilherme da Costa Olegário</cp:lastModifiedBy>
  <cp:revision>4</cp:revision>
  <dcterms:created xsi:type="dcterms:W3CDTF">2024-09-11T15:19:00Z</dcterms:created>
  <dcterms:modified xsi:type="dcterms:W3CDTF">2024-09-24T21:12:00Z</dcterms:modified>
</cp:coreProperties>
</file>