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65.png" ContentType="image/png"/>
  <Override PartName="/word/media/rId6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a8b1d6dbc18eb5d2f03da6e5fb51ac57c5a33d9"/>
    <w:bookmarkStart w:id="28" w:name="d208-predictive-modeling"/>
    <w:p>
      <w:pPr>
        <w:pStyle w:val="Heading1"/>
      </w:pPr>
      <w:r>
        <w:t xml:space="preserve">D208: Predictive Modeling</w:t>
      </w:r>
    </w:p>
    <w:p>
      <w:pPr>
        <w:pStyle w:val="FirstParagraph"/>
      </w:pPr>
      <w:r>
        <w:rPr>
          <w:bCs/>
          <w:b/>
        </w:rPr>
        <w:t xml:space="preserve">Scott Sullivan | 010547531</w:t>
      </w:r>
      <w:r>
        <w:t xml:space="preserve"> </w:t>
      </w:r>
      <w:r>
        <w:rPr>
          <w:bCs/>
          <w:b/>
        </w:rPr>
        <w:t xml:space="preserve">June 12, 2023</w:t>
      </w:r>
    </w:p>
    <w:bookmarkStart w:id="20" w:name="task-2"/>
    <w:p>
      <w:pPr>
        <w:pStyle w:val="Heading2"/>
      </w:pPr>
      <w:r>
        <w:t xml:space="preserve">Task 2</w:t>
      </w:r>
    </w:p>
    <w:bookmarkEnd w:id="20"/>
    <w:bookmarkStart w:id="23" w:name="part-i-research-question"/>
    <w:p>
      <w:pPr>
        <w:pStyle w:val="Heading2"/>
      </w:pPr>
      <w:r>
        <w:t xml:space="preserve">Part I: Research Question</w:t>
      </w:r>
    </w:p>
    <w:bookmarkStart w:id="21" w:name="a1-summary-questions"/>
    <w:p>
      <w:pPr>
        <w:pStyle w:val="Heading3"/>
      </w:pPr>
      <w:r>
        <w:t xml:space="preserve">A1: Summary Questions</w:t>
      </w:r>
    </w:p>
    <w:p>
      <w:pPr>
        <w:pStyle w:val="FirstParagraph"/>
      </w:pPr>
      <w:r>
        <w:t xml:space="preserve">Do the number of children, amount of the monthly charge, tenure, as well as whether the customer has television service or tech shupport have an influence on the likelihood (or probabilty) of dropping the company's service (aka churn).</w:t>
      </w:r>
    </w:p>
    <w:bookmarkEnd w:id="21"/>
    <w:bookmarkStart w:id="22" w:name="a2-goal-definitions"/>
    <w:p>
      <w:pPr>
        <w:pStyle w:val="Heading3"/>
      </w:pPr>
      <w:r>
        <w:t xml:space="preserve">A2: Goal Definitions</w:t>
      </w:r>
    </w:p>
    <w:p>
      <w:pPr>
        <w:pStyle w:val="FirstParagraph"/>
      </w:pPr>
      <w:r>
        <w:t xml:space="preserve">The author proposes to create a model that can predict with a strong level of confidence whether a customer will churn (drop the service) or stay a customer based on the above characteristics.</w:t>
      </w:r>
    </w:p>
    <w:bookmarkEnd w:id="22"/>
    <w:bookmarkEnd w:id="23"/>
    <w:bookmarkStart w:id="27" w:name="part-ii-justification-of-method"/>
    <w:p>
      <w:pPr>
        <w:pStyle w:val="Heading2"/>
      </w:pPr>
      <w:r>
        <w:t xml:space="preserve">Part II: Justification of Method</w:t>
      </w:r>
    </w:p>
    <w:bookmarkStart w:id="24" w:name="X580fa9a4acba04907c3780cb978b7b6589b1565"/>
    <w:p>
      <w:pPr>
        <w:pStyle w:val="Heading3"/>
      </w:pPr>
      <w:r>
        <w:t xml:space="preserve">B1: Summarize Logistic Regression Model Assumptions</w:t>
      </w:r>
    </w:p>
    <w:p>
      <w:pPr>
        <w:numPr>
          <w:ilvl w:val="0"/>
          <w:numId w:val="1001"/>
        </w:numPr>
        <w:pStyle w:val="Compact"/>
      </w:pPr>
      <w:r>
        <w:rPr>
          <w:bCs/>
          <w:b/>
        </w:rPr>
        <w:t xml:space="preserve">Categorical/Binary</w:t>
      </w:r>
      <w:r>
        <w:t xml:space="preserve">: The dependent (y) variable in logistic regression is binary. With a binary outcome, the outcome either is or is not a result. In our example, the customer either churns or does not churn.</w:t>
      </w:r>
    </w:p>
    <w:p>
      <w:pPr>
        <w:numPr>
          <w:ilvl w:val="0"/>
          <w:numId w:val="1001"/>
        </w:numPr>
        <w:pStyle w:val="Compact"/>
      </w:pPr>
      <w:r>
        <w:t xml:space="preserve">The model is a</w:t>
      </w:r>
      <w:r>
        <w:t xml:space="preserve"> </w:t>
      </w:r>
      <w:r>
        <w:rPr>
          <w:bCs/>
          <w:b/>
        </w:rPr>
        <w:t xml:space="preserve">logistic (s-shaped) curve</w:t>
      </w:r>
      <w:r>
        <w:t xml:space="preserve"> </w:t>
      </w:r>
      <w:r>
        <w:t xml:space="preserve">as opposed to a linear model. This represents the probability of the dependent variable being true or not. Generally, a value higher than 0.5 results in a high likelihood of the dependent variable being true.</w:t>
      </w:r>
    </w:p>
    <w:p>
      <w:pPr>
        <w:numPr>
          <w:ilvl w:val="0"/>
          <w:numId w:val="1001"/>
        </w:numPr>
        <w:pStyle w:val="Compact"/>
      </w:pPr>
      <w:r>
        <w:t xml:space="preserve">The</w:t>
      </w:r>
      <w:r>
        <w:t xml:space="preserve"> </w:t>
      </w:r>
      <w:r>
        <w:rPr>
          <w:bCs/>
          <w:b/>
        </w:rPr>
        <w:t xml:space="preserve">value will always be between 0 and 1</w:t>
      </w:r>
      <w:r>
        <w:t xml:space="preserve">.</w:t>
      </w:r>
    </w:p>
    <w:p>
      <w:pPr>
        <w:numPr>
          <w:ilvl w:val="0"/>
          <w:numId w:val="1001"/>
        </w:numPr>
        <w:pStyle w:val="Compact"/>
      </w:pPr>
      <w:r>
        <w:rPr>
          <w:bCs/>
          <w:b/>
        </w:rPr>
        <w:t xml:space="preserve">No outliers</w:t>
      </w:r>
      <w:r>
        <w:t xml:space="preserve">: There will be an absence of strongly influential outliers because they will alter and distort the model's accuracy and, as a result, the outcome (</w:t>
      </w:r>
      <w:r>
        <w:rPr>
          <w:iCs/>
          <w:i/>
        </w:rPr>
        <w:t xml:space="preserve">Web Source 1: Leung</w:t>
      </w:r>
      <w:r>
        <w:t xml:space="preserve">).</w:t>
      </w:r>
    </w:p>
    <w:bookmarkEnd w:id="24"/>
    <w:bookmarkStart w:id="25" w:name="X86f7fcfeef957638552e94a464f0fb1e76a407c"/>
    <w:p>
      <w:pPr>
        <w:pStyle w:val="Heading3"/>
      </w:pPr>
      <w:r>
        <w:t xml:space="preserve">B2: Benefits of Python as the Programming Language of Choice</w:t>
      </w:r>
    </w:p>
    <w:p>
      <w:pPr>
        <w:numPr>
          <w:ilvl w:val="0"/>
          <w:numId w:val="1002"/>
        </w:numPr>
        <w:pStyle w:val="Compact"/>
      </w:pPr>
      <w:r>
        <w:t xml:space="preserve">The author chose Python as the model creation language due to the large amount of logistic regression frameworks and simplicity of integrating them into a virtually real-time medium by using Jupyter Notebook (technically JupyterLab).</w:t>
      </w:r>
    </w:p>
    <w:p>
      <w:pPr>
        <w:numPr>
          <w:ilvl w:val="0"/>
          <w:numId w:val="1002"/>
        </w:numPr>
        <w:pStyle w:val="Compact"/>
      </w:pPr>
      <w:r>
        <w:t xml:space="preserve">The second benefit of using Python is the generally universal adoption of Python. Knowing that Python is as ubiquitous as it is allows the author to be assured that the model will be able to be shared with any required stakeholders or research colleages.</w:t>
      </w:r>
    </w:p>
    <w:bookmarkEnd w:id="25"/>
    <w:bookmarkStart w:id="26" w:name="X14ceadc5c237e441191865c80399d802927b25d"/>
    <w:p>
      <w:pPr>
        <w:pStyle w:val="Heading3"/>
      </w:pPr>
      <w:r>
        <w:t xml:space="preserve">B3: Appropriateness of Logistic Regression Technique for Question in A1</w:t>
      </w:r>
    </w:p>
    <w:p>
      <w:pPr>
        <w:pStyle w:val="FirstParagraph"/>
      </w:pPr>
      <w:r>
        <w:t xml:space="preserve">The author determined that using logistic regression is an optimal use case for determining the probability of a customer churning due to the binary nature of the outcome. The customer either will or will not churn based on a number of factors.</w:t>
      </w:r>
    </w:p>
    <w:bookmarkEnd w:id="26"/>
    <w:bookmarkEnd w:id="27"/>
    <w:bookmarkEnd w:id="28"/>
    <w:bookmarkEnd w:id="29"/>
    <w:bookmarkStart w:id="32" w:name="e014d735-89ab-4445-9114-702376746fc5"/>
    <w:bookmarkStart w:id="31" w:name="part-iii-preparation-of-data"/>
    <w:p>
      <w:pPr>
        <w:pStyle w:val="Heading2"/>
      </w:pPr>
      <w:r>
        <w:t xml:space="preserve">Part III: Preparation of Data</w:t>
      </w:r>
    </w:p>
    <w:bookmarkStart w:id="30" w:name="c1-data-cleaning-goals"/>
    <w:p>
      <w:pPr>
        <w:pStyle w:val="Heading3"/>
      </w:pPr>
      <w:r>
        <w:t xml:space="preserve">C1. Data Cleaning Goals</w:t>
      </w:r>
    </w:p>
    <w:p>
      <w:pPr>
        <w:pStyle w:val="FirstParagraph"/>
      </w:pPr>
      <w:r>
        <w:t xml:space="preserve">The author will clean the provided data several items, including Null values (with Pandas), outliers (with histograms), then dropping unneeded data attributes, converting string values to numerical categorical values (changing a yes/no to 1/0.</w:t>
      </w:r>
    </w:p>
    <w:p>
      <w:pPr>
        <w:pStyle w:val="BodyText"/>
      </w:pPr>
      <w:r>
        <w:t xml:space="preserve">Initial examination shows 10,000 records and 50 attributes. The code to import the data and show the initial attributes are as follows. One note, for the first import, the author discovered that one of the three categorical values for Internet Services was "None" (meaning the customer had no internet service). As a result, during the import, pandas incorrectly classified it as a Null value. To correct this, the author excluded "None" as a possible value to trigger the NaN flag.</w:t>
      </w:r>
    </w:p>
    <w:p>
      <w:pPr>
        <w:pStyle w:val="BodyText"/>
      </w:pPr>
      <w:r>
        <w:t xml:space="preserve">For each case of Null Values, Duplicates, and Outliers, the author will elaborate on the method and python code used, broken down by section.</w:t>
      </w:r>
    </w:p>
    <w:bookmarkEnd w:id="30"/>
    <w:bookmarkEnd w:id="31"/>
    <w:bookmarkEnd w:id="32"/>
    <w:bookmarkStart w:id="33" w:name="X7654bb07cc96c69d846d7b2f39a37c76c892bcb"/>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Read CSV File</w:t>
      </w:r>
      <w:r>
        <w:br/>
      </w:r>
      <w:r>
        <w:rPr>
          <w:rStyle w:val="NormalTok"/>
        </w:rPr>
        <w:t xml:space="preserve">null_values </w:t>
      </w:r>
      <w:r>
        <w:rPr>
          <w:rStyle w:val="OperatorTok"/>
        </w:rPr>
        <w:t xml:space="preserve">=</w:t>
      </w:r>
      <w:r>
        <w:rPr>
          <w:rStyle w:val="NormalTok"/>
        </w:rPr>
        <w:t xml:space="preserve"> [</w:t>
      </w:r>
      <w:r>
        <w:rPr>
          <w:rStyle w:val="StringTok"/>
        </w:rPr>
        <w:t xml:space="preserve">'nan'</w:t>
      </w:r>
      <w:r>
        <w:rPr>
          <w:rStyle w:val="NormalTok"/>
        </w:rPr>
        <w:t xml:space="preserve">, </w:t>
      </w:r>
      <w:r>
        <w:rPr>
          <w:rStyle w:val="StringTok"/>
        </w:rPr>
        <w:t xml:space="preserve">'NaN'</w:t>
      </w:r>
      <w:r>
        <w:rPr>
          <w:rStyle w:val="NormalTok"/>
        </w:rPr>
        <w:t xml:space="preserve">, </w:t>
      </w:r>
      <w:r>
        <w:rPr>
          <w:rStyle w:val="StringTok"/>
        </w:rPr>
        <w:t xml:space="preserve">''</w:t>
      </w:r>
      <w:r>
        <w:rPr>
          <w:rStyle w:val="NormalTok"/>
        </w:rPr>
        <w:t xml:space="preserve">]</w:t>
      </w:r>
      <w:r>
        <w:br/>
      </w:r>
      <w:r>
        <w:rPr>
          <w:rStyle w:val="NormalTok"/>
        </w:rPr>
        <w:t xml:space="preserve">file_path </w:t>
      </w:r>
      <w:r>
        <w:rPr>
          <w:rStyle w:val="OperatorTok"/>
        </w:rPr>
        <w:t xml:space="preserve">=</w:t>
      </w:r>
      <w:r>
        <w:rPr>
          <w:rStyle w:val="NormalTok"/>
        </w:rPr>
        <w:t xml:space="preserve"> </w:t>
      </w:r>
      <w:r>
        <w:rPr>
          <w:rStyle w:val="StringTok"/>
        </w:rPr>
        <w:t xml:space="preserve">'_data/churn_clean.csv'</w:t>
      </w:r>
      <w:r>
        <w:br/>
      </w:r>
      <w:r>
        <w:rPr>
          <w:rStyle w:val="NormalTok"/>
        </w:rPr>
        <w:t xml:space="preserve">df </w:t>
      </w:r>
      <w:r>
        <w:rPr>
          <w:rStyle w:val="OperatorTok"/>
        </w:rPr>
        <w:t xml:space="preserve">=</w:t>
      </w:r>
      <w:r>
        <w:rPr>
          <w:rStyle w:val="NormalTok"/>
        </w:rPr>
        <w:t xml:space="preserve"> pd.read_csv(file_path, keep_default_na</w:t>
      </w:r>
      <w:r>
        <w:rPr>
          <w:rStyle w:val="OperatorTok"/>
        </w:rPr>
        <w:t xml:space="preserve">=</w:t>
      </w:r>
      <w:r>
        <w:rPr>
          <w:rStyle w:val="VariableTok"/>
        </w:rPr>
        <w:t xml:space="preserve">False</w:t>
      </w:r>
      <w:r>
        <w:rPr>
          <w:rStyle w:val="NormalTok"/>
        </w:rPr>
        <w:t xml:space="preserve">, na_values</w:t>
      </w:r>
      <w:r>
        <w:rPr>
          <w:rStyle w:val="OperatorTok"/>
        </w:rPr>
        <w:t xml:space="preserve">=</w:t>
      </w:r>
      <w:r>
        <w:rPr>
          <w:rStyle w:val="NormalTok"/>
        </w:rPr>
        <w:t xml:space="preserve">null_values)</w:t>
      </w:r>
      <w:r>
        <w:br/>
      </w:r>
      <w:r>
        <w:br/>
      </w:r>
      <w:r>
        <w:rPr>
          <w:rStyle w:val="CommentTok"/>
        </w:rPr>
        <w:t xml:space="preserve"># Create dataframe backup</w:t>
      </w:r>
      <w:r>
        <w:br/>
      </w:r>
      <w:r>
        <w:rPr>
          <w:rStyle w:val="NormalTok"/>
        </w:rPr>
        <w:t xml:space="preserve">df_backup </w:t>
      </w:r>
      <w:r>
        <w:rPr>
          <w:rStyle w:val="OperatorTok"/>
        </w:rPr>
        <w:t xml:space="preserve">=</w:t>
      </w:r>
      <w:r>
        <w:rPr>
          <w:rStyle w:val="NormalTok"/>
        </w:rPr>
        <w:t xml:space="preserve"> df</w:t>
      </w:r>
      <w:r>
        <w:br/>
      </w:r>
      <w:r>
        <w:rPr>
          <w:rStyle w:val="NormalTok"/>
        </w:rPr>
        <w:t xml:space="preserve">df.head(</w:t>
      </w:r>
      <w:r>
        <w:rPr>
          <w:rStyle w:val="DecValTok"/>
        </w:rPr>
        <w:t xml:space="preserve">3</w:t>
      </w:r>
      <w:r>
        <w:rPr>
          <w:rStyle w:val="NormalTok"/>
        </w:rPr>
        <w:t xml:space="preserve">)</w:t>
      </w:r>
    </w:p>
    <w:p>
      <w:pPr>
        <w:pStyle w:val="SourceCode"/>
      </w:pPr>
      <w:r>
        <w:rPr>
          <w:rStyle w:val="VerbatimChar"/>
        </w:rPr>
        <w:t xml:space="preserve">   CaseOrder Customer_id                           Interaction  \</w:t>
      </w:r>
      <w:r>
        <w:br/>
      </w:r>
      <w:r>
        <w:rPr>
          <w:rStyle w:val="VerbatimChar"/>
        </w:rPr>
        <w:t xml:space="preserve">0          1     K409198  aa90260b-4141-4a24-8e36-b04ce1f4f77b   </w:t>
      </w:r>
      <w:r>
        <w:br/>
      </w:r>
      <w:r>
        <w:rPr>
          <w:rStyle w:val="VerbatimChar"/>
        </w:rPr>
        <w:t xml:space="preserve">1          2     S120509  fb76459f-c047-4a9d-8af9-e0f7d4ac2524   </w:t>
      </w:r>
      <w:r>
        <w:br/>
      </w:r>
      <w:r>
        <w:rPr>
          <w:rStyle w:val="VerbatimChar"/>
        </w:rPr>
        <w:t xml:space="preserve">2          3     K191035  344d114c-3736-4be5-98f7-c72c281e2d35   </w:t>
      </w:r>
      <w:r>
        <w:br/>
      </w:r>
      <w:r>
        <w:br/>
      </w:r>
      <w:r>
        <w:rPr>
          <w:rStyle w:val="VerbatimChar"/>
        </w:rPr>
        <w:t xml:space="preserve">                                UID         City State                 County  \</w:t>
      </w:r>
      <w:r>
        <w:br/>
      </w:r>
      <w:r>
        <w:rPr>
          <w:rStyle w:val="VerbatimChar"/>
        </w:rPr>
        <w:t xml:space="preserve">0  e885b299883d4f9fb18e39c75155d990  Point Baker    AK  Prince of Wales-Hyder   </w:t>
      </w:r>
      <w:r>
        <w:br/>
      </w:r>
      <w:r>
        <w:rPr>
          <w:rStyle w:val="VerbatimChar"/>
        </w:rPr>
        <w:t xml:space="preserve">1  f2de8bef964785f41a2959829830fb8a  West Branch    MI                 Ogemaw   </w:t>
      </w:r>
      <w:r>
        <w:br/>
      </w:r>
      <w:r>
        <w:rPr>
          <w:rStyle w:val="VerbatimChar"/>
        </w:rPr>
        <w:t xml:space="preserve">2  f1784cfa9f6d92ae816197eb175d3c71      Yamhill    OR                Yamhill   </w:t>
      </w:r>
      <w:r>
        <w:br/>
      </w:r>
      <w:r>
        <w:br/>
      </w:r>
      <w:r>
        <w:rPr>
          <w:rStyle w:val="VerbatimChar"/>
        </w:rPr>
        <w:t xml:space="preserve">     Zip       Lat        Lng  ...  MonthlyCharge Bandwidth_GB_Year Item1  \</w:t>
      </w:r>
      <w:r>
        <w:br/>
      </w:r>
      <w:r>
        <w:rPr>
          <w:rStyle w:val="VerbatimChar"/>
        </w:rPr>
        <w:t xml:space="preserve">0  99927  56.25100 -133.37571  ...     172.455519        904.536110     5   </w:t>
      </w:r>
      <w:r>
        <w:br/>
      </w:r>
      <w:r>
        <w:rPr>
          <w:rStyle w:val="VerbatimChar"/>
        </w:rPr>
        <w:t xml:space="preserve">1  48661  44.32893  -84.24080  ...     242.632554        800.982766     3   </w:t>
      </w:r>
      <w:r>
        <w:br/>
      </w:r>
      <w:r>
        <w:rPr>
          <w:rStyle w:val="VerbatimChar"/>
        </w:rPr>
        <w:t xml:space="preserve">2  97148  45.35589 -123.24657  ...     159.947583       2054.706961     4   </w:t>
      </w:r>
      <w:r>
        <w:br/>
      </w:r>
      <w:r>
        <w:br/>
      </w:r>
      <w:r>
        <w:rPr>
          <w:rStyle w:val="VerbatimChar"/>
        </w:rPr>
        <w:t xml:space="preserve">  Item2  Item3  Item4  Item5 Item6 Item7 Item8  </w:t>
      </w:r>
      <w:r>
        <w:br/>
      </w:r>
      <w:r>
        <w:rPr>
          <w:rStyle w:val="VerbatimChar"/>
        </w:rPr>
        <w:t xml:space="preserve">0     5      5      3      4     4     3     4  </w:t>
      </w:r>
      <w:r>
        <w:br/>
      </w:r>
      <w:r>
        <w:rPr>
          <w:rStyle w:val="VerbatimChar"/>
        </w:rPr>
        <w:t xml:space="preserve">1     4      3      3      4     3     4     4  </w:t>
      </w:r>
      <w:r>
        <w:br/>
      </w:r>
      <w:r>
        <w:rPr>
          <w:rStyle w:val="VerbatimChar"/>
        </w:rPr>
        <w:t xml:space="preserve">2     4      2      4      4     3     3     3  </w:t>
      </w:r>
      <w:r>
        <w:br/>
      </w:r>
      <w:r>
        <w:br/>
      </w:r>
      <w:r>
        <w:rPr>
          <w:rStyle w:val="VerbatimChar"/>
        </w:rPr>
        <w:t xml:space="preserve">[3 rows x 50 columns]</w:t>
      </w:r>
    </w:p>
    <w:bookmarkEnd w:id="33"/>
    <w:bookmarkStart w:id="34" w:name="X42394d4437f20dc717c6c015dacc6ad9cc68d9e"/>
    <w:p>
      <w:pPr>
        <w:pStyle w:val="FirstParagraph"/>
      </w:pPr>
      <w:r>
        <w:t xml:space="preserve">Before going through the data, the author will first drop variables with demographics that are less meaningful (such as 'CaseOrder', 'Customer_id', etc.) that will not impact our research qustion. The author will also rename the Item1, Item2, etc to more meaningful names. Finally, the author will change all yes/no and true/false categories to be numerical 1/0 values.</w:t>
      </w:r>
    </w:p>
    <w:bookmarkEnd w:id="34"/>
    <w:bookmarkStart w:id="35" w:name="d1c779f3-fe81-4b90-a878-fc62a86bead1"/>
    <w:p>
      <w:pPr>
        <w:pStyle w:val="SourceCode"/>
      </w:pPr>
      <w:r>
        <w:rPr>
          <w:rStyle w:val="CommentTok"/>
        </w:rPr>
        <w:t xml:space="preserve"># Dropping variables about demographics that are less meaningful</w:t>
      </w:r>
      <w:r>
        <w:br/>
      </w:r>
      <w:r>
        <w:rPr>
          <w:rStyle w:val="CommentTok"/>
        </w:rPr>
        <w:t xml:space="preserve"># This includes variables such as customer_id, city, caseOrder, etc</w:t>
      </w:r>
      <w:r>
        <w:br/>
      </w:r>
      <w:r>
        <w:rPr>
          <w:rStyle w:val="NormalTok"/>
        </w:rPr>
        <w:t xml:space="preserve">columns_to_drop </w:t>
      </w:r>
      <w:r>
        <w:rPr>
          <w:rStyle w:val="OperatorTok"/>
        </w:rPr>
        <w:t xml:space="preserve">=</w:t>
      </w:r>
      <w:r>
        <w:rPr>
          <w:rStyle w:val="NormalTok"/>
        </w:rPr>
        <w:t xml:space="preserve"> [</w:t>
      </w:r>
      <w:r>
        <w:rPr>
          <w:rStyle w:val="StringTok"/>
        </w:rPr>
        <w:t xml:space="preserve">'CaseOrder'</w:t>
      </w:r>
      <w:r>
        <w:rPr>
          <w:rStyle w:val="NormalTok"/>
        </w:rPr>
        <w:t xml:space="preserve">, </w:t>
      </w:r>
      <w:r>
        <w:rPr>
          <w:rStyle w:val="StringTok"/>
        </w:rPr>
        <w:t xml:space="preserve">'Customer_id'</w:t>
      </w:r>
      <w:r>
        <w:rPr>
          <w:rStyle w:val="NormalTok"/>
        </w:rPr>
        <w:t xml:space="preserve">, </w:t>
      </w:r>
      <w:r>
        <w:rPr>
          <w:rStyle w:val="StringTok"/>
        </w:rPr>
        <w:t xml:space="preserve">'Interaction'</w:t>
      </w:r>
      <w:r>
        <w:rPr>
          <w:rStyle w:val="NormalTok"/>
        </w:rPr>
        <w:t xml:space="preserve">, </w:t>
      </w:r>
      <w:r>
        <w:rPr>
          <w:rStyle w:val="StringTok"/>
        </w:rPr>
        <w:t xml:space="preserve">'UID'</w:t>
      </w:r>
      <w:r>
        <w:rPr>
          <w:rStyle w:val="NormalTok"/>
        </w:rPr>
        <w:t xml:space="preserve">, </w:t>
      </w:r>
      <w:r>
        <w:rPr>
          <w:rStyle w:val="StringTok"/>
        </w:rPr>
        <w:t xml:space="preserve">'Population'</w:t>
      </w:r>
      <w:r>
        <w:rPr>
          <w:rStyle w:val="NormalTok"/>
        </w:rPr>
        <w:t xml:space="preserve">, </w:t>
      </w:r>
      <w:r>
        <w:br/>
      </w:r>
      <w:r>
        <w:rPr>
          <w:rStyle w:val="NormalTok"/>
        </w:rPr>
        <w:t xml:space="preserve">                   </w:t>
      </w:r>
      <w:r>
        <w:rPr>
          <w:rStyle w:val="StringTok"/>
        </w:rPr>
        <w:t xml:space="preserve">'City'</w:t>
      </w:r>
      <w:r>
        <w:rPr>
          <w:rStyle w:val="NormalTok"/>
        </w:rPr>
        <w:t xml:space="preserve">, </w:t>
      </w:r>
      <w:r>
        <w:rPr>
          <w:rStyle w:val="StringTok"/>
        </w:rPr>
        <w:t xml:space="preserve">'State'</w:t>
      </w:r>
      <w:r>
        <w:rPr>
          <w:rStyle w:val="NormalTok"/>
        </w:rPr>
        <w:t xml:space="preserve">, </w:t>
      </w:r>
      <w:r>
        <w:rPr>
          <w:rStyle w:val="StringTok"/>
        </w:rPr>
        <w:t xml:space="preserve">'County'</w:t>
      </w:r>
      <w:r>
        <w:rPr>
          <w:rStyle w:val="NormalTok"/>
        </w:rPr>
        <w:t xml:space="preserve">, </w:t>
      </w:r>
      <w:r>
        <w:rPr>
          <w:rStyle w:val="StringTok"/>
        </w:rPr>
        <w:t xml:space="preserve">'Zip'</w:t>
      </w:r>
      <w:r>
        <w:rPr>
          <w:rStyle w:val="NormalTok"/>
        </w:rPr>
        <w:t xml:space="preserve">, </w:t>
      </w:r>
      <w:r>
        <w:rPr>
          <w:rStyle w:val="StringTok"/>
        </w:rPr>
        <w:t xml:space="preserve">'Lat'</w:t>
      </w:r>
      <w:r>
        <w:rPr>
          <w:rStyle w:val="NormalTok"/>
        </w:rPr>
        <w:t xml:space="preserve">, </w:t>
      </w:r>
      <w:r>
        <w:rPr>
          <w:rStyle w:val="StringTok"/>
        </w:rPr>
        <w:t xml:space="preserve">'Lng'</w:t>
      </w:r>
      <w:r>
        <w:rPr>
          <w:rStyle w:val="NormalTok"/>
        </w:rPr>
        <w:t xml:space="preserve">, </w:t>
      </w:r>
      <w:r>
        <w:rPr>
          <w:rStyle w:val="StringTok"/>
        </w:rPr>
        <w:t xml:space="preserve">'Marital'</w:t>
      </w:r>
      <w:r>
        <w:rPr>
          <w:rStyle w:val="NormalTok"/>
        </w:rPr>
        <w:t xml:space="preserve">, </w:t>
      </w:r>
      <w:r>
        <w:rPr>
          <w:rStyle w:val="StringTok"/>
        </w:rPr>
        <w:t xml:space="preserve">'Area'</w:t>
      </w:r>
      <w:r>
        <w:rPr>
          <w:rStyle w:val="NormalTok"/>
        </w:rPr>
        <w:t xml:space="preserve">, </w:t>
      </w:r>
      <w:r>
        <w:br/>
      </w:r>
      <w:r>
        <w:rPr>
          <w:rStyle w:val="NormalTok"/>
        </w:rPr>
        <w:t xml:space="preserve">                   </w:t>
      </w:r>
      <w:r>
        <w:rPr>
          <w:rStyle w:val="StringTok"/>
        </w:rPr>
        <w:t xml:space="preserve">'TimeZone'</w:t>
      </w:r>
      <w:r>
        <w:rPr>
          <w:rStyle w:val="NormalTok"/>
        </w:rPr>
        <w:t xml:space="preserve">, </w:t>
      </w:r>
      <w:r>
        <w:rPr>
          <w:rStyle w:val="StringTok"/>
        </w:rPr>
        <w:t xml:space="preserve">'Job'</w:t>
      </w:r>
      <w:r>
        <w:rPr>
          <w:rStyle w:val="NormalTok"/>
        </w:rPr>
        <w:t xml:space="preserve">]</w:t>
      </w:r>
      <w:r>
        <w:br/>
      </w:r>
      <w:r>
        <w:rPr>
          <w:rStyle w:val="ControlFlowTok"/>
        </w:rPr>
        <w:t xml:space="preserve">for</w:t>
      </w:r>
      <w:r>
        <w:rPr>
          <w:rStyle w:val="NormalTok"/>
        </w:rPr>
        <w:t xml:space="preserve"> column </w:t>
      </w:r>
      <w:r>
        <w:rPr>
          <w:rStyle w:val="KeywordTok"/>
        </w:rPr>
        <w:t xml:space="preserve">in</w:t>
      </w:r>
      <w:r>
        <w:rPr>
          <w:rStyle w:val="NormalTok"/>
        </w:rPr>
        <w:t xml:space="preserve"> df.columns:</w:t>
      </w:r>
      <w:r>
        <w:br/>
      </w:r>
      <w:r>
        <w:rPr>
          <w:rStyle w:val="NormalTok"/>
        </w:rPr>
        <w:t xml:space="preserve">    </w:t>
      </w:r>
      <w:r>
        <w:rPr>
          <w:rStyle w:val="ControlFlowTok"/>
        </w:rPr>
        <w:t xml:space="preserve">if</w:t>
      </w:r>
      <w:r>
        <w:rPr>
          <w:rStyle w:val="NormalTok"/>
        </w:rPr>
        <w:t xml:space="preserve"> column </w:t>
      </w:r>
      <w:r>
        <w:rPr>
          <w:rStyle w:val="KeywordTok"/>
        </w:rPr>
        <w:t xml:space="preserve">in</w:t>
      </w:r>
      <w:r>
        <w:rPr>
          <w:rStyle w:val="NormalTok"/>
        </w:rPr>
        <w:t xml:space="preserve"> columns_to_drop:</w:t>
      </w:r>
      <w:r>
        <w:br/>
      </w:r>
      <w:r>
        <w:rPr>
          <w:rStyle w:val="NormalTok"/>
        </w:rPr>
        <w:t xml:space="preserve">        df.drop(column,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f"Dropping </w:t>
      </w:r>
      <w:r>
        <w:rPr>
          <w:rStyle w:val="SpecialCharTok"/>
        </w:rPr>
        <w:t xml:space="preserve">{</w:t>
      </w:r>
      <w:r>
        <w:rPr>
          <w:rStyle w:val="NormalTok"/>
        </w:rPr>
        <w:t xml:space="preserve">column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Remaining Attributes:</w:t>
      </w:r>
      <w:r>
        <w:rPr>
          <w:rStyle w:val="CharTok"/>
        </w:rPr>
        <w:t xml:space="preserve">\n</w:t>
      </w:r>
      <w:r>
        <w:rPr>
          <w:rStyle w:val="StringTok"/>
        </w:rPr>
        <w:t xml:space="preserve">"</w:t>
      </w:r>
      <w:r>
        <w:rPr>
          <w:rStyle w:val="NormalTok"/>
        </w:rPr>
        <w:t xml:space="preserve">)</w:t>
      </w:r>
      <w:r>
        <w:br/>
      </w:r>
      <w:r>
        <w:rPr>
          <w:rStyle w:val="NormalTok"/>
        </w:rPr>
        <w:t xml:space="preserve">df.dtypes</w:t>
      </w:r>
    </w:p>
    <w:p>
      <w:pPr>
        <w:pStyle w:val="SourceCode"/>
      </w:pPr>
      <w:r>
        <w:rPr>
          <w:rStyle w:val="VerbatimChar"/>
        </w:rPr>
        <w:t xml:space="preserve">Dropping CaseOrder</w:t>
      </w:r>
      <w:r>
        <w:br/>
      </w:r>
      <w:r>
        <w:rPr>
          <w:rStyle w:val="VerbatimChar"/>
        </w:rPr>
        <w:t xml:space="preserve">Dropping Customer_id</w:t>
      </w:r>
      <w:r>
        <w:br/>
      </w:r>
      <w:r>
        <w:rPr>
          <w:rStyle w:val="VerbatimChar"/>
        </w:rPr>
        <w:t xml:space="preserve">Dropping Interaction</w:t>
      </w:r>
      <w:r>
        <w:br/>
      </w:r>
      <w:r>
        <w:rPr>
          <w:rStyle w:val="VerbatimChar"/>
        </w:rPr>
        <w:t xml:space="preserve">Dropping UID</w:t>
      </w:r>
      <w:r>
        <w:br/>
      </w:r>
      <w:r>
        <w:rPr>
          <w:rStyle w:val="VerbatimChar"/>
        </w:rPr>
        <w:t xml:space="preserve">Dropping City</w:t>
      </w:r>
      <w:r>
        <w:br/>
      </w:r>
      <w:r>
        <w:rPr>
          <w:rStyle w:val="VerbatimChar"/>
        </w:rPr>
        <w:t xml:space="preserve">Dropping State</w:t>
      </w:r>
      <w:r>
        <w:br/>
      </w:r>
      <w:r>
        <w:rPr>
          <w:rStyle w:val="VerbatimChar"/>
        </w:rPr>
        <w:t xml:space="preserve">Dropping County</w:t>
      </w:r>
      <w:r>
        <w:br/>
      </w:r>
      <w:r>
        <w:rPr>
          <w:rStyle w:val="VerbatimChar"/>
        </w:rPr>
        <w:t xml:space="preserve">Dropping Zip</w:t>
      </w:r>
      <w:r>
        <w:br/>
      </w:r>
      <w:r>
        <w:rPr>
          <w:rStyle w:val="VerbatimChar"/>
        </w:rPr>
        <w:t xml:space="preserve">Dropping Lat</w:t>
      </w:r>
      <w:r>
        <w:br/>
      </w:r>
      <w:r>
        <w:rPr>
          <w:rStyle w:val="VerbatimChar"/>
        </w:rPr>
        <w:t xml:space="preserve">Dropping Lng</w:t>
      </w:r>
      <w:r>
        <w:br/>
      </w:r>
      <w:r>
        <w:rPr>
          <w:rStyle w:val="VerbatimChar"/>
        </w:rPr>
        <w:t xml:space="preserve">Dropping Population</w:t>
      </w:r>
      <w:r>
        <w:br/>
      </w:r>
      <w:r>
        <w:rPr>
          <w:rStyle w:val="VerbatimChar"/>
        </w:rPr>
        <w:t xml:space="preserve">Dropping Area</w:t>
      </w:r>
      <w:r>
        <w:br/>
      </w:r>
      <w:r>
        <w:rPr>
          <w:rStyle w:val="VerbatimChar"/>
        </w:rPr>
        <w:t xml:space="preserve">Dropping TimeZone</w:t>
      </w:r>
      <w:r>
        <w:br/>
      </w:r>
      <w:r>
        <w:rPr>
          <w:rStyle w:val="VerbatimChar"/>
        </w:rPr>
        <w:t xml:space="preserve">Dropping Job</w:t>
      </w:r>
      <w:r>
        <w:br/>
      </w:r>
      <w:r>
        <w:rPr>
          <w:rStyle w:val="VerbatimChar"/>
        </w:rPr>
        <w:t xml:space="preserve">Dropping Marital</w:t>
      </w:r>
      <w:r>
        <w:br/>
      </w:r>
      <w:r>
        <w:br/>
      </w:r>
      <w:r>
        <w:rPr>
          <w:rStyle w:val="VerbatimChar"/>
        </w:rPr>
        <w:t xml:space="preserve">Remaining Attributes:</w:t>
      </w:r>
      <w:r>
        <w:br/>
      </w:r>
    </w:p>
    <w:p>
      <w:pPr>
        <w:pStyle w:val="SourceCode"/>
      </w:pPr>
      <w:r>
        <w:rPr>
          <w:rStyle w:val="VerbatimChar"/>
        </w:rPr>
        <w:t xml:space="preserve">Children                  int64</w:t>
      </w:r>
      <w:r>
        <w:br/>
      </w:r>
      <w:r>
        <w:rPr>
          <w:rStyle w:val="VerbatimChar"/>
        </w:rPr>
        <w:t xml:space="preserve">Age                       int64</w:t>
      </w:r>
      <w:r>
        <w:br/>
      </w:r>
      <w:r>
        <w:rPr>
          <w:rStyle w:val="VerbatimChar"/>
        </w:rPr>
        <w:t xml:space="preserve">Income                  float64</w:t>
      </w:r>
      <w:r>
        <w:br/>
      </w:r>
      <w:r>
        <w:rPr>
          <w:rStyle w:val="VerbatimChar"/>
        </w:rPr>
        <w:t xml:space="preserve">Gender                   object</w:t>
      </w:r>
      <w:r>
        <w:br/>
      </w:r>
      <w:r>
        <w:rPr>
          <w:rStyle w:val="VerbatimChar"/>
        </w:rPr>
        <w:t xml:space="preserve">Churn                    object</w:t>
      </w:r>
      <w:r>
        <w:br/>
      </w:r>
      <w:r>
        <w:rPr>
          <w:rStyle w:val="VerbatimChar"/>
        </w:rPr>
        <w:t xml:space="preserve">Outage_sec_perweek      float64</w:t>
      </w:r>
      <w:r>
        <w:br/>
      </w:r>
      <w:r>
        <w:rPr>
          <w:rStyle w:val="VerbatimChar"/>
        </w:rPr>
        <w:t xml:space="preserve">Email                     int64</w:t>
      </w:r>
      <w:r>
        <w:br/>
      </w:r>
      <w:r>
        <w:rPr>
          <w:rStyle w:val="VerbatimChar"/>
        </w:rPr>
        <w:t xml:space="preserve">Contacts                  int64</w:t>
      </w:r>
      <w:r>
        <w:br/>
      </w:r>
      <w:r>
        <w:rPr>
          <w:rStyle w:val="VerbatimChar"/>
        </w:rPr>
        <w:t xml:space="preserve">Yearly_equip_failure      int64</w:t>
      </w:r>
      <w:r>
        <w:br/>
      </w:r>
      <w:r>
        <w:rPr>
          <w:rStyle w:val="VerbatimChar"/>
        </w:rPr>
        <w:t xml:space="preserve">Techie                   object</w:t>
      </w:r>
      <w:r>
        <w:br/>
      </w:r>
      <w:r>
        <w:rPr>
          <w:rStyle w:val="VerbatimChar"/>
        </w:rPr>
        <w:t xml:space="preserve">Contract                 object</w:t>
      </w:r>
      <w:r>
        <w:br/>
      </w:r>
      <w:r>
        <w:rPr>
          <w:rStyle w:val="VerbatimChar"/>
        </w:rPr>
        <w:t xml:space="preserve">Port_modem               object</w:t>
      </w:r>
      <w:r>
        <w:br/>
      </w:r>
      <w:r>
        <w:rPr>
          <w:rStyle w:val="VerbatimChar"/>
        </w:rPr>
        <w:t xml:space="preserve">Tablet                   object</w:t>
      </w:r>
      <w:r>
        <w:br/>
      </w:r>
      <w:r>
        <w:rPr>
          <w:rStyle w:val="VerbatimChar"/>
        </w:rPr>
        <w:t xml:space="preserve">InternetService          object</w:t>
      </w:r>
      <w:r>
        <w:br/>
      </w:r>
      <w:r>
        <w:rPr>
          <w:rStyle w:val="VerbatimChar"/>
        </w:rPr>
        <w:t xml:space="preserve">Phone                    object</w:t>
      </w:r>
      <w:r>
        <w:br/>
      </w:r>
      <w:r>
        <w:rPr>
          <w:rStyle w:val="VerbatimChar"/>
        </w:rPr>
        <w:t xml:space="preserve">Multiple                 object</w:t>
      </w:r>
      <w:r>
        <w:br/>
      </w:r>
      <w:r>
        <w:rPr>
          <w:rStyle w:val="VerbatimChar"/>
        </w:rPr>
        <w:t xml:space="preserve">OnlineSecurity           object</w:t>
      </w:r>
      <w:r>
        <w:br/>
      </w:r>
      <w:r>
        <w:rPr>
          <w:rStyle w:val="VerbatimChar"/>
        </w:rPr>
        <w:t xml:space="preserve">OnlineBackup             object</w:t>
      </w:r>
      <w:r>
        <w:br/>
      </w:r>
      <w:r>
        <w:rPr>
          <w:rStyle w:val="VerbatimChar"/>
        </w:rPr>
        <w:t xml:space="preserve">DeviceProtection         object</w:t>
      </w:r>
      <w:r>
        <w:br/>
      </w:r>
      <w:r>
        <w:rPr>
          <w:rStyle w:val="VerbatimChar"/>
        </w:rPr>
        <w:t xml:space="preserve">TechSupport              object</w:t>
      </w:r>
      <w:r>
        <w:br/>
      </w:r>
      <w:r>
        <w:rPr>
          <w:rStyle w:val="VerbatimChar"/>
        </w:rPr>
        <w:t xml:space="preserve">StreamingTV              object</w:t>
      </w:r>
      <w:r>
        <w:br/>
      </w:r>
      <w:r>
        <w:rPr>
          <w:rStyle w:val="VerbatimChar"/>
        </w:rPr>
        <w:t xml:space="preserve">StreamingMovies          object</w:t>
      </w:r>
      <w:r>
        <w:br/>
      </w:r>
      <w:r>
        <w:rPr>
          <w:rStyle w:val="VerbatimChar"/>
        </w:rPr>
        <w:t xml:space="preserve">PaperlessBilling         object</w:t>
      </w:r>
      <w:r>
        <w:br/>
      </w:r>
      <w:r>
        <w:rPr>
          <w:rStyle w:val="VerbatimChar"/>
        </w:rPr>
        <w:t xml:space="preserve">PaymentMethod            object</w:t>
      </w:r>
      <w:r>
        <w:br/>
      </w:r>
      <w:r>
        <w:rPr>
          <w:rStyle w:val="VerbatimChar"/>
        </w:rPr>
        <w:t xml:space="preserve">Tenure                  float64</w:t>
      </w:r>
      <w:r>
        <w:br/>
      </w:r>
      <w:r>
        <w:rPr>
          <w:rStyle w:val="VerbatimChar"/>
        </w:rPr>
        <w:t xml:space="preserve">MonthlyCharge           float64</w:t>
      </w:r>
      <w:r>
        <w:br/>
      </w:r>
      <w:r>
        <w:rPr>
          <w:rStyle w:val="VerbatimChar"/>
        </w:rPr>
        <w:t xml:space="preserve">Bandwidth_GB_Year       float64</w:t>
      </w:r>
      <w:r>
        <w:br/>
      </w:r>
      <w:r>
        <w:rPr>
          <w:rStyle w:val="VerbatimChar"/>
        </w:rPr>
        <w:t xml:space="preserve">Item1                     int64</w:t>
      </w:r>
      <w:r>
        <w:br/>
      </w:r>
      <w:r>
        <w:rPr>
          <w:rStyle w:val="VerbatimChar"/>
        </w:rPr>
        <w:t xml:space="preserve">Item2                     int64</w:t>
      </w:r>
      <w:r>
        <w:br/>
      </w:r>
      <w:r>
        <w:rPr>
          <w:rStyle w:val="VerbatimChar"/>
        </w:rPr>
        <w:t xml:space="preserve">Item3                     int64</w:t>
      </w:r>
      <w:r>
        <w:br/>
      </w:r>
      <w:r>
        <w:rPr>
          <w:rStyle w:val="VerbatimChar"/>
        </w:rPr>
        <w:t xml:space="preserve">Item4                     int64</w:t>
      </w:r>
      <w:r>
        <w:br/>
      </w:r>
      <w:r>
        <w:rPr>
          <w:rStyle w:val="VerbatimChar"/>
        </w:rPr>
        <w:t xml:space="preserve">Item5                     int64</w:t>
      </w:r>
      <w:r>
        <w:br/>
      </w:r>
      <w:r>
        <w:rPr>
          <w:rStyle w:val="VerbatimChar"/>
        </w:rPr>
        <w:t xml:space="preserve">Item6                     int64</w:t>
      </w:r>
      <w:r>
        <w:br/>
      </w:r>
      <w:r>
        <w:rPr>
          <w:rStyle w:val="VerbatimChar"/>
        </w:rPr>
        <w:t xml:space="preserve">Item7                     int64</w:t>
      </w:r>
      <w:r>
        <w:br/>
      </w:r>
      <w:r>
        <w:rPr>
          <w:rStyle w:val="VerbatimChar"/>
        </w:rPr>
        <w:t xml:space="preserve">Item8                     int64</w:t>
      </w:r>
      <w:r>
        <w:br/>
      </w:r>
      <w:r>
        <w:rPr>
          <w:rStyle w:val="VerbatimChar"/>
        </w:rPr>
        <w:t xml:space="preserve">dtype: object</w:t>
      </w:r>
    </w:p>
    <w:bookmarkEnd w:id="35"/>
    <w:bookmarkStart w:id="36" w:name="d2b85253-391b-4828-abbc-be5ae61fbf99"/>
    <w:p>
      <w:pPr>
        <w:pStyle w:val="SourceCode"/>
      </w:pPr>
      <w:r>
        <w:rPr>
          <w:rStyle w:val="NormalTok"/>
        </w:rPr>
        <w:t xml:space="preserve">attr_to_make_binary </w:t>
      </w:r>
      <w:r>
        <w:rPr>
          <w:rStyle w:val="OperatorTok"/>
        </w:rPr>
        <w:t xml:space="preserve">=</w:t>
      </w:r>
      <w:r>
        <w:rPr>
          <w:rStyle w:val="NormalTok"/>
        </w:rPr>
        <w:t xml:space="preserve"> [</w:t>
      </w:r>
      <w:r>
        <w:rPr>
          <w:rStyle w:val="StringTok"/>
        </w:rPr>
        <w:t xml:space="preserve">'Techie'</w:t>
      </w:r>
      <w:r>
        <w:rPr>
          <w:rStyle w:val="NormalTok"/>
        </w:rPr>
        <w:t xml:space="preserve">, </w:t>
      </w:r>
      <w:r>
        <w:rPr>
          <w:rStyle w:val="StringTok"/>
        </w:rPr>
        <w:t xml:space="preserve">'Churn'</w:t>
      </w:r>
      <w:r>
        <w:rPr>
          <w:rStyle w:val="NormalTok"/>
        </w:rPr>
        <w:t xml:space="preserve">, </w:t>
      </w:r>
      <w:r>
        <w:rPr>
          <w:rStyle w:val="StringTok"/>
        </w:rPr>
        <w:t xml:space="preserve">'Port_modem'</w:t>
      </w:r>
      <w:r>
        <w:rPr>
          <w:rStyle w:val="NormalTok"/>
        </w:rPr>
        <w:t xml:space="preserve">, </w:t>
      </w:r>
      <w:r>
        <w:rPr>
          <w:rStyle w:val="StringTok"/>
        </w:rPr>
        <w:t xml:space="preserve">'Phone'</w:t>
      </w:r>
      <w:r>
        <w:rPr>
          <w:rStyle w:val="NormalTok"/>
        </w:rPr>
        <w:t xml:space="preserve">,</w:t>
      </w:r>
      <w:r>
        <w:rPr>
          <w:rStyle w:val="StringTok"/>
        </w:rPr>
        <w:t xml:space="preserve">'Tablet'</w:t>
      </w:r>
      <w:r>
        <w:rPr>
          <w:rStyle w:val="NormalTok"/>
        </w:rPr>
        <w:t xml:space="preserve">,</w:t>
      </w:r>
      <w:r>
        <w:rPr>
          <w:rStyle w:val="StringTok"/>
        </w:rPr>
        <w:t xml:space="preserve">'Multiple'</w:t>
      </w:r>
      <w:r>
        <w:rPr>
          <w:rStyle w:val="NormalTok"/>
        </w:rPr>
        <w:t xml:space="preserve">,</w:t>
      </w:r>
      <w:r>
        <w:rPr>
          <w:rStyle w:val="StringTok"/>
        </w:rPr>
        <w:t xml:space="preserve">'OnlineSecurity'</w:t>
      </w:r>
      <w:r>
        <w:rPr>
          <w:rStyle w:val="NormalTok"/>
        </w:rPr>
        <w:t xml:space="preserve">, </w:t>
      </w:r>
      <w:r>
        <w:rPr>
          <w:rStyle w:val="StringTok"/>
        </w:rPr>
        <w:t xml:space="preserve">'DeviceProtection'</w:t>
      </w:r>
      <w:r>
        <w:rPr>
          <w:rStyle w:val="NormalTok"/>
        </w:rPr>
        <w:t xml:space="preserve">,</w:t>
      </w:r>
      <w:r>
        <w:br/>
      </w:r>
      <w:r>
        <w:rPr>
          <w:rStyle w:val="NormalTok"/>
        </w:rPr>
        <w:t xml:space="preserve">                        </w:t>
      </w:r>
      <w:r>
        <w:rPr>
          <w:rStyle w:val="StringTok"/>
        </w:rPr>
        <w:t xml:space="preserve">'OnlineBackup'</w:t>
      </w:r>
      <w:r>
        <w:rPr>
          <w:rStyle w:val="NormalTok"/>
        </w:rPr>
        <w:t xml:space="preserve">,</w:t>
      </w:r>
      <w:r>
        <w:rPr>
          <w:rStyle w:val="StringTok"/>
        </w:rPr>
        <w:t xml:space="preserve">'StreamingTV'</w:t>
      </w:r>
      <w:r>
        <w:rPr>
          <w:rStyle w:val="NormalTok"/>
        </w:rPr>
        <w:t xml:space="preserve">,</w:t>
      </w:r>
      <w:r>
        <w:rPr>
          <w:rStyle w:val="StringTok"/>
        </w:rPr>
        <w:t xml:space="preserve">'TechSupport'</w:t>
      </w:r>
      <w:r>
        <w:rPr>
          <w:rStyle w:val="NormalTok"/>
        </w:rPr>
        <w:t xml:space="preserve">, </w:t>
      </w:r>
      <w:r>
        <w:rPr>
          <w:rStyle w:val="StringTok"/>
        </w:rPr>
        <w:t xml:space="preserve">'StreamingMovies'</w:t>
      </w:r>
      <w:r>
        <w:rPr>
          <w:rStyle w:val="NormalTok"/>
        </w:rPr>
        <w:t xml:space="preserve">, </w:t>
      </w:r>
      <w:r>
        <w:rPr>
          <w:rStyle w:val="StringTok"/>
        </w:rPr>
        <w:t xml:space="preserve">'PaperlessBilling'</w:t>
      </w:r>
      <w:r>
        <w:rPr>
          <w:rStyle w:val="NormalTok"/>
        </w:rPr>
        <w:t xml:space="preserve">]</w:t>
      </w:r>
      <w:r>
        <w:br/>
      </w:r>
      <w:r>
        <w:rPr>
          <w:rStyle w:val="NormalTok"/>
        </w:rPr>
        <w:t xml:space="preserve">attr_to_rename </w:t>
      </w:r>
      <w:r>
        <w:rPr>
          <w:rStyle w:val="OperatorTok"/>
        </w:rPr>
        <w:t xml:space="preserve">=</w:t>
      </w:r>
      <w:r>
        <w:rPr>
          <w:rStyle w:val="NormalTok"/>
        </w:rPr>
        <w:t xml:space="preserve"> {</w:t>
      </w:r>
      <w:r>
        <w:rPr>
          <w:rStyle w:val="StringTok"/>
        </w:rPr>
        <w:t xml:space="preserve">'Item1'</w:t>
      </w:r>
      <w:r>
        <w:rPr>
          <w:rStyle w:val="NormalTok"/>
        </w:rPr>
        <w:t xml:space="preserve">:</w:t>
      </w:r>
      <w:r>
        <w:rPr>
          <w:rStyle w:val="StringTok"/>
        </w:rPr>
        <w:t xml:space="preserve">'Timely_Response'</w:t>
      </w:r>
      <w:r>
        <w:rPr>
          <w:rStyle w:val="NormalTok"/>
        </w:rPr>
        <w:t xml:space="preserve">, </w:t>
      </w:r>
      <w:r>
        <w:rPr>
          <w:rStyle w:val="StringTok"/>
        </w:rPr>
        <w:t xml:space="preserve">'Item2'</w:t>
      </w:r>
      <w:r>
        <w:rPr>
          <w:rStyle w:val="NormalTok"/>
        </w:rPr>
        <w:t xml:space="preserve">:</w:t>
      </w:r>
      <w:r>
        <w:rPr>
          <w:rStyle w:val="StringTok"/>
        </w:rPr>
        <w:t xml:space="preserve">'Timely_Fixes'</w:t>
      </w:r>
      <w:r>
        <w:rPr>
          <w:rStyle w:val="NormalTok"/>
        </w:rPr>
        <w:t xml:space="preserve">,</w:t>
      </w:r>
      <w:r>
        <w:rPr>
          <w:rStyle w:val="StringTok"/>
        </w:rPr>
        <w:t xml:space="preserve">'Item3'</w:t>
      </w:r>
      <w:r>
        <w:rPr>
          <w:rStyle w:val="NormalTok"/>
        </w:rPr>
        <w:t xml:space="preserve">:</w:t>
      </w:r>
      <w:r>
        <w:rPr>
          <w:rStyle w:val="StringTok"/>
        </w:rPr>
        <w:t xml:space="preserve">'Timely_Replacements'</w:t>
      </w:r>
      <w:r>
        <w:rPr>
          <w:rStyle w:val="NormalTok"/>
        </w:rPr>
        <w:t xml:space="preserve">,</w:t>
      </w:r>
      <w:r>
        <w:rPr>
          <w:rStyle w:val="StringTok"/>
        </w:rPr>
        <w:t xml:space="preserve">'Item4'</w:t>
      </w:r>
      <w:r>
        <w:rPr>
          <w:rStyle w:val="NormalTok"/>
        </w:rPr>
        <w:t xml:space="preserve">:</w:t>
      </w:r>
      <w:r>
        <w:rPr>
          <w:rStyle w:val="StringTok"/>
        </w:rPr>
        <w:t xml:space="preserve">'Reliability'</w:t>
      </w:r>
      <w:r>
        <w:rPr>
          <w:rStyle w:val="NormalTok"/>
        </w:rPr>
        <w:t xml:space="preserve">,</w:t>
      </w:r>
      <w:r>
        <w:rPr>
          <w:rStyle w:val="StringTok"/>
        </w:rPr>
        <w:t xml:space="preserve">'Item5'</w:t>
      </w:r>
      <w:r>
        <w:rPr>
          <w:rStyle w:val="NormalTok"/>
        </w:rPr>
        <w:t xml:space="preserve">:</w:t>
      </w:r>
      <w:r>
        <w:rPr>
          <w:rStyle w:val="StringTok"/>
        </w:rPr>
        <w:t xml:space="preserve">'Options'</w:t>
      </w:r>
      <w:r>
        <w:rPr>
          <w:rStyle w:val="NormalTok"/>
        </w:rPr>
        <w:t xml:space="preserve">,</w:t>
      </w:r>
      <w:r>
        <w:br/>
      </w:r>
      <w:r>
        <w:rPr>
          <w:rStyle w:val="NormalTok"/>
        </w:rPr>
        <w:t xml:space="preserve">                        </w:t>
      </w:r>
      <w:r>
        <w:rPr>
          <w:rStyle w:val="StringTok"/>
        </w:rPr>
        <w:t xml:space="preserve">'Item6'</w:t>
      </w:r>
      <w:r>
        <w:rPr>
          <w:rStyle w:val="NormalTok"/>
        </w:rPr>
        <w:t xml:space="preserve">:</w:t>
      </w:r>
      <w:r>
        <w:rPr>
          <w:rStyle w:val="StringTok"/>
        </w:rPr>
        <w:t xml:space="preserve">'Respectful'</w:t>
      </w:r>
      <w:r>
        <w:rPr>
          <w:rStyle w:val="NormalTok"/>
        </w:rPr>
        <w:t xml:space="preserve">,</w:t>
      </w:r>
      <w:r>
        <w:rPr>
          <w:rStyle w:val="StringTok"/>
        </w:rPr>
        <w:t xml:space="preserve">'Item7'</w:t>
      </w:r>
      <w:r>
        <w:rPr>
          <w:rStyle w:val="NormalTok"/>
        </w:rPr>
        <w:t xml:space="preserve">:</w:t>
      </w:r>
      <w:r>
        <w:rPr>
          <w:rStyle w:val="StringTok"/>
        </w:rPr>
        <w:t xml:space="preserve">'Courteous'</w:t>
      </w:r>
      <w:r>
        <w:rPr>
          <w:rStyle w:val="NormalTok"/>
        </w:rPr>
        <w:t xml:space="preserve">,</w:t>
      </w:r>
      <w:r>
        <w:rPr>
          <w:rStyle w:val="StringTok"/>
        </w:rPr>
        <w:t xml:space="preserve">'Item8'</w:t>
      </w:r>
      <w:r>
        <w:rPr>
          <w:rStyle w:val="NormalTok"/>
        </w:rPr>
        <w:t xml:space="preserve">:</w:t>
      </w:r>
      <w:r>
        <w:rPr>
          <w:rStyle w:val="StringTok"/>
        </w:rPr>
        <w:t xml:space="preserve">'Active_Listening'</w:t>
      </w:r>
      <w:r>
        <w:rPr>
          <w:rStyle w:val="NormalTok"/>
        </w:rPr>
        <w:t xml:space="preserve">}</w:t>
      </w:r>
      <w:r>
        <w:br/>
      </w:r>
      <w:r>
        <w:br/>
      </w:r>
      <w:r>
        <w:rPr>
          <w:rStyle w:val="ControlFlowTok"/>
        </w:rPr>
        <w:t xml:space="preserve">for</w:t>
      </w:r>
      <w:r>
        <w:rPr>
          <w:rStyle w:val="NormalTok"/>
        </w:rPr>
        <w:t xml:space="preserve"> stringToChange </w:t>
      </w:r>
      <w:r>
        <w:rPr>
          <w:rStyle w:val="KeywordTok"/>
        </w:rPr>
        <w:t xml:space="preserve">in</w:t>
      </w:r>
      <w:r>
        <w:rPr>
          <w:rStyle w:val="NormalTok"/>
        </w:rPr>
        <w:t xml:space="preserve"> attr_to_make_binary:</w:t>
      </w:r>
      <w:r>
        <w:br/>
      </w:r>
      <w:r>
        <w:rPr>
          <w:rStyle w:val="NormalTok"/>
        </w:rPr>
        <w:t xml:space="preserve">    </w:t>
      </w:r>
      <w:r>
        <w:rPr>
          <w:rStyle w:val="BuiltInTok"/>
        </w:rPr>
        <w:t xml:space="preserve">print</w:t>
      </w:r>
      <w:r>
        <w:rPr>
          <w:rStyle w:val="NormalTok"/>
        </w:rPr>
        <w:t xml:space="preserve">(</w:t>
      </w:r>
      <w:r>
        <w:rPr>
          <w:rStyle w:val="SpecialStringTok"/>
        </w:rPr>
        <w:t xml:space="preserve">f"Changing: </w:t>
      </w:r>
      <w:r>
        <w:rPr>
          <w:rStyle w:val="SpecialCharTok"/>
        </w:rPr>
        <w:t xml:space="preserve">{</w:t>
      </w:r>
      <w:r>
        <w:rPr>
          <w:rStyle w:val="NormalTok"/>
        </w:rPr>
        <w:t xml:space="preserve">stringToChange</w:t>
      </w:r>
      <w:r>
        <w:rPr>
          <w:rStyle w:val="SpecialCharTok"/>
        </w:rPr>
        <w:t xml:space="preserve">}</w:t>
      </w:r>
      <w:r>
        <w:rPr>
          <w:rStyle w:val="CharTok"/>
        </w:rPr>
        <w:t xml:space="preserve">\t</w:t>
      </w:r>
      <w:r>
        <w:rPr>
          <w:rStyle w:val="SpecialStringTok"/>
        </w:rPr>
        <w:t xml:space="preserve">"</w:t>
      </w:r>
      <w:r>
        <w:rPr>
          <w:rStyle w:val="NormalTok"/>
        </w:rPr>
        <w:t xml:space="preserve">)</w:t>
      </w:r>
      <w:r>
        <w:br/>
      </w:r>
      <w:r>
        <w:rPr>
          <w:rStyle w:val="NormalTok"/>
        </w:rPr>
        <w:t xml:space="preserve">    df[stringToChange] </w:t>
      </w:r>
      <w:r>
        <w:rPr>
          <w:rStyle w:val="OperatorTok"/>
        </w:rPr>
        <w:t xml:space="preserve">=</w:t>
      </w:r>
      <w:r>
        <w:rPr>
          <w:rStyle w:val="NormalTok"/>
        </w:rPr>
        <w:t xml:space="preserve"> df[stringToChange].replace({</w:t>
      </w:r>
      <w:r>
        <w:rPr>
          <w:rStyle w:val="StringTok"/>
        </w:rPr>
        <w:t xml:space="preserve">"Yes"</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DecValTok"/>
        </w:rPr>
        <w:t xml:space="preserve">0</w:t>
      </w:r>
      <w:r>
        <w:rPr>
          <w:rStyle w:val="NormalTok"/>
        </w:rPr>
        <w:t xml:space="preserve">, </w:t>
      </w:r>
      <w:r>
        <w:rPr>
          <w:rStyle w:val="StringTok"/>
        </w:rPr>
        <w:t xml:space="preserve">"True"</w:t>
      </w:r>
      <w:r>
        <w:rPr>
          <w:rStyle w:val="NormalTok"/>
        </w:rPr>
        <w:t xml:space="preserve">: </w:t>
      </w:r>
      <w:r>
        <w:rPr>
          <w:rStyle w:val="DecValTok"/>
        </w:rPr>
        <w:t xml:space="preserve">1</w:t>
      </w:r>
      <w:r>
        <w:rPr>
          <w:rStyle w:val="NormalTok"/>
        </w:rPr>
        <w:t xml:space="preserve">, </w:t>
      </w:r>
      <w:r>
        <w:rPr>
          <w:rStyle w:val="StringTok"/>
        </w:rPr>
        <w:t xml:space="preserve">"False"</w:t>
      </w:r>
      <w:r>
        <w:rPr>
          <w:rStyle w:val="NormalTok"/>
        </w:rPr>
        <w:t xml:space="preserve">: </w:t>
      </w:r>
      <w:r>
        <w:rPr>
          <w:rStyle w:val="DecValTok"/>
        </w:rPr>
        <w:t xml:space="preserve">0</w:t>
      </w:r>
      <w:r>
        <w:rPr>
          <w:rStyle w:val="NormalTok"/>
        </w:rPr>
        <w:t xml:space="preserve">})</w:t>
      </w:r>
      <w:r>
        <w:br/>
      </w:r>
      <w:r>
        <w:rPr>
          <w:rStyle w:val="NormalTok"/>
        </w:rPr>
        <w:t xml:space="preserve">    df[stringToChange] </w:t>
      </w:r>
      <w:r>
        <w:rPr>
          <w:rStyle w:val="OperatorTok"/>
        </w:rPr>
        <w:t xml:space="preserve">=</w:t>
      </w:r>
      <w:r>
        <w:rPr>
          <w:rStyle w:val="NormalTok"/>
        </w:rPr>
        <w:t xml:space="preserve"> df[stringToChange].astype(np.int64)</w:t>
      </w:r>
      <w:r>
        <w:br/>
      </w:r>
      <w:r>
        <w:rPr>
          <w:rStyle w:val="NormalTok"/>
        </w:rPr>
        <w:t xml:space="preserve">    </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attr_to_rename)</w:t>
      </w:r>
      <w:r>
        <w:br/>
      </w:r>
      <w:r>
        <w:rPr>
          <w:rStyle w:val="NormalTok"/>
        </w:rPr>
        <w:t xml:space="preserve">df.head(</w:t>
      </w:r>
      <w:r>
        <w:rPr>
          <w:rStyle w:val="DecValTok"/>
        </w:rPr>
        <w:t xml:space="preserve">5</w:t>
      </w:r>
      <w:r>
        <w:rPr>
          <w:rStyle w:val="NormalTok"/>
        </w:rPr>
        <w:t xml:space="preserve">)</w:t>
      </w:r>
    </w:p>
    <w:p>
      <w:pPr>
        <w:pStyle w:val="SourceCode"/>
      </w:pPr>
      <w:r>
        <w:rPr>
          <w:rStyle w:val="VerbatimChar"/>
        </w:rPr>
        <w:t xml:space="preserve">Changing: Techie	</w:t>
      </w:r>
      <w:r>
        <w:br/>
      </w:r>
      <w:r>
        <w:rPr>
          <w:rStyle w:val="VerbatimChar"/>
        </w:rPr>
        <w:t xml:space="preserve">Changing: Churn	</w:t>
      </w:r>
      <w:r>
        <w:br/>
      </w:r>
      <w:r>
        <w:rPr>
          <w:rStyle w:val="VerbatimChar"/>
        </w:rPr>
        <w:t xml:space="preserve">Changing: Port_modem	</w:t>
      </w:r>
      <w:r>
        <w:br/>
      </w:r>
      <w:r>
        <w:rPr>
          <w:rStyle w:val="VerbatimChar"/>
        </w:rPr>
        <w:t xml:space="preserve">Changing: Phone	</w:t>
      </w:r>
      <w:r>
        <w:br/>
      </w:r>
      <w:r>
        <w:rPr>
          <w:rStyle w:val="VerbatimChar"/>
        </w:rPr>
        <w:t xml:space="preserve">Changing: Tablet	</w:t>
      </w:r>
      <w:r>
        <w:br/>
      </w:r>
      <w:r>
        <w:rPr>
          <w:rStyle w:val="VerbatimChar"/>
        </w:rPr>
        <w:t xml:space="preserve">Changing: Multiple	</w:t>
      </w:r>
      <w:r>
        <w:br/>
      </w:r>
      <w:r>
        <w:rPr>
          <w:rStyle w:val="VerbatimChar"/>
        </w:rPr>
        <w:t xml:space="preserve">Changing: OnlineSecurity	</w:t>
      </w:r>
      <w:r>
        <w:br/>
      </w:r>
      <w:r>
        <w:rPr>
          <w:rStyle w:val="VerbatimChar"/>
        </w:rPr>
        <w:t xml:space="preserve">Changing: DeviceProtection	</w:t>
      </w:r>
      <w:r>
        <w:br/>
      </w:r>
      <w:r>
        <w:rPr>
          <w:rStyle w:val="VerbatimChar"/>
        </w:rPr>
        <w:t xml:space="preserve">Changing: OnlineBackup	</w:t>
      </w:r>
      <w:r>
        <w:br/>
      </w:r>
      <w:r>
        <w:rPr>
          <w:rStyle w:val="VerbatimChar"/>
        </w:rPr>
        <w:t xml:space="preserve">Changing: StreamingTV	</w:t>
      </w:r>
      <w:r>
        <w:br/>
      </w:r>
      <w:r>
        <w:rPr>
          <w:rStyle w:val="VerbatimChar"/>
        </w:rPr>
        <w:t xml:space="preserve">Changing: TechSupport	</w:t>
      </w:r>
      <w:r>
        <w:br/>
      </w:r>
      <w:r>
        <w:rPr>
          <w:rStyle w:val="VerbatimChar"/>
        </w:rPr>
        <w:t xml:space="preserve">Changing: StreamingMovies	</w:t>
      </w:r>
      <w:r>
        <w:br/>
      </w:r>
      <w:r>
        <w:rPr>
          <w:rStyle w:val="VerbatimChar"/>
        </w:rPr>
        <w:t xml:space="preserve">Changing: PaperlessBilling	</w:t>
      </w:r>
    </w:p>
    <w:p>
      <w:pPr>
        <w:pStyle w:val="SourceCode"/>
      </w:pPr>
      <w:r>
        <w:rPr>
          <w:rStyle w:val="VerbatimChar"/>
        </w:rPr>
        <w:t xml:space="preserve">   Children  Age    Income  Gender  Churn  Outage_sec_perweek  Email  \</w:t>
      </w:r>
      <w:r>
        <w:br/>
      </w:r>
      <w:r>
        <w:rPr>
          <w:rStyle w:val="VerbatimChar"/>
        </w:rPr>
        <w:t xml:space="preserve">0         0   68  28561.99    Male      0            7.978323     10   </w:t>
      </w:r>
      <w:r>
        <w:br/>
      </w:r>
      <w:r>
        <w:rPr>
          <w:rStyle w:val="VerbatimChar"/>
        </w:rPr>
        <w:t xml:space="preserve">1         1   27  21704.77  Female      1           11.699080     12   </w:t>
      </w:r>
      <w:r>
        <w:br/>
      </w:r>
      <w:r>
        <w:rPr>
          <w:rStyle w:val="VerbatimChar"/>
        </w:rPr>
        <w:t xml:space="preserve">2         4   50   9609.57  Female      0           10.752800      9   </w:t>
      </w:r>
      <w:r>
        <w:br/>
      </w:r>
      <w:r>
        <w:rPr>
          <w:rStyle w:val="VerbatimChar"/>
        </w:rPr>
        <w:t xml:space="preserve">3         1   48  18925.23    Male      0           14.913540     15   </w:t>
      </w:r>
      <w:r>
        <w:br/>
      </w:r>
      <w:r>
        <w:rPr>
          <w:rStyle w:val="VerbatimChar"/>
        </w:rPr>
        <w:t xml:space="preserve">4         0   83  40074.19    Male      1            8.147417     16   </w:t>
      </w:r>
      <w:r>
        <w:br/>
      </w:r>
      <w:r>
        <w:br/>
      </w:r>
      <w:r>
        <w:rPr>
          <w:rStyle w:val="VerbatimChar"/>
        </w:rPr>
        <w:t xml:space="preserve">   Contacts  Yearly_equip_failure  Techie  ... MonthlyCharge  \</w:t>
      </w:r>
      <w:r>
        <w:br/>
      </w:r>
      <w:r>
        <w:rPr>
          <w:rStyle w:val="VerbatimChar"/>
        </w:rPr>
        <w:t xml:space="preserve">0         0                     1       0  ...    172.455519   </w:t>
      </w:r>
      <w:r>
        <w:br/>
      </w:r>
      <w:r>
        <w:rPr>
          <w:rStyle w:val="VerbatimChar"/>
        </w:rPr>
        <w:t xml:space="preserve">1         0                     1       1  ...    242.632554   </w:t>
      </w:r>
      <w:r>
        <w:br/>
      </w:r>
      <w:r>
        <w:rPr>
          <w:rStyle w:val="VerbatimChar"/>
        </w:rPr>
        <w:t xml:space="preserve">2         0                     1       1  ...    159.947583   </w:t>
      </w:r>
      <w:r>
        <w:br/>
      </w:r>
      <w:r>
        <w:rPr>
          <w:rStyle w:val="VerbatimChar"/>
        </w:rPr>
        <w:t xml:space="preserve">3         2                     0       1  ...    119.956840   </w:t>
      </w:r>
      <w:r>
        <w:br/>
      </w:r>
      <w:r>
        <w:rPr>
          <w:rStyle w:val="VerbatimChar"/>
        </w:rPr>
        <w:t xml:space="preserve">4         2                     1       0  ...    149.948316   </w:t>
      </w:r>
      <w:r>
        <w:br/>
      </w:r>
      <w:r>
        <w:br/>
      </w:r>
      <w:r>
        <w:rPr>
          <w:rStyle w:val="VerbatimChar"/>
        </w:rPr>
        <w:t xml:space="preserve">   Bandwidth_GB_Year  Timely_Response Timely_Fixes  Timely_Replacements  \</w:t>
      </w:r>
      <w:r>
        <w:br/>
      </w:r>
      <w:r>
        <w:rPr>
          <w:rStyle w:val="VerbatimChar"/>
        </w:rPr>
        <w:t xml:space="preserve">0         904.536110                5            5                    5   </w:t>
      </w:r>
      <w:r>
        <w:br/>
      </w:r>
      <w:r>
        <w:rPr>
          <w:rStyle w:val="VerbatimChar"/>
        </w:rPr>
        <w:t xml:space="preserve">1         800.982766                3            4                    3   </w:t>
      </w:r>
      <w:r>
        <w:br/>
      </w:r>
      <w:r>
        <w:rPr>
          <w:rStyle w:val="VerbatimChar"/>
        </w:rPr>
        <w:t xml:space="preserve">2        2054.706961                4            4                    2   </w:t>
      </w:r>
      <w:r>
        <w:br/>
      </w:r>
      <w:r>
        <w:rPr>
          <w:rStyle w:val="VerbatimChar"/>
        </w:rPr>
        <w:t xml:space="preserve">3        2164.579412                4            4                    4   </w:t>
      </w:r>
      <w:r>
        <w:br/>
      </w:r>
      <w:r>
        <w:rPr>
          <w:rStyle w:val="VerbatimChar"/>
        </w:rPr>
        <w:t xml:space="preserve">4         271.493436                4            4                    4   </w:t>
      </w:r>
      <w:r>
        <w:br/>
      </w:r>
      <w:r>
        <w:br/>
      </w:r>
      <w:r>
        <w:rPr>
          <w:rStyle w:val="VerbatimChar"/>
        </w:rPr>
        <w:t xml:space="preserve">   Reliability  Options  Respectful  Courteous  Active_Listening  </w:t>
      </w:r>
      <w:r>
        <w:br/>
      </w:r>
      <w:r>
        <w:rPr>
          <w:rStyle w:val="VerbatimChar"/>
        </w:rPr>
        <w:t xml:space="preserve">0            3        4           4          3                 4  </w:t>
      </w:r>
      <w:r>
        <w:br/>
      </w:r>
      <w:r>
        <w:rPr>
          <w:rStyle w:val="VerbatimChar"/>
        </w:rPr>
        <w:t xml:space="preserve">1            3        4           3          4                 4  </w:t>
      </w:r>
      <w:r>
        <w:br/>
      </w:r>
      <w:r>
        <w:rPr>
          <w:rStyle w:val="VerbatimChar"/>
        </w:rPr>
        <w:t xml:space="preserve">2            4        4           3          3                 3  </w:t>
      </w:r>
      <w:r>
        <w:br/>
      </w:r>
      <w:r>
        <w:rPr>
          <w:rStyle w:val="VerbatimChar"/>
        </w:rPr>
        <w:t xml:space="preserve">3            2        5           4          3                 3  </w:t>
      </w:r>
      <w:r>
        <w:br/>
      </w:r>
      <w:r>
        <w:rPr>
          <w:rStyle w:val="VerbatimChar"/>
        </w:rPr>
        <w:t xml:space="preserve">4            3        4           4          4                 5  </w:t>
      </w:r>
      <w:r>
        <w:br/>
      </w:r>
      <w:r>
        <w:br/>
      </w:r>
      <w:r>
        <w:rPr>
          <w:rStyle w:val="VerbatimChar"/>
        </w:rPr>
        <w:t xml:space="preserve">[5 rows x 35 columns]</w:t>
      </w:r>
    </w:p>
    <w:bookmarkEnd w:id="36"/>
    <w:bookmarkStart w:id="38" w:name="Xc71da3c4580c4ae41d90fc48ce6bf3f909d645b"/>
    <w:bookmarkStart w:id="37" w:name="duplicates"/>
    <w:p>
      <w:pPr>
        <w:pStyle w:val="Heading4"/>
      </w:pPr>
      <w:r>
        <w:t xml:space="preserve">Duplicates</w:t>
      </w:r>
    </w:p>
    <w:p>
      <w:pPr>
        <w:pStyle w:val="FirstParagraph"/>
      </w:pPr>
      <w:r>
        <w:t xml:space="preserve">First, the author checked for duplicates. This was done using the built in capabilities of pandas using the</w:t>
      </w:r>
      <w:r>
        <w:t xml:space="preserve"> </w:t>
      </w:r>
      <w:r>
        <w:rPr>
          <w:iCs/>
          <w:i/>
        </w:rPr>
        <w:t xml:space="preserve">duplicated()</w:t>
      </w:r>
      <w:r>
        <w:t xml:space="preserve"> </w:t>
      </w:r>
      <w:r>
        <w:t xml:space="preserve">method. This method will list any duplicated files, and how many there are.</w:t>
      </w:r>
    </w:p>
    <w:bookmarkEnd w:id="37"/>
    <w:bookmarkEnd w:id="38"/>
    <w:bookmarkStart w:id="39" w:name="X11167a896f8496f914ab2e409b6e347ea6f55f2"/>
    <w:p>
      <w:pPr>
        <w:pStyle w:val="SourceCode"/>
      </w:pPr>
      <w:r>
        <w:rPr>
          <w:rStyle w:val="NormalTok"/>
        </w:rPr>
        <w:t xml:space="preserve">duplicate_entries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(df.duplicated())</w:t>
      </w:r>
      <w:r>
        <w:br/>
      </w:r>
      <w:r>
        <w:rPr>
          <w:rStyle w:val="BuiltInTok"/>
        </w:rPr>
        <w:t xml:space="preserve">print</w:t>
      </w:r>
      <w:r>
        <w:rPr>
          <w:rStyle w:val="NormalTok"/>
        </w:rPr>
        <w:t xml:space="preserve">(</w:t>
      </w:r>
      <w:r>
        <w:rPr>
          <w:rStyle w:val="SpecialStringTok"/>
        </w:rPr>
        <w:t xml:space="preserve">f"Duplicate Entries: </w:t>
      </w:r>
      <w:r>
        <w:rPr>
          <w:rStyle w:val="SpecialCharTok"/>
        </w:rPr>
        <w:t xml:space="preserve">{</w:t>
      </w:r>
      <w:r>
        <w:rPr>
          <w:rStyle w:val="NormalTok"/>
        </w:rPr>
        <w:t xml:space="preserve">duplicate_entries</w:t>
      </w:r>
      <w:r>
        <w:rPr>
          <w:rStyle w:val="SpecialCharTok"/>
        </w:rPr>
        <w:t xml:space="preserve">}</w:t>
      </w:r>
      <w:r>
        <w:rPr>
          <w:rStyle w:val="SpecialStringTok"/>
        </w:rPr>
        <w:t xml:space="preserve"> duplicates, of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total.</w:t>
      </w:r>
      <w:r>
        <w:rPr>
          <w:rStyle w:val="CharTok"/>
        </w:rPr>
        <w:t xml:space="preserve">\n</w:t>
      </w:r>
      <w:r>
        <w:rPr>
          <w:rStyle w:val="SpecialStringTok"/>
        </w:rPr>
        <w:t xml:space="preserve">"</w:t>
      </w:r>
      <w:r>
        <w:rPr>
          <w:rStyle w:val="NormalTok"/>
        </w:rPr>
        <w:t xml:space="preserve">)</w:t>
      </w:r>
    </w:p>
    <w:p>
      <w:pPr>
        <w:pStyle w:val="SourceCode"/>
      </w:pPr>
      <w:r>
        <w:rPr>
          <w:rStyle w:val="VerbatimChar"/>
        </w:rPr>
        <w:t xml:space="preserve">Duplicate Entries: 0 duplicates, of 10000 total.</w:t>
      </w:r>
      <w:r>
        <w:br/>
      </w:r>
    </w:p>
    <w:bookmarkEnd w:id="39"/>
    <w:bookmarkStart w:id="41" w:name="f536e0df-4e2c-4203-b7ba-6141e95d1f54"/>
    <w:bookmarkStart w:id="40" w:name="nulls"/>
    <w:p>
      <w:pPr>
        <w:pStyle w:val="Heading4"/>
      </w:pPr>
      <w:r>
        <w:t xml:space="preserve">Nulls</w:t>
      </w:r>
    </w:p>
    <w:p>
      <w:pPr>
        <w:pStyle w:val="FirstParagraph"/>
      </w:pPr>
      <w:r>
        <w:t xml:space="preserve">We will now check for any Null values. Instead of using missingno (as the author did for the previous task), we will use the built in pandas</w:t>
      </w:r>
      <w:r>
        <w:t xml:space="preserve"> </w:t>
      </w:r>
      <w:r>
        <w:rPr>
          <w:iCs/>
          <w:i/>
        </w:rPr>
        <w:t xml:space="preserve">isnull()</w:t>
      </w:r>
      <w:r>
        <w:t xml:space="preserve"> </w:t>
      </w:r>
      <w:r>
        <w:t xml:space="preserve">function. This function lists each attribute followed by the number of null values in that attribute.</w:t>
      </w:r>
    </w:p>
    <w:bookmarkEnd w:id="40"/>
    <w:bookmarkEnd w:id="41"/>
    <w:bookmarkStart w:id="42" w:name="Xf551df4587e278820776bc718827ee2d9307306"/>
    <w:p>
      <w:pPr>
        <w:pStyle w:val="SourceCode"/>
      </w:pP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Children                0</w:t>
      </w:r>
      <w:r>
        <w:br/>
      </w:r>
      <w:r>
        <w:rPr>
          <w:rStyle w:val="VerbatimChar"/>
        </w:rPr>
        <w:t xml:space="preserve">Age                     0</w:t>
      </w:r>
      <w:r>
        <w:br/>
      </w:r>
      <w:r>
        <w:rPr>
          <w:rStyle w:val="VerbatimChar"/>
        </w:rPr>
        <w:t xml:space="preserve">Income                  0</w:t>
      </w:r>
      <w:r>
        <w:br/>
      </w:r>
      <w:r>
        <w:rPr>
          <w:rStyle w:val="VerbatimChar"/>
        </w:rPr>
        <w:t xml:space="preserve">Gender                  0</w:t>
      </w:r>
      <w:r>
        <w:br/>
      </w:r>
      <w:r>
        <w:rPr>
          <w:rStyle w:val="VerbatimChar"/>
        </w:rPr>
        <w:t xml:space="preserve">Churn                   0</w:t>
      </w:r>
      <w:r>
        <w:br/>
      </w:r>
      <w:r>
        <w:rPr>
          <w:rStyle w:val="VerbatimChar"/>
        </w:rPr>
        <w:t xml:space="preserve">Outage_sec_perweek      0</w:t>
      </w:r>
      <w:r>
        <w:br/>
      </w:r>
      <w:r>
        <w:rPr>
          <w:rStyle w:val="VerbatimChar"/>
        </w:rPr>
        <w:t xml:space="preserve">Email                   0</w:t>
      </w:r>
      <w:r>
        <w:br/>
      </w:r>
      <w:r>
        <w:rPr>
          <w:rStyle w:val="VerbatimChar"/>
        </w:rPr>
        <w:t xml:space="preserve">Contacts                0</w:t>
      </w:r>
      <w:r>
        <w:br/>
      </w:r>
      <w:r>
        <w:rPr>
          <w:rStyle w:val="VerbatimChar"/>
        </w:rPr>
        <w:t xml:space="preserve">Yearly_equip_failure    0</w:t>
      </w:r>
      <w:r>
        <w:br/>
      </w:r>
      <w:r>
        <w:rPr>
          <w:rStyle w:val="VerbatimChar"/>
        </w:rPr>
        <w:t xml:space="preserve">Techie                  0</w:t>
      </w:r>
      <w:r>
        <w:br/>
      </w:r>
      <w:r>
        <w:rPr>
          <w:rStyle w:val="VerbatimChar"/>
        </w:rPr>
        <w:t xml:space="preserve">Contract                0</w:t>
      </w:r>
      <w:r>
        <w:br/>
      </w:r>
      <w:r>
        <w:rPr>
          <w:rStyle w:val="VerbatimChar"/>
        </w:rPr>
        <w:t xml:space="preserve">Port_modem              0</w:t>
      </w:r>
      <w:r>
        <w:br/>
      </w:r>
      <w:r>
        <w:rPr>
          <w:rStyle w:val="VerbatimChar"/>
        </w:rPr>
        <w:t xml:space="preserve">Tablet                  0</w:t>
      </w:r>
      <w:r>
        <w:br/>
      </w:r>
      <w:r>
        <w:rPr>
          <w:rStyle w:val="VerbatimChar"/>
        </w:rPr>
        <w:t xml:space="preserve">InternetService         0</w:t>
      </w:r>
      <w:r>
        <w:br/>
      </w:r>
      <w:r>
        <w:rPr>
          <w:rStyle w:val="VerbatimChar"/>
        </w:rPr>
        <w:t xml:space="preserve">Phone                   0</w:t>
      </w:r>
      <w:r>
        <w:br/>
      </w:r>
      <w:r>
        <w:rPr>
          <w:rStyle w:val="VerbatimChar"/>
        </w:rPr>
        <w:t xml:space="preserve">Multiple                0</w:t>
      </w:r>
      <w:r>
        <w:br/>
      </w:r>
      <w:r>
        <w:rPr>
          <w:rStyle w:val="VerbatimChar"/>
        </w:rPr>
        <w:t xml:space="preserve">OnlineSecurity          0</w:t>
      </w:r>
      <w:r>
        <w:br/>
      </w:r>
      <w:r>
        <w:rPr>
          <w:rStyle w:val="VerbatimChar"/>
        </w:rPr>
        <w:t xml:space="preserve">OnlineBackup            0</w:t>
      </w:r>
      <w:r>
        <w:br/>
      </w:r>
      <w:r>
        <w:rPr>
          <w:rStyle w:val="VerbatimChar"/>
        </w:rPr>
        <w:t xml:space="preserve">DeviceProtection        0</w:t>
      </w:r>
      <w:r>
        <w:br/>
      </w:r>
      <w:r>
        <w:rPr>
          <w:rStyle w:val="VerbatimChar"/>
        </w:rPr>
        <w:t xml:space="preserve">TechSupport             0</w:t>
      </w:r>
      <w:r>
        <w:br/>
      </w:r>
      <w:r>
        <w:rPr>
          <w:rStyle w:val="VerbatimChar"/>
        </w:rPr>
        <w:t xml:space="preserve">StreamingTV             0</w:t>
      </w:r>
      <w:r>
        <w:br/>
      </w:r>
      <w:r>
        <w:rPr>
          <w:rStyle w:val="VerbatimChar"/>
        </w:rPr>
        <w:t xml:space="preserve">StreamingMovies         0</w:t>
      </w:r>
      <w:r>
        <w:br/>
      </w:r>
      <w:r>
        <w:rPr>
          <w:rStyle w:val="VerbatimChar"/>
        </w:rPr>
        <w:t xml:space="preserve">PaperlessBilling        0</w:t>
      </w:r>
      <w:r>
        <w:br/>
      </w:r>
      <w:r>
        <w:rPr>
          <w:rStyle w:val="VerbatimChar"/>
        </w:rPr>
        <w:t xml:space="preserve">PaymentMethod           0</w:t>
      </w:r>
      <w:r>
        <w:br/>
      </w:r>
      <w:r>
        <w:rPr>
          <w:rStyle w:val="VerbatimChar"/>
        </w:rPr>
        <w:t xml:space="preserve">Tenure                  0</w:t>
      </w:r>
      <w:r>
        <w:br/>
      </w:r>
      <w:r>
        <w:rPr>
          <w:rStyle w:val="VerbatimChar"/>
        </w:rPr>
        <w:t xml:space="preserve">MonthlyCharge           0</w:t>
      </w:r>
      <w:r>
        <w:br/>
      </w:r>
      <w:r>
        <w:rPr>
          <w:rStyle w:val="VerbatimChar"/>
        </w:rPr>
        <w:t xml:space="preserve">Bandwidth_GB_Year       0</w:t>
      </w:r>
      <w:r>
        <w:br/>
      </w:r>
      <w:r>
        <w:rPr>
          <w:rStyle w:val="VerbatimChar"/>
        </w:rPr>
        <w:t xml:space="preserve">Timely_Response         0</w:t>
      </w:r>
      <w:r>
        <w:br/>
      </w:r>
      <w:r>
        <w:rPr>
          <w:rStyle w:val="VerbatimChar"/>
        </w:rPr>
        <w:t xml:space="preserve">Timely_Fixes            0</w:t>
      </w:r>
      <w:r>
        <w:br/>
      </w:r>
      <w:r>
        <w:rPr>
          <w:rStyle w:val="VerbatimChar"/>
        </w:rPr>
        <w:t xml:space="preserve">Timely_Replacements     0</w:t>
      </w:r>
      <w:r>
        <w:br/>
      </w:r>
      <w:r>
        <w:rPr>
          <w:rStyle w:val="VerbatimChar"/>
        </w:rPr>
        <w:t xml:space="preserve">Reliability             0</w:t>
      </w:r>
      <w:r>
        <w:br/>
      </w:r>
      <w:r>
        <w:rPr>
          <w:rStyle w:val="VerbatimChar"/>
        </w:rPr>
        <w:t xml:space="preserve">Options                 0</w:t>
      </w:r>
      <w:r>
        <w:br/>
      </w:r>
      <w:r>
        <w:rPr>
          <w:rStyle w:val="VerbatimChar"/>
        </w:rPr>
        <w:t xml:space="preserve">Respectful              0</w:t>
      </w:r>
      <w:r>
        <w:br/>
      </w:r>
      <w:r>
        <w:rPr>
          <w:rStyle w:val="VerbatimChar"/>
        </w:rPr>
        <w:t xml:space="preserve">Courteous               0</w:t>
      </w:r>
      <w:r>
        <w:br/>
      </w:r>
      <w:r>
        <w:rPr>
          <w:rStyle w:val="VerbatimChar"/>
        </w:rPr>
        <w:t xml:space="preserve">Active_Listening        0</w:t>
      </w:r>
      <w:r>
        <w:br/>
      </w:r>
      <w:r>
        <w:rPr>
          <w:rStyle w:val="VerbatimChar"/>
        </w:rPr>
        <w:t xml:space="preserve">dtype: int64</w:t>
      </w:r>
    </w:p>
    <w:bookmarkEnd w:id="42"/>
    <w:bookmarkStart w:id="44" w:name="Xe3f956b397d70589947c2c884603368d3635d5a"/>
    <w:bookmarkStart w:id="43" w:name="outliers"/>
    <w:p>
      <w:pPr>
        <w:pStyle w:val="Heading4"/>
      </w:pPr>
      <w:r>
        <w:t xml:space="preserve">Outliers</w:t>
      </w:r>
    </w:p>
    <w:p>
      <w:pPr>
        <w:pStyle w:val="FirstParagraph"/>
      </w:pPr>
      <w:r>
        <w:t xml:space="preserve">We will now search for outliers. This will be achieved by creating a boxplot from each variable. As an aside, the author will loop through and ignore any of the binary categories changed above as those values will be limited to either 1 or 0.</w:t>
      </w:r>
    </w:p>
    <w:bookmarkEnd w:id="43"/>
    <w:bookmarkEnd w:id="44"/>
    <w:bookmarkStart w:id="48" w:name="f62d2e65-4051-4fdd-baaf-ca18e7c6f8b7"/>
    <w:p>
      <w:pPr>
        <w:pStyle w:val="SourceCode"/>
      </w:pPr>
      <w:r>
        <w:rPr>
          <w:rStyle w:val="CommentTok"/>
        </w:rPr>
        <w:t xml:space="preserve"># </w:t>
      </w:r>
      <w:r>
        <w:rPr>
          <w:rStyle w:val="AlertTok"/>
        </w:rPr>
        <w:t xml:space="preserve">NOTE</w:t>
      </w:r>
      <w:r>
        <w:rPr>
          <w:rStyle w:val="CommentTok"/>
        </w:rPr>
        <w:t xml:space="preserve">: this code was previously written and used by the author for an earlier class, D206 and task 1 of D208</w:t>
      </w:r>
      <w:r>
        <w:br/>
      </w:r>
      <w:r>
        <w:rPr>
          <w:rStyle w:val="OperatorTok"/>
        </w:rPr>
        <w:t xml:space="preserve">%</w:t>
      </w:r>
      <w:r>
        <w:rPr>
          <w:rStyle w:val="NormalTok"/>
        </w:rPr>
        <w:t xml:space="preserve">matplotlib inline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plotnine </w:t>
      </w:r>
      <w:r>
        <w:rPr>
          <w:rStyle w:val="ImportTok"/>
        </w:rPr>
        <w:t xml:space="preserve">as</w:t>
      </w:r>
      <w:r>
        <w:rPr>
          <w:rStyle w:val="NormalTok"/>
        </w:rPr>
        <w:t xml:space="preserve"> p9</w:t>
      </w:r>
      <w:r>
        <w:br/>
      </w:r>
      <w:r>
        <w:br/>
      </w:r>
      <w:r>
        <w:rPr>
          <w:rStyle w:val="NormalTok"/>
        </w:rPr>
        <w:t xml:space="preserve">df_tmp_boxplot </w:t>
      </w:r>
      <w:r>
        <w:rPr>
          <w:rStyle w:val="OperatorTok"/>
        </w:rPr>
        <w:t xml:space="preserve">=</w:t>
      </w:r>
      <w:r>
        <w:rPr>
          <w:rStyle w:val="NormalTok"/>
        </w:rPr>
        <w:t xml:space="preserve"> pd.DataFrame()</w:t>
      </w:r>
      <w:r>
        <w:br/>
      </w:r>
      <w:r>
        <w:rPr>
          <w:rStyle w:val="ControlFlowTok"/>
        </w:rPr>
        <w:t xml:space="preserve">for</w:t>
      </w:r>
      <w:r>
        <w:rPr>
          <w:rStyle w:val="NormalTok"/>
        </w:rPr>
        <w:t xml:space="preserve"> attribute </w:t>
      </w:r>
      <w:r>
        <w:rPr>
          <w:rStyle w:val="KeywordTok"/>
        </w:rPr>
        <w:t xml:space="preserve">in</w:t>
      </w:r>
      <w:r>
        <w:rPr>
          <w:rStyle w:val="NormalTok"/>
        </w:rPr>
        <w:t xml:space="preserve"> df.columns:</w:t>
      </w:r>
      <w:r>
        <w:br/>
      </w:r>
      <w:r>
        <w:rPr>
          <w:rStyle w:val="NormalTok"/>
        </w:rPr>
        <w:t xml:space="preserve">    </w:t>
      </w:r>
      <w:r>
        <w:rPr>
          <w:rStyle w:val="ControlFlowTok"/>
        </w:rPr>
        <w:t xml:space="preserve">if</w:t>
      </w:r>
      <w:r>
        <w:rPr>
          <w:rStyle w:val="NormalTok"/>
        </w:rPr>
        <w:t xml:space="preserve"> attribute </w:t>
      </w:r>
      <w:r>
        <w:rPr>
          <w:rStyle w:val="KeywordTok"/>
        </w:rPr>
        <w:t xml:space="preserve">not</w:t>
      </w:r>
      <w:r>
        <w:rPr>
          <w:rStyle w:val="NormalTok"/>
        </w:rPr>
        <w:t xml:space="preserve"> </w:t>
      </w:r>
      <w:r>
        <w:rPr>
          <w:rStyle w:val="KeywordTok"/>
        </w:rPr>
        <w:t xml:space="preserve">in</w:t>
      </w:r>
      <w:r>
        <w:rPr>
          <w:rStyle w:val="NormalTok"/>
        </w:rPr>
        <w:t xml:space="preserve"> attr_to_make_binary:</w:t>
      </w:r>
      <w:r>
        <w:br/>
      </w:r>
      <w:r>
        <w:rPr>
          <w:rStyle w:val="NormalTok"/>
        </w:rPr>
        <w:t xml:space="preserve">        df_tmp_boxplot[attribute] </w:t>
      </w:r>
      <w:r>
        <w:rPr>
          <w:rStyle w:val="OperatorTok"/>
        </w:rPr>
        <w:t xml:space="preserve">=</w:t>
      </w:r>
      <w:r>
        <w:rPr>
          <w:rStyle w:val="NormalTok"/>
        </w:rPr>
        <w:t xml:space="preserve"> df[attribute]</w:t>
      </w:r>
      <w:r>
        <w:br/>
      </w:r>
      <w:r>
        <w:br/>
      </w:r>
      <w:r>
        <w:rPr>
          <w:rStyle w:val="NormalTok"/>
        </w:rPr>
        <w:t xml:space="preserve">df_tmp_boxplot.plot(</w:t>
      </w:r>
      <w:r>
        <w:br/>
      </w:r>
      <w:r>
        <w:rPr>
          <w:rStyle w:val="NormalTok"/>
        </w:rPr>
        <w:t xml:space="preserve">    subplots</w:t>
      </w:r>
      <w:r>
        <w:rPr>
          <w:rStyle w:val="OperatorTok"/>
        </w:rPr>
        <w:t xml:space="preserve">=</w:t>
      </w:r>
      <w:r>
        <w:rPr>
          <w:rStyle w:val="VariableTok"/>
        </w:rPr>
        <w:t xml:space="preserve">True</w:t>
      </w:r>
      <w:r>
        <w:rPr>
          <w:rStyle w:val="NormalTok"/>
        </w:rPr>
        <w:t xml:space="preserve">,</w:t>
      </w:r>
      <w:r>
        <w:br/>
      </w:r>
      <w:r>
        <w:rPr>
          <w:rStyle w:val="NormalTok"/>
        </w:rPr>
        <w:t xml:space="preserve">    kind</w:t>
      </w:r>
      <w:r>
        <w:rPr>
          <w:rStyle w:val="OperatorTok"/>
        </w:rPr>
        <w:t xml:space="preserve">=</w:t>
      </w:r>
      <w:r>
        <w:rPr>
          <w:rStyle w:val="StringTok"/>
        </w:rPr>
        <w:t xml:space="preserve">'box'</w:t>
      </w:r>
      <w:r>
        <w:rPr>
          <w:rStyle w:val="NormalTok"/>
        </w:rPr>
        <w:t xml:space="preserve">,</w:t>
      </w:r>
      <w:r>
        <w:br/>
      </w:r>
      <w:r>
        <w:rPr>
          <w:rStyle w:val="NormalTok"/>
        </w:rPr>
        <w:t xml:space="preserve">    sharey</w:t>
      </w:r>
      <w:r>
        <w:rPr>
          <w:rStyle w:val="OperatorTok"/>
        </w:rPr>
        <w:t xml:space="preserve">=</w:t>
      </w:r>
      <w:r>
        <w:rPr>
          <w:rStyle w:val="VariableTok"/>
        </w:rPr>
        <w:t xml:space="preserve">False</w:t>
      </w:r>
      <w:r>
        <w:rPr>
          <w:rStyle w:val="NormalTok"/>
        </w:rPr>
        <w:t xml:space="preserve">,</w:t>
      </w:r>
      <w:r>
        <w:br/>
      </w:r>
      <w:r>
        <w:rPr>
          <w:rStyle w:val="NormalTok"/>
        </w:rPr>
        <w:t xml:space="preserve">    figsize</w:t>
      </w:r>
      <w:r>
        <w:rPr>
          <w:rStyle w:val="OperatorTok"/>
        </w:rPr>
        <w:t xml:space="preserve">=</w:t>
      </w:r>
      <w:r>
        <w:rPr>
          <w:rStyle w:val="NormalTok"/>
        </w:rPr>
        <w:t xml:space="preserve">(</w:t>
      </w:r>
      <w:r>
        <w:rPr>
          <w:rStyle w:val="DecValTok"/>
        </w:rPr>
        <w:t xml:space="preserve">28</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CommentTok"/>
        </w:rPr>
        <w:t xml:space="preserve"># Add a little space for legibility</w:t>
      </w:r>
      <w:r>
        <w:br/>
      </w:r>
      <w:r>
        <w:rPr>
          <w:rStyle w:val="NormalTok"/>
        </w:rPr>
        <w:t xml:space="preserve">plt.subplots_adjust(wspace</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'Attribute Boxplots of Potential Outliers'</w:t>
      </w:r>
      <w:r>
        <w:rPr>
          <w:rStyle w:val="NormalTok"/>
        </w:rPr>
        <w:t xml:space="preserve">)</w:t>
      </w:r>
      <w:r>
        <w:br/>
      </w:r>
      <w:r>
        <w:rPr>
          <w:rStyle w:val="NormalTok"/>
        </w:rPr>
        <w:t xml:space="preserve">plt.show()</w:t>
      </w:r>
    </w:p>
    <w:p>
      <w:pPr>
        <w:pStyle w:val="FirstParagraph"/>
      </w:pPr>
      <w:r>
        <w:drawing>
          <wp:inline>
            <wp:extent cx="5334000" cy="1908914"/>
            <wp:effectExtent b="0" l="0" r="0" t="0"/>
            <wp:docPr descr="" title="" id="46" name="Picture"/>
            <a:graphic>
              <a:graphicData uri="http://schemas.openxmlformats.org/drawingml/2006/picture">
                <pic:pic>
                  <pic:nvPicPr>
                    <pic:cNvPr descr="009f53496141f298075823cbca2c3bb571b47fc2.png" id="47" name="Picture"/>
                    <pic:cNvPicPr>
                      <a:picLocks noChangeArrowheads="1" noChangeAspect="1"/>
                    </pic:cNvPicPr>
                  </pic:nvPicPr>
                  <pic:blipFill>
                    <a:blip r:embed="rId45"/>
                    <a:stretch>
                      <a:fillRect/>
                    </a:stretch>
                  </pic:blipFill>
                  <pic:spPr bwMode="auto">
                    <a:xfrm>
                      <a:off x="0" y="0"/>
                      <a:ext cx="5334000" cy="1908914"/>
                    </a:xfrm>
                    <a:prstGeom prst="rect">
                      <a:avLst/>
                    </a:prstGeom>
                    <a:noFill/>
                    <a:ln w="9525">
                      <a:noFill/>
                      <a:headEnd/>
                      <a:tailEnd/>
                    </a:ln>
                  </pic:spPr>
                </pic:pic>
              </a:graphicData>
            </a:graphic>
          </wp:inline>
        </w:drawing>
      </w:r>
    </w:p>
    <w:bookmarkEnd w:id="48"/>
    <w:bookmarkStart w:id="52" w:name="f7a5bf3c-cd5b-4fa6-86a8-5c7f9ba93b27"/>
    <w:p>
      <w:pPr>
        <w:pStyle w:val="SourceCode"/>
      </w:pPr>
      <w:r>
        <w:rPr>
          <w:rStyle w:val="CommentTok"/>
        </w:rPr>
        <w:t xml:space="preserve"># Using the same sub-dataframe that skips binary attributes</w:t>
      </w:r>
      <w:r>
        <w:br/>
      </w:r>
      <w:r>
        <w:rPr>
          <w:rStyle w:val="ImportTok"/>
        </w:rPr>
        <w:t xml:space="preserve">from</w:t>
      </w:r>
      <w:r>
        <w:rPr>
          <w:rStyle w:val="NormalTok"/>
        </w:rPr>
        <w:t xml:space="preserve"> plotnine </w:t>
      </w:r>
      <w:r>
        <w:rPr>
          <w:rStyle w:val="ImportTok"/>
        </w:rPr>
        <w:t xml:space="preserve">import</w:t>
      </w:r>
      <w:r>
        <w:rPr>
          <w:rStyle w:val="NormalTok"/>
        </w:rPr>
        <w:t xml:space="preserve"> ggplot, aes, geom_histogram</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fig, axs </w:t>
      </w:r>
      <w:r>
        <w:rPr>
          <w:rStyle w:val="OperatorTok"/>
        </w:rPr>
        <w:t xml:space="preserve">=</w:t>
      </w:r>
      <w:r>
        <w:rPr>
          <w:rStyle w:val="NormalTok"/>
        </w:rPr>
        <w:t xml:space="preserve"> plt.subplots(nrows</w:t>
      </w:r>
      <w:r>
        <w:rPr>
          <w:rStyle w:val="OperatorTok"/>
        </w:rPr>
        <w:t xml:space="preserve">=</w:t>
      </w:r>
      <w:r>
        <w:rPr>
          <w:rStyle w:val="DecValTok"/>
        </w:rPr>
        <w:t xml:space="preserve">8</w:t>
      </w:r>
      <w:r>
        <w:rPr>
          <w:rStyle w:val="NormalTok"/>
        </w:rPr>
        <w:t xml:space="preserve">, ncols</w:t>
      </w:r>
      <w:r>
        <w:rPr>
          <w:rStyle w:val="OperatorTok"/>
        </w:rPr>
        <w:t xml:space="preserve">=</w:t>
      </w:r>
      <w:r>
        <w:rPr>
          <w:rStyle w:val="DecValTok"/>
        </w:rPr>
        <w:t xml:space="preserve">3</w:t>
      </w:r>
      <w:r>
        <w:rPr>
          <w:rStyle w:val="NormalTok"/>
        </w:rPr>
        <w:t xml:space="preserve">, 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14</w:t>
      </w:r>
      <w:r>
        <w:rPr>
          <w:rStyle w:val="NormalTok"/>
        </w:rPr>
        <w:t xml:space="preserve">))</w:t>
      </w:r>
      <w:r>
        <w:br/>
      </w:r>
      <w:r>
        <w:rPr>
          <w:rStyle w:val="ControlFlowTok"/>
        </w:rPr>
        <w:t xml:space="preserve">for</w:t>
      </w:r>
      <w:r>
        <w:rPr>
          <w:rStyle w:val="NormalTok"/>
        </w:rPr>
        <w:t xml:space="preserve"> ax, var </w:t>
      </w:r>
      <w:r>
        <w:rPr>
          <w:rStyle w:val="KeywordTok"/>
        </w:rPr>
        <w:t xml:space="preserve">in</w:t>
      </w:r>
      <w:r>
        <w:rPr>
          <w:rStyle w:val="NormalTok"/>
        </w:rPr>
        <w:t xml:space="preserve"> </w:t>
      </w:r>
      <w:r>
        <w:rPr>
          <w:rStyle w:val="BuiltInTok"/>
        </w:rPr>
        <w:t xml:space="preserve">zip</w:t>
      </w:r>
      <w:r>
        <w:rPr>
          <w:rStyle w:val="NormalTok"/>
        </w:rPr>
        <w:t xml:space="preserve">(axs.flatten(), df_tmp_boxplot):</w:t>
      </w:r>
      <w:r>
        <w:br/>
      </w:r>
      <w:r>
        <w:rPr>
          <w:rStyle w:val="NormalTok"/>
        </w:rPr>
        <w:t xml:space="preserve">    sns.histplot(data</w:t>
      </w:r>
      <w:r>
        <w:rPr>
          <w:rStyle w:val="OperatorTok"/>
        </w:rPr>
        <w:t xml:space="preserve">=</w:t>
      </w:r>
      <w:r>
        <w:rPr>
          <w:rStyle w:val="NormalTok"/>
        </w:rPr>
        <w:t xml:space="preserve">df, x</w:t>
      </w:r>
      <w:r>
        <w:rPr>
          <w:rStyle w:val="OperatorTok"/>
        </w:rPr>
        <w:t xml:space="preserve">=</w:t>
      </w:r>
      <w:r>
        <w:rPr>
          <w:rStyle w:val="NormalTok"/>
        </w:rPr>
        <w:t xml:space="preserve">var, bins</w:t>
      </w:r>
      <w:r>
        <w:rPr>
          <w:rStyle w:val="OperatorTok"/>
        </w:rPr>
        <w:t xml:space="preserve">=</w:t>
      </w:r>
      <w:r>
        <w:rPr>
          <w:rStyle w:val="DecValTok"/>
        </w:rPr>
        <w:t xml:space="preserve">30</w:t>
      </w:r>
      <w:r>
        <w:rPr>
          <w:rStyle w:val="NormalTok"/>
        </w:rPr>
        <w:t xml:space="preserve">, color</w:t>
      </w:r>
      <w:r>
        <w:rPr>
          <w:rStyle w:val="OperatorTok"/>
        </w:rPr>
        <w:t xml:space="preserve">=</w:t>
      </w:r>
      <w:r>
        <w:rPr>
          <w:rStyle w:val="StringTok"/>
        </w:rPr>
        <w:t xml:space="preserve">'#429e94'</w:t>
      </w:r>
      <w:r>
        <w:rPr>
          <w:rStyle w:val="NormalTok"/>
        </w:rPr>
        <w:t xml:space="preserve">, ax</w:t>
      </w:r>
      <w:r>
        <w:rPr>
          <w:rStyle w:val="OperatorTok"/>
        </w:rPr>
        <w:t xml:space="preserve">=</w:t>
      </w:r>
      <w:r>
        <w:rPr>
          <w:rStyle w:val="NormalTok"/>
        </w:rPr>
        <w:t xml:space="preserve">ax)</w:t>
      </w:r>
      <w:r>
        <w:br/>
      </w:r>
      <w:r>
        <w:rPr>
          <w:rStyle w:val="NormalTok"/>
        </w:rPr>
        <w:t xml:space="preserve">    ax.set_title(var)</w:t>
      </w:r>
      <w:r>
        <w:br/>
      </w:r>
      <w:r>
        <w:rPr>
          <w:rStyle w:val="NormalTok"/>
        </w:rPr>
        <w:t xml:space="preserve">    ax.set_xlabel(var)</w:t>
      </w:r>
      <w:r>
        <w:br/>
      </w:r>
      <w:r>
        <w:rPr>
          <w:rStyle w:val="NormalTok"/>
        </w:rPr>
        <w:t xml:space="preserve">    ax.set_ylabel(</w:t>
      </w:r>
      <w:r>
        <w:rPr>
          <w:rStyle w:val="StringTok"/>
        </w:rPr>
        <w:t xml:space="preserve">'Count'</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4662634"/>
            <wp:effectExtent b="0" l="0" r="0" t="0"/>
            <wp:docPr descr="" title="" id="50" name="Picture"/>
            <a:graphic>
              <a:graphicData uri="http://schemas.openxmlformats.org/drawingml/2006/picture">
                <pic:pic>
                  <pic:nvPicPr>
                    <pic:cNvPr descr="e794ed6ace1f7a29d89c9fe2ea8dd9fca09c9e19.png" id="51" name="Picture"/>
                    <pic:cNvPicPr>
                      <a:picLocks noChangeArrowheads="1" noChangeAspect="1"/>
                    </pic:cNvPicPr>
                  </pic:nvPicPr>
                  <pic:blipFill>
                    <a:blip r:embed="rId49"/>
                    <a:stretch>
                      <a:fillRect/>
                    </a:stretch>
                  </pic:blipFill>
                  <pic:spPr bwMode="auto">
                    <a:xfrm>
                      <a:off x="0" y="0"/>
                      <a:ext cx="5334000" cy="4662634"/>
                    </a:xfrm>
                    <a:prstGeom prst="rect">
                      <a:avLst/>
                    </a:prstGeom>
                    <a:noFill/>
                    <a:ln w="9525">
                      <a:noFill/>
                      <a:headEnd/>
                      <a:tailEnd/>
                    </a:ln>
                  </pic:spPr>
                </pic:pic>
              </a:graphicData>
            </a:graphic>
          </wp:inline>
        </w:drawing>
      </w:r>
    </w:p>
    <w:bookmarkEnd w:id="52"/>
    <w:bookmarkStart w:id="54" w:name="X0d87f2f0c1474998bb8b56337e9e87ede965796"/>
    <w:p>
      <w:pPr>
        <w:pStyle w:val="BodyText"/>
      </w:pPr>
      <w:r>
        <w:t xml:space="preserve">Upon examination of the above histograms, the author found no outliers in the data. Each of the plots are either normally distributed, skewed (with no outliers), or had a bimodal distribution (with no outliers).</w:t>
      </w:r>
    </w:p>
    <w:bookmarkStart w:id="53" w:name="one-hot-encoding"/>
    <w:p>
      <w:pPr>
        <w:pStyle w:val="Heading4"/>
      </w:pPr>
      <w:r>
        <w:t xml:space="preserve">One Hot Encoding</w:t>
      </w:r>
    </w:p>
    <w:p>
      <w:pPr>
        <w:pStyle w:val="FirstParagraph"/>
      </w:pPr>
      <w:r>
        <w:t xml:space="preserve">The last step to cleaning the data includes changing any of the above attributes that are categorical into a numerical attribute so that it can be incorporated in the calculations. As part of the One Hot Encoding process of accomplishing this, for each possible value in the categories, one will be dropped to prevent multicoliniarity. For example, in the above historgrams, we can see that InternetService has three options, Fiber Optic, DSL, and None. Using One Hot Encoding, each is converted to a column, and one of the three columns is dropped. This is accomplished using the</w:t>
      </w:r>
      <w:r>
        <w:t xml:space="preserve"> </w:t>
      </w:r>
      <w:r>
        <w:rPr>
          <w:iCs/>
          <w:i/>
        </w:rPr>
        <w:t xml:space="preserve">drop_first()</w:t>
      </w:r>
      <w:r>
        <w:t xml:space="preserve"> </w:t>
      </w:r>
      <w:r>
        <w:t xml:space="preserve">function that the author uses below.</w:t>
      </w:r>
    </w:p>
    <w:bookmarkEnd w:id="53"/>
    <w:bookmarkEnd w:id="54"/>
    <w:bookmarkStart w:id="55" w:name="cbc0ce51-bce4-49ad-95f7-f4dbe79a149d"/>
    <w:p>
      <w:pPr>
        <w:pStyle w:val="SourceCode"/>
      </w:pPr>
      <w:r>
        <w:rPr>
          <w:rStyle w:val="CommentTok"/>
        </w:rPr>
        <w:t xml:space="preserve"># One Hot Encoding</w:t>
      </w:r>
      <w:r>
        <w:br/>
      </w:r>
      <w:r>
        <w:rPr>
          <w:rStyle w:val="NormalTok"/>
        </w:rPr>
        <w:t xml:space="preserve">one_hot_attr </w:t>
      </w:r>
      <w:r>
        <w:rPr>
          <w:rStyle w:val="OperatorTok"/>
        </w:rPr>
        <w:t xml:space="preserve">=</w:t>
      </w:r>
      <w:r>
        <w:rPr>
          <w:rStyle w:val="NormalTok"/>
        </w:rPr>
        <w:t xml:space="preserve"> [</w:t>
      </w:r>
      <w:r>
        <w:rPr>
          <w:rStyle w:val="StringTok"/>
        </w:rPr>
        <w:t xml:space="preserve">'Gender'</w:t>
      </w:r>
      <w:r>
        <w:rPr>
          <w:rStyle w:val="NormalTok"/>
        </w:rPr>
        <w:t xml:space="preserve">, </w:t>
      </w:r>
      <w:r>
        <w:rPr>
          <w:rStyle w:val="StringTok"/>
        </w:rPr>
        <w:t xml:space="preserve">'Contract'</w:t>
      </w:r>
      <w:r>
        <w:rPr>
          <w:rStyle w:val="NormalTok"/>
        </w:rPr>
        <w:t xml:space="preserve">, </w:t>
      </w:r>
      <w:r>
        <w:rPr>
          <w:rStyle w:val="StringTok"/>
        </w:rPr>
        <w:t xml:space="preserve">'InternetService'</w:t>
      </w:r>
      <w:r>
        <w:rPr>
          <w:rStyle w:val="NormalTok"/>
        </w:rPr>
        <w:t xml:space="preserve">, </w:t>
      </w:r>
      <w:r>
        <w:rPr>
          <w:rStyle w:val="StringTok"/>
        </w:rPr>
        <w:t xml:space="preserve">'PaymentMethod'</w:t>
      </w:r>
      <w:r>
        <w:rPr>
          <w:rStyle w:val="NormalTok"/>
        </w:rPr>
        <w:t xml:space="preserve">]</w:t>
      </w:r>
      <w:r>
        <w:br/>
      </w:r>
      <w:r>
        <w:br/>
      </w:r>
      <w:r>
        <w:rPr>
          <w:rStyle w:val="ControlFlowTok"/>
        </w:rPr>
        <w:t xml:space="preserve">for</w:t>
      </w:r>
      <w:r>
        <w:rPr>
          <w:rStyle w:val="NormalTok"/>
        </w:rPr>
        <w:t xml:space="preserve"> attr </w:t>
      </w:r>
      <w:r>
        <w:rPr>
          <w:rStyle w:val="KeywordTok"/>
        </w:rPr>
        <w:t xml:space="preserve">in</w:t>
      </w:r>
      <w:r>
        <w:rPr>
          <w:rStyle w:val="NormalTok"/>
        </w:rPr>
        <w:t xml:space="preserve"> one_hot_attr:</w:t>
      </w:r>
      <w:r>
        <w:br/>
      </w:r>
      <w:r>
        <w:rPr>
          <w:rStyle w:val="NormalTok"/>
        </w:rPr>
        <w:t xml:space="preserve">    </w:t>
      </w:r>
      <w:r>
        <w:rPr>
          <w:rStyle w:val="ControlFlowTok"/>
        </w:rPr>
        <w:t xml:space="preserve">if</w:t>
      </w:r>
      <w:r>
        <w:rPr>
          <w:rStyle w:val="NormalTok"/>
        </w:rPr>
        <w:t xml:space="preserve"> attr </w:t>
      </w:r>
      <w:r>
        <w:rPr>
          <w:rStyle w:val="KeywordTok"/>
        </w:rPr>
        <w:t xml:space="preserve">in</w:t>
      </w:r>
      <w:r>
        <w:rPr>
          <w:rStyle w:val="NormalTok"/>
        </w:rPr>
        <w:t xml:space="preserve"> df.columns:</w:t>
      </w:r>
      <w:r>
        <w:br/>
      </w:r>
      <w:r>
        <w:rPr>
          <w:rStyle w:val="NormalTok"/>
        </w:rPr>
        <w:t xml:space="preserve">        </w:t>
      </w:r>
      <w:r>
        <w:rPr>
          <w:rStyle w:val="CommentTok"/>
        </w:rPr>
        <w:t xml:space="preserve"># Added astype to convert from boolean to numerical</w:t>
      </w:r>
      <w:r>
        <w:br/>
      </w:r>
      <w:r>
        <w:rPr>
          <w:rStyle w:val="NormalTok"/>
        </w:rPr>
        <w:t xml:space="preserve">        y </w:t>
      </w:r>
      <w:r>
        <w:rPr>
          <w:rStyle w:val="OperatorTok"/>
        </w:rPr>
        <w:t xml:space="preserve">=</w:t>
      </w:r>
      <w:r>
        <w:rPr>
          <w:rStyle w:val="NormalTok"/>
        </w:rPr>
        <w:t xml:space="preserve"> pd.get_dummies(df[attr], prefix</w:t>
      </w:r>
      <w:r>
        <w:rPr>
          <w:rStyle w:val="OperatorTok"/>
        </w:rPr>
        <w:t xml:space="preserve">=</w:t>
      </w:r>
      <w:r>
        <w:rPr>
          <w:rStyle w:val="NormalTok"/>
        </w:rPr>
        <w:t xml:space="preserve">attr, drop_first</w:t>
      </w:r>
      <w:r>
        <w:rPr>
          <w:rStyle w:val="OperatorTok"/>
        </w:rPr>
        <w:t xml:space="preserve">=</w:t>
      </w:r>
      <w:r>
        <w:rPr>
          <w:rStyle w:val="VariableTok"/>
        </w:rPr>
        <w:t xml:space="preserve">True</w:t>
      </w:r>
      <w:r>
        <w:rPr>
          <w:rStyle w:val="NormalTok"/>
        </w:rPr>
        <w:t xml:space="preserve">).astype(np.int64)</w:t>
      </w:r>
      <w:r>
        <w:br/>
      </w:r>
      <w:r>
        <w:rPr>
          <w:rStyle w:val="NormalTok"/>
        </w:rPr>
        <w:t xml:space="preserve">        df.drop(attr,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f"Dropped: </w:t>
      </w:r>
      <w:r>
        <w:rPr>
          <w:rStyle w:val="SpecialCharTok"/>
        </w:rPr>
        <w:t xml:space="preserve">{</w:t>
      </w:r>
      <w:r>
        <w:rPr>
          <w:rStyle w:val="NormalTok"/>
        </w:rPr>
        <w:t xml:space="preserve">attr</w:t>
      </w:r>
      <w:r>
        <w:rPr>
          <w:rStyle w:val="SpecialCharTok"/>
        </w:rPr>
        <w:t xml:space="preserve">}</w:t>
      </w:r>
      <w:r>
        <w:rPr>
          <w:rStyle w:val="CharTok"/>
        </w:rPr>
        <w:t xml:space="preserve">\t</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pd.concat([df, y], axis</w:t>
      </w:r>
      <w:r>
        <w:rPr>
          <w:rStyle w:val="OperatorTok"/>
        </w:rPr>
        <w:t xml:space="preserve">=</w:t>
      </w:r>
      <w:r>
        <w:rPr>
          <w:rStyle w:val="StringTok"/>
        </w:rPr>
        <w:t xml:space="preserve">"columns"</w:t>
      </w:r>
      <w:r>
        <w:rPr>
          <w:rStyle w:val="NormalTok"/>
        </w:rPr>
        <w:t xml:space="preserve">)</w:t>
      </w:r>
      <w:r>
        <w:br/>
      </w:r>
      <w:r>
        <w:br/>
      </w:r>
      <w:r>
        <w:rPr>
          <w:rStyle w:val="BuiltInTok"/>
        </w:rPr>
        <w:t xml:space="preserve">print</w:t>
      </w:r>
      <w:r>
        <w:rPr>
          <w:rStyle w:val="NormalTok"/>
        </w:rPr>
        <w:t xml:space="preserve">(df.head(</w:t>
      </w:r>
      <w:r>
        <w:rPr>
          <w:rStyle w:val="DecValTok"/>
        </w:rPr>
        <w:t xml:space="preserve">2</w:t>
      </w:r>
      <w:r>
        <w:rPr>
          <w:rStyle w:val="NormalTok"/>
        </w:rPr>
        <w:t xml:space="preserve">))</w:t>
      </w:r>
      <w:r>
        <w:br/>
      </w:r>
      <w:r>
        <w:rPr>
          <w:rStyle w:val="NormalTok"/>
        </w:rPr>
        <w:t xml:space="preserve">df.dtypes</w:t>
      </w:r>
    </w:p>
    <w:p>
      <w:pPr>
        <w:pStyle w:val="SourceCode"/>
      </w:pPr>
      <w:r>
        <w:rPr>
          <w:rStyle w:val="VerbatimChar"/>
        </w:rPr>
        <w:t xml:space="preserve">Dropped: Gender	</w:t>
      </w:r>
      <w:r>
        <w:br/>
      </w:r>
      <w:r>
        <w:rPr>
          <w:rStyle w:val="VerbatimChar"/>
        </w:rPr>
        <w:t xml:space="preserve">Dropped: Contract	</w:t>
      </w:r>
      <w:r>
        <w:br/>
      </w:r>
      <w:r>
        <w:rPr>
          <w:rStyle w:val="VerbatimChar"/>
        </w:rPr>
        <w:t xml:space="preserve">Dropped: InternetService	</w:t>
      </w:r>
      <w:r>
        <w:br/>
      </w:r>
      <w:r>
        <w:rPr>
          <w:rStyle w:val="VerbatimChar"/>
        </w:rPr>
        <w:t xml:space="preserve">Dropped: PaymentMethod	</w:t>
      </w:r>
      <w:r>
        <w:br/>
      </w:r>
      <w:r>
        <w:rPr>
          <w:rStyle w:val="VerbatimChar"/>
        </w:rPr>
        <w:t xml:space="preserve">   Children  Age    Income  Churn  Outage_sec_perweek  Email  Contacts  \</w:t>
      </w:r>
      <w:r>
        <w:br/>
      </w:r>
      <w:r>
        <w:rPr>
          <w:rStyle w:val="VerbatimChar"/>
        </w:rPr>
        <w:t xml:space="preserve">0         0   68  28561.99      0            7.978323     10         0   </w:t>
      </w:r>
      <w:r>
        <w:br/>
      </w:r>
      <w:r>
        <w:rPr>
          <w:rStyle w:val="VerbatimChar"/>
        </w:rPr>
        <w:t xml:space="preserve">1         1   27  21704.77      1           11.699080     12         0   </w:t>
      </w:r>
      <w:r>
        <w:br/>
      </w:r>
      <w:r>
        <w:br/>
      </w:r>
      <w:r>
        <w:rPr>
          <w:rStyle w:val="VerbatimChar"/>
        </w:rPr>
        <w:t xml:space="preserve">   Yearly_equip_failure  Techie  Port_modem  ...  Active_Listening  \</w:t>
      </w:r>
      <w:r>
        <w:br/>
      </w:r>
      <w:r>
        <w:rPr>
          <w:rStyle w:val="VerbatimChar"/>
        </w:rPr>
        <w:t xml:space="preserve">0                     1       0           1  ...                 4   </w:t>
      </w:r>
      <w:r>
        <w:br/>
      </w:r>
      <w:r>
        <w:rPr>
          <w:rStyle w:val="VerbatimChar"/>
        </w:rPr>
        <w:t xml:space="preserve">1                     1       1           0  ...                 4   </w:t>
      </w:r>
      <w:r>
        <w:br/>
      </w:r>
      <w:r>
        <w:br/>
      </w:r>
      <w:r>
        <w:rPr>
          <w:rStyle w:val="VerbatimChar"/>
        </w:rPr>
        <w:t xml:space="preserve">   Gender_Male  Gender_Nonbinary  Contract_One year  Contract_Two Year  \</w:t>
      </w:r>
      <w:r>
        <w:br/>
      </w:r>
      <w:r>
        <w:rPr>
          <w:rStyle w:val="VerbatimChar"/>
        </w:rPr>
        <w:t xml:space="preserve">0            1                 0                  1                  0   </w:t>
      </w:r>
      <w:r>
        <w:br/>
      </w:r>
      <w:r>
        <w:rPr>
          <w:rStyle w:val="VerbatimChar"/>
        </w:rPr>
        <w:t xml:space="preserve">1            0                 0                  0                  0   </w:t>
      </w:r>
      <w:r>
        <w:br/>
      </w:r>
      <w:r>
        <w:br/>
      </w:r>
      <w:r>
        <w:rPr>
          <w:rStyle w:val="VerbatimChar"/>
        </w:rPr>
        <w:t xml:space="preserve">   InternetService_Fiber Optic  InternetService_None  \</w:t>
      </w:r>
      <w:r>
        <w:br/>
      </w:r>
      <w:r>
        <w:rPr>
          <w:rStyle w:val="VerbatimChar"/>
        </w:rPr>
        <w:t xml:space="preserve">0                            1                     0   </w:t>
      </w:r>
      <w:r>
        <w:br/>
      </w:r>
      <w:r>
        <w:rPr>
          <w:rStyle w:val="VerbatimChar"/>
        </w:rPr>
        <w:t xml:space="preserve">1                            1                     0   </w:t>
      </w:r>
      <w:r>
        <w:br/>
      </w:r>
      <w:r>
        <w:br/>
      </w:r>
      <w:r>
        <w:rPr>
          <w:rStyle w:val="VerbatimChar"/>
        </w:rPr>
        <w:t xml:space="preserve">   PaymentMethod_Credit Card (automatic)  PaymentMethod_Electronic Check  \</w:t>
      </w:r>
      <w:r>
        <w:br/>
      </w:r>
      <w:r>
        <w:rPr>
          <w:rStyle w:val="VerbatimChar"/>
        </w:rPr>
        <w:t xml:space="preserve">0                                      1                               0   </w:t>
      </w:r>
      <w:r>
        <w:br/>
      </w:r>
      <w:r>
        <w:rPr>
          <w:rStyle w:val="VerbatimChar"/>
        </w:rPr>
        <w:t xml:space="preserve">1                                      0                               0   </w:t>
      </w:r>
      <w:r>
        <w:br/>
      </w:r>
      <w:r>
        <w:br/>
      </w:r>
      <w:r>
        <w:rPr>
          <w:rStyle w:val="VerbatimChar"/>
        </w:rPr>
        <w:t xml:space="preserve">   PaymentMethod_Mailed Check  </w:t>
      </w:r>
      <w:r>
        <w:br/>
      </w:r>
      <w:r>
        <w:rPr>
          <w:rStyle w:val="VerbatimChar"/>
        </w:rPr>
        <w:t xml:space="preserve">0                           0  </w:t>
      </w:r>
      <w:r>
        <w:br/>
      </w:r>
      <w:r>
        <w:rPr>
          <w:rStyle w:val="VerbatimChar"/>
        </w:rPr>
        <w:t xml:space="preserve">1                           0  </w:t>
      </w:r>
      <w:r>
        <w:br/>
      </w:r>
      <w:r>
        <w:br/>
      </w:r>
      <w:r>
        <w:rPr>
          <w:rStyle w:val="VerbatimChar"/>
        </w:rPr>
        <w:t xml:space="preserve">[2 rows x 40 columns]</w:t>
      </w:r>
    </w:p>
    <w:p>
      <w:pPr>
        <w:pStyle w:val="SourceCode"/>
      </w:pPr>
      <w:r>
        <w:rPr>
          <w:rStyle w:val="VerbatimChar"/>
        </w:rPr>
        <w:t xml:space="preserve">Children                                   int64</w:t>
      </w:r>
      <w:r>
        <w:br/>
      </w:r>
      <w:r>
        <w:rPr>
          <w:rStyle w:val="VerbatimChar"/>
        </w:rPr>
        <w:t xml:space="preserve">Age                                        int64</w:t>
      </w:r>
      <w:r>
        <w:br/>
      </w:r>
      <w:r>
        <w:rPr>
          <w:rStyle w:val="VerbatimChar"/>
        </w:rPr>
        <w:t xml:space="preserve">Income                                   float64</w:t>
      </w:r>
      <w:r>
        <w:br/>
      </w:r>
      <w:r>
        <w:rPr>
          <w:rStyle w:val="VerbatimChar"/>
        </w:rPr>
        <w:t xml:space="preserve">Churn                                      int64</w:t>
      </w:r>
      <w:r>
        <w:br/>
      </w:r>
      <w:r>
        <w:rPr>
          <w:rStyle w:val="VerbatimChar"/>
        </w:rPr>
        <w:t xml:space="preserve">Outage_sec_perweek                       float64</w:t>
      </w:r>
      <w:r>
        <w:br/>
      </w:r>
      <w:r>
        <w:rPr>
          <w:rStyle w:val="VerbatimChar"/>
        </w:rPr>
        <w:t xml:space="preserve">Email                                      int64</w:t>
      </w:r>
      <w:r>
        <w:br/>
      </w:r>
      <w:r>
        <w:rPr>
          <w:rStyle w:val="VerbatimChar"/>
        </w:rPr>
        <w:t xml:space="preserve">Contacts                                   int64</w:t>
      </w:r>
      <w:r>
        <w:br/>
      </w:r>
      <w:r>
        <w:rPr>
          <w:rStyle w:val="VerbatimChar"/>
        </w:rPr>
        <w:t xml:space="preserve">Yearly_equip_failure                       int64</w:t>
      </w:r>
      <w:r>
        <w:br/>
      </w:r>
      <w:r>
        <w:rPr>
          <w:rStyle w:val="VerbatimChar"/>
        </w:rPr>
        <w:t xml:space="preserve">Techie                                     int64</w:t>
      </w:r>
      <w:r>
        <w:br/>
      </w:r>
      <w:r>
        <w:rPr>
          <w:rStyle w:val="VerbatimChar"/>
        </w:rPr>
        <w:t xml:space="preserve">Port_modem                                 int64</w:t>
      </w:r>
      <w:r>
        <w:br/>
      </w:r>
      <w:r>
        <w:rPr>
          <w:rStyle w:val="VerbatimChar"/>
        </w:rPr>
        <w:t xml:space="preserve">Tablet                                     int64</w:t>
      </w:r>
      <w:r>
        <w:br/>
      </w:r>
      <w:r>
        <w:rPr>
          <w:rStyle w:val="VerbatimChar"/>
        </w:rPr>
        <w:t xml:space="preserve">Phone                                      int64</w:t>
      </w:r>
      <w:r>
        <w:br/>
      </w:r>
      <w:r>
        <w:rPr>
          <w:rStyle w:val="VerbatimChar"/>
        </w:rPr>
        <w:t xml:space="preserve">Multiple                                   int64</w:t>
      </w:r>
      <w:r>
        <w:br/>
      </w:r>
      <w:r>
        <w:rPr>
          <w:rStyle w:val="VerbatimChar"/>
        </w:rPr>
        <w:t xml:space="preserve">OnlineSecurity                             int64</w:t>
      </w:r>
      <w:r>
        <w:br/>
      </w:r>
      <w:r>
        <w:rPr>
          <w:rStyle w:val="VerbatimChar"/>
        </w:rPr>
        <w:t xml:space="preserve">OnlineBackup                               int64</w:t>
      </w:r>
      <w:r>
        <w:br/>
      </w:r>
      <w:r>
        <w:rPr>
          <w:rStyle w:val="VerbatimChar"/>
        </w:rPr>
        <w:t xml:space="preserve">DeviceProtection                           int64</w:t>
      </w:r>
      <w:r>
        <w:br/>
      </w:r>
      <w:r>
        <w:rPr>
          <w:rStyle w:val="VerbatimChar"/>
        </w:rPr>
        <w:t xml:space="preserve">TechSupport                                int64</w:t>
      </w:r>
      <w:r>
        <w:br/>
      </w:r>
      <w:r>
        <w:rPr>
          <w:rStyle w:val="VerbatimChar"/>
        </w:rPr>
        <w:t xml:space="preserve">StreamingTV                                int64</w:t>
      </w:r>
      <w:r>
        <w:br/>
      </w:r>
      <w:r>
        <w:rPr>
          <w:rStyle w:val="VerbatimChar"/>
        </w:rPr>
        <w:t xml:space="preserve">StreamingMovies                            int64</w:t>
      </w:r>
      <w:r>
        <w:br/>
      </w:r>
      <w:r>
        <w:rPr>
          <w:rStyle w:val="VerbatimChar"/>
        </w:rPr>
        <w:t xml:space="preserve">PaperlessBilling                           int64</w:t>
      </w:r>
      <w:r>
        <w:br/>
      </w:r>
      <w:r>
        <w:rPr>
          <w:rStyle w:val="VerbatimChar"/>
        </w:rPr>
        <w:t xml:space="preserve">Tenure                                   float64</w:t>
      </w:r>
      <w:r>
        <w:br/>
      </w:r>
      <w:r>
        <w:rPr>
          <w:rStyle w:val="VerbatimChar"/>
        </w:rPr>
        <w:t xml:space="preserve">MonthlyCharge                            float64</w:t>
      </w:r>
      <w:r>
        <w:br/>
      </w:r>
      <w:r>
        <w:rPr>
          <w:rStyle w:val="VerbatimChar"/>
        </w:rPr>
        <w:t xml:space="preserve">Bandwidth_GB_Year                        float64</w:t>
      </w:r>
      <w:r>
        <w:br/>
      </w:r>
      <w:r>
        <w:rPr>
          <w:rStyle w:val="VerbatimChar"/>
        </w:rPr>
        <w:t xml:space="preserve">Timely_Response                            int64</w:t>
      </w:r>
      <w:r>
        <w:br/>
      </w:r>
      <w:r>
        <w:rPr>
          <w:rStyle w:val="VerbatimChar"/>
        </w:rPr>
        <w:t xml:space="preserve">Timely_Fixes                               int64</w:t>
      </w:r>
      <w:r>
        <w:br/>
      </w:r>
      <w:r>
        <w:rPr>
          <w:rStyle w:val="VerbatimChar"/>
        </w:rPr>
        <w:t xml:space="preserve">Timely_Replacements                        int64</w:t>
      </w:r>
      <w:r>
        <w:br/>
      </w:r>
      <w:r>
        <w:rPr>
          <w:rStyle w:val="VerbatimChar"/>
        </w:rPr>
        <w:t xml:space="preserve">Reliability                                int64</w:t>
      </w:r>
      <w:r>
        <w:br/>
      </w:r>
      <w:r>
        <w:rPr>
          <w:rStyle w:val="VerbatimChar"/>
        </w:rPr>
        <w:t xml:space="preserve">Options                                    int64</w:t>
      </w:r>
      <w:r>
        <w:br/>
      </w:r>
      <w:r>
        <w:rPr>
          <w:rStyle w:val="VerbatimChar"/>
        </w:rPr>
        <w:t xml:space="preserve">Respectful                                 int64</w:t>
      </w:r>
      <w:r>
        <w:br/>
      </w:r>
      <w:r>
        <w:rPr>
          <w:rStyle w:val="VerbatimChar"/>
        </w:rPr>
        <w:t xml:space="preserve">Courteous                                  int64</w:t>
      </w:r>
      <w:r>
        <w:br/>
      </w:r>
      <w:r>
        <w:rPr>
          <w:rStyle w:val="VerbatimChar"/>
        </w:rPr>
        <w:t xml:space="preserve">Active_Listening                           int64</w:t>
      </w:r>
      <w:r>
        <w:br/>
      </w:r>
      <w:r>
        <w:rPr>
          <w:rStyle w:val="VerbatimChar"/>
        </w:rPr>
        <w:t xml:space="preserve">Gender_Male                                int64</w:t>
      </w:r>
      <w:r>
        <w:br/>
      </w:r>
      <w:r>
        <w:rPr>
          <w:rStyle w:val="VerbatimChar"/>
        </w:rPr>
        <w:t xml:space="preserve">Gender_Nonbinary                           int64</w:t>
      </w:r>
      <w:r>
        <w:br/>
      </w:r>
      <w:r>
        <w:rPr>
          <w:rStyle w:val="VerbatimChar"/>
        </w:rPr>
        <w:t xml:space="preserve">Contract_One year                          int64</w:t>
      </w:r>
      <w:r>
        <w:br/>
      </w:r>
      <w:r>
        <w:rPr>
          <w:rStyle w:val="VerbatimChar"/>
        </w:rPr>
        <w:t xml:space="preserve">Contract_Two Year                          int64</w:t>
      </w:r>
      <w:r>
        <w:br/>
      </w:r>
      <w:r>
        <w:rPr>
          <w:rStyle w:val="VerbatimChar"/>
        </w:rPr>
        <w:t xml:space="preserve">InternetService_Fiber Optic                int64</w:t>
      </w:r>
      <w:r>
        <w:br/>
      </w:r>
      <w:r>
        <w:rPr>
          <w:rStyle w:val="VerbatimChar"/>
        </w:rPr>
        <w:t xml:space="preserve">InternetService_None                       int64</w:t>
      </w:r>
      <w:r>
        <w:br/>
      </w:r>
      <w:r>
        <w:rPr>
          <w:rStyle w:val="VerbatimChar"/>
        </w:rPr>
        <w:t xml:space="preserve">PaymentMethod_Credit Card (automatic)      int64</w:t>
      </w:r>
      <w:r>
        <w:br/>
      </w:r>
      <w:r>
        <w:rPr>
          <w:rStyle w:val="VerbatimChar"/>
        </w:rPr>
        <w:t xml:space="preserve">PaymentMethod_Electronic Check             int64</w:t>
      </w:r>
      <w:r>
        <w:br/>
      </w:r>
      <w:r>
        <w:rPr>
          <w:rStyle w:val="VerbatimChar"/>
        </w:rPr>
        <w:t xml:space="preserve">PaymentMethod_Mailed Check                 int64</w:t>
      </w:r>
      <w:r>
        <w:br/>
      </w:r>
      <w:r>
        <w:rPr>
          <w:rStyle w:val="VerbatimChar"/>
        </w:rPr>
        <w:t xml:space="preserve">dtype: object</w:t>
      </w:r>
    </w:p>
    <w:bookmarkEnd w:id="55"/>
    <w:bookmarkStart w:id="57" w:name="X94feb9be47d807782e2764190fa67030c6e10de"/>
    <w:bookmarkStart w:id="56" w:name="c2-dependent-and-independent-variables"/>
    <w:p>
      <w:pPr>
        <w:pStyle w:val="Heading3"/>
      </w:pPr>
      <w:r>
        <w:t xml:space="preserve">C2. Dependent and Independent Variables</w:t>
      </w:r>
    </w:p>
    <w:p>
      <w:pPr>
        <w:pStyle w:val="FirstParagraph"/>
      </w:pPr>
      <w:r>
        <w:t xml:space="preserve">The dependent variable for this research project is the binary categorical attribute, "Churn." It is possible to be either yes or no in value and signifies whether or not an individual leaves as a customer.</w:t>
      </w:r>
    </w:p>
    <w:p>
      <w:pPr>
        <w:pStyle w:val="BodyText"/>
      </w:pPr>
      <w:r>
        <w:t xml:space="preserve">The independent variables include the attributes that are remaining in the pandas dataframe. Specifically, the attributes that will be described with summary statistics are as follows:</w:t>
      </w:r>
    </w:p>
    <w:p>
      <w:pPr>
        <w:pStyle w:val="BodyText"/>
      </w:pPr>
      <w:r>
        <w:t xml:space="preserve">'Children': number of children of the customer,</w:t>
      </w:r>
      <w:r>
        <w:t xml:space="preserve"> </w:t>
      </w:r>
      <w:r>
        <w:t xml:space="preserve">'Age': age of the customer,</w:t>
      </w:r>
      <w:r>
        <w:t xml:space="preserve"> </w:t>
      </w:r>
      <w:r>
        <w:t xml:space="preserve">'Income': income of the customer (annual),</w:t>
      </w:r>
      <w:r>
        <w:t xml:space="preserve"> </w:t>
      </w:r>
      <w:r>
        <w:t xml:space="preserve">'Email': how many emails sent to the customer (in last year),</w:t>
      </w:r>
      <w:r>
        <w:t xml:space="preserve"> </w:t>
      </w:r>
      <w:r>
        <w:t xml:space="preserve">'Contacts': how many times the customer was contacted (in last year),</w:t>
      </w:r>
      <w:r>
        <w:t xml:space="preserve"> </w:t>
      </w:r>
      <w:r>
        <w:t xml:space="preserve">'Techie': does the customer feel techie?,</w:t>
      </w:r>
      <w:r>
        <w:t xml:space="preserve"> </w:t>
      </w:r>
      <w:r>
        <w:t xml:space="preserve">'Outage_sec_perweek': average seconds per week the system was out,</w:t>
      </w:r>
      <w:r>
        <w:t xml:space="preserve"> </w:t>
      </w:r>
      <w:r>
        <w:t xml:space="preserve">'Port_modem': do they have a port modem?,</w:t>
      </w:r>
      <w:r>
        <w:t xml:space="preserve"> </w:t>
      </w:r>
      <w:r>
        <w:t xml:space="preserve">'Yearly_equip_failure': number of customer equipment fails in the past year,</w:t>
      </w:r>
      <w:r>
        <w:t xml:space="preserve"> </w:t>
      </w:r>
      <w:r>
        <w:t xml:space="preserve">'Tablet': do they own an iPad/surface?,</w:t>
      </w:r>
      <w:r>
        <w:t xml:space="preserve"> </w:t>
      </w:r>
      <w:r>
        <w:t xml:space="preserve">'Multiple': multple phone lines?,</w:t>
      </w:r>
      <w:r>
        <w:t xml:space="preserve"> </w:t>
      </w:r>
      <w:r>
        <w:t xml:space="preserve">'OnlineSecurity' does the customer have online security as an add-on service,</w:t>
      </w:r>
      <w:r>
        <w:t xml:space="preserve"> </w:t>
      </w:r>
      <w:r>
        <w:t xml:space="preserve">'Phone': does the customer have phone service,</w:t>
      </w:r>
      <w:r>
        <w:t xml:space="preserve"> </w:t>
      </w:r>
      <w:r>
        <w:t xml:space="preserve">'DeviceProtection': did they sign up for device protection service?,</w:t>
      </w:r>
      <w:r>
        <w:t xml:space="preserve"> </w:t>
      </w:r>
      <w:r>
        <w:t xml:space="preserve">'TechSupport': whether the customer has signed up for tech support service,</w:t>
      </w:r>
      <w:r>
        <w:t xml:space="preserve"> </w:t>
      </w:r>
      <w:r>
        <w:t xml:space="preserve">'StreamingTV': did the customer sign up for streaming tv,</w:t>
      </w:r>
      <w:r>
        <w:t xml:space="preserve"> </w:t>
      </w:r>
      <w:r>
        <w:t xml:space="preserve">'StreamingMovies': did they sign up for streaming movies,</w:t>
      </w:r>
      <w:r>
        <w:t xml:space="preserve"> </w:t>
      </w:r>
      <w:r>
        <w:t xml:space="preserve">'OnlineBackup': did the customer have online backup service,</w:t>
      </w:r>
      <w:r>
        <w:t xml:space="preserve"> </w:t>
      </w:r>
      <w:r>
        <w:t xml:space="preserve">'PaperlessBilling': did they opt into paperless billing,</w:t>
      </w:r>
      <w:r>
        <w:t xml:space="preserve"> </w:t>
      </w:r>
      <w:r>
        <w:t xml:space="preserve">'Tenure': how many months has the customer been with the company,</w:t>
      </w:r>
      <w:r>
        <w:t xml:space="preserve"> </w:t>
      </w:r>
      <w:r>
        <w:t xml:space="preserve">'MonthlyCharge': amount charged each month,</w:t>
      </w:r>
      <w:r>
        <w:t xml:space="preserve"> </w:t>
      </w:r>
      <w:r>
        <w:t xml:space="preserve">'Timely_Response': from survey,</w:t>
      </w:r>
      <w:r>
        <w:t xml:space="preserve"> </w:t>
      </w:r>
      <w:r>
        <w:t xml:space="preserve">'Timely_Fixes': from survey,</w:t>
      </w:r>
      <w:r>
        <w:t xml:space="preserve"> </w:t>
      </w:r>
      <w:r>
        <w:t xml:space="preserve">'Timely_Replacements': from survey,</w:t>
      </w:r>
      <w:r>
        <w:t xml:space="preserve"> </w:t>
      </w:r>
      <w:r>
        <w:t xml:space="preserve">'Reliability': from survey,</w:t>
      </w:r>
      <w:r>
        <w:t xml:space="preserve"> </w:t>
      </w:r>
      <w:r>
        <w:t xml:space="preserve">'Options': from survey,</w:t>
      </w:r>
      <w:r>
        <w:t xml:space="preserve"> </w:t>
      </w:r>
      <w:r>
        <w:t xml:space="preserve">'Respectful': from survey,</w:t>
      </w:r>
      <w:r>
        <w:t xml:space="preserve"> </w:t>
      </w:r>
      <w:r>
        <w:t xml:space="preserve">'Courteous',: from survey</w:t>
      </w:r>
      <w:r>
        <w:t xml:space="preserve"> </w:t>
      </w:r>
      <w:r>
        <w:t xml:space="preserve">'Active_Listening': from survey.</w:t>
      </w:r>
      <w:r>
        <w:t xml:space="preserve"> </w:t>
      </w:r>
      <w:r>
        <w:t xml:space="preserve">'Gender': customer's gender (split into one hot encoding),</w:t>
      </w:r>
      <w:r>
        <w:t xml:space="preserve"> </w:t>
      </w:r>
      <w:r>
        <w:t xml:space="preserve">'Contract': the customer's contract term (split into one hot encoding)</w:t>
      </w:r>
      <w:r>
        <w:t xml:space="preserve"> </w:t>
      </w:r>
      <w:r>
        <w:t xml:space="preserve">'PaymentMethod': how the customer pays (split into one hot encoding)</w:t>
      </w:r>
      <w:r>
        <w:t xml:space="preserve"> </w:t>
      </w:r>
      <w:r>
        <w:t xml:space="preserve">'Bandwidth_GB_Year': total bandwidth used by customer per month</w:t>
      </w:r>
    </w:p>
    <w:p>
      <w:pPr>
        <w:pStyle w:val="BodyText"/>
      </w:pPr>
      <w:r>
        <w:t xml:space="preserve">Below is the code and summary statistic describing all of the independent variables that are necessary for answering the research question from A1.</w:t>
      </w:r>
    </w:p>
    <w:bookmarkEnd w:id="56"/>
    <w:bookmarkEnd w:id="57"/>
    <w:bookmarkStart w:id="58" w:name="b0478512-e3c7-4f02-be76-07986e803f81"/>
    <w:p>
      <w:pPr>
        <w:pStyle w:val="SourceCode"/>
      </w:pPr>
      <w:r>
        <w:rPr>
          <w:rStyle w:val="CommentTok"/>
        </w:rPr>
        <w:t xml:space="preserve"># Independent variables</w:t>
      </w:r>
      <w:r>
        <w:br/>
      </w:r>
      <w:r>
        <w:rPr>
          <w:rStyle w:val="ImportTok"/>
        </w:rPr>
        <w:t xml:space="preserve">import</w:t>
      </w:r>
      <w:r>
        <w:rPr>
          <w:rStyle w:val="NormalTok"/>
        </w:rPr>
        <w:t xml:space="preserve"> plotnine </w:t>
      </w:r>
      <w:r>
        <w:rPr>
          <w:rStyle w:val="ImportTok"/>
        </w:rPr>
        <w:t xml:space="preserve">as</w:t>
      </w:r>
      <w:r>
        <w:rPr>
          <w:rStyle w:val="NormalTok"/>
        </w:rPr>
        <w:t xml:space="preserve"> p9</w:t>
      </w:r>
      <w:r>
        <w:br/>
      </w:r>
      <w:r>
        <w:br/>
      </w:r>
      <w:r>
        <w:rPr>
          <w:rStyle w:val="NormalTok"/>
        </w:rPr>
        <w:t xml:space="preserve">independent_variable_df </w:t>
      </w:r>
      <w:r>
        <w:rPr>
          <w:rStyle w:val="OperatorTok"/>
        </w:rPr>
        <w:t xml:space="preserve">=</w:t>
      </w:r>
      <w:r>
        <w:rPr>
          <w:rStyle w:val="NormalTok"/>
        </w:rPr>
        <w:t xml:space="preserve">  pd.DataFrame()</w:t>
      </w:r>
      <w:r>
        <w:br/>
      </w:r>
      <w:r>
        <w:rPr>
          <w:rStyle w:val="NormalTok"/>
        </w:rPr>
        <w:t xml:space="preserve">independent_variable_df </w:t>
      </w:r>
      <w:r>
        <w:rPr>
          <w:rStyle w:val="OperatorTok"/>
        </w:rPr>
        <w:t xml:space="preserve">=</w:t>
      </w:r>
      <w:r>
        <w:rPr>
          <w:rStyle w:val="NormalTok"/>
        </w:rPr>
        <w:t xml:space="preserve"> df.drop(</w:t>
      </w:r>
      <w:r>
        <w:rPr>
          <w:rStyle w:val="StringTok"/>
        </w:rPr>
        <w:t xml:space="preserve">'Churn'</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(independent_variable_df.describe())</w:t>
      </w:r>
    </w:p>
    <w:p>
      <w:pPr>
        <w:pStyle w:val="SourceCode"/>
      </w:pPr>
      <w:r>
        <w:rPr>
          <w:rStyle w:val="VerbatimChar"/>
        </w:rPr>
        <w:t xml:space="preserve">         Children           Age         Income  Outage_sec_perweek  \</w:t>
      </w:r>
      <w:r>
        <w:br/>
      </w:r>
      <w:r>
        <w:rPr>
          <w:rStyle w:val="VerbatimChar"/>
        </w:rPr>
        <w:t xml:space="preserve">count  10000.0000  10000.000000   10000.000000        10000.000000   </w:t>
      </w:r>
      <w:r>
        <w:br/>
      </w:r>
      <w:r>
        <w:rPr>
          <w:rStyle w:val="VerbatimChar"/>
        </w:rPr>
        <w:t xml:space="preserve">mean       2.0877     53.078400   39806.926771           10.001848   </w:t>
      </w:r>
      <w:r>
        <w:br/>
      </w:r>
      <w:r>
        <w:rPr>
          <w:rStyle w:val="VerbatimChar"/>
        </w:rPr>
        <w:t xml:space="preserve">std        2.1472     20.698882   28199.916702            2.976019   </w:t>
      </w:r>
      <w:r>
        <w:br/>
      </w:r>
      <w:r>
        <w:rPr>
          <w:rStyle w:val="VerbatimChar"/>
        </w:rPr>
        <w:t xml:space="preserve">min        0.0000     18.000000     348.670000            0.099747   </w:t>
      </w:r>
      <w:r>
        <w:br/>
      </w:r>
      <w:r>
        <w:rPr>
          <w:rStyle w:val="VerbatimChar"/>
        </w:rPr>
        <w:t xml:space="preserve">25%        0.0000     35.000000   19224.717500            8.018214   </w:t>
      </w:r>
      <w:r>
        <w:br/>
      </w:r>
      <w:r>
        <w:rPr>
          <w:rStyle w:val="VerbatimChar"/>
        </w:rPr>
        <w:t xml:space="preserve">50%        1.0000     53.000000   33170.605000           10.018560   </w:t>
      </w:r>
      <w:r>
        <w:br/>
      </w:r>
      <w:r>
        <w:rPr>
          <w:rStyle w:val="VerbatimChar"/>
        </w:rPr>
        <w:t xml:space="preserve">75%        3.0000     71.000000   53246.170000           11.969485   </w:t>
      </w:r>
      <w:r>
        <w:br/>
      </w:r>
      <w:r>
        <w:rPr>
          <w:rStyle w:val="VerbatimChar"/>
        </w:rPr>
        <w:t xml:space="preserve">max       10.0000     89.000000  258900.700000           21.207230   </w:t>
      </w:r>
      <w:r>
        <w:br/>
      </w:r>
      <w:r>
        <w:br/>
      </w:r>
      <w:r>
        <w:rPr>
          <w:rStyle w:val="VerbatimChar"/>
        </w:rPr>
        <w:t xml:space="preserve">              Email      Contacts  Yearly_equip_failure        Techie  \</w:t>
      </w:r>
      <w:r>
        <w:br/>
      </w:r>
      <w:r>
        <w:rPr>
          <w:rStyle w:val="VerbatimChar"/>
        </w:rPr>
        <w:t xml:space="preserve">count  10000.000000  10000.000000          10000.000000  10000.000000   </w:t>
      </w:r>
      <w:r>
        <w:br/>
      </w:r>
      <w:r>
        <w:rPr>
          <w:rStyle w:val="VerbatimChar"/>
        </w:rPr>
        <w:t xml:space="preserve">mean      12.016000      0.994200              0.398000      0.167900   </w:t>
      </w:r>
      <w:r>
        <w:br/>
      </w:r>
      <w:r>
        <w:rPr>
          <w:rStyle w:val="VerbatimChar"/>
        </w:rPr>
        <w:t xml:space="preserve">std        3.025898      0.988466              0.635953      0.373796   </w:t>
      </w:r>
      <w:r>
        <w:br/>
      </w:r>
      <w:r>
        <w:rPr>
          <w:rStyle w:val="VerbatimChar"/>
        </w:rPr>
        <w:t xml:space="preserve">min        1.000000      0.000000              0.000000      0.000000   </w:t>
      </w:r>
      <w:r>
        <w:br/>
      </w:r>
      <w:r>
        <w:rPr>
          <w:rStyle w:val="VerbatimChar"/>
        </w:rPr>
        <w:t xml:space="preserve">25%       10.000000      0.000000              0.000000      0.000000   </w:t>
      </w:r>
      <w:r>
        <w:br/>
      </w:r>
      <w:r>
        <w:rPr>
          <w:rStyle w:val="VerbatimChar"/>
        </w:rPr>
        <w:t xml:space="preserve">50%       12.000000      1.000000              0.000000      0.000000   </w:t>
      </w:r>
      <w:r>
        <w:br/>
      </w:r>
      <w:r>
        <w:rPr>
          <w:rStyle w:val="VerbatimChar"/>
        </w:rPr>
        <w:t xml:space="preserve">75%       14.000000      2.000000              1.000000      0.000000   </w:t>
      </w:r>
      <w:r>
        <w:br/>
      </w:r>
      <w:r>
        <w:rPr>
          <w:rStyle w:val="VerbatimChar"/>
        </w:rPr>
        <w:t xml:space="preserve">max       23.000000      7.000000              6.000000      1.000000   </w:t>
      </w:r>
      <w:r>
        <w:br/>
      </w:r>
      <w:r>
        <w:br/>
      </w:r>
      <w:r>
        <w:rPr>
          <w:rStyle w:val="VerbatimChar"/>
        </w:rPr>
        <w:t xml:space="preserve">         Port_modem        Tablet  ...  Active_Listening   Gender_Male  \</w:t>
      </w:r>
      <w:r>
        <w:br/>
      </w:r>
      <w:r>
        <w:rPr>
          <w:rStyle w:val="VerbatimChar"/>
        </w:rPr>
        <w:t xml:space="preserve">count  10000.000000  10000.000000  ...      10000.000000  10000.000000   </w:t>
      </w:r>
      <w:r>
        <w:br/>
      </w:r>
      <w:r>
        <w:rPr>
          <w:rStyle w:val="VerbatimChar"/>
        </w:rPr>
        <w:t xml:space="preserve">mean       0.483400      0.299100  ...          3.495600      0.474400   </w:t>
      </w:r>
      <w:r>
        <w:br/>
      </w:r>
      <w:r>
        <w:rPr>
          <w:rStyle w:val="VerbatimChar"/>
        </w:rPr>
        <w:t xml:space="preserve">std        0.499749      0.457887  ...          1.028633      0.499369   </w:t>
      </w:r>
      <w:r>
        <w:br/>
      </w:r>
      <w:r>
        <w:rPr>
          <w:rStyle w:val="VerbatimChar"/>
        </w:rPr>
        <w:t xml:space="preserve">min        0.000000      0.000000  ...          1.000000      0.000000   </w:t>
      </w:r>
      <w:r>
        <w:br/>
      </w:r>
      <w:r>
        <w:rPr>
          <w:rStyle w:val="VerbatimChar"/>
        </w:rPr>
        <w:t xml:space="preserve">25%        0.000000      0.000000  ...          3.000000      0.000000   </w:t>
      </w:r>
      <w:r>
        <w:br/>
      </w:r>
      <w:r>
        <w:rPr>
          <w:rStyle w:val="VerbatimChar"/>
        </w:rPr>
        <w:t xml:space="preserve">50%        0.000000      0.000000  ...          3.000000      0.000000   </w:t>
      </w:r>
      <w:r>
        <w:br/>
      </w:r>
      <w:r>
        <w:rPr>
          <w:rStyle w:val="VerbatimChar"/>
        </w:rPr>
        <w:t xml:space="preserve">75%        1.000000      1.000000  ...          4.000000      1.000000   </w:t>
      </w:r>
      <w:r>
        <w:br/>
      </w:r>
      <w:r>
        <w:rPr>
          <w:rStyle w:val="VerbatimChar"/>
        </w:rPr>
        <w:t xml:space="preserve">max        1.000000      1.000000  ...          8.000000      1.000000   </w:t>
      </w:r>
      <w:r>
        <w:br/>
      </w:r>
      <w:r>
        <w:br/>
      </w:r>
      <w:r>
        <w:rPr>
          <w:rStyle w:val="VerbatimChar"/>
        </w:rPr>
        <w:t xml:space="preserve">       Gender_Nonbinary  Contract_One year  Contract_Two Year  \</w:t>
      </w:r>
      <w:r>
        <w:br/>
      </w:r>
      <w:r>
        <w:rPr>
          <w:rStyle w:val="VerbatimChar"/>
        </w:rPr>
        <w:t xml:space="preserve">count      10000.000000       10000.000000       10000.000000   </w:t>
      </w:r>
      <w:r>
        <w:br/>
      </w:r>
      <w:r>
        <w:rPr>
          <w:rStyle w:val="VerbatimChar"/>
        </w:rPr>
        <w:t xml:space="preserve">mean           0.023100           0.210200           0.244200   </w:t>
      </w:r>
      <w:r>
        <w:br/>
      </w:r>
      <w:r>
        <w:rPr>
          <w:rStyle w:val="VerbatimChar"/>
        </w:rPr>
        <w:t xml:space="preserve">std            0.150229           0.407471           0.429633   </w:t>
      </w:r>
      <w:r>
        <w:br/>
      </w:r>
      <w:r>
        <w:rPr>
          <w:rStyle w:val="VerbatimChar"/>
        </w:rPr>
        <w:t xml:space="preserve">min            0.000000           0.000000           0.000000   </w:t>
      </w:r>
      <w:r>
        <w:br/>
      </w:r>
      <w:r>
        <w:rPr>
          <w:rStyle w:val="VerbatimChar"/>
        </w:rPr>
        <w:t xml:space="preserve">25%            0.000000           0.000000           0.000000   </w:t>
      </w:r>
      <w:r>
        <w:br/>
      </w:r>
      <w:r>
        <w:rPr>
          <w:rStyle w:val="VerbatimChar"/>
        </w:rPr>
        <w:t xml:space="preserve">50%            0.000000           0.000000           0.000000   </w:t>
      </w:r>
      <w:r>
        <w:br/>
      </w:r>
      <w:r>
        <w:rPr>
          <w:rStyle w:val="VerbatimChar"/>
        </w:rPr>
        <w:t xml:space="preserve">75%            0.000000           0.000000           0.000000   </w:t>
      </w:r>
      <w:r>
        <w:br/>
      </w:r>
      <w:r>
        <w:rPr>
          <w:rStyle w:val="VerbatimChar"/>
        </w:rPr>
        <w:t xml:space="preserve">max            1.000000           1.000000           1.000000   </w:t>
      </w:r>
      <w:r>
        <w:br/>
      </w:r>
      <w:r>
        <w:br/>
      </w:r>
      <w:r>
        <w:rPr>
          <w:rStyle w:val="VerbatimChar"/>
        </w:rPr>
        <w:t xml:space="preserve">       InternetService_Fiber Optic  InternetService_None  \</w:t>
      </w:r>
      <w:r>
        <w:br/>
      </w:r>
      <w:r>
        <w:rPr>
          <w:rStyle w:val="VerbatimChar"/>
        </w:rPr>
        <w:t xml:space="preserve">count                 10000.000000          10000.000000   </w:t>
      </w:r>
      <w:r>
        <w:br/>
      </w:r>
      <w:r>
        <w:rPr>
          <w:rStyle w:val="VerbatimChar"/>
        </w:rPr>
        <w:t xml:space="preserve">mean                      0.440800              0.212900   </w:t>
      </w:r>
      <w:r>
        <w:br/>
      </w:r>
      <w:r>
        <w:rPr>
          <w:rStyle w:val="VerbatimChar"/>
        </w:rPr>
        <w:t xml:space="preserve">std                       0.496508              0.409378   </w:t>
      </w:r>
      <w:r>
        <w:br/>
      </w:r>
      <w:r>
        <w:rPr>
          <w:rStyle w:val="VerbatimChar"/>
        </w:rPr>
        <w:t xml:space="preserve">min                       0.000000              0.000000   </w:t>
      </w:r>
      <w:r>
        <w:br/>
      </w:r>
      <w:r>
        <w:rPr>
          <w:rStyle w:val="VerbatimChar"/>
        </w:rPr>
        <w:t xml:space="preserve">25%                       0.000000              0.000000   </w:t>
      </w:r>
      <w:r>
        <w:br/>
      </w:r>
      <w:r>
        <w:rPr>
          <w:rStyle w:val="VerbatimChar"/>
        </w:rPr>
        <w:t xml:space="preserve">50%                       0.000000              0.000000   </w:t>
      </w:r>
      <w:r>
        <w:br/>
      </w:r>
      <w:r>
        <w:rPr>
          <w:rStyle w:val="VerbatimChar"/>
        </w:rPr>
        <w:t xml:space="preserve">75%                       1.000000              0.000000   </w:t>
      </w:r>
      <w:r>
        <w:br/>
      </w:r>
      <w:r>
        <w:rPr>
          <w:rStyle w:val="VerbatimChar"/>
        </w:rPr>
        <w:t xml:space="preserve">max                       1.000000              1.000000   </w:t>
      </w:r>
      <w:r>
        <w:br/>
      </w:r>
      <w:r>
        <w:br/>
      </w:r>
      <w:r>
        <w:rPr>
          <w:rStyle w:val="VerbatimChar"/>
        </w:rPr>
        <w:t xml:space="preserve">       PaymentMethod_Credit Card (automatic)  PaymentMethod_Electronic Check  \</w:t>
      </w:r>
      <w:r>
        <w:br/>
      </w:r>
      <w:r>
        <w:rPr>
          <w:rStyle w:val="VerbatimChar"/>
        </w:rPr>
        <w:t xml:space="preserve">count                           10000.000000                    10000.000000   </w:t>
      </w:r>
      <w:r>
        <w:br/>
      </w:r>
      <w:r>
        <w:rPr>
          <w:rStyle w:val="VerbatimChar"/>
        </w:rPr>
        <w:t xml:space="preserve">mean                                0.208300                        0.339800   </w:t>
      </w:r>
      <w:r>
        <w:br/>
      </w:r>
      <w:r>
        <w:rPr>
          <w:rStyle w:val="VerbatimChar"/>
        </w:rPr>
        <w:t xml:space="preserve">std                                 0.406113                        0.473665   </w:t>
      </w:r>
      <w:r>
        <w:br/>
      </w:r>
      <w:r>
        <w:rPr>
          <w:rStyle w:val="VerbatimChar"/>
        </w:rPr>
        <w:t xml:space="preserve">min                                 0.000000                        0.000000   </w:t>
      </w:r>
      <w:r>
        <w:br/>
      </w:r>
      <w:r>
        <w:rPr>
          <w:rStyle w:val="VerbatimChar"/>
        </w:rPr>
        <w:t xml:space="preserve">25%                                 0.000000                        0.000000   </w:t>
      </w:r>
      <w:r>
        <w:br/>
      </w:r>
      <w:r>
        <w:rPr>
          <w:rStyle w:val="VerbatimChar"/>
        </w:rPr>
        <w:t xml:space="preserve">50%                                 0.000000                        0.000000   </w:t>
      </w:r>
      <w:r>
        <w:br/>
      </w:r>
      <w:r>
        <w:rPr>
          <w:rStyle w:val="VerbatimChar"/>
        </w:rPr>
        <w:t xml:space="preserve">75%                                 0.000000                        1.000000   </w:t>
      </w:r>
      <w:r>
        <w:br/>
      </w:r>
      <w:r>
        <w:rPr>
          <w:rStyle w:val="VerbatimChar"/>
        </w:rPr>
        <w:t xml:space="preserve">max                                 1.000000                        1.000000   </w:t>
      </w:r>
      <w:r>
        <w:br/>
      </w:r>
      <w:r>
        <w:br/>
      </w:r>
      <w:r>
        <w:rPr>
          <w:rStyle w:val="VerbatimChar"/>
        </w:rPr>
        <w:t xml:space="preserve">       PaymentMethod_Mailed Check  </w:t>
      </w:r>
      <w:r>
        <w:br/>
      </w:r>
      <w:r>
        <w:rPr>
          <w:rStyle w:val="VerbatimChar"/>
        </w:rPr>
        <w:t xml:space="preserve">count                 10000.00000  </w:t>
      </w:r>
      <w:r>
        <w:br/>
      </w:r>
      <w:r>
        <w:rPr>
          <w:rStyle w:val="VerbatimChar"/>
        </w:rPr>
        <w:t xml:space="preserve">mean                      0.22900  </w:t>
      </w:r>
      <w:r>
        <w:br/>
      </w:r>
      <w:r>
        <w:rPr>
          <w:rStyle w:val="VerbatimChar"/>
        </w:rPr>
        <w:t xml:space="preserve">std                       0.42021  </w:t>
      </w:r>
      <w:r>
        <w:br/>
      </w:r>
      <w:r>
        <w:rPr>
          <w:rStyle w:val="VerbatimChar"/>
        </w:rPr>
        <w:t xml:space="preserve">min                       0.00000  </w:t>
      </w:r>
      <w:r>
        <w:br/>
      </w:r>
      <w:r>
        <w:rPr>
          <w:rStyle w:val="VerbatimChar"/>
        </w:rPr>
        <w:t xml:space="preserve">25%                       0.00000  </w:t>
      </w:r>
      <w:r>
        <w:br/>
      </w:r>
      <w:r>
        <w:rPr>
          <w:rStyle w:val="VerbatimChar"/>
        </w:rPr>
        <w:t xml:space="preserve">50%                       0.00000  </w:t>
      </w:r>
      <w:r>
        <w:br/>
      </w:r>
      <w:r>
        <w:rPr>
          <w:rStyle w:val="VerbatimChar"/>
        </w:rPr>
        <w:t xml:space="preserve">75%                       0.00000  </w:t>
      </w:r>
      <w:r>
        <w:br/>
      </w:r>
      <w:r>
        <w:rPr>
          <w:rStyle w:val="VerbatimChar"/>
        </w:rPr>
        <w:t xml:space="preserve">max                       1.00000  </w:t>
      </w:r>
      <w:r>
        <w:br/>
      </w:r>
      <w:r>
        <w:br/>
      </w:r>
      <w:r>
        <w:rPr>
          <w:rStyle w:val="VerbatimChar"/>
        </w:rPr>
        <w:t xml:space="preserve">[8 rows x 39 columns]</w:t>
      </w:r>
    </w:p>
    <w:bookmarkEnd w:id="58"/>
    <w:bookmarkStart w:id="60" w:name="d14a5acf-a72f-42d4-b89c-4c4205943240"/>
    <w:bookmarkStart w:id="59" w:name="c3-univariate--bivariate-visualizations"/>
    <w:p>
      <w:pPr>
        <w:pStyle w:val="Heading3"/>
      </w:pPr>
      <w:r>
        <w:t xml:space="preserve">C3. Univariate / Bivariate Visualizations</w:t>
      </w:r>
    </w:p>
    <w:p>
      <w:pPr>
        <w:pStyle w:val="FirstParagraph"/>
      </w:pPr>
      <w:r>
        <w:t xml:space="preserve">The visualizations for the univariate and bivariate graphs below were generated by iterating the dataframe attributes into lists and then creating the graphic using matplotlib to show the histograms or scatterplots.</w:t>
      </w:r>
    </w:p>
    <w:bookmarkEnd w:id="59"/>
    <w:bookmarkEnd w:id="60"/>
    <w:bookmarkStart w:id="64" w:name="db1826fe-ea07-4592-bea6-3db20bdf3c50"/>
    <w:p>
      <w:pPr>
        <w:pStyle w:val="SourceCode"/>
      </w:pPr>
      <w:r>
        <w:rPr>
          <w:rStyle w:val="ImportTok"/>
        </w:rPr>
        <w:t xml:space="preserve">import</w:t>
      </w:r>
      <w:r>
        <w:rPr>
          <w:rStyle w:val="NormalTok"/>
        </w:rPr>
        <w:t xml:space="preserve"> plotnine </w:t>
      </w:r>
      <w:r>
        <w:rPr>
          <w:rStyle w:val="ImportTok"/>
        </w:rPr>
        <w:t xml:space="preserve">as</w:t>
      </w:r>
      <w:r>
        <w:rPr>
          <w:rStyle w:val="NormalTok"/>
        </w:rPr>
        <w:t xml:space="preserve"> p9</w:t>
      </w:r>
      <w:r>
        <w:br/>
      </w:r>
      <w:r>
        <w:rPr>
          <w:rStyle w:val="CommentTok"/>
        </w:rPr>
        <w:t xml:space="preserve">#import seaborn as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Creation of Univariate Graphs (using histograms)</w:t>
      </w:r>
      <w:r>
        <w:br/>
      </w:r>
      <w:r>
        <w:rPr>
          <w:rStyle w:val="BuiltInTok"/>
        </w:rPr>
        <w:t xml:space="preserve">print</w:t>
      </w:r>
      <w:r>
        <w:rPr>
          <w:rStyle w:val="NormalTok"/>
        </w:rPr>
        <w:t xml:space="preserve">(</w:t>
      </w:r>
      <w:r>
        <w:rPr>
          <w:rStyle w:val="StringTok"/>
        </w:rPr>
        <w:t xml:space="preserve">"Univariate Histograms</w:t>
      </w:r>
      <w:r>
        <w:rPr>
          <w:rStyle w:val="CharTok"/>
        </w:rPr>
        <w:t xml:space="preserve">\n</w:t>
      </w:r>
      <w:r>
        <w:rPr>
          <w:rStyle w:val="StringTok"/>
        </w:rPr>
        <w:t xml:space="preserve">"</w:t>
      </w:r>
      <w:r>
        <w:rPr>
          <w:rStyle w:val="NormalTok"/>
        </w:rPr>
        <w:t xml:space="preserve">)</w:t>
      </w:r>
      <w:r>
        <w:br/>
      </w:r>
      <w:r>
        <w:br/>
      </w:r>
      <w:r>
        <w:rPr>
          <w:rStyle w:val="NormalTok"/>
        </w:rPr>
        <w:t xml:space="preserve">independent_variable_list </w:t>
      </w:r>
      <w:r>
        <w:rPr>
          <w:rStyle w:val="OperatorTok"/>
        </w:rPr>
        <w:t xml:space="preserve">=</w:t>
      </w:r>
      <w:r>
        <w:rPr>
          <w:rStyle w:val="NormalTok"/>
        </w:rPr>
        <w:t xml:space="preserve"> independent_variable_df.columns</w:t>
      </w:r>
      <w:r>
        <w:br/>
      </w:r>
      <w:r>
        <w:br/>
      </w:r>
      <w:r>
        <w:rPr>
          <w:rStyle w:val="NormalTok"/>
        </w:rPr>
        <w:t xml:space="preserve">fig, axs </w:t>
      </w:r>
      <w:r>
        <w:rPr>
          <w:rStyle w:val="OperatorTok"/>
        </w:rPr>
        <w:t xml:space="preserve">=</w:t>
      </w:r>
      <w:r>
        <w:rPr>
          <w:rStyle w:val="NormalTok"/>
        </w:rPr>
        <w:t xml:space="preserve"> plt.subplots(nrows</w:t>
      </w:r>
      <w:r>
        <w:rPr>
          <w:rStyle w:val="OperatorTok"/>
        </w:rPr>
        <w:t xml:space="preserve">=</w:t>
      </w:r>
      <w:r>
        <w:rPr>
          <w:rStyle w:val="DecValTok"/>
        </w:rPr>
        <w:t xml:space="preserve">13</w:t>
      </w:r>
      <w:r>
        <w:rPr>
          <w:rStyle w:val="NormalTok"/>
        </w:rPr>
        <w:t xml:space="preserve">, ncols</w:t>
      </w:r>
      <w:r>
        <w:rPr>
          <w:rStyle w:val="OperatorTok"/>
        </w:rPr>
        <w:t xml:space="preserve">=</w:t>
      </w:r>
      <w:r>
        <w:rPr>
          <w:rStyle w:val="DecValTok"/>
        </w:rPr>
        <w:t xml:space="preserve">3</w:t>
      </w:r>
      <w:r>
        <w:rPr>
          <w:rStyle w:val="NormalTok"/>
        </w:rPr>
        <w:t xml:space="preserve">, 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br/>
      </w:r>
      <w:r>
        <w:rPr>
          <w:rStyle w:val="ControlFlowTok"/>
        </w:rPr>
        <w:t xml:space="preserve">for</w:t>
      </w:r>
      <w:r>
        <w:rPr>
          <w:rStyle w:val="NormalTok"/>
        </w:rPr>
        <w:t xml:space="preserve"> ax, var </w:t>
      </w:r>
      <w:r>
        <w:rPr>
          <w:rStyle w:val="KeywordTok"/>
        </w:rPr>
        <w:t xml:space="preserve">in</w:t>
      </w:r>
      <w:r>
        <w:rPr>
          <w:rStyle w:val="NormalTok"/>
        </w:rPr>
        <w:t xml:space="preserve"> </w:t>
      </w:r>
      <w:r>
        <w:rPr>
          <w:rStyle w:val="BuiltInTok"/>
        </w:rPr>
        <w:t xml:space="preserve">zip</w:t>
      </w:r>
      <w:r>
        <w:rPr>
          <w:rStyle w:val="NormalTok"/>
        </w:rPr>
        <w:t xml:space="preserve">(axs.flatten(), independent_variable_list):</w:t>
      </w:r>
      <w:r>
        <w:br/>
      </w:r>
      <w:r>
        <w:rPr>
          <w:rStyle w:val="NormalTok"/>
        </w:rPr>
        <w:t xml:space="preserve">    sns.histplot(data</w:t>
      </w:r>
      <w:r>
        <w:rPr>
          <w:rStyle w:val="OperatorTok"/>
        </w:rPr>
        <w:t xml:space="preserve">=</w:t>
      </w:r>
      <w:r>
        <w:rPr>
          <w:rStyle w:val="NormalTok"/>
        </w:rPr>
        <w:t xml:space="preserve">independent_variable_df, x</w:t>
      </w:r>
      <w:r>
        <w:rPr>
          <w:rStyle w:val="OperatorTok"/>
        </w:rPr>
        <w:t xml:space="preserve">=</w:t>
      </w:r>
      <w:r>
        <w:rPr>
          <w:rStyle w:val="NormalTok"/>
        </w:rPr>
        <w:t xml:space="preserve">var, bins</w:t>
      </w:r>
      <w:r>
        <w:rPr>
          <w:rStyle w:val="OperatorTok"/>
        </w:rPr>
        <w:t xml:space="preserve">=</w:t>
      </w:r>
      <w:r>
        <w:rPr>
          <w:rStyle w:val="DecValTok"/>
        </w:rPr>
        <w:t xml:space="preserve">30</w:t>
      </w:r>
      <w:r>
        <w:rPr>
          <w:rStyle w:val="NormalTok"/>
        </w:rPr>
        <w:t xml:space="preserve">, color</w:t>
      </w:r>
      <w:r>
        <w:rPr>
          <w:rStyle w:val="OperatorTok"/>
        </w:rPr>
        <w:t xml:space="preserve">=</w:t>
      </w:r>
      <w:r>
        <w:rPr>
          <w:rStyle w:val="StringTok"/>
        </w:rPr>
        <w:t xml:space="preserve">'#429e94'</w:t>
      </w:r>
      <w:r>
        <w:rPr>
          <w:rStyle w:val="NormalTok"/>
        </w:rPr>
        <w:t xml:space="preserve">, ax</w:t>
      </w:r>
      <w:r>
        <w:rPr>
          <w:rStyle w:val="OperatorTok"/>
        </w:rPr>
        <w:t xml:space="preserve">=</w:t>
      </w:r>
      <w:r>
        <w:rPr>
          <w:rStyle w:val="NormalTok"/>
        </w:rPr>
        <w:t xml:space="preserve">ax)</w:t>
      </w:r>
      <w:r>
        <w:br/>
      </w:r>
      <w:r>
        <w:rPr>
          <w:rStyle w:val="NormalTok"/>
        </w:rPr>
        <w:t xml:space="preserve">    ax.set_title(var)</w:t>
      </w:r>
      <w:r>
        <w:br/>
      </w:r>
      <w:r>
        <w:rPr>
          <w:rStyle w:val="NormalTok"/>
        </w:rPr>
        <w:t xml:space="preserve">    ax.set_xlabel(var)</w:t>
      </w:r>
      <w:r>
        <w:br/>
      </w:r>
      <w:r>
        <w:rPr>
          <w:rStyle w:val="NormalTok"/>
        </w:rPr>
        <w:t xml:space="preserve">    ax.set_ylabel(</w:t>
      </w:r>
      <w:r>
        <w:rPr>
          <w:rStyle w:val="StringTok"/>
        </w:rPr>
        <w:t xml:space="preserve">'Count'</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Univariate Histograms</w:t>
      </w:r>
      <w:r>
        <w:br/>
      </w:r>
    </w:p>
    <w:p>
      <w:pPr>
        <w:pStyle w:val="FirstParagraph"/>
      </w:pPr>
      <w:r>
        <w:drawing>
          <wp:inline>
            <wp:extent cx="5334000" cy="6676731"/>
            <wp:effectExtent b="0" l="0" r="0" t="0"/>
            <wp:docPr descr="" title="" id="62" name="Picture"/>
            <a:graphic>
              <a:graphicData uri="http://schemas.openxmlformats.org/drawingml/2006/picture">
                <pic:pic>
                  <pic:nvPicPr>
                    <pic:cNvPr descr="7b4e6d085f907e6768b831ad7cadc477fda7f8aa.png" id="63" name="Picture"/>
                    <pic:cNvPicPr>
                      <a:picLocks noChangeArrowheads="1" noChangeAspect="1"/>
                    </pic:cNvPicPr>
                  </pic:nvPicPr>
                  <pic:blipFill>
                    <a:blip r:embed="rId61"/>
                    <a:stretch>
                      <a:fillRect/>
                    </a:stretch>
                  </pic:blipFill>
                  <pic:spPr bwMode="auto">
                    <a:xfrm>
                      <a:off x="0" y="0"/>
                      <a:ext cx="5334000" cy="6676731"/>
                    </a:xfrm>
                    <a:prstGeom prst="rect">
                      <a:avLst/>
                    </a:prstGeom>
                    <a:noFill/>
                    <a:ln w="9525">
                      <a:noFill/>
                      <a:headEnd/>
                      <a:tailEnd/>
                    </a:ln>
                  </pic:spPr>
                </pic:pic>
              </a:graphicData>
            </a:graphic>
          </wp:inline>
        </w:drawing>
      </w:r>
    </w:p>
    <w:bookmarkEnd w:id="64"/>
    <w:bookmarkStart w:id="68" w:name="X32213902f96c5fdf077409fe0c295ceb0db475c"/>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plotnine </w:t>
      </w:r>
      <w:r>
        <w:rPr>
          <w:rStyle w:val="ImportTok"/>
        </w:rPr>
        <w:t xml:space="preserve">as</w:t>
      </w:r>
      <w:r>
        <w:rPr>
          <w:rStyle w:val="NormalTok"/>
        </w:rPr>
        <w:t xml:space="preserve"> p9</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Creation of Bivariate Graphs (using histograms)</w:t>
      </w:r>
      <w:r>
        <w:br/>
      </w:r>
      <w:r>
        <w:rPr>
          <w:rStyle w:val="BuiltInTok"/>
        </w:rPr>
        <w:t xml:space="preserve">print</w:t>
      </w:r>
      <w:r>
        <w:rPr>
          <w:rStyle w:val="NormalTok"/>
        </w:rPr>
        <w:t xml:space="preserve">(</w:t>
      </w:r>
      <w:r>
        <w:rPr>
          <w:rStyle w:val="StringTok"/>
        </w:rPr>
        <w:t xml:space="preserve">"Bivariate Visualizations</w:t>
      </w:r>
      <w:r>
        <w:rPr>
          <w:rStyle w:val="CharTok"/>
        </w:rPr>
        <w:t xml:space="preserve">\n</w:t>
      </w:r>
      <w:r>
        <w:rPr>
          <w:rStyle w:val="StringTok"/>
        </w:rPr>
        <w:t xml:space="preserve">"</w:t>
      </w:r>
      <w:r>
        <w:rPr>
          <w:rStyle w:val="NormalTok"/>
        </w:rPr>
        <w:t xml:space="preserve">)</w:t>
      </w:r>
      <w:r>
        <w:br/>
      </w:r>
      <w:r>
        <w:br/>
      </w:r>
      <w:r>
        <w:rPr>
          <w:rStyle w:val="NormalTok"/>
        </w:rPr>
        <w:t xml:space="preserve">fig, axs </w:t>
      </w:r>
      <w:r>
        <w:rPr>
          <w:rStyle w:val="OperatorTok"/>
        </w:rPr>
        <w:t xml:space="preserve">=</w:t>
      </w:r>
      <w:r>
        <w:rPr>
          <w:rStyle w:val="NormalTok"/>
        </w:rPr>
        <w:t xml:space="preserve"> plt.subplots(nrows</w:t>
      </w:r>
      <w:r>
        <w:rPr>
          <w:rStyle w:val="OperatorTok"/>
        </w:rPr>
        <w:t xml:space="preserve">=</w:t>
      </w:r>
      <w:r>
        <w:rPr>
          <w:rStyle w:val="DecValTok"/>
        </w:rPr>
        <w:t xml:space="preserve">13</w:t>
      </w:r>
      <w:r>
        <w:rPr>
          <w:rStyle w:val="NormalTok"/>
        </w:rPr>
        <w:t xml:space="preserve">, ncols</w:t>
      </w:r>
      <w:r>
        <w:rPr>
          <w:rStyle w:val="OperatorTok"/>
        </w:rPr>
        <w:t xml:space="preserve">=</w:t>
      </w:r>
      <w:r>
        <w:rPr>
          <w:rStyle w:val="DecValTok"/>
        </w:rPr>
        <w:t xml:space="preserve">3</w:t>
      </w:r>
      <w:r>
        <w:rPr>
          <w:rStyle w:val="NormalTok"/>
        </w:rPr>
        <w:t xml:space="preserve">, 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br/>
      </w:r>
      <w:r>
        <w:rPr>
          <w:rStyle w:val="ControlFlowTok"/>
        </w:rPr>
        <w:t xml:space="preserve">for</w:t>
      </w:r>
      <w:r>
        <w:rPr>
          <w:rStyle w:val="NormalTok"/>
        </w:rPr>
        <w:t xml:space="preserve"> ax, var </w:t>
      </w:r>
      <w:r>
        <w:rPr>
          <w:rStyle w:val="KeywordTok"/>
        </w:rPr>
        <w:t xml:space="preserve">in</w:t>
      </w:r>
      <w:r>
        <w:rPr>
          <w:rStyle w:val="NormalTok"/>
        </w:rPr>
        <w:t xml:space="preserve"> </w:t>
      </w:r>
      <w:r>
        <w:rPr>
          <w:rStyle w:val="BuiltInTok"/>
        </w:rPr>
        <w:t xml:space="preserve">zip</w:t>
      </w:r>
      <w:r>
        <w:rPr>
          <w:rStyle w:val="NormalTok"/>
        </w:rPr>
        <w:t xml:space="preserve">(axs.flatten(), independent_variable_list):</w:t>
      </w:r>
      <w:r>
        <w:br/>
      </w:r>
      <w:r>
        <w:rPr>
          <w:rStyle w:val="NormalTok"/>
        </w:rPr>
        <w:t xml:space="preserve">    sns.scatterplot(data</w:t>
      </w:r>
      <w:r>
        <w:rPr>
          <w:rStyle w:val="OperatorTok"/>
        </w:rPr>
        <w:t xml:space="preserve">=</w:t>
      </w:r>
      <w:r>
        <w:rPr>
          <w:rStyle w:val="NormalTok"/>
        </w:rPr>
        <w:t xml:space="preserve">df, x</w:t>
      </w:r>
      <w:r>
        <w:rPr>
          <w:rStyle w:val="OperatorTok"/>
        </w:rPr>
        <w:t xml:space="preserve">=</w:t>
      </w:r>
      <w:r>
        <w:rPr>
          <w:rStyle w:val="NormalTok"/>
        </w:rPr>
        <w:t xml:space="preserve">var, y</w:t>
      </w:r>
      <w:r>
        <w:rPr>
          <w:rStyle w:val="OperatorTok"/>
        </w:rPr>
        <w:t xml:space="preserve">=</w:t>
      </w:r>
      <w:r>
        <w:rPr>
          <w:rStyle w:val="StringTok"/>
        </w:rPr>
        <w:t xml:space="preserve">'Churn'</w:t>
      </w:r>
      <w:r>
        <w:rPr>
          <w:rStyle w:val="NormalTok"/>
        </w:rPr>
        <w:t xml:space="preserve">, s</w:t>
      </w:r>
      <w:r>
        <w:rPr>
          <w:rStyle w:val="OperatorTok"/>
        </w:rPr>
        <w:t xml:space="preserve">=</w:t>
      </w:r>
      <w:r>
        <w:rPr>
          <w:rStyle w:val="DecValTok"/>
        </w:rPr>
        <w:t xml:space="preserve">100</w:t>
      </w:r>
      <w:r>
        <w:rPr>
          <w:rStyle w:val="NormalTok"/>
        </w:rPr>
        <w:t xml:space="preserve">, color</w:t>
      </w:r>
      <w:r>
        <w:rPr>
          <w:rStyle w:val="OperatorTok"/>
        </w:rPr>
        <w:t xml:space="preserve">=</w:t>
      </w:r>
      <w:r>
        <w:rPr>
          <w:rStyle w:val="StringTok"/>
        </w:rPr>
        <w:t xml:space="preserve">'#429e94'</w:t>
      </w:r>
      <w:r>
        <w:rPr>
          <w:rStyle w:val="NormalTok"/>
        </w:rPr>
        <w:t xml:space="preserve">, ax</w:t>
      </w:r>
      <w:r>
        <w:rPr>
          <w:rStyle w:val="OperatorTok"/>
        </w:rPr>
        <w:t xml:space="preserve">=</w:t>
      </w:r>
      <w:r>
        <w:rPr>
          <w:rStyle w:val="NormalTok"/>
        </w:rPr>
        <w:t xml:space="preserve">ax)</w:t>
      </w:r>
      <w:r>
        <w:br/>
      </w:r>
      <w:r>
        <w:rPr>
          <w:rStyle w:val="NormalTok"/>
        </w:rPr>
        <w:t xml:space="preserve">    ax.set_title(var)</w:t>
      </w:r>
      <w:r>
        <w:br/>
      </w:r>
      <w:r>
        <w:rPr>
          <w:rStyle w:val="NormalTok"/>
        </w:rPr>
        <w:t xml:space="preserve">    ax.set_xlabel(var)</w:t>
      </w:r>
      <w:r>
        <w:br/>
      </w:r>
      <w:r>
        <w:rPr>
          <w:rStyle w:val="NormalTok"/>
        </w:rPr>
        <w:t xml:space="preserve">    ax.set_ylabel(</w:t>
      </w:r>
      <w:r>
        <w:rPr>
          <w:rStyle w:val="StringTok"/>
        </w:rPr>
        <w:t xml:space="preserve">'Churn'</w:t>
      </w:r>
      <w:r>
        <w:rPr>
          <w:rStyle w:val="NormalTok"/>
        </w:rPr>
        <w:t xml:space="preserve">)</w:t>
      </w:r>
      <w:r>
        <w:br/>
      </w:r>
      <w:r>
        <w:rPr>
          <w:rStyle w:val="NormalTok"/>
        </w:rPr>
        <w:t xml:space="preserve">plt.subplots_adjust(hspace </w:t>
      </w:r>
      <w:r>
        <w:rPr>
          <w:rStyle w:val="OperatorTok"/>
        </w:rPr>
        <w:t xml:space="preserve">=</w:t>
      </w:r>
      <w:r>
        <w:rPr>
          <w:rStyle w:val="NormalTok"/>
        </w:rPr>
        <w:t xml:space="preserve"> </w:t>
      </w:r>
      <w:r>
        <w:rPr>
          <w:rStyle w:val="FloatTok"/>
        </w:rPr>
        <w:t xml:space="preserve">0.15</w:t>
      </w:r>
      <w:r>
        <w:rPr>
          <w:rStyle w:val="NormalTok"/>
        </w:rPr>
        <w:t xml:space="preserve">)</w:t>
      </w:r>
      <w:r>
        <w:br/>
      </w:r>
      <w:r>
        <w:rPr>
          <w:rStyle w:val="NormalTok"/>
        </w:rPr>
        <w:t xml:space="preserve">plt.tight_layout(pad</w:t>
      </w:r>
      <w:r>
        <w:rPr>
          <w:rStyle w:val="OperatorTok"/>
        </w:rPr>
        <w:t xml:space="preserve">=</w:t>
      </w:r>
      <w:r>
        <w:rPr>
          <w:rStyle w:val="FloatTok"/>
        </w:rPr>
        <w:t xml:space="preserve">2.0</w:t>
      </w:r>
      <w:r>
        <w:rPr>
          <w:rStyle w:val="NormalTok"/>
        </w:rPr>
        <w:t xml:space="preserve">)</w:t>
      </w:r>
      <w:r>
        <w:br/>
      </w:r>
      <w:r>
        <w:rPr>
          <w:rStyle w:val="NormalTok"/>
        </w:rPr>
        <w:t xml:space="preserve">plt.show()</w:t>
      </w:r>
    </w:p>
    <w:p>
      <w:pPr>
        <w:pStyle w:val="SourceCode"/>
      </w:pPr>
      <w:r>
        <w:rPr>
          <w:rStyle w:val="VerbatimChar"/>
        </w:rPr>
        <w:t xml:space="preserve">Bivariate Visualizations</w:t>
      </w:r>
      <w:r>
        <w:br/>
      </w:r>
    </w:p>
    <w:p>
      <w:pPr>
        <w:pStyle w:val="FirstParagraph"/>
      </w:pPr>
      <w:r>
        <w:drawing>
          <wp:inline>
            <wp:extent cx="5334000" cy="6754336"/>
            <wp:effectExtent b="0" l="0" r="0" t="0"/>
            <wp:docPr descr="" title="" id="66" name="Picture"/>
            <a:graphic>
              <a:graphicData uri="http://schemas.openxmlformats.org/drawingml/2006/picture">
                <pic:pic>
                  <pic:nvPicPr>
                    <pic:cNvPr descr="0a4f7a04dbf856ded8dc7a651dfd2104ef18b30c.png" id="67" name="Picture"/>
                    <pic:cNvPicPr>
                      <a:picLocks noChangeArrowheads="1" noChangeAspect="1"/>
                    </pic:cNvPicPr>
                  </pic:nvPicPr>
                  <pic:blipFill>
                    <a:blip r:embed="rId65"/>
                    <a:stretch>
                      <a:fillRect/>
                    </a:stretch>
                  </pic:blipFill>
                  <pic:spPr bwMode="auto">
                    <a:xfrm>
                      <a:off x="0" y="0"/>
                      <a:ext cx="5334000" cy="6754336"/>
                    </a:xfrm>
                    <a:prstGeom prst="rect">
                      <a:avLst/>
                    </a:prstGeom>
                    <a:noFill/>
                    <a:ln w="9525">
                      <a:noFill/>
                      <a:headEnd/>
                      <a:tailEnd/>
                    </a:ln>
                  </pic:spPr>
                </pic:pic>
              </a:graphicData>
            </a:graphic>
          </wp:inline>
        </w:drawing>
      </w:r>
    </w:p>
    <w:bookmarkEnd w:id="68"/>
    <w:bookmarkStart w:id="71" w:name="f6b75f07-ca2f-4287-acac-56039f818500"/>
    <w:bookmarkStart w:id="69" w:name="c4transformation-goals"/>
    <w:p>
      <w:pPr>
        <w:pStyle w:val="Heading3"/>
      </w:pPr>
      <w:r>
        <w:t xml:space="preserve">C4.Transformation Goals</w:t>
      </w:r>
    </w:p>
    <w:p>
      <w:pPr>
        <w:pStyle w:val="FirstParagraph"/>
      </w:pPr>
      <w:r>
        <w:t xml:space="preserve">For the second task, we focus on the what variables (if any) can predict the probability of the 'churn' of a customer. This attribute (whether or not a customer dropped the service in the past month) is our dependent variable. This is a categorical attribute (specifically, binary) indicating whether or not the customer has churned, indicated by a 1 or 0 representing that they have or have not churned, respectively.</w:t>
      </w:r>
    </w:p>
    <w:p>
      <w:pPr>
        <w:pStyle w:val="BodyText"/>
      </w:pPr>
      <w:r>
        <w:rPr>
          <w:bCs/>
          <w:b/>
        </w:rPr>
        <w:t xml:space="preserve">Data transformation used:</w:t>
      </w:r>
      <w:r>
        <w:t xml:space="preserve"> </w:t>
      </w:r>
      <w:r>
        <w:t xml:space="preserve">First, the author cleaned the data in preparation. Any null values were removed, "yes/no" and "true"/"false" attribute values were replaced with numerical values of 1/0, respectively. For the boolean true/false and yes/no cases, these strings were replaced using python to numerical 1 and 0 values (using a</w:t>
      </w:r>
      <w:r>
        <w:t xml:space="preserve"> </w:t>
      </w:r>
      <w:r>
        <w:rPr>
          <w:iCs/>
          <w:i/>
        </w:rPr>
        <w:t xml:space="preserve">replace()</w:t>
      </w:r>
      <w:r>
        <w:t xml:space="preserve"> </w:t>
      </w:r>
      <w:r>
        <w:t xml:space="preserve">on each column with these values. This code was used in C1:</w:t>
      </w:r>
    </w:p>
    <w:p>
      <w:pPr>
        <w:pStyle w:val="BodyText"/>
      </w:pPr>
      <w:r>
        <w:rPr>
          <w:rStyle w:val="VerbatimChar"/>
        </w:rPr>
        <w:t xml:space="preserve">df[stringToChange] = df[stringToChange].replace({"Yes": 1, "No": 0, "True": 1, "False": 0})</w:t>
      </w:r>
    </w:p>
    <w:p>
      <w:pPr>
        <w:pStyle w:val="BodyText"/>
      </w:pPr>
      <w:r>
        <w:t xml:space="preserve">Missing values were also searched for and prepared to be cleaned. However, there were no missing values and so no cleaning was needed for this transformation.</w:t>
      </w:r>
    </w:p>
    <w:p>
      <w:pPr>
        <w:pStyle w:val="BodyText"/>
      </w:pPr>
      <w:r>
        <w:t xml:space="preserve">Categorical data was transformed with one-hot encoding so that instead of strings, we had numerical values (in this case 1 or 0 for each dummy column added). In order to transform this data, the author used the pandas code from Section C1 above:</w:t>
      </w:r>
    </w:p>
    <w:p>
      <w:pPr>
        <w:pStyle w:val="BodyText"/>
      </w:pPr>
      <w:r>
        <w:rPr>
          <w:rStyle w:val="VerbatimChar"/>
        </w:rPr>
        <w:t xml:space="preserve">pd.get_dummies(df[attr], prefix=attr, drop_first=True).astype(np.int64)</w:t>
      </w:r>
    </w:p>
    <w:p>
      <w:pPr>
        <w:pStyle w:val="BodyText"/>
      </w:pPr>
      <w:r>
        <w:rPr>
          <w:bCs/>
          <w:b/>
        </w:rPr>
        <w:t xml:space="preserve">This transformation</w:t>
      </w:r>
      <w:r>
        <w:t xml:space="preserve"> </w:t>
      </w:r>
      <w:r>
        <w:t xml:space="preserve">left us with a clean set of data, ready for proper analysis on the dependent variable, 'Churn.' The author also checekd that all the needed data for this analysis was numerical and not in an object/string encoding. The author also checked for outliers, though none were found, using a histogram to inspect the data distribution.</w:t>
      </w:r>
    </w:p>
    <w:p>
      <w:pPr>
        <w:pStyle w:val="BodyText"/>
      </w:pPr>
      <w:r>
        <w:t xml:space="preserve">In addition to the code listed in the preceeding paragraphs, full annotated code is included in section C1, in the respective transformation sub-section.</w:t>
      </w:r>
    </w:p>
    <w:bookmarkEnd w:id="69"/>
    <w:bookmarkStart w:id="70" w:name="c5-data-export"/>
    <w:p>
      <w:pPr>
        <w:pStyle w:val="Heading3"/>
      </w:pPr>
      <w:r>
        <w:t xml:space="preserve">C5. Data Export</w:t>
      </w:r>
    </w:p>
    <w:p>
      <w:pPr>
        <w:pStyle w:val="FirstParagraph"/>
      </w:pPr>
      <w:r>
        <w:t xml:space="preserve">The prepared data is exported to a CSV using the pandas function</w:t>
      </w:r>
      <w:r>
        <w:t xml:space="preserve"> </w:t>
      </w:r>
      <w:r>
        <w:rPr>
          <w:iCs/>
          <w:i/>
        </w:rPr>
        <w:t xml:space="preserve">to_csv()</w:t>
      </w:r>
      <w:r>
        <w:t xml:space="preserve"> </w:t>
      </w:r>
      <w:r>
        <w:t xml:space="preserve">as shown here:</w:t>
      </w:r>
    </w:p>
    <w:bookmarkEnd w:id="70"/>
    <w:bookmarkEnd w:id="71"/>
    <w:bookmarkStart w:id="72" w:name="d440499c-027b-4835-9734-7e5c53618dab"/>
    <w:p>
      <w:pPr>
        <w:pStyle w:val="SourceCode"/>
      </w:pPr>
      <w:r>
        <w:rPr>
          <w:rStyle w:val="CommentTok"/>
        </w:rPr>
        <w:t xml:space="preserve"># Export Prepared Data to CSV</w:t>
      </w:r>
      <w:r>
        <w:br/>
      </w:r>
      <w:r>
        <w:rPr>
          <w:rStyle w:val="NormalTok"/>
        </w:rPr>
        <w:t xml:space="preserve">file_name </w:t>
      </w:r>
      <w:r>
        <w:rPr>
          <w:rStyle w:val="OperatorTok"/>
        </w:rPr>
        <w:t xml:space="preserve">=</w:t>
      </w:r>
      <w:r>
        <w:rPr>
          <w:rStyle w:val="NormalTok"/>
        </w:rPr>
        <w:t xml:space="preserve"> </w:t>
      </w:r>
      <w:r>
        <w:rPr>
          <w:rStyle w:val="StringTok"/>
        </w:rPr>
        <w:t xml:space="preserve">'_data/d208_churn_task_2_cleaned.csv'</w:t>
      </w:r>
      <w:r>
        <w:br/>
      </w:r>
      <w:r>
        <w:rPr>
          <w:rStyle w:val="NormalTok"/>
        </w:rPr>
        <w:t xml:space="preserve">df.to_csv(file_name,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f"Exported to </w:t>
      </w:r>
      <w:r>
        <w:rPr>
          <w:rStyle w:val="SpecialCharTok"/>
        </w:rPr>
        <w:t xml:space="preserve">{</w:t>
      </w:r>
      <w:r>
        <w:rPr>
          <w:rStyle w:val="NormalTok"/>
        </w:rPr>
        <w:t xml:space="preserve">file_name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Exported to _data/d208_churn_task_2_cleaned.csv</w:t>
      </w:r>
    </w:p>
    <w:bookmarkEnd w:id="72"/>
    <w:bookmarkStart w:id="75" w:name="X284beefb3cfb6991d8a9563bb2c07969d7de2b9"/>
    <w:bookmarkStart w:id="74" w:name="part-iv-analysis-and-comparison-of-model"/>
    <w:p>
      <w:pPr>
        <w:pStyle w:val="Heading2"/>
      </w:pPr>
      <w:r>
        <w:t xml:space="preserve">Part IV: Analysis and Comparison of Model</w:t>
      </w:r>
    </w:p>
    <w:bookmarkStart w:id="73" w:name="d1-initial-logistic-regression-model"/>
    <w:p>
      <w:pPr>
        <w:pStyle w:val="Heading3"/>
      </w:pPr>
      <w:r>
        <w:t xml:space="preserve">D1. Initial Logistic Regression Model</w:t>
      </w:r>
    </w:p>
    <w:p>
      <w:pPr>
        <w:pStyle w:val="FirstParagraph"/>
      </w:pPr>
      <w:r>
        <w:t xml:space="preserve">Construct an initial logistic regression model from all independent variables that were identified in part C2.</w:t>
      </w:r>
    </w:p>
    <w:bookmarkEnd w:id="73"/>
    <w:bookmarkEnd w:id="74"/>
    <w:bookmarkEnd w:id="75"/>
    <w:bookmarkStart w:id="76" w:name="Xdc55469382685661f73d26b7527a85b51e37764"/>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classification_report</w:t>
      </w:r>
      <w:r>
        <w:br/>
      </w:r>
      <w:r>
        <w:br/>
      </w:r>
      <w:r>
        <w:rPr>
          <w:rStyle w:val="NormalTok"/>
        </w:rPr>
        <w:t xml:space="preserve">X </w:t>
      </w:r>
      <w:r>
        <w:rPr>
          <w:rStyle w:val="OperatorTok"/>
        </w:rPr>
        <w:t xml:space="preserve">=</w:t>
      </w:r>
      <w:r>
        <w:rPr>
          <w:rStyle w:val="NormalTok"/>
        </w:rPr>
        <w:t xml:space="preserve"> independent_variable_df</w:t>
      </w:r>
      <w:r>
        <w:br/>
      </w:r>
      <w:r>
        <w:rPr>
          <w:rStyle w:val="NormalTok"/>
        </w:rPr>
        <w:t xml:space="preserve">y </w:t>
      </w:r>
      <w:r>
        <w:rPr>
          <w:rStyle w:val="OperatorTok"/>
        </w:rPr>
        <w:t xml:space="preserve">=</w:t>
      </w:r>
      <w:r>
        <w:rPr>
          <w:rStyle w:val="NormalTok"/>
        </w:rPr>
        <w:t xml:space="preserve"> df[</w:t>
      </w:r>
      <w:r>
        <w:rPr>
          <w:rStyle w:val="StringTok"/>
        </w:rPr>
        <w:t xml:space="preserve">'Churn'</w:t>
      </w:r>
      <w:r>
        <w:rPr>
          <w:rStyle w:val="NormalTok"/>
        </w:rPr>
        <w:t xml:space="preserve">]</w:t>
      </w:r>
      <w:r>
        <w:br/>
      </w:r>
      <w:r>
        <w:br/>
      </w:r>
      <w:r>
        <w:rPr>
          <w:rStyle w:val="NormalTok"/>
        </w:rPr>
        <w:t xml:space="preserve">X_tr, X_te, y_tr, y_te </w:t>
      </w:r>
      <w:r>
        <w:rPr>
          <w:rStyle w:val="OperatorTok"/>
        </w:rPr>
        <w:t xml:space="preserve">=</w:t>
      </w:r>
      <w:r>
        <w:rPr>
          <w:rStyle w:val="NormalTok"/>
        </w:rPr>
        <w:t xml:space="preserve"> 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3</w:t>
      </w:r>
      <w:r>
        <w:rPr>
          <w:rStyle w:val="NormalTok"/>
        </w:rPr>
        <w:t xml:space="preserve">)</w:t>
      </w:r>
      <w:r>
        <w:br/>
      </w:r>
      <w:r>
        <w:rPr>
          <w:rStyle w:val="NormalTok"/>
        </w:rPr>
        <w:t xml:space="preserve">log_reg </w:t>
      </w:r>
      <w:r>
        <w:rPr>
          <w:rStyle w:val="OperatorTok"/>
        </w:rPr>
        <w:t xml:space="preserve">=</w:t>
      </w:r>
      <w:r>
        <w:rPr>
          <w:rStyle w:val="NormalTok"/>
        </w:rPr>
        <w:t xml:space="preserve"> LogisticRegression(max_iter</w:t>
      </w:r>
      <w:r>
        <w:rPr>
          <w:rStyle w:val="OperatorTok"/>
        </w:rPr>
        <w:t xml:space="preserve">=</w:t>
      </w:r>
      <w:r>
        <w:rPr>
          <w:rStyle w:val="DecValTok"/>
        </w:rPr>
        <w:t xml:space="preserve">500</w:t>
      </w:r>
      <w:r>
        <w:rPr>
          <w:rStyle w:val="NormalTok"/>
        </w:rPr>
        <w:t xml:space="preserve">)</w:t>
      </w:r>
      <w:r>
        <w:br/>
      </w:r>
      <w:r>
        <w:br/>
      </w:r>
      <w:r>
        <w:rPr>
          <w:rStyle w:val="NormalTok"/>
        </w:rPr>
        <w:t xml:space="preserve">log_reg.fit(X_tr, y_tr)    </w:t>
      </w:r>
      <w:r>
        <w:rPr>
          <w:rStyle w:val="CommentTok"/>
        </w:rPr>
        <w:t xml:space="preserve"># Fit model on x_ and y_train</w:t>
      </w:r>
    </w:p>
    <w:p>
      <w:pPr>
        <w:pStyle w:val="SourceCode"/>
      </w:pPr>
      <w:r>
        <w:rPr>
          <w:rStyle w:val="VerbatimChar"/>
        </w:rPr>
        <w:t xml:space="preserve">LogisticRegression(max_iter=500)</w:t>
      </w:r>
    </w:p>
    <w:bookmarkEnd w:id="76"/>
    <w:bookmarkStart w:id="78" w:name="a060deef-a7e0-49fc-9498-6c0ca8cca4b8"/>
    <w:bookmarkStart w:id="77" w:name="confusion-matrix-generation"/>
    <w:p>
      <w:pPr>
        <w:pStyle w:val="Heading4"/>
      </w:pPr>
      <w:r>
        <w:t xml:space="preserve">Confusion Matrix Generation</w:t>
      </w:r>
    </w:p>
    <w:bookmarkEnd w:id="77"/>
    <w:bookmarkEnd w:id="78"/>
    <w:bookmarkStart w:id="79" w:name="Xcff40a02ed64fadb8ed34b9f04cc706a0eb0825"/>
    <w:p>
      <w:pPr>
        <w:pStyle w:val="SourceCode"/>
      </w:pPr>
      <w:r>
        <w:rPr>
          <w:rStyle w:val="NormalTok"/>
        </w:rPr>
        <w:t xml:space="preserve">y_pred </w:t>
      </w:r>
      <w:r>
        <w:rPr>
          <w:rStyle w:val="OperatorTok"/>
        </w:rPr>
        <w:t xml:space="preserve">=</w:t>
      </w:r>
      <w:r>
        <w:rPr>
          <w:rStyle w:val="NormalTok"/>
        </w:rPr>
        <w:t xml:space="preserve"> log_reg.predict(X_te)   </w:t>
      </w:r>
      <w:r>
        <w:rPr>
          <w:rStyle w:val="CommentTok"/>
        </w:rPr>
        <w:t xml:space="preserve"># Calculate predictions from x_te</w:t>
      </w:r>
      <w:r>
        <w:br/>
      </w:r>
      <w:r>
        <w:br/>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accuracy_score(y_te, y_pred)</w:t>
      </w:r>
      <w:r>
        <w:rPr>
          <w:rStyle w:val="SpecialCharTok"/>
        </w:rPr>
        <w:t xml:space="preserve">}</w:t>
      </w:r>
      <w:r>
        <w:rPr>
          <w:rStyle w:val="CharTok"/>
        </w:rPr>
        <w:t xml:space="preserve">\n\n</w:t>
      </w:r>
      <w:r>
        <w:rPr>
          <w:rStyle w:val="SpecialStringTok"/>
        </w:rPr>
        <w:t xml:space="preserve">Confusion Matrix:</w:t>
      </w:r>
      <w:r>
        <w:rPr>
          <w:rStyle w:val="CharTok"/>
        </w:rPr>
        <w:t xml:space="preserve">\n</w:t>
      </w:r>
      <w:r>
        <w:rPr>
          <w:rStyle w:val="SpecialCharTok"/>
        </w:rPr>
        <w:t xml:space="preserve">{</w:t>
      </w:r>
      <w:r>
        <w:rPr>
          <w:rStyle w:val="NormalTok"/>
        </w:rPr>
        <w:t xml:space="preserve">confusion_matrix(y_te, y_pred)</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classification_report(y_te, y_pred)</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Accuracy: 0.8328</w:t>
      </w:r>
      <w:r>
        <w:br/>
      </w:r>
      <w:r>
        <w:br/>
      </w:r>
      <w:r>
        <w:rPr>
          <w:rStyle w:val="VerbatimChar"/>
        </w:rPr>
        <w:t xml:space="preserve">Confusion Matrix:</w:t>
      </w:r>
      <w:r>
        <w:br/>
      </w:r>
      <w:r>
        <w:rPr>
          <w:rStyle w:val="VerbatimChar"/>
        </w:rPr>
        <w:t xml:space="preserve">[[1687  160]</w:t>
      </w:r>
      <w:r>
        <w:br/>
      </w:r>
      <w:r>
        <w:rPr>
          <w:rStyle w:val="VerbatimChar"/>
        </w:rPr>
        <w:t xml:space="preserve"> [ 258  395]]</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0       0.87      0.91      0.89      1847</w:t>
      </w:r>
      <w:r>
        <w:br/>
      </w:r>
      <w:r>
        <w:rPr>
          <w:rStyle w:val="VerbatimChar"/>
        </w:rPr>
        <w:t xml:space="preserve">           1       0.71      0.60      0.65       653</w:t>
      </w:r>
      <w:r>
        <w:br/>
      </w:r>
      <w:r>
        <w:br/>
      </w:r>
      <w:r>
        <w:rPr>
          <w:rStyle w:val="VerbatimChar"/>
        </w:rPr>
        <w:t xml:space="preserve">    accuracy                           0.83      2500</w:t>
      </w:r>
      <w:r>
        <w:br/>
      </w:r>
      <w:r>
        <w:rPr>
          <w:rStyle w:val="VerbatimChar"/>
        </w:rPr>
        <w:t xml:space="preserve">   macro avg       0.79      0.76      0.77      2500</w:t>
      </w:r>
      <w:r>
        <w:br/>
      </w:r>
      <w:r>
        <w:rPr>
          <w:rStyle w:val="VerbatimChar"/>
        </w:rPr>
        <w:t xml:space="preserve">weighted avg       0.83      0.83      0.83      2500</w:t>
      </w:r>
      <w:r>
        <w:br/>
      </w:r>
    </w:p>
    <w:bookmarkEnd w:id="79"/>
    <w:bookmarkStart w:id="81" w:name="f3e44c7b-cc91-4a49-ad2d-bd2593d816f1"/>
    <w:bookmarkStart w:id="80" w:name="d2-dataset-reduction"/>
    <w:p>
      <w:pPr>
        <w:pStyle w:val="Heading3"/>
      </w:pPr>
      <w:r>
        <w:t xml:space="preserve">D2. Dataset Reduction</w:t>
      </w:r>
    </w:p>
    <w:p>
      <w:pPr>
        <w:pStyle w:val="FirstParagraph"/>
      </w:pPr>
      <w:r>
        <w:t xml:space="preserve">The author examined the data and performed a Recursive Feature Elimination (RFE) in order to find the more important attributes affecting the churn variable.</w:t>
      </w:r>
    </w:p>
    <w:p>
      <w:pPr>
        <w:pStyle w:val="BodyText"/>
      </w:pPr>
      <w:r>
        <w:t xml:space="preserve">The author experimented with reducing the model down to different sizes and found that reducing it anywhere from 4-10 features resulted in a very similar final accuracy score. That said, the reduced model was less accurate, at 77% as seen below, where the full feature set had an accuracy score of 87% as seen above. For this reason, the author determined that the model could be reduced to 4 features and retain a very similar accuract as if we had reduced it to 10 features.</w:t>
      </w:r>
    </w:p>
    <w:bookmarkEnd w:id="80"/>
    <w:bookmarkEnd w:id="81"/>
    <w:bookmarkStart w:id="82" w:name="X3c661b6aa1758b385026ee35f559ad21df52051"/>
    <w:p>
      <w:pPr>
        <w:pStyle w:val="SourceCode"/>
      </w:pPr>
      <w:r>
        <w:rPr>
          <w:rStyle w:val="ImportTok"/>
        </w:rPr>
        <w:t xml:space="preserve">from</w:t>
      </w:r>
      <w:r>
        <w:rPr>
          <w:rStyle w:val="NormalTok"/>
        </w:rPr>
        <w:t xml:space="preserve"> sklearn.feature_selection </w:t>
      </w:r>
      <w:r>
        <w:rPr>
          <w:rStyle w:val="ImportTok"/>
        </w:rPr>
        <w:t xml:space="preserve">import</w:t>
      </w:r>
      <w:r>
        <w:rPr>
          <w:rStyle w:val="NormalTok"/>
        </w:rPr>
        <w:t xml:space="preserve"> RFE</w:t>
      </w:r>
      <w:r>
        <w:br/>
      </w:r>
      <w:r>
        <w:br/>
      </w:r>
      <w:r>
        <w:rPr>
          <w:rStyle w:val="NormalTok"/>
        </w:rPr>
        <w:t xml:space="preserve">reg_model </w:t>
      </w:r>
      <w:r>
        <w:rPr>
          <w:rStyle w:val="OperatorTok"/>
        </w:rPr>
        <w:t xml:space="preserve">=</w:t>
      </w:r>
      <w:r>
        <w:rPr>
          <w:rStyle w:val="NormalTok"/>
        </w:rPr>
        <w:t xml:space="preserve"> LogisticRegression(solver</w:t>
      </w:r>
      <w:r>
        <w:rPr>
          <w:rStyle w:val="OperatorTok"/>
        </w:rPr>
        <w:t xml:space="preserve">=</w:t>
      </w:r>
      <w:r>
        <w:rPr>
          <w:rStyle w:val="StringTok"/>
        </w:rPr>
        <w:t xml:space="preserve">'liblinear'</w:t>
      </w:r>
      <w:r>
        <w:rPr>
          <w:rStyle w:val="NormalTok"/>
        </w:rPr>
        <w:t xml:space="preserve">)</w:t>
      </w:r>
      <w:r>
        <w:br/>
      </w:r>
      <w:r>
        <w:rPr>
          <w:rStyle w:val="NormalTok"/>
        </w:rPr>
        <w:t xml:space="preserve">rfe </w:t>
      </w:r>
      <w:r>
        <w:rPr>
          <w:rStyle w:val="OperatorTok"/>
        </w:rPr>
        <w:t xml:space="preserve">=</w:t>
      </w:r>
      <w:r>
        <w:rPr>
          <w:rStyle w:val="NormalTok"/>
        </w:rPr>
        <w:t xml:space="preserve"> RFE(reg_model, n_features_to_select</w:t>
      </w:r>
      <w:r>
        <w:rPr>
          <w:rStyle w:val="OperatorTok"/>
        </w:rPr>
        <w:t xml:space="preserve">=</w:t>
      </w:r>
      <w:r>
        <w:rPr>
          <w:rStyle w:val="DecValTok"/>
        </w:rPr>
        <w:t xml:space="preserve">4</w:t>
      </w:r>
      <w:r>
        <w:rPr>
          <w:rStyle w:val="NormalTok"/>
        </w:rPr>
        <w:t xml:space="preserve">)</w:t>
      </w:r>
      <w:r>
        <w:br/>
      </w:r>
      <w:r>
        <w:rPr>
          <w:rStyle w:val="NormalTok"/>
        </w:rPr>
        <w:t xml:space="preserve">fit_model </w:t>
      </w:r>
      <w:r>
        <w:rPr>
          <w:rStyle w:val="OperatorTok"/>
        </w:rPr>
        <w:t xml:space="preserve">=</w:t>
      </w:r>
      <w:r>
        <w:rPr>
          <w:rStyle w:val="NormalTok"/>
        </w:rPr>
        <w:t xml:space="preserve"> rfe.fit(X, y)</w:t>
      </w:r>
      <w:r>
        <w:br/>
      </w:r>
      <w:r>
        <w:br/>
      </w:r>
      <w:r>
        <w:rPr>
          <w:rStyle w:val="BuiltInTok"/>
        </w:rPr>
        <w:t xml:space="preserve">print</w:t>
      </w:r>
      <w:r>
        <w:rPr>
          <w:rStyle w:val="NormalTok"/>
        </w:rPr>
        <w:t xml:space="preserve">(</w:t>
      </w:r>
      <w:r>
        <w:rPr>
          <w:rStyle w:val="SpecialStringTok"/>
        </w:rPr>
        <w:t xml:space="preserve">f"Number of chosen features: </w:t>
      </w:r>
      <w:r>
        <w:rPr>
          <w:rStyle w:val="SpecialCharTok"/>
        </w:rPr>
        <w:t xml:space="preserve">{</w:t>
      </w:r>
      <w:r>
        <w:rPr>
          <w:rStyle w:val="NormalTok"/>
        </w:rPr>
        <w:t xml:space="preserve">fit_model</w:t>
      </w:r>
      <w:r>
        <w:rPr>
          <w:rStyle w:val="SpecialCharTok"/>
        </w:rPr>
        <w:t xml:space="preserve">.</w:t>
      </w:r>
      <w:r>
        <w:rPr>
          <w:rStyle w:val="NormalTok"/>
        </w:rPr>
        <w:t xml:space="preserve">n_features_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Number of chosen features: 4</w:t>
      </w:r>
    </w:p>
    <w:bookmarkEnd w:id="82"/>
    <w:bookmarkStart w:id="84" w:name="X6d495b771dbf06f1238ef356a89b072dcae786e"/>
    <w:bookmarkStart w:id="83" w:name="X46fbe39b1d921e660763b48782caac73661c14c"/>
    <w:p>
      <w:pPr>
        <w:pStyle w:val="Heading4"/>
      </w:pPr>
      <w:r>
        <w:t xml:space="preserve">Build temp dataframe in order to display rankings with column names</w:t>
      </w:r>
    </w:p>
    <w:bookmarkEnd w:id="83"/>
    <w:bookmarkEnd w:id="84"/>
    <w:bookmarkStart w:id="85" w:name="e0824d97-d4fe-4f35-a351-6847a7a0e027"/>
    <w:p>
      <w:pPr>
        <w:pStyle w:val="SourceCode"/>
      </w:pPr>
      <w:r>
        <w:rPr>
          <w:rStyle w:val="NormalTok"/>
        </w:rPr>
        <w:t xml:space="preserve">feature_ranking </w:t>
      </w:r>
      <w:r>
        <w:rPr>
          <w:rStyle w:val="OperatorTok"/>
        </w:rPr>
        <w:t xml:space="preserve">=</w:t>
      </w:r>
      <w:r>
        <w:rPr>
          <w:rStyle w:val="NormalTok"/>
        </w:rPr>
        <w:t xml:space="preserve"> pd.DataFrame({</w:t>
      </w:r>
      <w:r>
        <w:rPr>
          <w:rStyle w:val="StringTok"/>
        </w:rPr>
        <w:t xml:space="preserve">'Feature'</w:t>
      </w:r>
      <w:r>
        <w:rPr>
          <w:rStyle w:val="NormalTok"/>
        </w:rPr>
        <w:t xml:space="preserve">: X.columns, </w:t>
      </w:r>
      <w:r>
        <w:br/>
      </w:r>
      <w:r>
        <w:rPr>
          <w:rStyle w:val="NormalTok"/>
        </w:rPr>
        <w:t xml:space="preserve">                             </w:t>
      </w:r>
      <w:r>
        <w:rPr>
          <w:rStyle w:val="StringTok"/>
        </w:rPr>
        <w:t xml:space="preserve">'Rank'</w:t>
      </w:r>
      <w:r>
        <w:rPr>
          <w:rStyle w:val="NormalTok"/>
        </w:rPr>
        <w:t xml:space="preserve">: fit_model.ranking_, </w:t>
      </w:r>
      <w:r>
        <w:br/>
      </w:r>
      <w:r>
        <w:rPr>
          <w:rStyle w:val="NormalTok"/>
        </w:rPr>
        <w:t xml:space="preserve">                             </w:t>
      </w:r>
      <w:r>
        <w:rPr>
          <w:rStyle w:val="StringTok"/>
        </w:rPr>
        <w:t xml:space="preserve">'IsSelected'</w:t>
      </w:r>
      <w:r>
        <w:rPr>
          <w:rStyle w:val="NormalTok"/>
        </w:rPr>
        <w:t xml:space="preserve">: fit_model.support_})</w:t>
      </w:r>
      <w:r>
        <w:br/>
      </w:r>
      <w:r>
        <w:rPr>
          <w:rStyle w:val="BuiltInTok"/>
        </w:rPr>
        <w:t xml:space="preserve">print</w:t>
      </w:r>
      <w:r>
        <w:rPr>
          <w:rStyle w:val="NormalTok"/>
        </w:rPr>
        <w:t xml:space="preserve">(feature_ranking.sort_values(by</w:t>
      </w:r>
      <w:r>
        <w:rPr>
          <w:rStyle w:val="OperatorTok"/>
        </w:rPr>
        <w:t xml:space="preserve">=</w:t>
      </w:r>
      <w:r>
        <w:rPr>
          <w:rStyle w:val="StringTok"/>
        </w:rPr>
        <w:t xml:space="preserve">'Rank'</w:t>
      </w:r>
      <w:r>
        <w:rPr>
          <w:rStyle w:val="NormalTok"/>
        </w:rPr>
        <w:t xml:space="preserve">))</w:t>
      </w:r>
    </w:p>
    <w:p>
      <w:pPr>
        <w:pStyle w:val="SourceCode"/>
      </w:pPr>
      <w:r>
        <w:rPr>
          <w:rStyle w:val="VerbatimChar"/>
        </w:rPr>
        <w:t xml:space="preserve">                                  Feature  Rank  IsSelected</w:t>
      </w:r>
      <w:r>
        <w:br/>
      </w:r>
      <w:r>
        <w:rPr>
          <w:rStyle w:val="VerbatimChar"/>
        </w:rPr>
        <w:t xml:space="preserve">33                      Contract_Two Year     1        True</w:t>
      </w:r>
      <w:r>
        <w:br/>
      </w:r>
      <w:r>
        <w:rPr>
          <w:rStyle w:val="VerbatimChar"/>
        </w:rPr>
        <w:t xml:space="preserve">32                      Contract_One year     1        True</w:t>
      </w:r>
      <w:r>
        <w:br/>
      </w:r>
      <w:r>
        <w:rPr>
          <w:rStyle w:val="VerbatimChar"/>
        </w:rPr>
        <w:t xml:space="preserve">17                        StreamingMovies     1        True</w:t>
      </w:r>
      <w:r>
        <w:br/>
      </w:r>
      <w:r>
        <w:rPr>
          <w:rStyle w:val="VerbatimChar"/>
        </w:rPr>
        <w:t xml:space="preserve">16                            StreamingTV     1        True</w:t>
      </w:r>
      <w:r>
        <w:br/>
      </w:r>
      <w:r>
        <w:rPr>
          <w:rStyle w:val="VerbatimChar"/>
        </w:rPr>
        <w:t xml:space="preserve">11                               Multiple     2       False</w:t>
      </w:r>
      <w:r>
        <w:br/>
      </w:r>
      <w:r>
        <w:rPr>
          <w:rStyle w:val="VerbatimChar"/>
        </w:rPr>
        <w:t xml:space="preserve">34            InternetService_Fiber Optic     3       False</w:t>
      </w:r>
      <w:r>
        <w:br/>
      </w:r>
      <w:r>
        <w:rPr>
          <w:rStyle w:val="VerbatimChar"/>
        </w:rPr>
        <w:t xml:space="preserve">35                   InternetService_None     4       False</w:t>
      </w:r>
      <w:r>
        <w:br/>
      </w:r>
      <w:r>
        <w:rPr>
          <w:rStyle w:val="VerbatimChar"/>
        </w:rPr>
        <w:t xml:space="preserve">7                                  Techie     5       False</w:t>
      </w:r>
      <w:r>
        <w:br/>
      </w:r>
      <w:r>
        <w:rPr>
          <w:rStyle w:val="VerbatimChar"/>
        </w:rPr>
        <w:t xml:space="preserve">37         PaymentMethod_Electronic Check     6       False</w:t>
      </w:r>
      <w:r>
        <w:br/>
      </w:r>
      <w:r>
        <w:rPr>
          <w:rStyle w:val="VerbatimChar"/>
        </w:rPr>
        <w:t xml:space="preserve">10                                  Phone     7       False</w:t>
      </w:r>
      <w:r>
        <w:br/>
      </w:r>
      <w:r>
        <w:rPr>
          <w:rStyle w:val="VerbatimChar"/>
        </w:rPr>
        <w:t xml:space="preserve">30                            Gender_Male     8       False</w:t>
      </w:r>
      <w:r>
        <w:br/>
      </w:r>
      <w:r>
        <w:rPr>
          <w:rStyle w:val="VerbatimChar"/>
        </w:rPr>
        <w:t xml:space="preserve">15                            TechSupport     9       False</w:t>
      </w:r>
      <w:r>
        <w:br/>
      </w:r>
      <w:r>
        <w:rPr>
          <w:rStyle w:val="VerbatimChar"/>
        </w:rPr>
        <w:t xml:space="preserve">12                         OnlineSecurity    10       False</w:t>
      </w:r>
      <w:r>
        <w:br/>
      </w:r>
      <w:r>
        <w:rPr>
          <w:rStyle w:val="VerbatimChar"/>
        </w:rPr>
        <w:t xml:space="preserve">18                       PaperlessBilling    11       False</w:t>
      </w:r>
      <w:r>
        <w:br/>
      </w:r>
      <w:r>
        <w:rPr>
          <w:rStyle w:val="VerbatimChar"/>
        </w:rPr>
        <w:t xml:space="preserve">38             PaymentMethod_Mailed Check    12       False</w:t>
      </w:r>
      <w:r>
        <w:br/>
      </w:r>
      <w:r>
        <w:rPr>
          <w:rStyle w:val="VerbatimChar"/>
        </w:rPr>
        <w:t xml:space="preserve">36  PaymentMethod_Credit Card (automatic)    13       False</w:t>
      </w:r>
      <w:r>
        <w:br/>
      </w:r>
      <w:r>
        <w:rPr>
          <w:rStyle w:val="VerbatimChar"/>
        </w:rPr>
        <w:t xml:space="preserve">19                                 Tenure    14       False</w:t>
      </w:r>
      <w:r>
        <w:br/>
      </w:r>
      <w:r>
        <w:rPr>
          <w:rStyle w:val="VerbatimChar"/>
        </w:rPr>
        <w:t xml:space="preserve">8                              Port_modem    15       False</w:t>
      </w:r>
      <w:r>
        <w:br/>
      </w:r>
      <w:r>
        <w:rPr>
          <w:rStyle w:val="VerbatimChar"/>
        </w:rPr>
        <w:t xml:space="preserve">31                       Gender_Nonbinary    16       False</w:t>
      </w:r>
      <w:r>
        <w:br/>
      </w:r>
      <w:r>
        <w:rPr>
          <w:rStyle w:val="VerbatimChar"/>
        </w:rPr>
        <w:t xml:space="preserve">9                                  Tablet    17       False</w:t>
      </w:r>
      <w:r>
        <w:br/>
      </w:r>
      <w:r>
        <w:rPr>
          <w:rStyle w:val="VerbatimChar"/>
        </w:rPr>
        <w:t xml:space="preserve">6                    Yearly_equip_failure    18       False</w:t>
      </w:r>
      <w:r>
        <w:br/>
      </w:r>
      <w:r>
        <w:rPr>
          <w:rStyle w:val="VerbatimChar"/>
        </w:rPr>
        <w:t xml:space="preserve">5                                Contacts    19       False</w:t>
      </w:r>
      <w:r>
        <w:br/>
      </w:r>
      <w:r>
        <w:rPr>
          <w:rStyle w:val="VerbatimChar"/>
        </w:rPr>
        <w:t xml:space="preserve">27                             Respectful    20       False</w:t>
      </w:r>
      <w:r>
        <w:br/>
      </w:r>
      <w:r>
        <w:rPr>
          <w:rStyle w:val="VerbatimChar"/>
        </w:rPr>
        <w:t xml:space="preserve">25                            Reliability    21       False</w:t>
      </w:r>
      <w:r>
        <w:br/>
      </w:r>
      <w:r>
        <w:rPr>
          <w:rStyle w:val="VerbatimChar"/>
        </w:rPr>
        <w:t xml:space="preserve">26                                Options    22       False</w:t>
      </w:r>
      <w:r>
        <w:br/>
      </w:r>
      <w:r>
        <w:rPr>
          <w:rStyle w:val="VerbatimChar"/>
        </w:rPr>
        <w:t xml:space="preserve">20                          MonthlyCharge    23       False</w:t>
      </w:r>
      <w:r>
        <w:br/>
      </w:r>
      <w:r>
        <w:rPr>
          <w:rStyle w:val="VerbatimChar"/>
        </w:rPr>
        <w:t xml:space="preserve">22                        Timely_Response    24       False</w:t>
      </w:r>
      <w:r>
        <w:br/>
      </w:r>
      <w:r>
        <w:rPr>
          <w:rStyle w:val="VerbatimChar"/>
        </w:rPr>
        <w:t xml:space="preserve">14                       DeviceProtection    25       False</w:t>
      </w:r>
      <w:r>
        <w:br/>
      </w:r>
      <w:r>
        <w:rPr>
          <w:rStyle w:val="VerbatimChar"/>
        </w:rPr>
        <w:t xml:space="preserve">29                       Active_Listening    26       False</w:t>
      </w:r>
      <w:r>
        <w:br/>
      </w:r>
      <w:r>
        <w:rPr>
          <w:rStyle w:val="VerbatimChar"/>
        </w:rPr>
        <w:t xml:space="preserve">4                                   Email    27       False</w:t>
      </w:r>
      <w:r>
        <w:br/>
      </w:r>
      <w:r>
        <w:rPr>
          <w:rStyle w:val="VerbatimChar"/>
        </w:rPr>
        <w:t xml:space="preserve">28                              Courteous    28       False</w:t>
      </w:r>
      <w:r>
        <w:br/>
      </w:r>
      <w:r>
        <w:rPr>
          <w:rStyle w:val="VerbatimChar"/>
        </w:rPr>
        <w:t xml:space="preserve">13                           OnlineBackup    29       False</w:t>
      </w:r>
      <w:r>
        <w:br/>
      </w:r>
      <w:r>
        <w:rPr>
          <w:rStyle w:val="VerbatimChar"/>
        </w:rPr>
        <w:t xml:space="preserve">0                                Children    30       False</w:t>
      </w:r>
      <w:r>
        <w:br/>
      </w:r>
      <w:r>
        <w:rPr>
          <w:rStyle w:val="VerbatimChar"/>
        </w:rPr>
        <w:t xml:space="preserve">3                      Outage_sec_perweek    31       False</w:t>
      </w:r>
      <w:r>
        <w:br/>
      </w:r>
      <w:r>
        <w:rPr>
          <w:rStyle w:val="VerbatimChar"/>
        </w:rPr>
        <w:t xml:space="preserve">24                    Timely_Replacements    32       False</w:t>
      </w:r>
      <w:r>
        <w:br/>
      </w:r>
      <w:r>
        <w:rPr>
          <w:rStyle w:val="VerbatimChar"/>
        </w:rPr>
        <w:t xml:space="preserve">23                           Timely_Fixes    33       False</w:t>
      </w:r>
      <w:r>
        <w:br/>
      </w:r>
      <w:r>
        <w:rPr>
          <w:rStyle w:val="VerbatimChar"/>
        </w:rPr>
        <w:t xml:space="preserve">1                                     Age    34       False</w:t>
      </w:r>
      <w:r>
        <w:br/>
      </w:r>
      <w:r>
        <w:rPr>
          <w:rStyle w:val="VerbatimChar"/>
        </w:rPr>
        <w:t xml:space="preserve">21                      Bandwidth_GB_Year    35       False</w:t>
      </w:r>
      <w:r>
        <w:br/>
      </w:r>
      <w:r>
        <w:rPr>
          <w:rStyle w:val="VerbatimChar"/>
        </w:rPr>
        <w:t xml:space="preserve">2                                  Income    36       False</w:t>
      </w:r>
    </w:p>
    <w:bookmarkEnd w:id="85"/>
    <w:bookmarkStart w:id="87" w:name="Xb01687d85de694b1e86889f9b3dfb6091526031"/>
    <w:bookmarkStart w:id="86" w:name="X5c65b8fedd25285e1046bf248e42cd3f41aecac"/>
    <w:p>
      <w:pPr>
        <w:pStyle w:val="Heading4"/>
      </w:pPr>
      <w:r>
        <w:t xml:space="preserve">Create dataframe of just the selected features from the previous codeblock</w:t>
      </w:r>
    </w:p>
    <w:bookmarkEnd w:id="86"/>
    <w:bookmarkEnd w:id="87"/>
    <w:bookmarkStart w:id="88" w:name="ac5032e5-5970-4914-954b-f4784117578a"/>
    <w:p>
      <w:pPr>
        <w:pStyle w:val="SourceCode"/>
      </w:pPr>
      <w:r>
        <w:rPr>
          <w:rStyle w:val="NormalTok"/>
        </w:rPr>
        <w:t xml:space="preserve">selected_features </w:t>
      </w:r>
      <w:r>
        <w:rPr>
          <w:rStyle w:val="OperatorTok"/>
        </w:rPr>
        <w:t xml:space="preserve">=</w:t>
      </w:r>
      <w:r>
        <w:rPr>
          <w:rStyle w:val="NormalTok"/>
        </w:rPr>
        <w:t xml:space="preserve"> feature_ranking[feature_ranking[</w:t>
      </w:r>
      <w:r>
        <w:rPr>
          <w:rStyle w:val="StringTok"/>
        </w:rPr>
        <w:t xml:space="preserve">'IsSelected'</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rPr>
          <w:rStyle w:val="StringTok"/>
        </w:rPr>
        <w:t xml:space="preserve">'Feature'</w:t>
      </w:r>
      <w:r>
        <w:rPr>
          <w:rStyle w:val="NormalTok"/>
        </w:rPr>
        <w:t xml:space="preserve">].tolist()</w:t>
      </w:r>
      <w:r>
        <w:br/>
      </w:r>
      <w:r>
        <w:rPr>
          <w:rStyle w:val="NormalTok"/>
        </w:rPr>
        <w:t xml:space="preserve">reduced_df </w:t>
      </w:r>
      <w:r>
        <w:rPr>
          <w:rStyle w:val="OperatorTok"/>
        </w:rPr>
        <w:t xml:space="preserve">=</w:t>
      </w:r>
      <w:r>
        <w:rPr>
          <w:rStyle w:val="NormalTok"/>
        </w:rPr>
        <w:t xml:space="preserve"> independent_variable_df[selected_features]</w:t>
      </w:r>
      <w:r>
        <w:br/>
      </w:r>
      <w:r>
        <w:rPr>
          <w:rStyle w:val="NormalTok"/>
        </w:rPr>
        <w:t xml:space="preserve">reduced_df.shape</w:t>
      </w:r>
    </w:p>
    <w:p>
      <w:pPr>
        <w:pStyle w:val="SourceCode"/>
      </w:pPr>
      <w:r>
        <w:rPr>
          <w:rStyle w:val="VerbatimChar"/>
        </w:rPr>
        <w:t xml:space="preserve">(10000, 4)</w:t>
      </w:r>
    </w:p>
    <w:bookmarkEnd w:id="88"/>
    <w:bookmarkStart w:id="90" w:name="X9c9a63d327cd2328078950625762b8a114b7810"/>
    <w:bookmarkStart w:id="89" w:name="d3-reduced-logistic-regression"/>
    <w:p>
      <w:pPr>
        <w:pStyle w:val="Heading3"/>
      </w:pPr>
      <w:r>
        <w:t xml:space="preserve">D3. Reduced Logistic Regression</w:t>
      </w:r>
    </w:p>
    <w:p>
      <w:pPr>
        <w:pStyle w:val="FirstParagraph"/>
      </w:pPr>
      <w:r>
        <w:t xml:space="preserve">Upon finding a reduced selection of features in the previous section, the author retrained the logistic regression model on this smaller model and ran the same accuracy score, confusion matrix, and classification report (Web Source 2: Brownlee)</w:t>
      </w:r>
    </w:p>
    <w:bookmarkEnd w:id="89"/>
    <w:bookmarkEnd w:id="90"/>
    <w:bookmarkStart w:id="91" w:name="X6068f38bd6ce59fc4119d58532e3a8e8a4f7202"/>
    <w:p>
      <w:pPr>
        <w:pStyle w:val="SourceCode"/>
      </w:pPr>
      <w:r>
        <w:rPr>
          <w:rStyle w:val="NormalTok"/>
        </w:rPr>
        <w:t xml:space="preserve">X </w:t>
      </w:r>
      <w:r>
        <w:rPr>
          <w:rStyle w:val="OperatorTok"/>
        </w:rPr>
        <w:t xml:space="preserve">=</w:t>
      </w:r>
      <w:r>
        <w:rPr>
          <w:rStyle w:val="NormalTok"/>
        </w:rPr>
        <w:t xml:space="preserve"> reduced_df</w:t>
      </w:r>
      <w:r>
        <w:br/>
      </w:r>
      <w:r>
        <w:rPr>
          <w:rStyle w:val="NormalTok"/>
        </w:rPr>
        <w:t xml:space="preserve">y </w:t>
      </w:r>
      <w:r>
        <w:rPr>
          <w:rStyle w:val="OperatorTok"/>
        </w:rPr>
        <w:t xml:space="preserve">=</w:t>
      </w:r>
      <w:r>
        <w:rPr>
          <w:rStyle w:val="NormalTok"/>
        </w:rPr>
        <w:t xml:space="preserve"> df[</w:t>
      </w:r>
      <w:r>
        <w:rPr>
          <w:rStyle w:val="StringTok"/>
        </w:rPr>
        <w:t xml:space="preserve">'Churn'</w:t>
      </w:r>
      <w:r>
        <w:rPr>
          <w:rStyle w:val="NormalTok"/>
        </w:rPr>
        <w:t xml:space="preserve">]</w:t>
      </w:r>
      <w:r>
        <w:br/>
      </w:r>
      <w:r>
        <w:br/>
      </w:r>
      <w:r>
        <w:rPr>
          <w:rStyle w:val="NormalTok"/>
        </w:rPr>
        <w:t xml:space="preserve">X_tr, X_te, y_tr, y_te </w:t>
      </w:r>
      <w:r>
        <w:rPr>
          <w:rStyle w:val="OperatorTok"/>
        </w:rPr>
        <w:t xml:space="preserve">=</w:t>
      </w:r>
      <w:r>
        <w:rPr>
          <w:rStyle w:val="NormalTok"/>
        </w:rPr>
        <w:t xml:space="preserve"> 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3</w:t>
      </w:r>
      <w:r>
        <w:rPr>
          <w:rStyle w:val="NormalTok"/>
        </w:rPr>
        <w:t xml:space="preserve">)</w:t>
      </w:r>
      <w:r>
        <w:br/>
      </w:r>
      <w:r>
        <w:rPr>
          <w:rStyle w:val="NormalTok"/>
        </w:rPr>
        <w:t xml:space="preserve">log_reg </w:t>
      </w:r>
      <w:r>
        <w:rPr>
          <w:rStyle w:val="OperatorTok"/>
        </w:rPr>
        <w:t xml:space="preserve">=</w:t>
      </w:r>
      <w:r>
        <w:rPr>
          <w:rStyle w:val="NormalTok"/>
        </w:rPr>
        <w:t xml:space="preserve"> LogisticRegression(max_iter</w:t>
      </w:r>
      <w:r>
        <w:rPr>
          <w:rStyle w:val="OperatorTok"/>
        </w:rPr>
        <w:t xml:space="preserve">=</w:t>
      </w:r>
      <w:r>
        <w:rPr>
          <w:rStyle w:val="DecValTok"/>
        </w:rPr>
        <w:t xml:space="preserve">1000</w:t>
      </w:r>
      <w:r>
        <w:rPr>
          <w:rStyle w:val="NormalTok"/>
        </w:rPr>
        <w:t xml:space="preserve">)</w:t>
      </w:r>
      <w:r>
        <w:br/>
      </w:r>
      <w:r>
        <w:br/>
      </w:r>
      <w:r>
        <w:rPr>
          <w:rStyle w:val="NormalTok"/>
        </w:rPr>
        <w:t xml:space="preserve">log_reg.fit(X_tr, y_tr)    </w:t>
      </w:r>
      <w:r>
        <w:rPr>
          <w:rStyle w:val="CommentTok"/>
        </w:rPr>
        <w:t xml:space="preserve"># Fit model on x_ and y_train</w:t>
      </w:r>
      <w:r>
        <w:br/>
      </w:r>
      <w:r>
        <w:rPr>
          <w:rStyle w:val="NormalTok"/>
        </w:rPr>
        <w:t xml:space="preserve">y_pred </w:t>
      </w:r>
      <w:r>
        <w:rPr>
          <w:rStyle w:val="OperatorTok"/>
        </w:rPr>
        <w:t xml:space="preserve">=</w:t>
      </w:r>
      <w:r>
        <w:rPr>
          <w:rStyle w:val="NormalTok"/>
        </w:rPr>
        <w:t xml:space="preserve"> log_reg.predict(X_te)   </w:t>
      </w:r>
      <w:r>
        <w:rPr>
          <w:rStyle w:val="CommentTok"/>
        </w:rPr>
        <w:t xml:space="preserve"># Calculate predictions from x_test</w:t>
      </w:r>
      <w:r>
        <w:br/>
      </w:r>
      <w:r>
        <w:br/>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accuracy_score(y_te, y_pred)</w:t>
      </w:r>
      <w:r>
        <w:rPr>
          <w:rStyle w:val="SpecialCharTok"/>
        </w:rPr>
        <w:t xml:space="preserve">}</w:t>
      </w:r>
      <w:r>
        <w:rPr>
          <w:rStyle w:val="CharTok"/>
        </w:rPr>
        <w:t xml:space="preserve">\n\n</w:t>
      </w:r>
      <w:r>
        <w:rPr>
          <w:rStyle w:val="SpecialStringTok"/>
        </w:rPr>
        <w:t xml:space="preserve">Confusion Matrix:</w:t>
      </w:r>
      <w:r>
        <w:rPr>
          <w:rStyle w:val="CharTok"/>
        </w:rPr>
        <w:t xml:space="preserve">\n</w:t>
      </w:r>
      <w:r>
        <w:rPr>
          <w:rStyle w:val="SpecialCharTok"/>
        </w:rPr>
        <w:t xml:space="preserve">{</w:t>
      </w:r>
      <w:r>
        <w:rPr>
          <w:rStyle w:val="NormalTok"/>
        </w:rPr>
        <w:t xml:space="preserve">confusion_matrix(y_te, y_pred)</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classification_report(y_te, y_pred)</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Accuracy: 0.7756</w:t>
      </w:r>
      <w:r>
        <w:br/>
      </w:r>
      <w:r>
        <w:br/>
      </w:r>
      <w:r>
        <w:rPr>
          <w:rStyle w:val="VerbatimChar"/>
        </w:rPr>
        <w:t xml:space="preserve">Confusion Matrix:</w:t>
      </w:r>
      <w:r>
        <w:br/>
      </w:r>
      <w:r>
        <w:rPr>
          <w:rStyle w:val="VerbatimChar"/>
        </w:rPr>
        <w:t xml:space="preserve">[[1733  114]</w:t>
      </w:r>
      <w:r>
        <w:br/>
      </w:r>
      <w:r>
        <w:rPr>
          <w:rStyle w:val="VerbatimChar"/>
        </w:rPr>
        <w:t xml:space="preserve"> [ 447  206]]</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0       0.79      0.94      0.86      1847</w:t>
      </w:r>
      <w:r>
        <w:br/>
      </w:r>
      <w:r>
        <w:rPr>
          <w:rStyle w:val="VerbatimChar"/>
        </w:rPr>
        <w:t xml:space="preserve">           1       0.64      0.32      0.42       653</w:t>
      </w:r>
      <w:r>
        <w:br/>
      </w:r>
      <w:r>
        <w:br/>
      </w:r>
      <w:r>
        <w:rPr>
          <w:rStyle w:val="VerbatimChar"/>
        </w:rPr>
        <w:t xml:space="preserve">    accuracy                           0.78      2500</w:t>
      </w:r>
      <w:r>
        <w:br/>
      </w:r>
      <w:r>
        <w:rPr>
          <w:rStyle w:val="VerbatimChar"/>
        </w:rPr>
        <w:t xml:space="preserve">   macro avg       0.72      0.63      0.64      2500</w:t>
      </w:r>
      <w:r>
        <w:br/>
      </w:r>
      <w:r>
        <w:rPr>
          <w:rStyle w:val="VerbatimChar"/>
        </w:rPr>
        <w:t xml:space="preserve">weighted avg       0.76      0.78      0.75      2500</w:t>
      </w:r>
      <w:r>
        <w:br/>
      </w:r>
    </w:p>
    <w:bookmarkEnd w:id="91"/>
    <w:bookmarkStart w:id="93" w:name="Xa88b1ea86f026e22c9bf2565b5ffac65d448819"/>
    <w:bookmarkStart w:id="92" w:name="calculate-and-print-the-coefficients"/>
    <w:p>
      <w:pPr>
        <w:pStyle w:val="Heading4"/>
      </w:pPr>
      <w:r>
        <w:t xml:space="preserve">Calculate and print the coefficients</w:t>
      </w:r>
    </w:p>
    <w:p>
      <w:pPr>
        <w:pStyle w:val="FirstParagraph"/>
      </w:pPr>
      <w:r>
        <w:t xml:space="preserve">The coefficients indicate the odds ratio for the change in change value (our dependent variable) in relation to the independent variable. A positive value indicates it drives it higher, and a negative value drives it lower. And the higher the number, the more it affects the dependent variable. In our example below, the StreamingMovies coefficient of 1.6 indicates that the odds of a customer churning is higher than if they only had StreamingTV service (though the coefficeints are close).</w:t>
      </w:r>
    </w:p>
    <w:bookmarkEnd w:id="92"/>
    <w:bookmarkEnd w:id="93"/>
    <w:bookmarkStart w:id="94" w:name="c36582b5-2cfc-4ecf-b986-dafeefe99ed2"/>
    <w:p>
      <w:pPr>
        <w:pStyle w:val="SourceCode"/>
      </w:pPr>
      <w:r>
        <w:rPr>
          <w:rStyle w:val="CommentTok"/>
        </w:rPr>
        <w:t xml:space="preserve"># Calculate and print the coefficients</w:t>
      </w:r>
      <w:r>
        <w:br/>
      </w:r>
      <w:r>
        <w:rPr>
          <w:rStyle w:val="NormalTok"/>
        </w:rPr>
        <w:t xml:space="preserve">feature_coef </w:t>
      </w:r>
      <w:r>
        <w:rPr>
          <w:rStyle w:val="OperatorTok"/>
        </w:rPr>
        <w:t xml:space="preserve">=</w:t>
      </w:r>
      <w:r>
        <w:rPr>
          <w:rStyle w:val="NormalTok"/>
        </w:rPr>
        <w:t xml:space="preserve"> pd.DataFrame({</w:t>
      </w:r>
      <w:r>
        <w:rPr>
          <w:rStyle w:val="StringTok"/>
        </w:rPr>
        <w:t xml:space="preserve">"Feature"</w:t>
      </w:r>
      <w:r>
        <w:rPr>
          <w:rStyle w:val="NormalTok"/>
        </w:rPr>
        <w:t xml:space="preserve">:X.columns,</w:t>
      </w:r>
      <w:r>
        <w:rPr>
          <w:rStyle w:val="StringTok"/>
        </w:rPr>
        <w:t xml:space="preserve">"Coefficients"</w:t>
      </w:r>
      <w:r>
        <w:rPr>
          <w:rStyle w:val="NormalTok"/>
        </w:rPr>
        <w:t xml:space="preserve">:np.transpose(log_reg.coef_[</w:t>
      </w:r>
      <w:r>
        <w:rPr>
          <w:rStyle w:val="DecValTok"/>
        </w:rPr>
        <w:t xml:space="preserve">0</w:t>
      </w:r>
      <w:r>
        <w:rPr>
          <w:rStyle w:val="NormalTok"/>
        </w:rPr>
        <w:t xml:space="preserve">])})</w:t>
      </w:r>
      <w:r>
        <w:br/>
      </w:r>
      <w:r>
        <w:rPr>
          <w:rStyle w:val="BuiltInTok"/>
        </w:rPr>
        <w:t xml:space="preserve">print</w:t>
      </w:r>
      <w:r>
        <w:rPr>
          <w:rStyle w:val="NormalTok"/>
        </w:rPr>
        <w:t xml:space="preserve">(feature_coef)</w:t>
      </w:r>
    </w:p>
    <w:p>
      <w:pPr>
        <w:pStyle w:val="SourceCode"/>
      </w:pPr>
      <w:r>
        <w:rPr>
          <w:rStyle w:val="VerbatimChar"/>
        </w:rPr>
        <w:t xml:space="preserve">             Feature  Coefficients</w:t>
      </w:r>
      <w:r>
        <w:br/>
      </w:r>
      <w:r>
        <w:rPr>
          <w:rStyle w:val="VerbatimChar"/>
        </w:rPr>
        <w:t xml:space="preserve">0        StreamingTV      1.401067</w:t>
      </w:r>
      <w:r>
        <w:br/>
      </w:r>
      <w:r>
        <w:rPr>
          <w:rStyle w:val="VerbatimChar"/>
        </w:rPr>
        <w:t xml:space="preserve">1    StreamingMovies      1.629446</w:t>
      </w:r>
      <w:r>
        <w:br/>
      </w:r>
      <w:r>
        <w:rPr>
          <w:rStyle w:val="VerbatimChar"/>
        </w:rPr>
        <w:t xml:space="preserve">2  Contract_One year     -1.483701</w:t>
      </w:r>
      <w:r>
        <w:br/>
      </w:r>
      <w:r>
        <w:rPr>
          <w:rStyle w:val="VerbatimChar"/>
        </w:rPr>
        <w:t xml:space="preserve">3  Contract_Two Year     -1.713168</w:t>
      </w:r>
    </w:p>
    <w:bookmarkEnd w:id="94"/>
    <w:bookmarkStart w:id="95" w:name="Xd8b1daca9c23dc501166e92997579a24d3ce71d"/>
    <w:p>
      <w:pPr>
        <w:pStyle w:val="FirstParagraph"/>
      </w:pPr>
      <w:r>
        <w:t xml:space="preserve">As we can see, the Contract_One year and Contract_Two Year both have negative coefficients, which means that both will reduce the odds of a customer churning, with the latter option retaining a customer more than the former, with a coefficient of -1.4 and -1.7, respectively.</w:t>
      </w:r>
    </w:p>
    <w:bookmarkEnd w:id="95"/>
    <w:bookmarkStart w:id="98" w:name="Xfa34a013e05f76e6fb960f2f485803118d807bb"/>
    <w:bookmarkStart w:id="97" w:name="X75ff89a36c8bd3eddc45ae44c05ef896c8f144b"/>
    <w:p>
      <w:pPr>
        <w:pStyle w:val="Heading3"/>
      </w:pPr>
      <w:r>
        <w:t xml:space="preserve">E1. Data Analysis of Initial versus Reduced Model</w:t>
      </w:r>
    </w:p>
    <w:p>
      <w:pPr>
        <w:pStyle w:val="FirstParagraph"/>
      </w:pPr>
      <w:r>
        <w:t xml:space="preserve">The initial logistic regression model used above contained the full set of independent variables and was run against the dependent variable, 'Churn' to determine what the odds where of a customer churning from those attributes. We then generated plots with a univariate and bivariate histogram to see if there were any obvious relationships.</w:t>
      </w:r>
    </w:p>
    <w:p>
      <w:pPr>
        <w:pStyle w:val="BodyText"/>
      </w:pPr>
      <w:r>
        <w:t xml:space="preserve">Finally, the author ran a confusion matrix and a classification report to understand if the initial model was accurate, and if so, how much. Additionally, it gave us a weighted average to compensate for the fact that there were over twice as many customers who did not churn as those who did. This was shown in the 'weighted avg' indicator. To avoid possible overfitting, the author reduced the model.</w:t>
      </w:r>
    </w:p>
    <w:p>
      <w:pPr>
        <w:pStyle w:val="BodyText"/>
      </w:pPr>
      <w:r>
        <w:t xml:space="preserve">The model was reduced by running a Recursive Feature Elimination (RFE) to bring our list of attributes down to just a few. As mentioned above, the author experimented with</w:t>
      </w:r>
      <w:r>
        <w:t xml:space="preserve"> </w:t>
      </w:r>
      <w:r>
        <w:rPr>
          <w:iCs/>
          <w:i/>
        </w:rPr>
        <w:t xml:space="preserve">n_features_to_select</w:t>
      </w:r>
      <w:r>
        <w:t xml:space="preserve"> </w:t>
      </w:r>
      <w:r>
        <w:t xml:space="preserve">values beginning with 10 and reduced the model further while checking to ensure the accuracy remained similar. The author found 4 to be the smallest number while retaining a relatively high accuracy.</w:t>
      </w:r>
    </w:p>
    <w:bookmarkStart w:id="96" w:name="model-evaluation-metric"/>
    <w:p>
      <w:pPr>
        <w:pStyle w:val="Heading4"/>
      </w:pPr>
      <w:r>
        <w:t xml:space="preserve">Model Evaluation Metric</w:t>
      </w:r>
    </w:p>
    <w:p>
      <w:pPr>
        <w:pStyle w:val="FirstParagraph"/>
      </w:pPr>
      <w:r>
        <w:t xml:space="preserve">The primary evaluation metric was the accuracy of the model. As a recap, here are the results repeated from above.</w:t>
      </w:r>
    </w:p>
    <w:bookmarkEnd w:id="96"/>
    <w:bookmarkEnd w:id="97"/>
    <w:bookmarkEnd w:id="98"/>
    <w:bookmarkStart w:id="99" w:name="d1fb54c1-de86-46ab-9e7c-cd37952fb162"/>
    <w:p>
      <w:pPr>
        <w:pStyle w:val="SourceCode"/>
      </w:pP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accuracy_score(y_te, y_pred)</w:t>
      </w:r>
      <w:r>
        <w:rPr>
          <w:rStyle w:val="SpecialCharTok"/>
        </w:rPr>
        <w:t xml:space="preserve">}</w:t>
      </w:r>
      <w:r>
        <w:rPr>
          <w:rStyle w:val="CharTok"/>
        </w:rPr>
        <w:t xml:space="preserve">\n\n</w:t>
      </w:r>
      <w:r>
        <w:rPr>
          <w:rStyle w:val="SpecialStringTok"/>
        </w:rPr>
        <w:t xml:space="preserve">Confusion Matrix:</w:t>
      </w:r>
      <w:r>
        <w:rPr>
          <w:rStyle w:val="CharTok"/>
        </w:rPr>
        <w:t xml:space="preserve">\n</w:t>
      </w:r>
      <w:r>
        <w:rPr>
          <w:rStyle w:val="SpecialCharTok"/>
        </w:rPr>
        <w:t xml:space="preserve">{</w:t>
      </w:r>
      <w:r>
        <w:rPr>
          <w:rStyle w:val="NormalTok"/>
        </w:rPr>
        <w:t xml:space="preserve">confusion_matrix(y_te, y_pred)</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classification_report(y_te, y_pred)</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Accuracy: 0.7756</w:t>
      </w:r>
      <w:r>
        <w:br/>
      </w:r>
      <w:r>
        <w:br/>
      </w:r>
      <w:r>
        <w:rPr>
          <w:rStyle w:val="VerbatimChar"/>
        </w:rPr>
        <w:t xml:space="preserve">Confusion Matrix:</w:t>
      </w:r>
      <w:r>
        <w:br/>
      </w:r>
      <w:r>
        <w:rPr>
          <w:rStyle w:val="VerbatimChar"/>
        </w:rPr>
        <w:t xml:space="preserve">[[1733  114]</w:t>
      </w:r>
      <w:r>
        <w:br/>
      </w:r>
      <w:r>
        <w:rPr>
          <w:rStyle w:val="VerbatimChar"/>
        </w:rPr>
        <w:t xml:space="preserve"> [ 447  206]]</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0       0.79      0.94      0.86      1847</w:t>
      </w:r>
      <w:r>
        <w:br/>
      </w:r>
      <w:r>
        <w:rPr>
          <w:rStyle w:val="VerbatimChar"/>
        </w:rPr>
        <w:t xml:space="preserve">           1       0.64      0.32      0.42       653</w:t>
      </w:r>
      <w:r>
        <w:br/>
      </w:r>
      <w:r>
        <w:br/>
      </w:r>
      <w:r>
        <w:rPr>
          <w:rStyle w:val="VerbatimChar"/>
        </w:rPr>
        <w:t xml:space="preserve">    accuracy                           0.78      2500</w:t>
      </w:r>
      <w:r>
        <w:br/>
      </w:r>
      <w:r>
        <w:rPr>
          <w:rStyle w:val="VerbatimChar"/>
        </w:rPr>
        <w:t xml:space="preserve">   macro avg       0.72      0.63      0.64      2500</w:t>
      </w:r>
      <w:r>
        <w:br/>
      </w:r>
      <w:r>
        <w:rPr>
          <w:rStyle w:val="VerbatimChar"/>
        </w:rPr>
        <w:t xml:space="preserve">weighted avg       0.76      0.78      0.75      2500</w:t>
      </w:r>
      <w:r>
        <w:br/>
      </w:r>
    </w:p>
    <w:bookmarkEnd w:id="99"/>
    <w:bookmarkStart w:id="100" w:name="b7b08b9f-ced2-4c17-a9d3-c720a2219731"/>
    <w:p>
      <w:pPr>
        <w:pStyle w:val="FirstParagraph"/>
      </w:pPr>
      <w:r>
        <w:t xml:space="preserve">As you can see,</w:t>
      </w:r>
      <w:r>
        <w:t xml:space="preserve"> </w:t>
      </w:r>
      <w:r>
        <w:rPr>
          <w:bCs/>
          <w:b/>
        </w:rPr>
        <w:t xml:space="preserve">accuracy</w:t>
      </w:r>
      <w:r>
        <w:t xml:space="preserve"> </w:t>
      </w:r>
      <w:r>
        <w:t xml:space="preserve">is the most basic evaluation metric. The accuracy of 0.78 was given above. However, it must be noted that this dataset was heavily weighted with twice as many customers who did not churn (1847 total) and 653 who did. The weighted average is 0.75 and should be noted that, by definition, this value favors the majority class (no churn).</w:t>
      </w:r>
    </w:p>
    <w:bookmarkEnd w:id="100"/>
    <w:bookmarkStart w:id="102" w:name="X046f21a1db78d7e4fe852089a63726b3fd2e158"/>
    <w:bookmarkStart w:id="101" w:name="e2-output-of-analysis"/>
    <w:p>
      <w:pPr>
        <w:pStyle w:val="Heading3"/>
      </w:pPr>
      <w:r>
        <w:t xml:space="preserve">E2. Output of Analysis</w:t>
      </w:r>
    </w:p>
    <w:p>
      <w:pPr>
        <w:pStyle w:val="FirstParagraph"/>
      </w:pPr>
      <w:r>
        <w:t xml:space="preserve">For the final reduced model for the output is included below (the code sections below are a copy of the original code above, and the original non-reduced model can be seen in section D1). The final reduced dataframe is as follows:</w:t>
      </w:r>
    </w:p>
    <w:bookmarkEnd w:id="101"/>
    <w:bookmarkEnd w:id="102"/>
    <w:bookmarkStart w:id="103" w:name="b7ddabbf-4a47-496d-a09f-415b6ee5077f"/>
    <w:p>
      <w:pPr>
        <w:pStyle w:val="SourceCode"/>
      </w:pPr>
      <w:r>
        <w:rPr>
          <w:rStyle w:val="BuiltInTok"/>
        </w:rPr>
        <w:t xml:space="preserve">print</w:t>
      </w:r>
      <w:r>
        <w:rPr>
          <w:rStyle w:val="NormalTok"/>
        </w:rPr>
        <w:t xml:space="preserve">(</w:t>
      </w:r>
      <w:r>
        <w:rPr>
          <w:rStyle w:val="SpecialStringTok"/>
        </w:rPr>
        <w:t xml:space="preserve">f"Dependent variable:</w:t>
      </w:r>
      <w:r>
        <w:rPr>
          <w:rStyle w:val="CharTok"/>
        </w:rPr>
        <w:t xml:space="preserve">\n</w:t>
      </w:r>
      <w:r>
        <w:rPr>
          <w:rStyle w:val="SpecialStringTok"/>
        </w:rPr>
        <w:t xml:space="preserve">Churn</w:t>
      </w:r>
      <w:r>
        <w:rPr>
          <w:rStyle w:val="CharTok"/>
        </w:rPr>
        <w:t xml:space="preserve">\t</w:t>
      </w:r>
      <w:r>
        <w:rPr>
          <w:rStyle w:val="SpecialCharTok"/>
        </w:rPr>
        <w:t xml:space="preserve">{</w:t>
      </w:r>
      <w:r>
        <w:rPr>
          <w:rStyle w:val="NormalTok"/>
        </w:rPr>
        <w:t xml:space="preserve">df[</w:t>
      </w:r>
      <w:r>
        <w:rPr>
          <w:rStyle w:val="StringTok"/>
        </w:rPr>
        <w:t xml:space="preserve">'Churn'</w:t>
      </w:r>
      <w:r>
        <w:rPr>
          <w:rStyle w:val="NormalTok"/>
        </w:rPr>
        <w:t xml:space="preserve">]</w:t>
      </w:r>
      <w:r>
        <w:rPr>
          <w:rStyle w:val="SpecialCharTok"/>
        </w:rPr>
        <w:t xml:space="preserve">.</w:t>
      </w:r>
      <w:r>
        <w:rPr>
          <w:rStyle w:val="NormalTok"/>
        </w:rPr>
        <w:t xml:space="preserve">dtypes</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f"Reduced independent variables:</w:t>
      </w:r>
      <w:r>
        <w:rPr>
          <w:rStyle w:val="CharTok"/>
        </w:rPr>
        <w:t xml:space="preserve">\n</w:t>
      </w:r>
      <w:r>
        <w:rPr>
          <w:rStyle w:val="SpecialCharTok"/>
        </w:rPr>
        <w:t xml:space="preserve">{</w:t>
      </w:r>
      <w:r>
        <w:rPr>
          <w:rStyle w:val="NormalTok"/>
        </w:rPr>
        <w:t xml:space="preserve">reduced_df</w:t>
      </w:r>
      <w:r>
        <w:rPr>
          <w:rStyle w:val="SpecialCharTok"/>
        </w:rPr>
        <w:t xml:space="preserve">.</w:t>
      </w:r>
      <w:r>
        <w:rPr>
          <w:rStyle w:val="NormalTok"/>
        </w:rPr>
        <w:t xml:space="preserve">dtypes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Dependent variable:</w:t>
      </w:r>
      <w:r>
        <w:br/>
      </w:r>
      <w:r>
        <w:rPr>
          <w:rStyle w:val="VerbatimChar"/>
        </w:rPr>
        <w:t xml:space="preserve">Churn	int64</w:t>
      </w:r>
      <w:r>
        <w:br/>
      </w:r>
      <w:r>
        <w:br/>
      </w:r>
      <w:r>
        <w:rPr>
          <w:rStyle w:val="VerbatimChar"/>
        </w:rPr>
        <w:t xml:space="preserve">Reduced independent variables:</w:t>
      </w:r>
      <w:r>
        <w:br/>
      </w:r>
      <w:r>
        <w:rPr>
          <w:rStyle w:val="VerbatimChar"/>
        </w:rPr>
        <w:t xml:space="preserve">StreamingTV          int64</w:t>
      </w:r>
      <w:r>
        <w:br/>
      </w:r>
      <w:r>
        <w:rPr>
          <w:rStyle w:val="VerbatimChar"/>
        </w:rPr>
        <w:t xml:space="preserve">StreamingMovies      int64</w:t>
      </w:r>
      <w:r>
        <w:br/>
      </w:r>
      <w:r>
        <w:rPr>
          <w:rStyle w:val="VerbatimChar"/>
        </w:rPr>
        <w:t xml:space="preserve">Contract_One year    int64</w:t>
      </w:r>
      <w:r>
        <w:br/>
      </w:r>
      <w:r>
        <w:rPr>
          <w:rStyle w:val="VerbatimChar"/>
        </w:rPr>
        <w:t xml:space="preserve">Contract_Two Year    int64</w:t>
      </w:r>
      <w:r>
        <w:br/>
      </w:r>
      <w:r>
        <w:rPr>
          <w:rStyle w:val="VerbatimChar"/>
        </w:rPr>
        <w:t xml:space="preserve">dtype: object</w:t>
      </w:r>
    </w:p>
    <w:bookmarkEnd w:id="103"/>
    <w:bookmarkStart w:id="104" w:name="Xdd1512aa2c7b1f0a61e6fef35a5ce1666b9cc86"/>
    <w:p>
      <w:pPr>
        <w:pStyle w:val="SourceCode"/>
      </w:pPr>
      <w:r>
        <w:rPr>
          <w:rStyle w:val="NormalTok"/>
        </w:rPr>
        <w:t xml:space="preserve">reduced_df.head(</w:t>
      </w:r>
      <w:r>
        <w:rPr>
          <w:rStyle w:val="DecValTok"/>
        </w:rPr>
        <w:t xml:space="preserve">5</w:t>
      </w:r>
      <w:r>
        <w:rPr>
          <w:rStyle w:val="NormalTok"/>
        </w:rPr>
        <w:t xml:space="preserve">)</w:t>
      </w:r>
    </w:p>
    <w:p>
      <w:pPr>
        <w:pStyle w:val="SourceCode"/>
      </w:pPr>
      <w:r>
        <w:rPr>
          <w:rStyle w:val="VerbatimChar"/>
        </w:rPr>
        <w:t xml:space="preserve">   StreamingTV  StreamingMovies  Contract_One year  Contract_Two Year</w:t>
      </w:r>
      <w:r>
        <w:br/>
      </w:r>
      <w:r>
        <w:rPr>
          <w:rStyle w:val="VerbatimChar"/>
        </w:rPr>
        <w:t xml:space="preserve">0            0                1                  1                  0</w:t>
      </w:r>
      <w:r>
        <w:br/>
      </w:r>
      <w:r>
        <w:rPr>
          <w:rStyle w:val="VerbatimChar"/>
        </w:rPr>
        <w:t xml:space="preserve">1            1                1                  0                  0</w:t>
      </w:r>
      <w:r>
        <w:br/>
      </w:r>
      <w:r>
        <w:rPr>
          <w:rStyle w:val="VerbatimChar"/>
        </w:rPr>
        <w:t xml:space="preserve">2            0                1                  0                  1</w:t>
      </w:r>
      <w:r>
        <w:br/>
      </w:r>
      <w:r>
        <w:rPr>
          <w:rStyle w:val="VerbatimChar"/>
        </w:rPr>
        <w:t xml:space="preserve">3            1                0                  0                  1</w:t>
      </w:r>
      <w:r>
        <w:br/>
      </w:r>
      <w:r>
        <w:rPr>
          <w:rStyle w:val="VerbatimChar"/>
        </w:rPr>
        <w:t xml:space="preserve">4            1                0                  0                  0</w:t>
      </w:r>
    </w:p>
    <w:bookmarkEnd w:id="104"/>
    <w:bookmarkStart w:id="106" w:name="a4b238c7-c4be-4dd1-ba55-faceef310c38"/>
    <w:bookmarkStart w:id="105" w:name="accuracy--confusion-matrix"/>
    <w:p>
      <w:pPr>
        <w:pStyle w:val="Heading4"/>
      </w:pPr>
      <w:r>
        <w:t xml:space="preserve">Accuracy &amp; Confusion Matrix</w:t>
      </w:r>
    </w:p>
    <w:bookmarkEnd w:id="105"/>
    <w:bookmarkEnd w:id="106"/>
    <w:bookmarkStart w:id="107" w:name="fbff14dd-3278-416e-90cf-dca63c3e35e7"/>
    <w:p>
      <w:pPr>
        <w:pStyle w:val="SourceCode"/>
      </w:pPr>
      <w:r>
        <w:rPr>
          <w:rStyle w:val="NormalTok"/>
        </w:rPr>
        <w:t xml:space="preserve">X </w:t>
      </w:r>
      <w:r>
        <w:rPr>
          <w:rStyle w:val="OperatorTok"/>
        </w:rPr>
        <w:t xml:space="preserve">=</w:t>
      </w:r>
      <w:r>
        <w:rPr>
          <w:rStyle w:val="NormalTok"/>
        </w:rPr>
        <w:t xml:space="preserve"> reduced_df</w:t>
      </w:r>
      <w:r>
        <w:br/>
      </w:r>
      <w:r>
        <w:rPr>
          <w:rStyle w:val="NormalTok"/>
        </w:rPr>
        <w:t xml:space="preserve">y </w:t>
      </w:r>
      <w:r>
        <w:rPr>
          <w:rStyle w:val="OperatorTok"/>
        </w:rPr>
        <w:t xml:space="preserve">=</w:t>
      </w:r>
      <w:r>
        <w:rPr>
          <w:rStyle w:val="NormalTok"/>
        </w:rPr>
        <w:t xml:space="preserve"> df[</w:t>
      </w:r>
      <w:r>
        <w:rPr>
          <w:rStyle w:val="StringTok"/>
        </w:rPr>
        <w:t xml:space="preserve">'Churn'</w:t>
      </w:r>
      <w:r>
        <w:rPr>
          <w:rStyle w:val="NormalTok"/>
        </w:rPr>
        <w:t xml:space="preserve">]</w:t>
      </w:r>
      <w:r>
        <w:br/>
      </w:r>
      <w:r>
        <w:br/>
      </w:r>
      <w:r>
        <w:rPr>
          <w:rStyle w:val="NormalTok"/>
        </w:rPr>
        <w:t xml:space="preserve">X_tr, X_te, y_tr, y_te </w:t>
      </w:r>
      <w:r>
        <w:rPr>
          <w:rStyle w:val="OperatorTok"/>
        </w:rPr>
        <w:t xml:space="preserve">=</w:t>
      </w:r>
      <w:r>
        <w:rPr>
          <w:rStyle w:val="NormalTok"/>
        </w:rPr>
        <w:t xml:space="preserve"> 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3</w:t>
      </w:r>
      <w:r>
        <w:rPr>
          <w:rStyle w:val="NormalTok"/>
        </w:rPr>
        <w:t xml:space="preserve">)</w:t>
      </w:r>
      <w:r>
        <w:br/>
      </w:r>
      <w:r>
        <w:rPr>
          <w:rStyle w:val="NormalTok"/>
        </w:rPr>
        <w:t xml:space="preserve">log_reg </w:t>
      </w:r>
      <w:r>
        <w:rPr>
          <w:rStyle w:val="OperatorTok"/>
        </w:rPr>
        <w:t xml:space="preserve">=</w:t>
      </w:r>
      <w:r>
        <w:rPr>
          <w:rStyle w:val="NormalTok"/>
        </w:rPr>
        <w:t xml:space="preserve"> LogisticRegression(max_iter</w:t>
      </w:r>
      <w:r>
        <w:rPr>
          <w:rStyle w:val="OperatorTok"/>
        </w:rPr>
        <w:t xml:space="preserve">=</w:t>
      </w:r>
      <w:r>
        <w:rPr>
          <w:rStyle w:val="DecValTok"/>
        </w:rPr>
        <w:t xml:space="preserve">1000</w:t>
      </w:r>
      <w:r>
        <w:rPr>
          <w:rStyle w:val="NormalTok"/>
        </w:rPr>
        <w:t xml:space="preserve">)</w:t>
      </w:r>
      <w:r>
        <w:br/>
      </w:r>
      <w:r>
        <w:br/>
      </w:r>
      <w:r>
        <w:rPr>
          <w:rStyle w:val="NormalTok"/>
        </w:rPr>
        <w:t xml:space="preserve">log_reg.fit(X_tr, y_tr)    </w:t>
      </w:r>
      <w:r>
        <w:rPr>
          <w:rStyle w:val="CommentTok"/>
        </w:rPr>
        <w:t xml:space="preserve"># Fit model on x_ and y_train</w:t>
      </w:r>
      <w:r>
        <w:br/>
      </w:r>
      <w:r>
        <w:rPr>
          <w:rStyle w:val="NormalTok"/>
        </w:rPr>
        <w:t xml:space="preserve">y_pred </w:t>
      </w:r>
      <w:r>
        <w:rPr>
          <w:rStyle w:val="OperatorTok"/>
        </w:rPr>
        <w:t xml:space="preserve">=</w:t>
      </w:r>
      <w:r>
        <w:rPr>
          <w:rStyle w:val="NormalTok"/>
        </w:rPr>
        <w:t xml:space="preserve"> log_reg.predict(X_te)   </w:t>
      </w:r>
      <w:r>
        <w:rPr>
          <w:rStyle w:val="CommentTok"/>
        </w:rPr>
        <w:t xml:space="preserve"># Calculate predictions from x_test</w:t>
      </w:r>
      <w:r>
        <w:br/>
      </w:r>
      <w:r>
        <w:br/>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accuracy_score(y_te, y_pred)</w:t>
      </w:r>
      <w:r>
        <w:rPr>
          <w:rStyle w:val="SpecialCharTok"/>
        </w:rPr>
        <w:t xml:space="preserve">}</w:t>
      </w:r>
      <w:r>
        <w:rPr>
          <w:rStyle w:val="CharTok"/>
        </w:rPr>
        <w:t xml:space="preserve">\n\n</w:t>
      </w:r>
      <w:r>
        <w:rPr>
          <w:rStyle w:val="SpecialStringTok"/>
        </w:rPr>
        <w:t xml:space="preserve">Confusion Matrix:</w:t>
      </w:r>
      <w:r>
        <w:rPr>
          <w:rStyle w:val="CharTok"/>
        </w:rPr>
        <w:t xml:space="preserve">\n</w:t>
      </w:r>
      <w:r>
        <w:rPr>
          <w:rStyle w:val="SpecialCharTok"/>
        </w:rPr>
        <w:t xml:space="preserve">{</w:t>
      </w:r>
      <w:r>
        <w:rPr>
          <w:rStyle w:val="NormalTok"/>
        </w:rPr>
        <w:t xml:space="preserve">confusion_matrix(y_te, y_pred)</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classification_report(y_te, y_pred)</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Accuracy: 0.7756</w:t>
      </w:r>
      <w:r>
        <w:br/>
      </w:r>
      <w:r>
        <w:br/>
      </w:r>
      <w:r>
        <w:rPr>
          <w:rStyle w:val="VerbatimChar"/>
        </w:rPr>
        <w:t xml:space="preserve">Confusion Matrix:</w:t>
      </w:r>
      <w:r>
        <w:br/>
      </w:r>
      <w:r>
        <w:rPr>
          <w:rStyle w:val="VerbatimChar"/>
        </w:rPr>
        <w:t xml:space="preserve">[[1733  114]</w:t>
      </w:r>
      <w:r>
        <w:br/>
      </w:r>
      <w:r>
        <w:rPr>
          <w:rStyle w:val="VerbatimChar"/>
        </w:rPr>
        <w:t xml:space="preserve"> [ 447  206]]</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0       0.79      0.94      0.86      1847</w:t>
      </w:r>
      <w:r>
        <w:br/>
      </w:r>
      <w:r>
        <w:rPr>
          <w:rStyle w:val="VerbatimChar"/>
        </w:rPr>
        <w:t xml:space="preserve">           1       0.64      0.32      0.42       653</w:t>
      </w:r>
      <w:r>
        <w:br/>
      </w:r>
      <w:r>
        <w:br/>
      </w:r>
      <w:r>
        <w:rPr>
          <w:rStyle w:val="VerbatimChar"/>
        </w:rPr>
        <w:t xml:space="preserve">    accuracy                           0.78      2500</w:t>
      </w:r>
      <w:r>
        <w:br/>
      </w:r>
      <w:r>
        <w:rPr>
          <w:rStyle w:val="VerbatimChar"/>
        </w:rPr>
        <w:t xml:space="preserve">   macro avg       0.72      0.63      0.64      2500</w:t>
      </w:r>
      <w:r>
        <w:br/>
      </w:r>
      <w:r>
        <w:rPr>
          <w:rStyle w:val="VerbatimChar"/>
        </w:rPr>
        <w:t xml:space="preserve">weighted avg       0.76      0.78      0.75      2500</w:t>
      </w:r>
      <w:r>
        <w:br/>
      </w:r>
    </w:p>
    <w:bookmarkEnd w:id="107"/>
    <w:bookmarkStart w:id="108" w:name="X73caab4a5115fcbab1a15be77eddcd1b25259bc"/>
    <w:p>
      <w:pPr>
        <w:pStyle w:val="SourceCode"/>
      </w:pPr>
      <w:r>
        <w:rPr>
          <w:rStyle w:val="CommentTok"/>
        </w:rPr>
        <w:t xml:space="preserve"># Calculate and print the coefficients</w:t>
      </w:r>
      <w:r>
        <w:br/>
      </w:r>
      <w:r>
        <w:rPr>
          <w:rStyle w:val="NormalTok"/>
        </w:rPr>
        <w:t xml:space="preserve">feature_coef </w:t>
      </w:r>
      <w:r>
        <w:rPr>
          <w:rStyle w:val="OperatorTok"/>
        </w:rPr>
        <w:t xml:space="preserve">=</w:t>
      </w:r>
      <w:r>
        <w:rPr>
          <w:rStyle w:val="NormalTok"/>
        </w:rPr>
        <w:t xml:space="preserve"> pd.DataFrame({</w:t>
      </w:r>
      <w:r>
        <w:rPr>
          <w:rStyle w:val="StringTok"/>
        </w:rPr>
        <w:t xml:space="preserve">"Feature"</w:t>
      </w:r>
      <w:r>
        <w:rPr>
          <w:rStyle w:val="NormalTok"/>
        </w:rPr>
        <w:t xml:space="preserve">:X.columns,</w:t>
      </w:r>
      <w:r>
        <w:rPr>
          <w:rStyle w:val="StringTok"/>
        </w:rPr>
        <w:t xml:space="preserve">"Coefficients"</w:t>
      </w:r>
      <w:r>
        <w:rPr>
          <w:rStyle w:val="NormalTok"/>
        </w:rPr>
        <w:t xml:space="preserve">:np.transpose(log_reg.coef_[</w:t>
      </w:r>
      <w:r>
        <w:rPr>
          <w:rStyle w:val="DecValTok"/>
        </w:rPr>
        <w:t xml:space="preserve">0</w:t>
      </w:r>
      <w:r>
        <w:rPr>
          <w:rStyle w:val="NormalTok"/>
        </w:rPr>
        <w:t xml:space="preserve">])})</w:t>
      </w:r>
      <w:r>
        <w:br/>
      </w:r>
      <w:r>
        <w:rPr>
          <w:rStyle w:val="BuiltInTok"/>
        </w:rPr>
        <w:t xml:space="preserve">print</w:t>
      </w:r>
      <w:r>
        <w:rPr>
          <w:rStyle w:val="NormalTok"/>
        </w:rPr>
        <w:t xml:space="preserve">(feature_coef)</w:t>
      </w:r>
    </w:p>
    <w:p>
      <w:pPr>
        <w:pStyle w:val="SourceCode"/>
      </w:pPr>
      <w:r>
        <w:rPr>
          <w:rStyle w:val="VerbatimChar"/>
        </w:rPr>
        <w:t xml:space="preserve">             Feature  Coefficients</w:t>
      </w:r>
      <w:r>
        <w:br/>
      </w:r>
      <w:r>
        <w:rPr>
          <w:rStyle w:val="VerbatimChar"/>
        </w:rPr>
        <w:t xml:space="preserve">0        StreamingTV      1.401067</w:t>
      </w:r>
      <w:r>
        <w:br/>
      </w:r>
      <w:r>
        <w:rPr>
          <w:rStyle w:val="VerbatimChar"/>
        </w:rPr>
        <w:t xml:space="preserve">1    StreamingMovies      1.629446</w:t>
      </w:r>
      <w:r>
        <w:br/>
      </w:r>
      <w:r>
        <w:rPr>
          <w:rStyle w:val="VerbatimChar"/>
        </w:rPr>
        <w:t xml:space="preserve">2  Contract_One year     -1.483701</w:t>
      </w:r>
      <w:r>
        <w:br/>
      </w:r>
      <w:r>
        <w:rPr>
          <w:rStyle w:val="VerbatimChar"/>
        </w:rPr>
        <w:t xml:space="preserve">3  Contract_Two Year     -1.713168</w:t>
      </w:r>
    </w:p>
    <w:bookmarkEnd w:id="108"/>
    <w:bookmarkStart w:id="115" w:name="Xd9d0fd2a272cce98fff6213d04ff27ff530a665"/>
    <w:bookmarkStart w:id="109" w:name="e3-implementation-of-python-code"/>
    <w:p>
      <w:pPr>
        <w:pStyle w:val="Heading3"/>
      </w:pPr>
      <w:r>
        <w:t xml:space="preserve">E3. Implementation of Python Code</w:t>
      </w:r>
    </w:p>
    <w:p>
      <w:pPr>
        <w:pStyle w:val="FirstParagraph"/>
      </w:pPr>
      <w:r>
        <w:t xml:space="preserve">The author has executed (and shown) error-free python code throughout this Jupyter Notebook file.</w:t>
      </w:r>
    </w:p>
    <w:bookmarkEnd w:id="109"/>
    <w:bookmarkStart w:id="114" w:name="part-v-data-summary-and-implications"/>
    <w:p>
      <w:pPr>
        <w:pStyle w:val="Heading2"/>
      </w:pPr>
      <w:r>
        <w:t xml:space="preserve">Part V: Data Summary and Implications</w:t>
      </w:r>
    </w:p>
    <w:bookmarkStart w:id="113" w:name="f1-results-of-analysis-findings"/>
    <w:p>
      <w:pPr>
        <w:pStyle w:val="Heading3"/>
      </w:pPr>
      <w:r>
        <w:t xml:space="preserve">F1. Results of Analysis Findings</w:t>
      </w:r>
    </w:p>
    <w:p>
      <w:pPr>
        <w:pStyle w:val="FirstParagraph"/>
      </w:pPr>
      <w:r>
        <w:t xml:space="preserve">Through analysis of the dataset examining the factors that may play into and/or predict whether or not a customer will churn, the following calculations were made:</w:t>
      </w:r>
    </w:p>
    <w:bookmarkStart w:id="110" w:name="reduced-model-regression-equation"/>
    <w:p>
      <w:pPr>
        <w:pStyle w:val="Heading4"/>
      </w:pPr>
      <w:r>
        <w:t xml:space="preserve">Reduced Model Regression Equation</w:t>
      </w:r>
    </w:p>
    <w:p>
      <w:pPr>
        <w:pStyle w:val="FirstParagraph"/>
      </w:pPr>
      <w:r>
        <w:t xml:space="preserve">Using the following coefficients:</w:t>
      </w:r>
    </w:p>
    <w:p>
      <w:pPr>
        <w:numPr>
          <w:ilvl w:val="0"/>
          <w:numId w:val="1003"/>
        </w:numPr>
      </w:pPr>
      <w:r>
        <w:t xml:space="preserve">StreamingTV = 1.401067</w:t>
      </w:r>
    </w:p>
    <w:p>
      <w:pPr>
        <w:numPr>
          <w:ilvl w:val="0"/>
          <w:numId w:val="1003"/>
        </w:numPr>
      </w:pPr>
      <w:r>
        <w:t xml:space="preserve">StreamingMovies = 1.629446</w:t>
      </w:r>
    </w:p>
    <w:p>
      <w:pPr>
        <w:numPr>
          <w:ilvl w:val="0"/>
          <w:numId w:val="1003"/>
        </w:numPr>
      </w:pPr>
      <w:r>
        <w:t xml:space="preserve">Contract_One year = -1.483701</w:t>
      </w:r>
    </w:p>
    <w:p>
      <w:pPr>
        <w:numPr>
          <w:ilvl w:val="0"/>
          <w:numId w:val="1003"/>
        </w:numPr>
      </w:pPr>
      <w:r>
        <w:t xml:space="preserve">Contract_Two Year = -1.713168</w:t>
      </w:r>
      <w:r>
        <w:t xml:space="preserve"> </w:t>
      </w:r>
      <w:r>
        <w:t xml:space="preserve">The following base equation can be written:</w:t>
      </w:r>
    </w:p>
    <w:p>
      <w:pPr>
        <w:numPr>
          <w:ilvl w:val="0"/>
          <w:numId w:val="1000"/>
        </w:numPr>
      </w:pPr>
      <w:r>
        <w:rPr>
          <w:rStyle w:val="VerbatimChar"/>
        </w:rPr>
        <w:t xml:space="preserve">log(odds of Churn) = b0 + b1 * StreamingTV + b2 * StreamingMovies + b3 * Contract_One year + b4 * Contract_Two year</w:t>
      </w:r>
    </w:p>
    <w:p>
      <w:pPr>
        <w:numPr>
          <w:ilvl w:val="0"/>
          <w:numId w:val="1000"/>
        </w:numPr>
      </w:pPr>
      <w:r>
        <w:t xml:space="preserve">Substituting the numerical values for the variables above, we get:</w:t>
      </w:r>
    </w:p>
    <w:p>
      <w:pPr>
        <w:numPr>
          <w:ilvl w:val="0"/>
          <w:numId w:val="1000"/>
        </w:numPr>
      </w:pPr>
      <w:r>
        <w:rPr>
          <w:rStyle w:val="VerbatimChar"/>
        </w:rPr>
        <w:t xml:space="preserve">log(odds of Churn) = b0 + 1.4(TV) + 1.6(StreamingMovies) - 1.5(Contract_One year) - 1.7(Contract_Two year)</w:t>
      </w:r>
    </w:p>
    <w:bookmarkEnd w:id="110"/>
    <w:bookmarkStart w:id="111" w:name="reduced-model-coefficient-description"/>
    <w:p>
      <w:pPr>
        <w:pStyle w:val="Heading4"/>
      </w:pPr>
      <w:r>
        <w:t xml:space="preserve">Reduced Model Coefficient Description</w:t>
      </w:r>
    </w:p>
    <w:p>
      <w:pPr>
        <w:pStyle w:val="FirstParagraph"/>
      </w:pPr>
      <w:r>
        <w:t xml:space="preserve">The details of the coefficients were touched upon in D3, but is included here for a more concise paper. The coefficients indicate the odds ratio for the change in change value (our dependent variable) in relation to the independent variable. A positive value indicates it drives it higher, and a negative value drives it lower. And the higher the number, the more it affects the dependent variable. In our model, the StreamingMovies coefficient of 1.6 indicates that the odds of a customer churning is higher than if they only had StreamingTV service (though the coefficeints are close).</w:t>
      </w:r>
    </w:p>
    <w:bookmarkEnd w:id="111"/>
    <w:bookmarkStart w:id="112" w:name="X72b31bfea8699495359e2f95479ff63e367dfe1"/>
    <w:p>
      <w:pPr>
        <w:pStyle w:val="Heading4"/>
      </w:pPr>
      <w:r>
        <w:t xml:space="preserve">Statistical &amp; Practical Significance of Reduced Model</w:t>
      </w:r>
    </w:p>
    <w:p>
      <w:pPr>
        <w:pStyle w:val="FirstParagraph"/>
      </w:pPr>
      <w:r>
        <w:t xml:space="preserve">For the statistical significance, we will examine the BIC, or the Bayesian Information Criterion. This was chosen due to it being a part of statsmodels framework, a framework already used for this class.</w:t>
      </w:r>
    </w:p>
    <w:bookmarkEnd w:id="112"/>
    <w:bookmarkEnd w:id="113"/>
    <w:bookmarkEnd w:id="114"/>
    <w:bookmarkEnd w:id="115"/>
    <w:bookmarkStart w:id="116" w:name="c0637442-b9c6-473d-8836-671b8df7af35"/>
    <w:p>
      <w:pPr>
        <w:pStyle w:val="SourceCode"/>
      </w:pP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br/>
      </w:r>
      <w:r>
        <w:rPr>
          <w:rStyle w:val="NormalTok"/>
        </w:rPr>
        <w:t xml:space="preserve">X </w:t>
      </w:r>
      <w:r>
        <w:rPr>
          <w:rStyle w:val="OperatorTok"/>
        </w:rPr>
        <w:t xml:space="preserve">=</w:t>
      </w:r>
      <w:r>
        <w:rPr>
          <w:rStyle w:val="NormalTok"/>
        </w:rPr>
        <w:t xml:space="preserve"> sm.add_constant(X)</w:t>
      </w:r>
      <w:r>
        <w:br/>
      </w:r>
      <w:r>
        <w:rPr>
          <w:rStyle w:val="NormalTok"/>
        </w:rPr>
        <w:t xml:space="preserve">log_reg </w:t>
      </w:r>
      <w:r>
        <w:rPr>
          <w:rStyle w:val="OperatorTok"/>
        </w:rPr>
        <w:t xml:space="preserve">=</w:t>
      </w:r>
      <w:r>
        <w:rPr>
          <w:rStyle w:val="NormalTok"/>
        </w:rPr>
        <w:t xml:space="preserve"> sm.Logit(y, X).fit()</w:t>
      </w:r>
      <w:r>
        <w:br/>
      </w:r>
      <w:r>
        <w:br/>
      </w:r>
      <w:r>
        <w:rPr>
          <w:rStyle w:val="CommentTok"/>
        </w:rPr>
        <w:t xml:space="preserve"># Calculate BIC</w:t>
      </w:r>
      <w:r>
        <w:br/>
      </w:r>
      <w:r>
        <w:rPr>
          <w:rStyle w:val="NormalTok"/>
        </w:rPr>
        <w:t xml:space="preserve">bic </w:t>
      </w:r>
      <w:r>
        <w:rPr>
          <w:rStyle w:val="OperatorTok"/>
        </w:rPr>
        <w:t xml:space="preserve">=</w:t>
      </w:r>
      <w:r>
        <w:rPr>
          <w:rStyle w:val="NormalTok"/>
        </w:rPr>
        <w:t xml:space="preserve"> log_reg.bic</w:t>
      </w:r>
      <w:r>
        <w:br/>
      </w:r>
      <w:r>
        <w:rPr>
          <w:rStyle w:val="BuiltInTok"/>
        </w:rPr>
        <w:t xml:space="preserve">print</w:t>
      </w:r>
      <w:r>
        <w:rPr>
          <w:rStyle w:val="NormalTok"/>
        </w:rPr>
        <w:t xml:space="preserve">(</w:t>
      </w:r>
      <w:r>
        <w:rPr>
          <w:rStyle w:val="SpecialStringTok"/>
        </w:rPr>
        <w:t xml:space="preserve">f"The BIC is </w:t>
      </w:r>
      <w:r>
        <w:rPr>
          <w:rStyle w:val="SpecialCharTok"/>
        </w:rPr>
        <w:t xml:space="preserve">{</w:t>
      </w:r>
      <w:r>
        <w:rPr>
          <w:rStyle w:val="NormalTok"/>
        </w:rPr>
        <w:t xml:space="preserve">bic</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Optimization terminated successfully.</w:t>
      </w:r>
      <w:r>
        <w:br/>
      </w:r>
      <w:r>
        <w:rPr>
          <w:rStyle w:val="VerbatimChar"/>
        </w:rPr>
        <w:t xml:space="preserve">         Current function value: 0.459304</w:t>
      </w:r>
      <w:r>
        <w:br/>
      </w:r>
      <w:r>
        <w:rPr>
          <w:rStyle w:val="VerbatimChar"/>
        </w:rPr>
        <w:t xml:space="preserve">         Iterations 6</w:t>
      </w:r>
      <w:r>
        <w:br/>
      </w:r>
      <w:r>
        <w:rPr>
          <w:rStyle w:val="VerbatimChar"/>
        </w:rPr>
        <w:t xml:space="preserve">The BIC is 9232.128094366471</w:t>
      </w:r>
    </w:p>
    <w:bookmarkEnd w:id="116"/>
    <w:bookmarkStart w:id="119" w:name="Xc552736298bf39b7c7756a58b91d92a8a15bc91"/>
    <w:p>
      <w:pPr>
        <w:pStyle w:val="FirstParagraph"/>
      </w:pPr>
      <w:r>
        <w:t xml:space="preserve">The practical significance in this case indicates the usefulness of our model, specifically, how it relates to real world data. In our specific reduced model, the practical significance relates to its ability to accurately predict churn, calculated on our features (StreamingTV, StreamingMovies, Contract_One year, Contract_Two year).</w:t>
      </w:r>
    </w:p>
    <w:p>
      <w:pPr>
        <w:pStyle w:val="BodyText"/>
      </w:pPr>
      <w:r>
        <w:t xml:space="preserve">The accuracy of the model was approximately 0.78, meaning it correctly predicted churn in about 78% of cases in the test dataset. This level of accuracy may be very useful in a business context, as it can help the company to identify customers who are at risk of churn and possibly intervene to prevent it.</w:t>
      </w:r>
    </w:p>
    <w:bookmarkStart w:id="117" w:name="limitations"/>
    <w:p>
      <w:pPr>
        <w:pStyle w:val="Heading4"/>
      </w:pPr>
      <w:r>
        <w:t xml:space="preserve">Limitations</w:t>
      </w:r>
    </w:p>
    <w:p>
      <w:pPr>
        <w:pStyle w:val="FirstParagraph"/>
      </w:pPr>
      <w:r>
        <w:t xml:space="preserve">One of the limitations found with this process was the possibility of underfitting or overfitting. The author attempted to reduce the model, reducing the liklihood of overfitting and not being able to predict new data. However, there is a possibility of underfitting, that we reduced the model too much, and the model no longer accurately models the data.</w:t>
      </w:r>
    </w:p>
    <w:bookmarkEnd w:id="117"/>
    <w:bookmarkStart w:id="118" w:name="f2-recommendations"/>
    <w:p>
      <w:pPr>
        <w:pStyle w:val="Heading3"/>
      </w:pPr>
      <w:r>
        <w:t xml:space="preserve">F2. Recommendations</w:t>
      </w:r>
    </w:p>
    <w:p>
      <w:pPr>
        <w:pStyle w:val="FirstParagraph"/>
      </w:pPr>
      <w:r>
        <w:t xml:space="preserve">One immmediate recommendation, given the results of the logistic model above, would be to find a way to convert customers who are paying their bills monthly to one of the two annual payment plans, as customers on the annual payment plans showed significantly lower odds of churn.</w:t>
      </w:r>
    </w:p>
    <w:bookmarkEnd w:id="118"/>
    <w:bookmarkEnd w:id="119"/>
    <w:bookmarkStart w:id="128" w:name="Xeede9f8e503985e8a3f53dfd2b182dc6f15e7b6"/>
    <w:bookmarkStart w:id="127" w:name="part-vi-demonstration"/>
    <w:p>
      <w:pPr>
        <w:pStyle w:val="Heading2"/>
      </w:pPr>
      <w:r>
        <w:t xml:space="preserve">Part VI: Demonstration</w:t>
      </w:r>
    </w:p>
    <w:bookmarkStart w:id="121" w:name="g-panopto-video"/>
    <w:p>
      <w:pPr>
        <w:pStyle w:val="Heading3"/>
      </w:pPr>
      <w:r>
        <w:t xml:space="preserve">G. Panopto video</w:t>
      </w:r>
    </w:p>
    <w:p>
      <w:pPr>
        <w:pStyle w:val="FirstParagraph"/>
      </w:pPr>
      <w:r>
        <w:t xml:space="preserve">The panopto video can be found at the following link:</w:t>
      </w:r>
      <w:r>
        <w:t xml:space="preserve"> </w:t>
      </w:r>
      <w:hyperlink r:id="rId120">
        <w:r>
          <w:rPr>
            <w:rStyle w:val="Hyperlink"/>
          </w:rPr>
          <w:t xml:space="preserve">https://wgu.hosted.panopto.com/Panopto/Pages/Viewer.aspx?id=6cc1a1cc-feb4-4a30-af5b-b0230022cece</w:t>
        </w:r>
      </w:hyperlink>
    </w:p>
    <w:bookmarkEnd w:id="121"/>
    <w:bookmarkStart w:id="124" w:name="h-web-sources"/>
    <w:p>
      <w:pPr>
        <w:pStyle w:val="Heading3"/>
      </w:pPr>
      <w:r>
        <w:t xml:space="preserve">H. Web Sources</w:t>
      </w:r>
    </w:p>
    <w:p>
      <w:pPr>
        <w:pStyle w:val="FirstParagraph"/>
      </w:pPr>
      <w:r>
        <w:t xml:space="preserve">List the web sources used to acquire data or segments of third-party code to support the application. Ensure the web sources are reliable.</w:t>
      </w:r>
    </w:p>
    <w:p>
      <w:pPr>
        <w:pStyle w:val="BodyText"/>
      </w:pPr>
      <w:r>
        <w:t xml:space="preserve">Source 1:</w:t>
      </w:r>
    </w:p>
    <w:p>
      <w:pPr>
        <w:numPr>
          <w:ilvl w:val="0"/>
          <w:numId w:val="1004"/>
        </w:numPr>
        <w:pStyle w:val="Compact"/>
      </w:pPr>
      <w:r>
        <w:t xml:space="preserve">Leung, Kenneth.</w:t>
      </w:r>
      <w:r>
        <w:t xml:space="preserve"> </w:t>
      </w:r>
      <w:r>
        <w:rPr>
          <w:iCs/>
          <w:i/>
        </w:rPr>
        <w:t xml:space="preserve">"Assumptions of Logistic Regression, Clearly Explained"</w:t>
      </w:r>
      <w:r>
        <w:t xml:space="preserve"> </w:t>
      </w:r>
      <w:hyperlink r:id="rId122">
        <w:r>
          <w:rPr>
            <w:rStyle w:val="Hyperlink"/>
          </w:rPr>
          <w:t xml:space="preserve">https://towardsdatascience.com/assumptions-of-logistic-regression-clearly-explained-44d85a22b290</w:t>
        </w:r>
      </w:hyperlink>
    </w:p>
    <w:p>
      <w:pPr>
        <w:pStyle w:val="FirstParagraph"/>
      </w:pPr>
      <w:r>
        <w:t xml:space="preserve">Source 2:</w:t>
      </w:r>
    </w:p>
    <w:p>
      <w:pPr>
        <w:numPr>
          <w:ilvl w:val="0"/>
          <w:numId w:val="1005"/>
        </w:numPr>
        <w:pStyle w:val="Compact"/>
      </w:pPr>
      <w:r>
        <w:t xml:space="preserve">Brownlee, Jason, PhD.</w:t>
      </w:r>
      <w:r>
        <w:t xml:space="preserve"> </w:t>
      </w:r>
      <w:r>
        <w:rPr>
          <w:iCs/>
          <w:i/>
        </w:rPr>
        <w:t xml:space="preserve">"Recursive Feature Elimination (RFE) for Feature Selection in Python"</w:t>
      </w:r>
      <w:r>
        <w:t xml:space="preserve"> </w:t>
      </w:r>
      <w:hyperlink r:id="rId123">
        <w:r>
          <w:rPr>
            <w:rStyle w:val="Hyperlink"/>
          </w:rPr>
          <w:t xml:space="preserve">https://machinelearningmastery.com/rfe-feature-selection-in-python/</w:t>
        </w:r>
      </w:hyperlink>
    </w:p>
    <w:bookmarkEnd w:id="124"/>
    <w:bookmarkStart w:id="125" w:name="i-in-text-citations-and-references"/>
    <w:p>
      <w:pPr>
        <w:pStyle w:val="Heading3"/>
      </w:pPr>
      <w:r>
        <w:t xml:space="preserve">I. In-text citations and references</w:t>
      </w:r>
    </w:p>
    <w:p>
      <w:pPr>
        <w:pStyle w:val="FirstParagraph"/>
      </w:pPr>
      <w:r>
        <w:t xml:space="preserve">Source 3:</w:t>
      </w:r>
    </w:p>
    <w:p>
      <w:pPr>
        <w:numPr>
          <w:ilvl w:val="0"/>
          <w:numId w:val="1006"/>
        </w:numPr>
        <w:pStyle w:val="Compact"/>
      </w:pPr>
      <w:r>
        <w:t xml:space="preserve">Verbiest, Nele.</w:t>
      </w:r>
      <w:r>
        <w:t xml:space="preserve"> </w:t>
      </w:r>
      <w:r>
        <w:rPr>
          <w:iCs/>
          <w:i/>
        </w:rPr>
        <w:t xml:space="preserve">"Introduction to Predictive Analytics in Python."</w:t>
      </w:r>
      <w:r>
        <w:t xml:space="preserve"> </w:t>
      </w:r>
      <w:r>
        <w:t xml:space="preserve">(Datacamp course material for D208)</w:t>
      </w:r>
    </w:p>
    <w:bookmarkEnd w:id="125"/>
    <w:bookmarkStart w:id="126" w:name="j-professionalism"/>
    <w:p>
      <w:pPr>
        <w:pStyle w:val="Heading3"/>
      </w:pPr>
      <w:r>
        <w:t xml:space="preserve">J. Professionalism</w:t>
      </w:r>
    </w:p>
    <w:p>
      <w:pPr>
        <w:pStyle w:val="FirstParagraph"/>
      </w:pPr>
      <w:r>
        <w:t xml:space="preserve">Illustrated throughout the Panopto video and throughout this document.</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49" Target="media/rId49.png" /><Relationship Type="http://schemas.openxmlformats.org/officeDocument/2006/relationships/hyperlink" Id="rId123" Target="https://machinelearningmastery.com/rfe-feature-selection-in-python/" TargetMode="External" /><Relationship Type="http://schemas.openxmlformats.org/officeDocument/2006/relationships/hyperlink" Id="rId122" Target="https://towardsdatascience.com/assumptions-of-logistic-regression-clearly-explained-44d85a22b290" TargetMode="External" /><Relationship Type="http://schemas.openxmlformats.org/officeDocument/2006/relationships/hyperlink" Id="rId120" Target="https://wgu.hosted.panopto.com/Panopto/Pages/Viewer.aspx?id=6cc1a1cc-feb4-4a30-af5b-b0230022cece" TargetMode="External" /></Relationships>
</file>

<file path=word/_rels/footnotes.xml.rels><?xml version="1.0" encoding="UTF-8"?><Relationships xmlns="http://schemas.openxmlformats.org/package/2006/relationships"><Relationship Type="http://schemas.openxmlformats.org/officeDocument/2006/relationships/hyperlink" Id="rId123" Target="https://machinelearningmastery.com/rfe-feature-selection-in-python/" TargetMode="External" /><Relationship Type="http://schemas.openxmlformats.org/officeDocument/2006/relationships/hyperlink" Id="rId122" Target="https://towardsdatascience.com/assumptions-of-logistic-regression-clearly-explained-44d85a22b290" TargetMode="External" /><Relationship Type="http://schemas.openxmlformats.org/officeDocument/2006/relationships/hyperlink" Id="rId120" Target="https://wgu.hosted.panopto.com/Panopto/Pages/Viewer.aspx?id=6cc1a1cc-feb4-4a30-af5b-b0230022ce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2023-06-16T02:31:07Z</dcterms:created>
  <dcterms:modified xsi:type="dcterms:W3CDTF">2023-06-16T02:31:07Z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