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CB" w:rsidRPr="00D36B76" w:rsidRDefault="00D36B76">
      <w:pPr>
        <w:rPr>
          <w:rFonts w:cstheme="minorHAnsi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96"/>
        <w:gridCol w:w="3685"/>
      </w:tblGrid>
      <w:tr w:rsidR="00381E12" w:rsidRPr="00D36B76" w:rsidTr="007530ED">
        <w:tc>
          <w:tcPr>
            <w:tcW w:w="5396" w:type="dxa"/>
            <w:tcBorders>
              <w:left w:val="nil"/>
              <w:right w:val="nil"/>
            </w:tcBorders>
          </w:tcPr>
          <w:p w:rsidR="00381E12" w:rsidRPr="00D36B76" w:rsidRDefault="00D36B76" w:rsidP="00D36B76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36B7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</w:t>
            </w:r>
            <w:r w:rsidR="00381E12" w:rsidRPr="00D36B76">
              <w:rPr>
                <w:rFonts w:cstheme="minorHAnsi"/>
                <w:b/>
                <w:sz w:val="20"/>
                <w:szCs w:val="20"/>
              </w:rPr>
              <w:t>Target Specification</w:t>
            </w:r>
          </w:p>
        </w:tc>
        <w:tc>
          <w:tcPr>
            <w:tcW w:w="3685" w:type="dxa"/>
            <w:tcBorders>
              <w:left w:val="nil"/>
            </w:tcBorders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36B76">
              <w:rPr>
                <w:rFonts w:cstheme="minorHAnsi"/>
                <w:b/>
                <w:sz w:val="20"/>
                <w:szCs w:val="20"/>
              </w:rPr>
              <w:t>Example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36B76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a single IP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192.168.1.1 192.168.1.2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specific IPs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 xml:space="preserve">nmap 192.168.1.1-254 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a range IP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sc.nmap.org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domaain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 xml:space="preserve">nmap –iL target.txt 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 xml:space="preserve">Scan targets from a file 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–iR 100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random 100 hosts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–exclude 192.168.1.1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Exclude listed hosts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D36B76">
              <w:rPr>
                <w:rFonts w:cstheme="minorHAnsi"/>
                <w:b/>
              </w:rPr>
              <w:t>Nmap Scan Techniques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–sS 192.168.1.1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SYN port scan (Default)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192.168.1.1 -sT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connect port scan (Default without root privilege)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192.168.1.1 -sU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UDP port scan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192.168.1.1 -sW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Window port scan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192.168.1.1 -sA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ACK port scan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192.168.1.1 -sM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Maimon port scan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Host Discovery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192.168.1.1-3 -sL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No Scan. List targets only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192.168.1.1/24 -sn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Disable port scanning. Host discovery only.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192.168.1.1-5 -Pn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Disable host discovery. Port scan only.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192.168.1.1-5 -PS22-25,80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SYN discovery on port x.Port 80 by default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192.168.1.1-5 -PA22-25,80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TCP ACK discovery on port x.Port 80 by default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192.168.1.1-5 -PU53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UDP discovery on port x.Port 40125 by default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192.168.1.1-1/24 -PR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ARP discovery on local network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Never do DNS resolution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Port Specification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 21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 21-100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 U:53,T:21-25,80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192.168.1.1 -p-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 http,https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Port scan for port x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Port scan multiple TCP and UDP ports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192.168.1.1 -p-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Port scan from service name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192.168.1.1 -F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Fast port scan (100 ports)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192.168.1.1 -top-ports 2000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Port scan the top x ports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lastRenderedPageBreak/>
              <w:t>nmap 192.168.1.1 -p-65535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Leaving off initial port in range makes the scan start at port 1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192.168.1.1 -p0-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Leaving off end port in rangemakes the scan go through to port 65535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D36B76">
              <w:rPr>
                <w:rFonts w:cstheme="minorHAnsi"/>
                <w:b/>
              </w:rPr>
              <w:t>Service and Version Detection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192.168.1.1 -sV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Attempts to determine the version of the service running on port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192.168.1.1 -sV -version-intensity 8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Intensity level 0 to 9. Higher number increases possibility of correctness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192.168.1.1 -sV -version-light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Enable light mode. Lower possibility of correctness. Faster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192.168.1.1 -sV -version-all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Enable intensity level 9. Higher possibility of correctness. Slower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192.168.1.1 -A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Enables OS detection, version detection, script scanning, and traceroute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D36B76">
              <w:rPr>
                <w:rFonts w:cstheme="minorHAnsi"/>
                <w:b/>
              </w:rPr>
              <w:t>Timing and Performance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192.168.1.1 -T0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Paranoid (0) Intrusion Detection System evasion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Paranoid (0) Intrusion Detection System evasion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Sneaky (1) Intrusion Detection System evasion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192.168.1.1 -T2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Polite (2) slows down the scan to use less bandwidth and use less target machine resources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192.168.1.1 -T3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Normal (3) which is default speed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192.168.1.1 -T4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Aggressive (4) speeds scans; assumes you are on a reasonably fast and reliable network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192.168.1.1 -T5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Insane (5) speeds scan; assumes you are on an extraordinarily fast network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D36B76">
              <w:rPr>
                <w:rFonts w:cstheme="minorHAnsi"/>
                <w:b/>
              </w:rPr>
              <w:t>NSE Scripts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192.168.1.1 -sC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with default NSE scripts. Considered useful for discovery and safe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192.168.1.1 -script default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  <w:color w:val="484848"/>
              </w:rPr>
            </w:pPr>
            <w:r w:rsidRPr="00D36B76">
              <w:rPr>
                <w:rFonts w:cstheme="minorHAnsi"/>
                <w:color w:val="484848"/>
              </w:rPr>
              <w:br/>
              <w:t>Scan with default NSE scripts. Considered useful for discovery and safe</w:t>
            </w:r>
          </w:p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192.168.1.1 -script=banner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with a single script. Example banner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lastRenderedPageBreak/>
              <w:t>nmap 192.168.1.1 -script=http*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with a wildcard. Example http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192.168.1.1 -script=http,banner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with two scripts. Example http and banner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192.168.1.1 -script "not intrusive"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default, but remove intrusive scripts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-script snmp-sysdescr -script-args snmpcommunity=admin 192.168.1.1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NSE script with arguments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D36B76">
              <w:rPr>
                <w:rFonts w:cstheme="minorHAnsi"/>
                <w:b/>
              </w:rPr>
              <w:t>Use NSE Script Examples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381E12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-Pn -script=http-sitemap-generator scanme.nmap.org</w:t>
            </w:r>
          </w:p>
        </w:tc>
        <w:tc>
          <w:tcPr>
            <w:tcW w:w="3685" w:type="dxa"/>
          </w:tcPr>
          <w:p w:rsidR="00381E12" w:rsidRPr="00D36B76" w:rsidRDefault="00381E12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http site map generator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-n -Pn -p 80 -open -sV -vvv -script banner,http-title -iR 1000</w:t>
            </w:r>
          </w:p>
        </w:tc>
        <w:tc>
          <w:tcPr>
            <w:tcW w:w="3685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Fast search for random web servers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-Pn -script=dns-brute domain.com</w:t>
            </w:r>
          </w:p>
        </w:tc>
        <w:tc>
          <w:tcPr>
            <w:tcW w:w="3685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Brute forces DNS hostnames guessing subdomains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-n -Pn -vv -O -sV -script smb-enum*,smb-ls,smb-mbenum,smb-os-discovery,smb-s*,smb-vuln*,smbv2* -vv 192.168.1.1</w:t>
            </w:r>
          </w:p>
        </w:tc>
        <w:tc>
          <w:tcPr>
            <w:tcW w:w="3685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Safe SMB scripts to run</w:t>
            </w:r>
          </w:p>
        </w:tc>
      </w:tr>
      <w:tr w:rsidR="00381E12" w:rsidRPr="00D36B76" w:rsidTr="007530ED">
        <w:tc>
          <w:tcPr>
            <w:tcW w:w="5396" w:type="dxa"/>
          </w:tcPr>
          <w:p w:rsidR="00381E12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-script whois* domain.com</w:t>
            </w:r>
          </w:p>
        </w:tc>
        <w:tc>
          <w:tcPr>
            <w:tcW w:w="3685" w:type="dxa"/>
          </w:tcPr>
          <w:p w:rsidR="00381E12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Whois query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-p80 -script http-unsafe-output-escaping scanme.nmap.org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Detect cross site scripting vulnerabilities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-p80 -script http-sql-injection scanme.nmap.org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Check for SQL injections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jc w:val="center"/>
              <w:rPr>
                <w:rFonts w:cstheme="minorHAnsi"/>
                <w:b/>
              </w:rPr>
            </w:pPr>
            <w:bookmarkStart w:id="0" w:name="_GoBack"/>
            <w:r w:rsidRPr="00D36B76">
              <w:rPr>
                <w:rFonts w:cstheme="minorHAnsi"/>
                <w:b/>
              </w:rPr>
              <w:t>Firewall /IDS Evasion and Spoofing</w:t>
            </w:r>
            <w:bookmarkEnd w:id="0"/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192.168.1.1 -f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Requested scan (including ping scans) use tiny fragmented IP packets. Harder for packet filters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192.168.1.1 -mtu 32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Set your own offset size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-D 192.168.1.101,192.168.1.102,192.168.1.103,192.168.1.23 192.168.1.1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Send scans from spoofed IPs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-D decoy-ip1,decoy-ip2,your-own-ip,decoy-ip3,decoy-ip4 remote-host-ip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Above example explained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-S www.microsoft.com www.facebook.com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Scan Facebook from Microsoft (-e eth0 -Pn may be required)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-g 53 192.168.1.1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  <w:color w:val="484848"/>
              </w:rPr>
            </w:pPr>
            <w:r w:rsidRPr="00D36B76">
              <w:rPr>
                <w:rFonts w:cstheme="minorHAnsi"/>
                <w:color w:val="484848"/>
              </w:rPr>
              <w:br/>
              <w:t>Use given source port number</w:t>
            </w:r>
          </w:p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-proxies http://192.168.1.1:8080, http://192.168.1.2:8080 192.168.1.1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Relay connections through HTTP/SOCKS4 proxies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-data-length 200 192.168.1.1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Appends random data to sent packets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lastRenderedPageBreak/>
              <w:t>nmap 192.168.1.1 -oN normal.file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Normal output to the file normal.file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192.168.1.1 -oX xml.file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XML output to the file xml.file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  <w:color w:val="484848"/>
              </w:rPr>
            </w:pPr>
            <w:r w:rsidRPr="00D36B76">
              <w:rPr>
                <w:rFonts w:cstheme="minorHAnsi"/>
                <w:color w:val="484848"/>
              </w:rPr>
              <w:br/>
              <w:t>nmap 192.168.1.1 -oG grep.file</w:t>
            </w:r>
          </w:p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Grepable output to the file grep.file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192.168.1.1 -oN file.file -append-output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Append a scan to a previous scan file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192.168.1.1 -v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Increase the verbosity level (use -vv or more for greater effect)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192.168.1.1 -d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Increase debugging level (use -dd or more for greater effect)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192.168.1.1 -reason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Display the reason a port is in a particular state, same output as -vv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192.168.1.1 -open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Only show open (or possibly open) ports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192.168.1.1 -T4 -packet-trace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Show all packets sent and received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-iflist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Shows the host interfaces and routes</w:t>
            </w:r>
          </w:p>
        </w:tc>
      </w:tr>
      <w:tr w:rsidR="007530ED" w:rsidRPr="00D36B76" w:rsidTr="007530ED">
        <w:tc>
          <w:tcPr>
            <w:tcW w:w="5396" w:type="dxa"/>
          </w:tcPr>
          <w:p w:rsidR="007530ED" w:rsidRPr="00D36B76" w:rsidRDefault="007530ED" w:rsidP="00D36B76">
            <w:pPr>
              <w:spacing w:line="276" w:lineRule="auto"/>
              <w:rPr>
                <w:rFonts w:cstheme="minorHAnsi"/>
              </w:rPr>
            </w:pPr>
            <w:r w:rsidRPr="00D36B76">
              <w:rPr>
                <w:rFonts w:cstheme="minorHAnsi"/>
              </w:rPr>
              <w:t>nmap -resume results.file</w:t>
            </w:r>
          </w:p>
        </w:tc>
        <w:tc>
          <w:tcPr>
            <w:tcW w:w="3685" w:type="dxa"/>
          </w:tcPr>
          <w:p w:rsidR="007530ED" w:rsidRPr="00D36B76" w:rsidRDefault="007530ED" w:rsidP="00D36B76">
            <w:pPr>
              <w:spacing w:line="276" w:lineRule="auto"/>
              <w:ind w:firstLine="720"/>
              <w:rPr>
                <w:rFonts w:cstheme="minorHAnsi"/>
              </w:rPr>
            </w:pPr>
            <w:r w:rsidRPr="00D36B76">
              <w:rPr>
                <w:rFonts w:cstheme="minorHAnsi"/>
              </w:rPr>
              <w:t>Resume a scan</w:t>
            </w:r>
          </w:p>
        </w:tc>
      </w:tr>
    </w:tbl>
    <w:p w:rsidR="00DD385B" w:rsidRDefault="00DD385B" w:rsidP="00D36B76">
      <w:pPr>
        <w:spacing w:line="276" w:lineRule="auto"/>
      </w:pPr>
    </w:p>
    <w:sectPr w:rsidR="00DD3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5B"/>
    <w:rsid w:val="00297AA4"/>
    <w:rsid w:val="00381E12"/>
    <w:rsid w:val="007530ED"/>
    <w:rsid w:val="00B5448F"/>
    <w:rsid w:val="00B70112"/>
    <w:rsid w:val="00D36B76"/>
    <w:rsid w:val="00DD385B"/>
    <w:rsid w:val="00E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248E"/>
  <w15:chartTrackingRefBased/>
  <w15:docId w15:val="{8C626219-F2F0-4DF3-BF9D-3732526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huytran2352002@gmail.com</dc:creator>
  <cp:keywords/>
  <dc:description/>
  <cp:lastModifiedBy>huytran2352002@gmail.com</cp:lastModifiedBy>
  <cp:revision>1</cp:revision>
  <dcterms:created xsi:type="dcterms:W3CDTF">2023-11-29T09:07:00Z</dcterms:created>
  <dcterms:modified xsi:type="dcterms:W3CDTF">2023-11-29T10:03:00Z</dcterms:modified>
</cp:coreProperties>
</file>