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54452" w14:textId="77777777" w:rsidR="00F52415" w:rsidRPr="00B64088" w:rsidRDefault="00F52415" w:rsidP="00F52415">
      <w:pPr>
        <w:pStyle w:val="a7"/>
      </w:pPr>
      <w:r w:rsidRPr="00B64088">
        <w:rPr>
          <w:b/>
          <w:bCs/>
        </w:rPr>
        <w:t>1.Вопрос</w:t>
      </w:r>
      <w:r w:rsidRPr="00B64088">
        <w:t xml:space="preserve"> посмотрите, какие у вас запущены процессы. Выберите один (например, оболочку, которой вы пользуетесь) и посмотрите на содержимое директории </w:t>
      </w:r>
      <w:r w:rsidRPr="00B64088">
        <w:rPr>
          <w:rStyle w:val="HTML"/>
          <w:sz w:val="24"/>
          <w:szCs w:val="24"/>
        </w:rPr>
        <w:t>/</w:t>
      </w:r>
      <w:proofErr w:type="spellStart"/>
      <w:r w:rsidRPr="00B64088">
        <w:rPr>
          <w:rStyle w:val="HTML"/>
          <w:sz w:val="24"/>
          <w:szCs w:val="24"/>
        </w:rPr>
        <w:t>proc</w:t>
      </w:r>
      <w:proofErr w:type="spellEnd"/>
      <w:r w:rsidRPr="00B64088">
        <w:rPr>
          <w:rStyle w:val="HTML"/>
          <w:sz w:val="24"/>
          <w:szCs w:val="24"/>
        </w:rPr>
        <w:t>/</w:t>
      </w:r>
      <w:proofErr w:type="gramStart"/>
      <w:r w:rsidRPr="00B64088">
        <w:rPr>
          <w:rStyle w:val="HTML"/>
          <w:sz w:val="24"/>
          <w:szCs w:val="24"/>
        </w:rPr>
        <w:t>PID/</w:t>
      </w:r>
      <w:r w:rsidRPr="00B64088">
        <w:t>,</w:t>
      </w:r>
      <w:proofErr w:type="gramEnd"/>
      <w:r w:rsidRPr="00B64088">
        <w:t xml:space="preserve"> где PID — его идентификатор.</w:t>
      </w:r>
    </w:p>
    <w:p w14:paraId="48BB633D" w14:textId="3036890D" w:rsidR="00F52415" w:rsidRPr="00F52415" w:rsidRDefault="00F52415" w:rsidP="00F52415">
      <w:pPr>
        <w:shd w:val="clear" w:color="auto" w:fill="FFFFFF"/>
        <w:spacing w:after="0" w:line="240" w:lineRule="auto"/>
        <w:textAlignment w:val="baseline"/>
        <w:outlineLvl w:val="2"/>
        <w:rPr>
          <w:rFonts w:ascii="Source Sans Pro" w:eastAsia="Times New Roman" w:hAnsi="Source Sans Pro" w:cs="Times New Roman"/>
          <w:b/>
          <w:bCs/>
          <w:caps/>
          <w:color w:val="444444"/>
          <w:sz w:val="18"/>
          <w:szCs w:val="18"/>
          <w:lang w:eastAsia="ru-RU"/>
        </w:rPr>
      </w:pPr>
      <w:r w:rsidRPr="00F52415">
        <w:rPr>
          <w:rFonts w:ascii="Source Sans Pro" w:eastAsia="Times New Roman" w:hAnsi="Source Sans Pro" w:cs="Times New Roman"/>
          <w:b/>
          <w:bCs/>
          <w:caps/>
          <w:color w:val="444444"/>
          <w:sz w:val="18"/>
          <w:szCs w:val="18"/>
          <w:lang w:eastAsia="ru-RU"/>
        </w:rPr>
        <w:t>УТИЛИТА PS</w:t>
      </w:r>
    </w:p>
    <w:p w14:paraId="12741DC2" w14:textId="4493F489" w:rsidR="00F52415" w:rsidRPr="00B64088" w:rsidRDefault="00F52415" w:rsidP="00B64088">
      <w:pPr>
        <w:shd w:val="clear" w:color="auto" w:fill="FFFFFF"/>
        <w:spacing w:after="375" w:line="240" w:lineRule="auto"/>
        <w:textAlignment w:val="baseline"/>
        <w:rPr>
          <w:rFonts w:ascii="Open Sans" w:eastAsia="Times New Roman" w:hAnsi="Open Sans" w:cs="Times New Roman"/>
          <w:color w:val="444444"/>
          <w:sz w:val="20"/>
          <w:szCs w:val="20"/>
          <w:lang w:eastAsia="ru-RU"/>
        </w:rPr>
      </w:pPr>
      <w:r w:rsidRPr="00B64088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ru-RU"/>
        </w:rPr>
        <w:t>$</w:t>
      </w:r>
      <w:proofErr w:type="spellStart"/>
      <w:r w:rsidRPr="00F52415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ru-RU"/>
        </w:rPr>
        <w:t>ps</w:t>
      </w:r>
      <w:proofErr w:type="spellEnd"/>
      <w:r w:rsidR="00B64088" w:rsidRPr="00B64088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ru-RU"/>
        </w:rPr>
        <w:t xml:space="preserve">- </w:t>
      </w:r>
      <w:r w:rsidR="00B64088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ru-RU"/>
        </w:rPr>
        <w:t xml:space="preserve">для просмотра списка процессов, запущенных в текущей командной оболочке, используемой команду </w:t>
      </w:r>
      <w:proofErr w:type="spellStart"/>
      <w:r w:rsidR="00B64088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val="en-US" w:eastAsia="ru-RU"/>
        </w:rPr>
        <w:t>ps</w:t>
      </w:r>
      <w:proofErr w:type="spellEnd"/>
      <w:r w:rsidR="00B64088" w:rsidRPr="00B64088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ru-RU"/>
        </w:rPr>
        <w:t xml:space="preserve"> </w:t>
      </w:r>
      <w:r w:rsidR="00B64088">
        <w:rPr>
          <w:rFonts w:ascii="inherit" w:eastAsia="Times New Roman" w:hAnsi="inherit" w:cs="Courier New"/>
          <w:color w:val="444444"/>
          <w:sz w:val="20"/>
          <w:szCs w:val="20"/>
          <w:bdr w:val="none" w:sz="0" w:space="0" w:color="auto" w:frame="1"/>
          <w:lang w:eastAsia="ru-RU"/>
        </w:rPr>
        <w:t>без параметров.</w:t>
      </w:r>
    </w:p>
    <w:p w14:paraId="5B093989" w14:textId="7FC33718" w:rsidR="00F52415" w:rsidRDefault="00F52415" w:rsidP="00FC1DB0">
      <w:pPr>
        <w:pStyle w:val="a7"/>
        <w:shd w:val="clear" w:color="auto" w:fill="FFFFFF"/>
        <w:spacing w:before="0" w:beforeAutospacing="0" w:after="0" w:afterAutospacing="0"/>
        <w:textAlignment w:val="baseline"/>
        <w:rPr>
          <w:rStyle w:val="HTML"/>
          <w:rFonts w:ascii="inherit" w:hAnsi="inherit"/>
          <w:color w:val="444444"/>
          <w:bdr w:val="none" w:sz="0" w:space="0" w:color="auto" w:frame="1"/>
        </w:rPr>
      </w:pPr>
      <w:r w:rsidRPr="00B64088">
        <w:rPr>
          <w:rStyle w:val="HTML"/>
          <w:rFonts w:ascii="inherit" w:hAnsi="inherit"/>
          <w:color w:val="444444"/>
          <w:bdr w:val="none" w:sz="0" w:space="0" w:color="auto" w:frame="1"/>
        </w:rPr>
        <w:t>$</w:t>
      </w:r>
      <w:proofErr w:type="spellStart"/>
      <w:r w:rsidRPr="00FC1DB0">
        <w:rPr>
          <w:rStyle w:val="HTML"/>
          <w:rFonts w:ascii="inherit" w:hAnsi="inherit"/>
          <w:color w:val="444444"/>
          <w:bdr w:val="none" w:sz="0" w:space="0" w:color="auto" w:frame="1"/>
        </w:rPr>
        <w:t>ps</w:t>
      </w:r>
      <w:proofErr w:type="spellEnd"/>
      <w:r w:rsidRPr="00FC1DB0">
        <w:rPr>
          <w:rStyle w:val="HTML"/>
          <w:rFonts w:ascii="inherit" w:hAnsi="inherit"/>
          <w:color w:val="444444"/>
          <w:bdr w:val="none" w:sz="0" w:space="0" w:color="auto" w:frame="1"/>
        </w:rPr>
        <w:t xml:space="preserve"> -</w:t>
      </w:r>
      <w:proofErr w:type="spellStart"/>
      <w:r w:rsidRPr="00FC1DB0">
        <w:rPr>
          <w:rStyle w:val="HTML"/>
          <w:rFonts w:ascii="inherit" w:hAnsi="inherit"/>
          <w:color w:val="444444"/>
          <w:bdr w:val="none" w:sz="0" w:space="0" w:color="auto" w:frame="1"/>
        </w:rPr>
        <w:t>eF</w:t>
      </w:r>
      <w:proofErr w:type="spellEnd"/>
      <w:r w:rsidR="00B64088">
        <w:rPr>
          <w:rStyle w:val="HTML"/>
          <w:rFonts w:ascii="inherit" w:hAnsi="inherit"/>
          <w:color w:val="444444"/>
          <w:bdr w:val="none" w:sz="0" w:space="0" w:color="auto" w:frame="1"/>
        </w:rPr>
        <w:t>- для просмотра всех процессов нужно добавить опцию -</w:t>
      </w:r>
      <w:r w:rsidR="00B64088">
        <w:rPr>
          <w:rStyle w:val="HTML"/>
          <w:rFonts w:ascii="inherit" w:hAnsi="inherit"/>
          <w:color w:val="444444"/>
          <w:bdr w:val="none" w:sz="0" w:space="0" w:color="auto" w:frame="1"/>
          <w:lang w:val="en-US"/>
        </w:rPr>
        <w:t>e</w:t>
      </w:r>
      <w:r w:rsidR="00B64088">
        <w:rPr>
          <w:rStyle w:val="HTML"/>
          <w:rFonts w:ascii="inherit" w:hAnsi="inherit"/>
          <w:color w:val="444444"/>
          <w:bdr w:val="none" w:sz="0" w:space="0" w:color="auto" w:frame="1"/>
        </w:rPr>
        <w:t>, а для максимально подробной информации -</w:t>
      </w:r>
      <w:r w:rsidR="00B64088">
        <w:rPr>
          <w:rStyle w:val="HTML"/>
          <w:rFonts w:ascii="inherit" w:hAnsi="inherit"/>
          <w:color w:val="444444"/>
          <w:bdr w:val="none" w:sz="0" w:space="0" w:color="auto" w:frame="1"/>
          <w:lang w:val="en-US"/>
        </w:rPr>
        <w:t>F</w:t>
      </w:r>
      <w:r w:rsidR="00B64088" w:rsidRPr="00B64088">
        <w:rPr>
          <w:rStyle w:val="HTML"/>
          <w:rFonts w:ascii="inherit" w:hAnsi="inherit"/>
          <w:color w:val="444444"/>
          <w:bdr w:val="none" w:sz="0" w:space="0" w:color="auto" w:frame="1"/>
        </w:rPr>
        <w:t>.</w:t>
      </w:r>
    </w:p>
    <w:p w14:paraId="07A1F85E" w14:textId="02BF7C2A" w:rsidR="00F52415" w:rsidRPr="00B64088" w:rsidRDefault="00B64088" w:rsidP="00B64088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inherit" w:hAnsi="inherit" w:cs="Courier New"/>
          <w:color w:val="444444"/>
          <w:sz w:val="20"/>
          <w:szCs w:val="20"/>
          <w:bdr w:val="none" w:sz="0" w:space="0" w:color="auto" w:frame="1"/>
        </w:rPr>
      </w:pPr>
      <w:r>
        <w:t>Для начала посмотрим, какие у меня есть процессы:</w:t>
      </w:r>
      <w:r w:rsidR="00F52415" w:rsidRPr="00F52415">
        <w:rPr>
          <w:noProof/>
        </w:rPr>
        <w:drawing>
          <wp:inline distT="0" distB="0" distL="0" distR="0" wp14:anchorId="66388C5C" wp14:editId="38A3BF76">
            <wp:extent cx="3263367" cy="6236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1637" cy="6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E7F" w14:textId="77777777" w:rsidR="00FC1DB0" w:rsidRDefault="00F52415" w:rsidP="00FC1DB0">
      <w:pPr>
        <w:pStyle w:val="a7"/>
      </w:pPr>
      <w:r w:rsidRPr="00F52415">
        <w:rPr>
          <w:noProof/>
        </w:rPr>
        <w:drawing>
          <wp:inline distT="0" distB="0" distL="0" distR="0" wp14:anchorId="77CBBBCF" wp14:editId="1AB52317">
            <wp:extent cx="3779168" cy="950548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0705" cy="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2AB0" w14:textId="4E34E030" w:rsidR="00FC1DB0" w:rsidRPr="00FC1DB0" w:rsidRDefault="00FC1DB0" w:rsidP="00FC1DB0">
      <w:pPr>
        <w:pStyle w:val="a7"/>
      </w:pPr>
      <w:r w:rsidRPr="00FC1DB0">
        <w:rPr>
          <w:rFonts w:ascii="Open Sans" w:hAnsi="Open Sans" w:cs="Open Sans"/>
          <w:color w:val="444444"/>
          <w:sz w:val="20"/>
          <w:szCs w:val="20"/>
        </w:rPr>
        <w:t xml:space="preserve"> </w:t>
      </w:r>
      <w:r>
        <w:rPr>
          <w:rFonts w:ascii="Open Sans" w:hAnsi="Open Sans" w:cs="Open Sans"/>
          <w:color w:val="444444"/>
          <w:sz w:val="20"/>
          <w:szCs w:val="20"/>
        </w:rPr>
        <w:t>З</w:t>
      </w:r>
      <w:r w:rsidRPr="00FC1DB0">
        <w:rPr>
          <w:rFonts w:ascii="Open Sans" w:hAnsi="Open Sans" w:cs="Open Sans"/>
          <w:color w:val="444444"/>
          <w:sz w:val="20"/>
          <w:szCs w:val="20"/>
        </w:rPr>
        <w:t>начение основных колонок в выводе утилиты:</w:t>
      </w:r>
    </w:p>
    <w:p w14:paraId="2AFB8272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UID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имя пользователя, от имени которого работает процесс;</w:t>
      </w:r>
    </w:p>
    <w:p w14:paraId="0DC82775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PID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идентификатор пользователя;</w:t>
      </w:r>
    </w:p>
    <w:p w14:paraId="529E7763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PPID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идентификатор родительского процесса пользователя;</w:t>
      </w:r>
    </w:p>
    <w:p w14:paraId="24570089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C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расходование ресурсов процессора, в процентах;</w:t>
      </w:r>
    </w:p>
    <w:p w14:paraId="38BC4D01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SZ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размер процесса;</w:t>
      </w:r>
    </w:p>
    <w:p w14:paraId="2AE2F2E9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RSS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реальный размер процесса в памяти;</w:t>
      </w:r>
    </w:p>
    <w:p w14:paraId="5F8D9C6D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PSR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ядро процессора, на котором выполняется процесс;</w:t>
      </w:r>
    </w:p>
    <w:p w14:paraId="56B6DBE3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STIME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время, когда процесс был запущен;</w:t>
      </w:r>
    </w:p>
    <w:p w14:paraId="401E6895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TTY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если процесс привязан к терминалу, то здесь будет выведен его номер;</w:t>
      </w:r>
    </w:p>
    <w:p w14:paraId="699F0327" w14:textId="77777777" w:rsidR="00FC1DB0" w:rsidRPr="00FC1DB0" w:rsidRDefault="00FC1DB0" w:rsidP="00FC1DB0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TIME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общее время выполнения процесса (</w:t>
      </w:r>
      <w:proofErr w:type="spellStart"/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user</w:t>
      </w:r>
      <w:proofErr w:type="spellEnd"/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 xml:space="preserve"> + </w:t>
      </w:r>
      <w:proofErr w:type="spellStart"/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system</w:t>
      </w:r>
      <w:proofErr w:type="spellEnd"/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);</w:t>
      </w:r>
    </w:p>
    <w:p w14:paraId="190C1CA2" w14:textId="136D6D3B" w:rsidR="00F52415" w:rsidRDefault="00FC1DB0" w:rsidP="00F52415">
      <w:pPr>
        <w:numPr>
          <w:ilvl w:val="0"/>
          <w:numId w:val="1"/>
        </w:numPr>
        <w:shd w:val="clear" w:color="auto" w:fill="FFFFFF"/>
        <w:spacing w:after="0" w:line="240" w:lineRule="auto"/>
        <w:ind w:left="1176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FC1DB0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CMD</w:t>
      </w:r>
      <w:r w:rsidRPr="00FC1DB0"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  <w:t> - команда, которой был запущен процесс, если программа не может прочитать аргументы процесса, он будет выведен в квадратных скобках;</w:t>
      </w:r>
    </w:p>
    <w:p w14:paraId="68042E8C" w14:textId="1A7EC64F" w:rsidR="00B64088" w:rsidRDefault="00B64088" w:rsidP="00B64088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</w:pPr>
      <w:r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>А также обратим внимание на то,</w:t>
      </w:r>
      <w:r w:rsidR="007871D8">
        <w:rPr>
          <w:rFonts w:ascii="inherit" w:eastAsia="Times New Roman" w:hAnsi="inherit" w:cs="Open Sans"/>
          <w:b/>
          <w:bCs/>
          <w:color w:val="444444"/>
          <w:sz w:val="20"/>
          <w:szCs w:val="20"/>
          <w:bdr w:val="none" w:sz="0" w:space="0" w:color="auto" w:frame="1"/>
          <w:lang w:eastAsia="ru-RU"/>
        </w:rPr>
        <w:t xml:space="preserve"> что у всех процессов есть конкретные данные:</w:t>
      </w:r>
    </w:p>
    <w:p w14:paraId="1276AF26" w14:textId="56564947" w:rsidR="00B64088" w:rsidRPr="00B64088" w:rsidRDefault="00B64088" w:rsidP="00B64088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444444"/>
          <w:sz w:val="20"/>
          <w:szCs w:val="20"/>
          <w:lang w:eastAsia="ru-RU"/>
        </w:rPr>
      </w:pPr>
      <w:r w:rsidRPr="00B64088">
        <w:rPr>
          <w:rFonts w:ascii="Open Sans" w:eastAsia="Times New Roman" w:hAnsi="Open Sans" w:cs="Open Sans"/>
          <w:noProof/>
          <w:color w:val="444444"/>
          <w:sz w:val="20"/>
          <w:szCs w:val="20"/>
          <w:lang w:eastAsia="ru-RU"/>
        </w:rPr>
        <w:drawing>
          <wp:inline distT="0" distB="0" distL="0" distR="0" wp14:anchorId="47460FF8" wp14:editId="6CA162A2">
            <wp:extent cx="5940425" cy="1783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236" w14:textId="35EA1760" w:rsidR="007871D8" w:rsidRDefault="007871D8" w:rsidP="00F52415">
      <w:pPr>
        <w:pStyle w:val="a7"/>
        <w:rPr>
          <w:b/>
          <w:bCs/>
        </w:rPr>
      </w:pPr>
    </w:p>
    <w:p w14:paraId="708F9BD5" w14:textId="505A320A" w:rsidR="007871D8" w:rsidRDefault="007871D8" w:rsidP="00F52415">
      <w:pPr>
        <w:pStyle w:val="a7"/>
        <w:rPr>
          <w:b/>
          <w:bCs/>
        </w:rPr>
      </w:pPr>
    </w:p>
    <w:p w14:paraId="20CE7B4A" w14:textId="2C5C7D7B" w:rsidR="007871D8" w:rsidRDefault="007871D8" w:rsidP="00F52415">
      <w:pPr>
        <w:pStyle w:val="a7"/>
        <w:rPr>
          <w:b/>
          <w:bCs/>
        </w:rPr>
      </w:pPr>
    </w:p>
    <w:p w14:paraId="7346A8FA" w14:textId="7B51253E" w:rsidR="007871D8" w:rsidRPr="007871D8" w:rsidRDefault="007871D8" w:rsidP="00F52415">
      <w:pPr>
        <w:pStyle w:val="a7"/>
        <w:rPr>
          <w:b/>
          <w:bCs/>
        </w:rPr>
      </w:pPr>
      <w:r>
        <w:rPr>
          <w:b/>
          <w:bCs/>
        </w:rPr>
        <w:lastRenderedPageBreak/>
        <w:t xml:space="preserve">Теперь зайду в любой </w:t>
      </w:r>
      <w:proofErr w:type="gramStart"/>
      <w:r>
        <w:rPr>
          <w:b/>
          <w:bCs/>
        </w:rPr>
        <w:t>процесс(</w:t>
      </w:r>
      <w:proofErr w:type="gramEnd"/>
      <w:r>
        <w:rPr>
          <w:b/>
          <w:bCs/>
        </w:rPr>
        <w:t>возьму, например, процесс 127):</w:t>
      </w:r>
    </w:p>
    <w:p w14:paraId="1D9FC22B" w14:textId="730EBC8C" w:rsidR="00781085" w:rsidRDefault="00781085" w:rsidP="00F52415">
      <w:pPr>
        <w:pStyle w:val="a7"/>
        <w:rPr>
          <w:b/>
          <w:bCs/>
        </w:rPr>
      </w:pPr>
      <w:r w:rsidRPr="00781085">
        <w:rPr>
          <w:b/>
          <w:bCs/>
          <w:noProof/>
        </w:rPr>
        <w:drawing>
          <wp:inline distT="0" distB="0" distL="0" distR="0" wp14:anchorId="4940AAB3" wp14:editId="53A150A1">
            <wp:extent cx="5789954" cy="2373541"/>
            <wp:effectExtent l="0" t="0" r="127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3892" cy="23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51F8" w14:textId="17D936F5" w:rsidR="00A33EC9" w:rsidRDefault="007871D8" w:rsidP="00F52415">
      <w:pPr>
        <w:pStyle w:val="a7"/>
        <w:rPr>
          <w:b/>
          <w:bCs/>
        </w:rPr>
      </w:pPr>
      <w:r>
        <w:t xml:space="preserve">Видим, что обязательные файлы присутствуют. Некоторые из них нельзя посмотреть без </w:t>
      </w:r>
      <w:proofErr w:type="spellStart"/>
      <w:r>
        <w:t>админки</w:t>
      </w:r>
      <w:proofErr w:type="spellEnd"/>
      <w:r>
        <w:t xml:space="preserve"> (их права в таком случае 400). Это можно сделать с командой </w:t>
      </w:r>
      <w:proofErr w:type="spellStart"/>
      <w:r>
        <w:t>sudo</w:t>
      </w:r>
      <w:proofErr w:type="spellEnd"/>
      <w:r>
        <w:t xml:space="preserve"> перед самой командой. </w:t>
      </w:r>
    </w:p>
    <w:p w14:paraId="0563606E" w14:textId="77777777" w:rsidR="007871D8" w:rsidRDefault="007871D8" w:rsidP="00F52415">
      <w:pPr>
        <w:pStyle w:val="a7"/>
      </w:pPr>
      <w:r w:rsidRPr="00A33EC9">
        <w:rPr>
          <w:b/>
          <w:bCs/>
          <w:noProof/>
        </w:rPr>
        <w:drawing>
          <wp:inline distT="0" distB="0" distL="0" distR="0" wp14:anchorId="3FE1ED0A" wp14:editId="1221B641">
            <wp:extent cx="5940425" cy="15913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415">
        <w:rPr>
          <w:b/>
          <w:bCs/>
        </w:rPr>
        <w:t>2.Вопрос</w:t>
      </w:r>
      <w:r w:rsidR="00F52415">
        <w:t xml:space="preserve"> что внутри файла </w:t>
      </w:r>
      <w:r w:rsidR="00F52415">
        <w:rPr>
          <w:rStyle w:val="HTML"/>
        </w:rPr>
        <w:t>/</w:t>
      </w:r>
      <w:proofErr w:type="spellStart"/>
      <w:r w:rsidR="00F52415">
        <w:rPr>
          <w:rStyle w:val="HTML"/>
        </w:rPr>
        <w:t>proc</w:t>
      </w:r>
      <w:proofErr w:type="spellEnd"/>
      <w:r w:rsidR="00F52415">
        <w:rPr>
          <w:rStyle w:val="HTML"/>
        </w:rPr>
        <w:t>/PID/</w:t>
      </w:r>
      <w:proofErr w:type="spellStart"/>
      <w:r w:rsidR="00F52415">
        <w:rPr>
          <w:rStyle w:val="HTML"/>
        </w:rPr>
        <w:t>environ</w:t>
      </w:r>
      <w:proofErr w:type="spellEnd"/>
      <w:r w:rsidR="00F52415">
        <w:t>?</w:t>
      </w:r>
    </w:p>
    <w:p w14:paraId="1E3E484F" w14:textId="77777777" w:rsidR="007871D8" w:rsidRDefault="007871D8" w:rsidP="00F52415">
      <w:pPr>
        <w:pStyle w:val="a7"/>
      </w:pPr>
      <w:r>
        <w:t xml:space="preserve">Этот файл содержит переменные окружения, доступные для процесса. В моём случае у процесса 127 при выводе этого файла ничего не показывается, а значит процесс не использует переменные окружения. </w:t>
      </w:r>
    </w:p>
    <w:p w14:paraId="7187138B" w14:textId="605F58AB" w:rsidR="00A33EC9" w:rsidRDefault="007871D8" w:rsidP="00F52415">
      <w:pPr>
        <w:pStyle w:val="a7"/>
      </w:pPr>
      <w:r>
        <w:t>Для наглядности выведу переменные всех процессов:</w:t>
      </w:r>
      <w:r w:rsidR="00A33EC9" w:rsidRPr="00A33EC9">
        <w:rPr>
          <w:noProof/>
        </w:rPr>
        <w:drawing>
          <wp:inline distT="0" distB="0" distL="0" distR="0" wp14:anchorId="21D21C8A" wp14:editId="31AC042A">
            <wp:extent cx="5940425" cy="2160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93FA" w14:textId="4BF17D77" w:rsidR="007871D8" w:rsidRPr="007871D8" w:rsidRDefault="007871D8" w:rsidP="007871D8">
      <w:pPr>
        <w:rPr>
          <w:lang w:eastAsia="ru-RU"/>
        </w:rPr>
      </w:pPr>
      <w:r>
        <w:t xml:space="preserve">Мы видим большой список, так как выводит все переменные </w:t>
      </w:r>
      <w:proofErr w:type="gramStart"/>
      <w:r>
        <w:t>окружения(</w:t>
      </w:r>
      <w:proofErr w:type="gramEnd"/>
      <w:r>
        <w:t xml:space="preserve">и это с учетом того, что </w:t>
      </w:r>
      <w:proofErr w:type="spellStart"/>
      <w:r>
        <w:t>environ</w:t>
      </w:r>
      <w:proofErr w:type="spellEnd"/>
      <w:r>
        <w:t xml:space="preserve"> некоторых процессов закрыт для чтения), тут скорее мы хотим убедиться что они не всегда </w:t>
      </w:r>
      <w:r>
        <w:lastRenderedPageBreak/>
        <w:t xml:space="preserve">пустые. Чуть вспомнив как работает звездочка при выборке у команды </w:t>
      </w:r>
      <w:proofErr w:type="spellStart"/>
      <w:r>
        <w:t>cat</w:t>
      </w:r>
      <w:proofErr w:type="spellEnd"/>
      <w:r>
        <w:t xml:space="preserve">, выведем </w:t>
      </w:r>
      <w:proofErr w:type="spellStart"/>
      <w:r>
        <w:t>environ</w:t>
      </w:r>
      <w:proofErr w:type="spellEnd"/>
      <w:r>
        <w:t xml:space="preserve"> у конкретного одного файла, где он не пустой. Этим файлом оказался процесс с ID = 128:</w:t>
      </w:r>
    </w:p>
    <w:p w14:paraId="42B44F32" w14:textId="55D06FA4" w:rsidR="00A33EC9" w:rsidRDefault="00A33EC9" w:rsidP="00F52415">
      <w:pPr>
        <w:pStyle w:val="a7"/>
        <w:rPr>
          <w:b/>
          <w:bCs/>
        </w:rPr>
      </w:pPr>
      <w:r w:rsidRPr="00A33EC9">
        <w:rPr>
          <w:b/>
          <w:bCs/>
          <w:noProof/>
        </w:rPr>
        <w:drawing>
          <wp:inline distT="0" distB="0" distL="0" distR="0" wp14:anchorId="3857CECE" wp14:editId="31E4F9E7">
            <wp:extent cx="5940425" cy="1494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573A" w14:textId="450AAA9C" w:rsidR="007871D8" w:rsidRDefault="007871D8" w:rsidP="00F52415">
      <w:pPr>
        <w:pStyle w:val="a7"/>
        <w:rPr>
          <w:b/>
          <w:bCs/>
        </w:rPr>
      </w:pPr>
      <w:r>
        <w:t>Убедились, что у каких-то процессов всё же есть такие переменные окружения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D728B3F" w14:textId="453FF95D" w:rsidR="00B64088" w:rsidRDefault="00F52415" w:rsidP="007871D8">
      <w:pPr>
        <w:pStyle w:val="a7"/>
      </w:pPr>
      <w:r>
        <w:rPr>
          <w:b/>
          <w:bCs/>
        </w:rPr>
        <w:t>3.</w:t>
      </w:r>
      <w:proofErr w:type="gramStart"/>
      <w:r>
        <w:rPr>
          <w:b/>
          <w:bCs/>
        </w:rPr>
        <w:t>Вопрос</w:t>
      </w:r>
      <w:proofErr w:type="gramEnd"/>
      <w:r>
        <w:t xml:space="preserve"> Прочитайте про запуск программ в фоне. Что делают команды </w:t>
      </w:r>
      <w:proofErr w:type="spellStart"/>
      <w:r>
        <w:rPr>
          <w:rStyle w:val="HTML"/>
        </w:rPr>
        <w:t>bg</w:t>
      </w:r>
      <w:proofErr w:type="spellEnd"/>
      <w:r>
        <w:t xml:space="preserve">, </w:t>
      </w:r>
      <w:proofErr w:type="spellStart"/>
      <w:r>
        <w:rPr>
          <w:rStyle w:val="HTML"/>
        </w:rPr>
        <w:t>fg</w:t>
      </w:r>
      <w:proofErr w:type="spellEnd"/>
      <w:r>
        <w:t xml:space="preserve">, </w:t>
      </w:r>
      <w:proofErr w:type="spellStart"/>
      <w:r>
        <w:rPr>
          <w:rStyle w:val="HTML"/>
        </w:rPr>
        <w:t>jobs</w:t>
      </w:r>
      <w:proofErr w:type="spellEnd"/>
      <w:r>
        <w:t>?</w:t>
      </w:r>
    </w:p>
    <w:p w14:paraId="33638B9F" w14:textId="77777777" w:rsidR="007871D8" w:rsidRDefault="00A33EC9" w:rsidP="007871D8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33EC9">
        <w:rPr>
          <w:noProof/>
        </w:rPr>
        <w:drawing>
          <wp:inline distT="0" distB="0" distL="0" distR="0" wp14:anchorId="12B83D07" wp14:editId="4BF0BEE9">
            <wp:extent cx="4990676" cy="4220869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283" cy="424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E4AB" w14:textId="6DD8DB57" w:rsidR="007871D8" w:rsidRDefault="007871D8" w:rsidP="007871D8">
      <w:r w:rsidRPr="007871D8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Напишем простую программу, которая входит в бесконечный цикл:</w:t>
      </w:r>
    </w:p>
    <w:p w14:paraId="72F90F0B" w14:textId="7EA002D7" w:rsidR="007871D8" w:rsidRPr="007145EC" w:rsidRDefault="007871D8" w:rsidP="007871D8">
      <w:pPr>
        <w:rPr>
          <w:lang w:val="en-US"/>
        </w:rPr>
      </w:pPr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>section .data</w:t>
      </w:r>
    </w:p>
    <w:p w14:paraId="57C2FCE0" w14:textId="77777777" w:rsidR="007871D8" w:rsidRPr="007871D8" w:rsidRDefault="007871D8" w:rsidP="00787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correct: </w:t>
      </w:r>
      <w:proofErr w:type="spellStart"/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>dq</w:t>
      </w:r>
      <w:proofErr w:type="spellEnd"/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-1</w:t>
      </w:r>
    </w:p>
    <w:p w14:paraId="6E6BFC28" w14:textId="77777777" w:rsidR="007871D8" w:rsidRPr="007871D8" w:rsidRDefault="007871D8" w:rsidP="00787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>section .text</w:t>
      </w:r>
    </w:p>
    <w:p w14:paraId="3FB5821E" w14:textId="77777777" w:rsidR="007871D8" w:rsidRPr="007871D8" w:rsidRDefault="007871D8" w:rsidP="00787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>global _start</w:t>
      </w:r>
    </w:p>
    <w:p w14:paraId="314D8ED8" w14:textId="77777777" w:rsidR="007871D8" w:rsidRPr="007871D8" w:rsidRDefault="007871D8" w:rsidP="00787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>_start:</w:t>
      </w:r>
    </w:p>
    <w:p w14:paraId="076DB510" w14:textId="77777777" w:rsidR="007871D8" w:rsidRPr="007871D8" w:rsidRDefault="007871D8" w:rsidP="00787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>jmp</w:t>
      </w:r>
      <w:proofErr w:type="spellEnd"/>
      <w:r w:rsidRPr="007871D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_start</w:t>
      </w:r>
    </w:p>
    <w:p w14:paraId="16C7C9F5" w14:textId="0CF025B6" w:rsidR="007871D8" w:rsidRDefault="007871D8" w:rsidP="007871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871D8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</w:t>
      </w:r>
      <w:r w:rsidRPr="007871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1D8">
        <w:rPr>
          <w:rFonts w:ascii="Times New Roman" w:eastAsia="Times New Roman" w:hAnsi="Times New Roman" w:cs="Times New Roman"/>
          <w:sz w:val="24"/>
          <w:szCs w:val="24"/>
          <w:lang w:eastAsia="ru-RU"/>
        </w:rPr>
        <w:t>она</w:t>
      </w:r>
      <w:r w:rsidRPr="007871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871D8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делает</w:t>
      </w:r>
      <w:r w:rsidRPr="007871D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? </w:t>
      </w:r>
      <w:r w:rsidRPr="007871D8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Скомпилируйте и запустите её в фоне.</w:t>
      </w:r>
    </w:p>
    <w:p w14:paraId="145938D2" w14:textId="69629C0F" w:rsidR="007871D8" w:rsidRDefault="007871D8" w:rsidP="007871D8">
      <w:pPr>
        <w:spacing w:before="100" w:beforeAutospacing="1" w:after="100" w:afterAutospacing="1" w:line="240" w:lineRule="auto"/>
      </w:pPr>
      <w:r>
        <w:lastRenderedPageBreak/>
        <w:t>Запустим бе</w:t>
      </w:r>
      <w:r w:rsidR="008503D3">
        <w:t>сконечный процесс:</w:t>
      </w:r>
    </w:p>
    <w:p w14:paraId="1D4C14A1" w14:textId="77777777" w:rsidR="008503D3" w:rsidRDefault="008503D3" w:rsidP="007871D8">
      <w:pPr>
        <w:spacing w:before="100" w:beforeAutospacing="1" w:after="100" w:afterAutospacing="1" w:line="240" w:lineRule="auto"/>
      </w:pPr>
      <w:r>
        <w:t>Тут мы видим</w:t>
      </w:r>
      <w:r w:rsidR="007871D8">
        <w:t>, что данная программа просто прыгает сама на себя и выполняет переход на саму себя снова и снова.</w:t>
      </w:r>
    </w:p>
    <w:p w14:paraId="3503D0FB" w14:textId="23C91785" w:rsidR="00B64088" w:rsidRDefault="007871D8" w:rsidP="008503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 </w:t>
      </w:r>
      <w:r w:rsidR="008503D3">
        <w:t xml:space="preserve">А теперь </w:t>
      </w:r>
      <w:r>
        <w:t>запустим её в фоновом режиме</w:t>
      </w:r>
      <w:r w:rsidR="008503D3">
        <w:t>:</w:t>
      </w:r>
    </w:p>
    <w:p w14:paraId="74981178" w14:textId="65278170" w:rsidR="008503D3" w:rsidRPr="008503D3" w:rsidRDefault="008503D3" w:rsidP="008503D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03D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9D83A6" wp14:editId="30D0489A">
            <wp:extent cx="5372850" cy="5144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EAD" w14:textId="77777777" w:rsidR="008503D3" w:rsidRDefault="008503D3" w:rsidP="00B64088">
      <w:r>
        <w:t>Она работает с номером 188 в системе и с номером [2] запущенным от пользователя.</w:t>
      </w:r>
    </w:p>
    <w:p w14:paraId="467155E8" w14:textId="49DA2B30" w:rsidR="008503D3" w:rsidRDefault="008503D3" w:rsidP="00B64088">
      <w:r>
        <w:t>Ну и сразу же хочется зайти в папку /</w:t>
      </w:r>
      <w:proofErr w:type="spellStart"/>
      <w:r>
        <w:t>proc</w:t>
      </w:r>
      <w:proofErr w:type="spellEnd"/>
      <w:r>
        <w:t xml:space="preserve"> и проверить, не появился ли там наш процесс(появился)? </w:t>
      </w:r>
    </w:p>
    <w:p w14:paraId="3F2D109E" w14:textId="59E878DB" w:rsidR="00B64088" w:rsidRDefault="00B64088" w:rsidP="00B64088">
      <w:pPr>
        <w:rPr>
          <w:lang w:val="en-US"/>
        </w:rPr>
      </w:pPr>
      <w:r w:rsidRPr="00B64088">
        <w:rPr>
          <w:noProof/>
          <w:lang w:val="en-US"/>
        </w:rPr>
        <w:drawing>
          <wp:inline distT="0" distB="0" distL="0" distR="0" wp14:anchorId="10AC057F" wp14:editId="21066B10">
            <wp:extent cx="5220425" cy="1400670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328" cy="14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4592" w14:textId="4161F539" w:rsidR="008503D3" w:rsidRPr="008503D3" w:rsidRDefault="008503D3" w:rsidP="008503D3">
      <w:r>
        <w:t>Мы убедились, что он тута.</w:t>
      </w:r>
    </w:p>
    <w:p w14:paraId="4ABC7325" w14:textId="2605862A" w:rsidR="008503D3" w:rsidRDefault="008503D3" w:rsidP="008503D3">
      <w:pPr>
        <w:pStyle w:val="a7"/>
      </w:pPr>
      <w:r w:rsidRPr="00B64088">
        <w:rPr>
          <w:b/>
          <w:bCs/>
        </w:rPr>
        <w:t>4.Вопрос</w:t>
      </w:r>
      <w:r w:rsidRPr="00B64088">
        <w:t xml:space="preserve"> выведите с помощью </w:t>
      </w:r>
      <w:proofErr w:type="spellStart"/>
      <w:r w:rsidRPr="00B64088">
        <w:rPr>
          <w:rStyle w:val="HTML"/>
          <w:sz w:val="24"/>
          <w:szCs w:val="24"/>
        </w:rPr>
        <w:t>cat</w:t>
      </w:r>
      <w:proofErr w:type="spellEnd"/>
      <w:r w:rsidRPr="00B64088">
        <w:t xml:space="preserve"> содержимое файла </w:t>
      </w:r>
      <w:r w:rsidRPr="00B64088">
        <w:rPr>
          <w:rStyle w:val="HTML"/>
          <w:sz w:val="24"/>
          <w:szCs w:val="24"/>
        </w:rPr>
        <w:t>/</w:t>
      </w:r>
      <w:proofErr w:type="spellStart"/>
      <w:r w:rsidRPr="00B64088">
        <w:rPr>
          <w:rStyle w:val="HTML"/>
          <w:sz w:val="24"/>
          <w:szCs w:val="24"/>
        </w:rPr>
        <w:t>proc</w:t>
      </w:r>
      <w:proofErr w:type="spellEnd"/>
      <w:r w:rsidRPr="00B64088">
        <w:rPr>
          <w:rStyle w:val="HTML"/>
          <w:sz w:val="24"/>
          <w:szCs w:val="24"/>
        </w:rPr>
        <w:t>/PID/</w:t>
      </w:r>
      <w:proofErr w:type="spellStart"/>
      <w:r w:rsidRPr="00B64088">
        <w:rPr>
          <w:rStyle w:val="HTML"/>
          <w:sz w:val="24"/>
          <w:szCs w:val="24"/>
        </w:rPr>
        <w:t>maps</w:t>
      </w:r>
      <w:proofErr w:type="spellEnd"/>
      <w:r w:rsidRPr="00B64088">
        <w:t>, где PID — идентификатор процесса, который вы запустили в фоне.</w:t>
      </w:r>
    </w:p>
    <w:p w14:paraId="6575A2C8" w14:textId="77777777" w:rsidR="004A1FD7" w:rsidRDefault="008503D3" w:rsidP="008503D3">
      <w:pPr>
        <w:rPr>
          <w:noProof/>
        </w:rPr>
      </w:pPr>
      <w:r>
        <w:t xml:space="preserve">Смотрим результат работы вывода </w:t>
      </w:r>
      <w:proofErr w:type="spellStart"/>
      <w:r>
        <w:t>maps</w:t>
      </w:r>
      <w:proofErr w:type="spellEnd"/>
      <w:r>
        <w:t xml:space="preserve"> для процесса 188:</w:t>
      </w:r>
      <w:r w:rsidR="004A1FD7" w:rsidRPr="004A1FD7">
        <w:rPr>
          <w:noProof/>
        </w:rPr>
        <w:t xml:space="preserve"> </w:t>
      </w:r>
    </w:p>
    <w:p w14:paraId="380F106F" w14:textId="66A9466F" w:rsidR="004A1FD7" w:rsidRDefault="004A1FD7" w:rsidP="004A1FD7">
      <w:r w:rsidRPr="004A1FD7">
        <w:rPr>
          <w:noProof/>
        </w:rPr>
        <w:drawing>
          <wp:inline distT="0" distB="0" distL="0" distR="0" wp14:anchorId="7855E7FC" wp14:editId="022BEEEF">
            <wp:extent cx="5940425" cy="805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951A" w14:textId="77777777" w:rsidR="004A1FD7" w:rsidRDefault="004A1FD7" w:rsidP="004A1FD7">
      <w:r>
        <w:t xml:space="preserve">с примерным выводом совпадает, читаем из семинара дальше: </w:t>
      </w:r>
    </w:p>
    <w:p w14:paraId="2CC2C2BF" w14:textId="5B636DD4" w:rsidR="004A1FD7" w:rsidRDefault="004A1FD7" w:rsidP="004A1FD7">
      <w:r>
        <w:t>Первая колонка</w:t>
      </w:r>
      <w:proofErr w:type="gramStart"/>
      <w:r w:rsidRPr="004A1FD7">
        <w:t>-</w:t>
      </w:r>
      <w:r>
        <w:t xml:space="preserve"> это</w:t>
      </w:r>
      <w:proofErr w:type="gramEnd"/>
      <w:r>
        <w:t xml:space="preserve"> регион памяти, который описывается далее в других колонках. Непрерывная область памяти называется регионом, если она состоит из целого числа страниц с одинаковыми флагами.</w:t>
      </w:r>
    </w:p>
    <w:p w14:paraId="10795109" w14:textId="18A92FEC" w:rsidR="004A1FD7" w:rsidRDefault="004A1FD7" w:rsidP="004A1FD7">
      <w:r w:rsidRPr="004A1FD7">
        <w:rPr>
          <w:b/>
          <w:bCs/>
        </w:rPr>
        <w:t>5.</w:t>
      </w:r>
      <w:r>
        <w:rPr>
          <w:b/>
          <w:bCs/>
        </w:rPr>
        <w:t>Вопрос</w:t>
      </w:r>
      <w:r>
        <w:t xml:space="preserve"> почему в регионах начальный и конечный адрес в 16-ричном формате заканчиваются всегда на три нуля?</w:t>
      </w:r>
    </w:p>
    <w:p w14:paraId="2DA02F87" w14:textId="3BAC70BC" w:rsidR="004A1FD7" w:rsidRDefault="004A1FD7" w:rsidP="004A1FD7">
      <w:r>
        <w:t xml:space="preserve">Ответ: создатели памяти кончи вспомним самое начало семинара, было сказано, что все разбивается на виртуальную память по 4КБ каждая, и адреса должны быть кратны 4КБ. Если посчитать это в 16ричной системе, то выйдет, </w:t>
      </w:r>
      <w:proofErr w:type="gramStart"/>
      <w:r>
        <w:t>что ???</w:t>
      </w:r>
      <w:proofErr w:type="gramEnd"/>
      <w:r>
        <w:t xml:space="preserve"> 000 ну а это и есть 16 =</w:t>
      </w:r>
      <w:proofErr w:type="gramStart"/>
      <w:r>
        <w:t>?? ?</w:t>
      </w:r>
      <w:proofErr w:type="gramEnd"/>
      <w:r>
        <w:t xml:space="preserve"> 10 * 2 12 4096 адресов, а значит это просто гарант делимости адреса на 4КБ, чтобы страницу можно было размещать. Идём дальше, картиночка, которая особо не сложная:</w:t>
      </w:r>
    </w:p>
    <w:p w14:paraId="616DC139" w14:textId="30D98B25" w:rsidR="004A1FD7" w:rsidRDefault="004A1FD7" w:rsidP="004A1FD7">
      <w:r w:rsidRPr="004A1FD7">
        <w:rPr>
          <w:noProof/>
        </w:rPr>
        <w:lastRenderedPageBreak/>
        <w:drawing>
          <wp:inline distT="0" distB="0" distL="0" distR="0" wp14:anchorId="49FDAD1A" wp14:editId="1C457D03">
            <wp:extent cx="5940425" cy="33388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E6FB" w14:textId="1230EEC4" w:rsidR="004A1FD7" w:rsidRDefault="004A1FD7" w:rsidP="004A1FD7"/>
    <w:p w14:paraId="726F4374" w14:textId="776542DA" w:rsidR="004A1FD7" w:rsidRDefault="004A1FD7" w:rsidP="004A1FD7">
      <w:pPr>
        <w:pStyle w:val="a7"/>
      </w:pPr>
      <w:r w:rsidRPr="004A1FD7">
        <w:rPr>
          <w:b/>
          <w:bCs/>
        </w:rPr>
        <w:t>6.</w:t>
      </w:r>
      <w:r>
        <w:rPr>
          <w:b/>
          <w:bCs/>
        </w:rPr>
        <w:t>Вопрос</w:t>
      </w:r>
      <w:r>
        <w:t xml:space="preserve"> определите, по каким адресам загружаются секции </w:t>
      </w:r>
      <w:r>
        <w:rPr>
          <w:rStyle w:val="HTML"/>
        </w:rPr>
        <w:t>.</w:t>
      </w:r>
      <w:proofErr w:type="spellStart"/>
      <w:r>
        <w:rPr>
          <w:rStyle w:val="HTML"/>
        </w:rPr>
        <w:t>text</w:t>
      </w:r>
      <w:proofErr w:type="spellEnd"/>
      <w:r>
        <w:t xml:space="preserve"> и </w:t>
      </w:r>
      <w:r>
        <w:rPr>
          <w:rStyle w:val="HTML"/>
        </w:rPr>
        <w:t>.</w:t>
      </w:r>
      <w:proofErr w:type="spellStart"/>
      <w:r>
        <w:rPr>
          <w:rStyle w:val="HTML"/>
        </w:rPr>
        <w:t>data</w:t>
      </w:r>
      <w:proofErr w:type="spellEnd"/>
      <w:r>
        <w:t xml:space="preserve"> из примера. Вам может помочь </w:t>
      </w:r>
      <w:proofErr w:type="spellStart"/>
      <w:r>
        <w:rPr>
          <w:rStyle w:val="HTML"/>
        </w:rPr>
        <w:t>readelf</w:t>
      </w:r>
      <w:proofErr w:type="spellEnd"/>
      <w:r>
        <w:t xml:space="preserve"> и таблица символов.</w:t>
      </w:r>
    </w:p>
    <w:p w14:paraId="603C0ABE" w14:textId="08AFA763" w:rsidR="004A1FD7" w:rsidRDefault="004A1FD7" w:rsidP="004A1FD7">
      <w:pPr>
        <w:pStyle w:val="a7"/>
      </w:pPr>
      <w:r>
        <w:t xml:space="preserve">Ответ: выведем таблицу символов для собранного </w:t>
      </w:r>
      <w:proofErr w:type="gramStart"/>
      <w:r>
        <w:t>файла(</w:t>
      </w:r>
      <w:proofErr w:type="gramEnd"/>
      <w:r>
        <w:t>но не для запущенного процесса, такой опции я не нашел</w:t>
      </w:r>
    </w:p>
    <w:p w14:paraId="55B5496B" w14:textId="15BEACF8" w:rsidR="004A1FD7" w:rsidRPr="004A1FD7" w:rsidRDefault="004A1FD7" w:rsidP="004A1FD7">
      <w:pPr>
        <w:pStyle w:val="a7"/>
      </w:pPr>
      <w:r w:rsidRPr="004A1FD7">
        <w:rPr>
          <w:noProof/>
        </w:rPr>
        <w:drawing>
          <wp:inline distT="0" distB="0" distL="0" distR="0" wp14:anchorId="4EFE69E7" wp14:editId="443C9356">
            <wp:extent cx="5940425" cy="2770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092D" w14:textId="5619D268" w:rsidR="004A1FD7" w:rsidRDefault="004A1FD7" w:rsidP="004A1FD7">
      <w:pPr>
        <w:pStyle w:val="a7"/>
        <w:rPr>
          <w:b/>
          <w:bCs/>
        </w:rPr>
      </w:pPr>
      <w:r>
        <w:t xml:space="preserve">Помня, что Value хранит информацию о 2 значениях, обратим внимание лишь на вторую </w:t>
      </w:r>
      <w:proofErr w:type="gramStart"/>
      <w:r>
        <w:t>половину(</w:t>
      </w:r>
      <w:proofErr w:type="gramEnd"/>
      <w:r>
        <w:t>она отвечает за адрес). Видно, что секции могут начинаться с 400, а могут с 600. Видимо это и есть то, что от нас просят.</w:t>
      </w:r>
    </w:p>
    <w:p w14:paraId="317BA929" w14:textId="4C421926" w:rsidR="004A1FD7" w:rsidRDefault="004A1FD7" w:rsidP="004A1FD7">
      <w:pPr>
        <w:pStyle w:val="a7"/>
      </w:pPr>
      <w:r w:rsidRPr="004A1FD7">
        <w:rPr>
          <w:b/>
          <w:bCs/>
        </w:rPr>
        <w:t>7.</w:t>
      </w:r>
      <w:r>
        <w:rPr>
          <w:b/>
          <w:bCs/>
        </w:rPr>
        <w:t>Вопрос</w:t>
      </w:r>
      <w:r>
        <w:t xml:space="preserve"> определите хотя бы один запрещённый диапазон адресов.</w:t>
      </w:r>
    </w:p>
    <w:p w14:paraId="0825851D" w14:textId="227054EC" w:rsidR="004A1FD7" w:rsidRDefault="004A1FD7" w:rsidP="004A1FD7">
      <w:pPr>
        <w:pStyle w:val="a7"/>
      </w:pPr>
    </w:p>
    <w:p w14:paraId="4A769BBB" w14:textId="5614AC09" w:rsidR="004A1FD7" w:rsidRDefault="004A1FD7" w:rsidP="004A1FD7">
      <w:pPr>
        <w:pStyle w:val="a7"/>
      </w:pPr>
      <w:r>
        <w:lastRenderedPageBreak/>
        <w:t xml:space="preserve">Ответ я нашла тут: </w:t>
      </w:r>
      <w:hyperlink r:id="rId20" w:history="1">
        <w:r>
          <w:rPr>
            <w:rStyle w:val="a9"/>
          </w:rPr>
          <w:t>Память процесса (uran.ru)</w:t>
        </w:r>
      </w:hyperlink>
    </w:p>
    <w:p w14:paraId="1BAB4D46" w14:textId="12F97C62" w:rsidR="004A1FD7" w:rsidRDefault="004A1FD7" w:rsidP="004A1FD7">
      <w:pPr>
        <w:pStyle w:val="a7"/>
      </w:pPr>
      <w:r w:rsidRPr="004A1FD7">
        <w:rPr>
          <w:noProof/>
        </w:rPr>
        <w:drawing>
          <wp:inline distT="0" distB="0" distL="0" distR="0" wp14:anchorId="2367574C" wp14:editId="4C92978F">
            <wp:extent cx="5940425" cy="131318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C564" w14:textId="0DB012D6" w:rsidR="004A1FD7" w:rsidRDefault="004A1FD7" w:rsidP="004A1FD7">
      <w:pPr>
        <w:pStyle w:val="a7"/>
      </w:pPr>
      <w:r>
        <w:t xml:space="preserve">Введём команду </w:t>
      </w:r>
      <w:proofErr w:type="spellStart"/>
      <w:r>
        <w:t>lsipc</w:t>
      </w:r>
      <w:proofErr w:type="spellEnd"/>
      <w:r>
        <w:t xml:space="preserve"> -m и </w:t>
      </w:r>
      <w:r w:rsidR="00956CF6">
        <w:t xml:space="preserve">должны </w:t>
      </w:r>
      <w:r>
        <w:t>получи</w:t>
      </w:r>
      <w:r w:rsidR="00956CF6">
        <w:t>ть</w:t>
      </w:r>
      <w:r>
        <w:t xml:space="preserve"> сразу множество зарезервированных областей</w:t>
      </w:r>
      <w:r w:rsidR="00956CF6">
        <w:t>, под</w:t>
      </w:r>
      <w:r>
        <w:t xml:space="preserve"> </w:t>
      </w:r>
      <w:r w:rsidR="00956CF6">
        <w:t>которые</w:t>
      </w:r>
      <w:r>
        <w:t xml:space="preserve"> память выделиться уже не может.</w:t>
      </w:r>
      <w:r w:rsidR="00956CF6">
        <w:t xml:space="preserve"> </w:t>
      </w:r>
    </w:p>
    <w:p w14:paraId="36CF5BCF" w14:textId="6651DFA0" w:rsidR="00956CF6" w:rsidRDefault="00956CF6" w:rsidP="004A1FD7">
      <w:pPr>
        <w:pStyle w:val="a7"/>
        <w:rPr>
          <w:b/>
          <w:bCs/>
        </w:rPr>
      </w:pPr>
      <w:r>
        <w:t>Однако, у меня таких областей нет, но они есть у Жеки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t>)</w:t>
      </w:r>
    </w:p>
    <w:p w14:paraId="3A587BF2" w14:textId="66CABF6E" w:rsidR="004A1FD7" w:rsidRDefault="004A1FD7" w:rsidP="004A1FD7">
      <w:pPr>
        <w:pStyle w:val="a7"/>
        <w:rPr>
          <w:b/>
          <w:bCs/>
        </w:rPr>
      </w:pPr>
      <w:r w:rsidRPr="004A1FD7">
        <w:rPr>
          <w:b/>
          <w:bCs/>
          <w:noProof/>
        </w:rPr>
        <w:drawing>
          <wp:inline distT="0" distB="0" distL="0" distR="0" wp14:anchorId="14392E60" wp14:editId="70B4E539">
            <wp:extent cx="5306165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3A28" w14:textId="37A0B2B4" w:rsidR="00956CF6" w:rsidRDefault="00956CF6" w:rsidP="004A1FD7">
      <w:pPr>
        <w:pStyle w:val="a7"/>
        <w:rPr>
          <w:b/>
          <w:bCs/>
        </w:rPr>
      </w:pPr>
      <w:r w:rsidRPr="00956CF6">
        <w:rPr>
          <w:b/>
          <w:bCs/>
          <w:noProof/>
        </w:rPr>
        <w:drawing>
          <wp:inline distT="0" distB="0" distL="0" distR="0" wp14:anchorId="2AF487A5" wp14:editId="76865026">
            <wp:extent cx="5940425" cy="19380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B523" w14:textId="09D6F15D" w:rsidR="004A1FD7" w:rsidRDefault="004A1FD7" w:rsidP="004A1FD7">
      <w:pPr>
        <w:pStyle w:val="a7"/>
      </w:pPr>
      <w:r w:rsidRPr="004A1FD7">
        <w:rPr>
          <w:b/>
          <w:bCs/>
        </w:rPr>
        <w:t>8.</w:t>
      </w:r>
      <w:proofErr w:type="gramStart"/>
      <w:r>
        <w:rPr>
          <w:b/>
          <w:bCs/>
        </w:rPr>
        <w:t>Вопрос</w:t>
      </w:r>
      <w:proofErr w:type="gramEnd"/>
      <w:r>
        <w:t xml:space="preserve"> Что такое </w:t>
      </w:r>
      <w:proofErr w:type="spellStart"/>
      <w:r>
        <w:t>inode</w:t>
      </w:r>
      <w:proofErr w:type="spellEnd"/>
      <w:r>
        <w:t xml:space="preserve"> в файловой системе?</w:t>
      </w:r>
    </w:p>
    <w:p w14:paraId="7A480418" w14:textId="0F9830D3" w:rsidR="004A1FD7" w:rsidRDefault="004A1FD7" w:rsidP="004A1FD7">
      <w:pPr>
        <w:pStyle w:val="a7"/>
      </w:pPr>
      <w:proofErr w:type="spellStart"/>
      <w:r>
        <w:t>inode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файловый дескриптор или метаданные, то есть данные о данных, отвечают за много всего, реализуют организацию файловой системы</w:t>
      </w:r>
      <w:r w:rsidR="00956CF6" w:rsidRPr="00956CF6">
        <w:t>.</w:t>
      </w:r>
      <w:r>
        <w:t xml:space="preserve"> </w:t>
      </w:r>
    </w:p>
    <w:p w14:paraId="15074D49" w14:textId="0758F1FC" w:rsidR="004A1FD7" w:rsidRDefault="004A1FD7" w:rsidP="004A1FD7">
      <w:pPr>
        <w:pStyle w:val="a7"/>
      </w:pPr>
      <w:r>
        <w:t xml:space="preserve">Основное: </w:t>
      </w:r>
      <w:proofErr w:type="spellStart"/>
      <w:r>
        <w:t>inode</w:t>
      </w:r>
      <w:proofErr w:type="spellEnd"/>
      <w:r>
        <w:t xml:space="preserve"> есть у любого файла(каталога), в ней есть глобальный номер </w:t>
      </w:r>
      <w:proofErr w:type="gramStart"/>
      <w:r>
        <w:t>файла(</w:t>
      </w:r>
      <w:proofErr w:type="gramEnd"/>
      <w:r>
        <w:t>по сути указатель для поиска по памяти), указаны права, тип файла и прочее(некоторые времена)...</w:t>
      </w:r>
    </w:p>
    <w:p w14:paraId="7D109274" w14:textId="5EEE7F83" w:rsidR="004A1FD7" w:rsidRDefault="004A1FD7" w:rsidP="004A1FD7">
      <w:pPr>
        <w:pStyle w:val="a7"/>
      </w:pPr>
      <w:r w:rsidRPr="004A1FD7">
        <w:rPr>
          <w:b/>
          <w:bCs/>
        </w:rPr>
        <w:t>9.</w:t>
      </w:r>
      <w:proofErr w:type="gramStart"/>
      <w:r>
        <w:rPr>
          <w:b/>
          <w:bCs/>
        </w:rPr>
        <w:t>Вопрос</w:t>
      </w:r>
      <w:proofErr w:type="gramEnd"/>
      <w:r>
        <w:t xml:space="preserve"> Что находится в остальных столбцах? Прочитайте про файл </w:t>
      </w:r>
      <w:r>
        <w:rPr>
          <w:rStyle w:val="HTML"/>
        </w:rPr>
        <w:t>/</w:t>
      </w:r>
      <w:proofErr w:type="spellStart"/>
      <w:r>
        <w:rPr>
          <w:rStyle w:val="HTML"/>
        </w:rPr>
        <w:t>proc</w:t>
      </w:r>
      <w:proofErr w:type="spellEnd"/>
      <w:r>
        <w:rPr>
          <w:rStyle w:val="HTML"/>
        </w:rPr>
        <w:t>/PID/</w:t>
      </w:r>
      <w:proofErr w:type="spellStart"/>
      <w:r>
        <w:rPr>
          <w:rStyle w:val="HTML"/>
        </w:rPr>
        <w:t>maps</w:t>
      </w:r>
      <w:proofErr w:type="spellEnd"/>
      <w:r>
        <w:t xml:space="preserve"> в </w:t>
      </w:r>
      <w:proofErr w:type="spellStart"/>
      <w:r>
        <w:rPr>
          <w:rStyle w:val="HTML"/>
        </w:rPr>
        <w:t>man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procfs</w:t>
      </w:r>
      <w:proofErr w:type="spellEnd"/>
      <w:r>
        <w:t>.</w:t>
      </w:r>
    </w:p>
    <w:p w14:paraId="13926466" w14:textId="77777777" w:rsidR="007145EC" w:rsidRDefault="007145EC" w:rsidP="007145EC">
      <w:pPr>
        <w:rPr>
          <w:rFonts w:ascii="Arial" w:hAnsi="Arial" w:cs="Arial"/>
          <w:color w:val="000000"/>
          <w:shd w:val="clear" w:color="auto" w:fill="E3E4D0"/>
        </w:rPr>
      </w:pPr>
    </w:p>
    <w:p w14:paraId="2D01BA58" w14:textId="77777777" w:rsidR="007145EC" w:rsidRDefault="007145EC" w:rsidP="007145EC">
      <w:pPr>
        <w:rPr>
          <w:rFonts w:ascii="Arial" w:hAnsi="Arial" w:cs="Arial"/>
          <w:color w:val="000000"/>
          <w:shd w:val="clear" w:color="auto" w:fill="E3E4D0"/>
        </w:rPr>
      </w:pPr>
    </w:p>
    <w:p w14:paraId="2EC49E00" w14:textId="77777777" w:rsidR="007145EC" w:rsidRDefault="007145EC" w:rsidP="007145EC">
      <w:pPr>
        <w:rPr>
          <w:rFonts w:ascii="Arial" w:hAnsi="Arial" w:cs="Arial"/>
          <w:color w:val="000000"/>
          <w:shd w:val="clear" w:color="auto" w:fill="E3E4D0"/>
        </w:rPr>
      </w:pPr>
    </w:p>
    <w:p w14:paraId="17D506A5" w14:textId="77777777" w:rsidR="007145EC" w:rsidRDefault="007145EC" w:rsidP="007145EC">
      <w:pPr>
        <w:rPr>
          <w:rFonts w:ascii="Arial" w:hAnsi="Arial" w:cs="Arial"/>
          <w:color w:val="000000"/>
          <w:shd w:val="clear" w:color="auto" w:fill="E3E4D0"/>
        </w:rPr>
      </w:pPr>
    </w:p>
    <w:p w14:paraId="7E4ACA3E" w14:textId="77777777" w:rsidR="007145EC" w:rsidRDefault="007145EC" w:rsidP="007145EC">
      <w:pPr>
        <w:rPr>
          <w:rFonts w:ascii="Arial" w:hAnsi="Arial" w:cs="Arial"/>
          <w:color w:val="000000"/>
          <w:shd w:val="clear" w:color="auto" w:fill="E3E4D0"/>
        </w:rPr>
      </w:pPr>
    </w:p>
    <w:p w14:paraId="105EFB18" w14:textId="349473AF" w:rsidR="007145EC" w:rsidRDefault="007145EC" w:rsidP="007145EC">
      <w:pPr>
        <w:rPr>
          <w:rFonts w:ascii="Arial" w:hAnsi="Arial" w:cs="Arial"/>
          <w:color w:val="000000"/>
          <w:shd w:val="clear" w:color="auto" w:fill="E3E4D0"/>
        </w:rPr>
      </w:pPr>
      <w:r w:rsidRPr="007145EC">
        <w:rPr>
          <w:rFonts w:ascii="Arial" w:hAnsi="Arial" w:cs="Arial"/>
          <w:color w:val="000000"/>
          <w:shd w:val="clear" w:color="auto" w:fill="E3E4D0"/>
        </w:rPr>
        <w:lastRenderedPageBreak/>
        <w:t>Функция </w:t>
      </w:r>
      <w:proofErr w:type="spellStart"/>
      <w:r w:rsidRPr="007145EC">
        <w:rPr>
          <w:rFonts w:ascii="Arial" w:hAnsi="Arial" w:cs="Arial"/>
          <w:b/>
          <w:bCs/>
          <w:color w:val="000000"/>
        </w:rPr>
        <w:t>mmap</w:t>
      </w:r>
      <w:proofErr w:type="spellEnd"/>
      <w:r w:rsidRPr="007145EC">
        <w:rPr>
          <w:rFonts w:ascii="Arial" w:hAnsi="Arial" w:cs="Arial"/>
          <w:color w:val="000000"/>
          <w:shd w:val="clear" w:color="auto" w:fill="E3E4D0"/>
        </w:rPr>
        <w:t> отражает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length</w:t>
      </w:r>
      <w:proofErr w:type="spellEnd"/>
      <w:r w:rsidRPr="007145EC">
        <w:rPr>
          <w:rFonts w:ascii="Arial" w:hAnsi="Arial" w:cs="Arial"/>
          <w:color w:val="000000"/>
          <w:shd w:val="clear" w:color="auto" w:fill="E3E4D0"/>
        </w:rPr>
        <w:t> байтов, начиная со смещения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offset</w:t>
      </w:r>
      <w:proofErr w:type="spellEnd"/>
      <w:r w:rsidRPr="007145EC">
        <w:rPr>
          <w:rFonts w:ascii="Arial" w:hAnsi="Arial" w:cs="Arial"/>
          <w:i/>
          <w:iCs/>
          <w:color w:val="000000"/>
        </w:rPr>
        <w:t> </w:t>
      </w:r>
      <w:r w:rsidRPr="007145EC">
        <w:rPr>
          <w:rFonts w:ascii="Arial" w:hAnsi="Arial" w:cs="Arial"/>
          <w:color w:val="000000"/>
          <w:shd w:val="clear" w:color="auto" w:fill="E3E4D0"/>
        </w:rPr>
        <w:t>файла (или другого объекта), определенного файловым описателем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fd</w:t>
      </w:r>
      <w:proofErr w:type="spellEnd"/>
      <w:r w:rsidRPr="007145EC">
        <w:rPr>
          <w:rFonts w:ascii="Arial" w:hAnsi="Arial" w:cs="Arial"/>
          <w:color w:val="000000"/>
          <w:shd w:val="clear" w:color="auto" w:fill="E3E4D0"/>
        </w:rPr>
        <w:t>, в память, начиная с адреса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start</w:t>
      </w:r>
      <w:proofErr w:type="spellEnd"/>
      <w:r w:rsidRPr="007145EC">
        <w:rPr>
          <w:rFonts w:ascii="Arial" w:hAnsi="Arial" w:cs="Arial"/>
          <w:color w:val="000000"/>
          <w:shd w:val="clear" w:color="auto" w:fill="E3E4D0"/>
        </w:rPr>
        <w:t>. Последний параметр (адрес) необязателен, и обычно бывает равен 0. Настоящее местоположение отраженных данных возвращается самой функцией </w:t>
      </w:r>
      <w:proofErr w:type="spellStart"/>
      <w:r w:rsidRPr="007145EC">
        <w:rPr>
          <w:rFonts w:ascii="Arial" w:hAnsi="Arial" w:cs="Arial"/>
          <w:b/>
          <w:bCs/>
          <w:color w:val="000000"/>
        </w:rPr>
        <w:t>mmap</w:t>
      </w:r>
      <w:proofErr w:type="spellEnd"/>
      <w:r w:rsidRPr="007145EC">
        <w:rPr>
          <w:rFonts w:ascii="Arial" w:hAnsi="Arial" w:cs="Arial"/>
          <w:color w:val="000000"/>
          <w:shd w:val="clear" w:color="auto" w:fill="E3E4D0"/>
        </w:rPr>
        <w:t>, и никогда не бывает равным 0.</w:t>
      </w:r>
    </w:p>
    <w:p w14:paraId="32CB363A" w14:textId="77777777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495A321D" w14:textId="77777777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Void *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mmap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>void *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addr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size_t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length, int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prot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int flags, int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fd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off_t</w:t>
      </w:r>
      <w:proofErr w:type="spell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offset);</w:t>
      </w:r>
    </w:p>
    <w:p w14:paraId="6279BA2A" w14:textId="77777777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Данная функция возвращает адрес, по которому был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замаплен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файл</w:t>
      </w:r>
    </w:p>
    <w:p w14:paraId="2B8B7CDE" w14:textId="77777777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*</w:t>
      </w:r>
      <w:proofErr w:type="spellStart"/>
      <w:r>
        <w:rPr>
          <w:rFonts w:ascii="Arial" w:hAnsi="Arial" w:cs="Arial"/>
          <w:color w:val="000000"/>
          <w:sz w:val="22"/>
          <w:szCs w:val="22"/>
          <w:lang w:val="en-US"/>
        </w:rPr>
        <w:t>addr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- предпочтительный адрес виртуальной памяти, по которому будет начат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мапинг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предпочтительный потому что если у системы что-то не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получитс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то она сам выберет адрес)</w:t>
      </w:r>
    </w:p>
    <w:p w14:paraId="7DDF6FD1" w14:textId="77777777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Length</w:t>
      </w:r>
      <w:r>
        <w:rPr>
          <w:rFonts w:ascii="Arial" w:hAnsi="Arial" w:cs="Arial"/>
          <w:color w:val="000000"/>
          <w:sz w:val="22"/>
          <w:szCs w:val="22"/>
        </w:rPr>
        <w:t xml:space="preserve">-длина размера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замапленной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области в байтах</w:t>
      </w:r>
    </w:p>
    <w:p w14:paraId="26D37713" w14:textId="4030D79E" w:rsidR="007145EC" w:rsidRPr="007145EC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Аргумент </w:t>
      </w:r>
      <w:r>
        <w:rPr>
          <w:rFonts w:ascii="Arial" w:hAnsi="Arial" w:cs="Arial"/>
          <w:color w:val="000000"/>
          <w:sz w:val="22"/>
          <w:szCs w:val="22"/>
          <w:lang w:val="en-US"/>
        </w:rPr>
        <w:t>Prot</w:t>
      </w:r>
      <w:r w:rsidRPr="00A35144">
        <w:rPr>
          <w:rFonts w:ascii="Arial" w:hAnsi="Arial" w:cs="Arial"/>
          <w:color w:val="000000"/>
          <w:sz w:val="22"/>
          <w:szCs w:val="22"/>
        </w:rPr>
        <w:t xml:space="preserve">- </w:t>
      </w:r>
      <w:r w:rsidR="007145EC" w:rsidRPr="007145EC">
        <w:rPr>
          <w:rFonts w:ascii="Arial" w:hAnsi="Arial" w:cs="Arial"/>
          <w:color w:val="000000"/>
          <w:sz w:val="22"/>
          <w:szCs w:val="22"/>
        </w:rPr>
        <w:t xml:space="preserve">желаемый режим защиты памяти (он не должен конфликтовать с режимом открытия файла). </w:t>
      </w:r>
      <w:r w:rsidRPr="00A35144">
        <w:rPr>
          <w:rFonts w:ascii="Arial" w:hAnsi="Arial" w:cs="Arial"/>
          <w:color w:val="000000"/>
          <w:sz w:val="22"/>
          <w:szCs w:val="22"/>
        </w:rPr>
        <w:t>//</w:t>
      </w:r>
      <w:r w:rsidR="007145EC" w:rsidRPr="007145EC">
        <w:rPr>
          <w:rFonts w:ascii="Arial" w:hAnsi="Arial" w:cs="Arial"/>
          <w:color w:val="000000"/>
          <w:sz w:val="22"/>
          <w:szCs w:val="22"/>
        </w:rPr>
        <w:t>Оно является либо </w:t>
      </w:r>
      <w:r w:rsidR="007145EC" w:rsidRPr="007145EC">
        <w:rPr>
          <w:rFonts w:ascii="Arial" w:hAnsi="Arial" w:cs="Arial"/>
          <w:b/>
          <w:bCs/>
          <w:color w:val="000000"/>
          <w:sz w:val="22"/>
          <w:szCs w:val="22"/>
        </w:rPr>
        <w:t>PROT_NONE</w:t>
      </w:r>
      <w:r w:rsidR="007145EC" w:rsidRPr="007145EC">
        <w:rPr>
          <w:rFonts w:ascii="Arial" w:hAnsi="Arial" w:cs="Arial"/>
          <w:color w:val="000000"/>
          <w:sz w:val="22"/>
          <w:szCs w:val="22"/>
        </w:rPr>
        <w:t> либо побитовым ИЛИ одного или нескольких флагов PROT_*.</w:t>
      </w:r>
    </w:p>
    <w:p w14:paraId="198BE5F4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PROT_EXEC</w:t>
      </w:r>
    </w:p>
    <w:p w14:paraId="27017126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(данные в страницах могут исполняться);</w:t>
      </w:r>
    </w:p>
    <w:p w14:paraId="7D5E786C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PROT_READ</w:t>
      </w:r>
    </w:p>
    <w:p w14:paraId="2C3EBB3A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(данные можно читать);</w:t>
      </w:r>
    </w:p>
    <w:p w14:paraId="7DA15A70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PROT_WRITE</w:t>
      </w:r>
    </w:p>
    <w:p w14:paraId="321767A2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(в эту область можно записывать информацию);</w:t>
      </w:r>
    </w:p>
    <w:p w14:paraId="46EF8FE3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PROT_NONE</w:t>
      </w:r>
    </w:p>
    <w:p w14:paraId="6F6FCFBA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(доступ к этой области памяти запрещен).</w:t>
      </w:r>
    </w:p>
    <w:p w14:paraId="3EDB0DF7" w14:textId="77777777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Параметр</w:t>
      </w:r>
      <w:r w:rsidR="007145EC" w:rsidRPr="007145EC"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r w:rsidR="007145EC" w:rsidRPr="007145EC">
        <w:rPr>
          <w:rFonts w:ascii="Arial" w:hAnsi="Arial" w:cs="Arial"/>
          <w:i/>
          <w:iCs/>
          <w:color w:val="000000"/>
          <w:sz w:val="22"/>
          <w:szCs w:val="22"/>
        </w:rPr>
        <w:t>flags</w:t>
      </w:r>
      <w:proofErr w:type="spellEnd"/>
      <w:r w:rsidR="007145EC" w:rsidRPr="007145EC">
        <w:rPr>
          <w:rFonts w:ascii="Arial" w:hAnsi="Arial" w:cs="Arial"/>
          <w:color w:val="000000"/>
          <w:sz w:val="22"/>
          <w:szCs w:val="22"/>
        </w:rPr>
        <w:t xml:space="preserve"> задает тип отражаемого объекта, опции отражения и указывает, принадлежат ли отраженные данные только этому процессу или их могут читать другие. </w:t>
      </w:r>
    </w:p>
    <w:p w14:paraId="156BF40C" w14:textId="25F73BA9" w:rsidR="00A35144" w:rsidRDefault="00A35144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(Режим видимости изменений другим процессам на том же регионе).</w:t>
      </w:r>
    </w:p>
    <w:p w14:paraId="2F8111BA" w14:textId="18B88801" w:rsidR="007145EC" w:rsidRDefault="007145EC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 w:rsidRPr="007145EC">
        <w:rPr>
          <w:rFonts w:ascii="Arial" w:hAnsi="Arial" w:cs="Arial"/>
          <w:color w:val="000000"/>
          <w:sz w:val="22"/>
          <w:szCs w:val="22"/>
        </w:rPr>
        <w:t>Он состоит из комбинации следующих битов:</w:t>
      </w:r>
    </w:p>
    <w:p w14:paraId="0591C97E" w14:textId="77777777" w:rsidR="007145EC" w:rsidRPr="00A35144" w:rsidRDefault="007145EC" w:rsidP="007145EC">
      <w:pPr>
        <w:rPr>
          <w:rFonts w:ascii="Arial" w:hAnsi="Arial" w:cs="Arial"/>
          <w:color w:val="000000"/>
          <w:lang w:val="en-US"/>
        </w:rPr>
      </w:pPr>
      <w:r w:rsidRPr="00A35144">
        <w:rPr>
          <w:rFonts w:ascii="Arial" w:hAnsi="Arial" w:cs="Arial"/>
          <w:b/>
          <w:bCs/>
          <w:color w:val="000000"/>
          <w:lang w:val="en-US"/>
        </w:rPr>
        <w:t>MAP_FIXED</w:t>
      </w:r>
    </w:p>
    <w:p w14:paraId="44EB8DBC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Не использовать другой адрес, если адрес задан в параметрах функции. Если заданный адрес не может быть использован, то функция </w:t>
      </w:r>
      <w:proofErr w:type="spellStart"/>
      <w:r w:rsidRPr="007145EC">
        <w:rPr>
          <w:rFonts w:ascii="Arial" w:hAnsi="Arial" w:cs="Arial"/>
          <w:b/>
          <w:bCs/>
          <w:color w:val="000000"/>
        </w:rPr>
        <w:t>mmap</w:t>
      </w:r>
      <w:proofErr w:type="spellEnd"/>
      <w:r w:rsidRPr="007145EC">
        <w:rPr>
          <w:rFonts w:ascii="Arial" w:hAnsi="Arial" w:cs="Arial"/>
          <w:color w:val="000000"/>
        </w:rPr>
        <w:t> вернет сообщение об ошибке. Если используется MAP_FIXED, то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start</w:t>
      </w:r>
      <w:proofErr w:type="spellEnd"/>
      <w:r w:rsidRPr="007145EC">
        <w:rPr>
          <w:rFonts w:ascii="Arial" w:hAnsi="Arial" w:cs="Arial"/>
          <w:color w:val="000000"/>
        </w:rPr>
        <w:t> должен быть пропорционален размеру страницы. Использование этой опции не рекомендуется.</w:t>
      </w:r>
    </w:p>
    <w:p w14:paraId="1BA95086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MAP_SHARED</w:t>
      </w:r>
    </w:p>
    <w:p w14:paraId="4982D562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Разделить использование этого отражения с другими процессами, отражающими тот же объект. Запись информации в эту область памяти будет эквивалентна записи в файл. Файл может не обновляться до вызова функций </w:t>
      </w:r>
      <w:proofErr w:type="spellStart"/>
      <w:r w:rsidRPr="007145EC">
        <w:rPr>
          <w:rFonts w:ascii="Arial" w:hAnsi="Arial" w:cs="Arial"/>
          <w:b/>
          <w:bCs/>
          <w:color w:val="000000"/>
        </w:rPr>
        <w:fldChar w:fldCharType="begin"/>
      </w:r>
      <w:r w:rsidRPr="007145EC">
        <w:rPr>
          <w:rFonts w:ascii="Arial" w:hAnsi="Arial" w:cs="Arial"/>
          <w:b/>
          <w:bCs/>
          <w:color w:val="000000"/>
        </w:rPr>
        <w:instrText xml:space="preserve"> HYPERLINK "https://www.opennet.ru/cgi-bin/opennet/man.cgi?topic=msync&amp;category=2" </w:instrText>
      </w:r>
      <w:r w:rsidRPr="007145EC">
        <w:rPr>
          <w:rFonts w:ascii="Arial" w:hAnsi="Arial" w:cs="Arial"/>
          <w:b/>
          <w:bCs/>
          <w:color w:val="000000"/>
        </w:rPr>
        <w:fldChar w:fldCharType="separate"/>
      </w:r>
      <w:r w:rsidRPr="007145EC">
        <w:rPr>
          <w:rStyle w:val="a9"/>
          <w:rFonts w:ascii="Arial" w:hAnsi="Arial" w:cs="Arial"/>
          <w:b/>
          <w:bCs/>
          <w:color w:val="0000AD"/>
        </w:rPr>
        <w:t>msync</w:t>
      </w:r>
      <w:proofErr w:type="spellEnd"/>
      <w:r w:rsidRPr="007145EC">
        <w:rPr>
          <w:rFonts w:ascii="Arial" w:hAnsi="Arial" w:cs="Arial"/>
          <w:b/>
          <w:bCs/>
          <w:color w:val="000000"/>
        </w:rPr>
        <w:fldChar w:fldCharType="end"/>
      </w:r>
      <w:r w:rsidRPr="007145EC">
        <w:rPr>
          <w:rFonts w:ascii="Arial" w:hAnsi="Arial" w:cs="Arial"/>
          <w:color w:val="000000"/>
        </w:rPr>
        <w:t>(2) или </w:t>
      </w:r>
      <w:proofErr w:type="spellStart"/>
      <w:r w:rsidRPr="007145EC">
        <w:rPr>
          <w:rFonts w:ascii="Arial" w:hAnsi="Arial" w:cs="Arial"/>
          <w:b/>
          <w:bCs/>
          <w:color w:val="000000"/>
        </w:rPr>
        <w:fldChar w:fldCharType="begin"/>
      </w:r>
      <w:r w:rsidRPr="007145EC">
        <w:rPr>
          <w:rFonts w:ascii="Arial" w:hAnsi="Arial" w:cs="Arial"/>
          <w:b/>
          <w:bCs/>
          <w:color w:val="000000"/>
        </w:rPr>
        <w:instrText xml:space="preserve"> HYPERLINK "https://www.opennet.ru/cgi-bin/opennet/man.cgi?topic=munmap&amp;category=2" </w:instrText>
      </w:r>
      <w:r w:rsidRPr="007145EC">
        <w:rPr>
          <w:rFonts w:ascii="Arial" w:hAnsi="Arial" w:cs="Arial"/>
          <w:b/>
          <w:bCs/>
          <w:color w:val="000000"/>
        </w:rPr>
        <w:fldChar w:fldCharType="separate"/>
      </w:r>
      <w:r w:rsidRPr="007145EC">
        <w:rPr>
          <w:rStyle w:val="a9"/>
          <w:rFonts w:ascii="Arial" w:hAnsi="Arial" w:cs="Arial"/>
          <w:b/>
          <w:bCs/>
          <w:color w:val="0000AD"/>
        </w:rPr>
        <w:t>munmap</w:t>
      </w:r>
      <w:proofErr w:type="spellEnd"/>
      <w:r w:rsidRPr="007145EC">
        <w:rPr>
          <w:rFonts w:ascii="Arial" w:hAnsi="Arial" w:cs="Arial"/>
          <w:b/>
          <w:bCs/>
          <w:color w:val="000000"/>
        </w:rPr>
        <w:fldChar w:fldCharType="end"/>
      </w:r>
      <w:r w:rsidRPr="007145EC">
        <w:rPr>
          <w:rFonts w:ascii="Arial" w:hAnsi="Arial" w:cs="Arial"/>
          <w:color w:val="000000"/>
        </w:rPr>
        <w:t>(2)</w:t>
      </w:r>
      <w:r w:rsidRPr="007145EC">
        <w:rPr>
          <w:rFonts w:ascii="Arial" w:hAnsi="Arial" w:cs="Arial"/>
          <w:b/>
          <w:bCs/>
          <w:color w:val="000000"/>
        </w:rPr>
        <w:t>.</w:t>
      </w:r>
    </w:p>
    <w:p w14:paraId="3B40ECFD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lastRenderedPageBreak/>
        <w:t>MAP_PRIVATE</w:t>
      </w:r>
    </w:p>
    <w:p w14:paraId="44D07E53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 xml:space="preserve">Создать неразделяемое отражение с механизмом </w:t>
      </w:r>
      <w:proofErr w:type="spellStart"/>
      <w:r w:rsidRPr="007145EC">
        <w:rPr>
          <w:rFonts w:ascii="Arial" w:hAnsi="Arial" w:cs="Arial"/>
          <w:color w:val="000000"/>
        </w:rPr>
        <w:t>copy-on-write</w:t>
      </w:r>
      <w:proofErr w:type="spellEnd"/>
      <w:r w:rsidRPr="007145EC">
        <w:rPr>
          <w:rFonts w:ascii="Arial" w:hAnsi="Arial" w:cs="Arial"/>
          <w:color w:val="000000"/>
        </w:rPr>
        <w:t>. Запись в эту область памяти не влияет на файл. Не определено, являются или нет изменения в файле после вызова </w:t>
      </w:r>
      <w:proofErr w:type="spellStart"/>
      <w:r w:rsidRPr="007145EC">
        <w:rPr>
          <w:rFonts w:ascii="Arial" w:hAnsi="Arial" w:cs="Arial"/>
          <w:b/>
          <w:bCs/>
          <w:color w:val="000000"/>
        </w:rPr>
        <w:t>mmap</w:t>
      </w:r>
      <w:proofErr w:type="spellEnd"/>
      <w:r w:rsidRPr="007145EC">
        <w:rPr>
          <w:rFonts w:ascii="Arial" w:hAnsi="Arial" w:cs="Arial"/>
          <w:color w:val="000000"/>
        </w:rPr>
        <w:t> видимыми в отраженном диапазоне.</w:t>
      </w:r>
    </w:p>
    <w:p w14:paraId="0D8B1CE2" w14:textId="77777777" w:rsidR="007145EC" w:rsidRPr="007145EC" w:rsidRDefault="007145EC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 w:rsidRPr="007145EC">
        <w:rPr>
          <w:rFonts w:ascii="Arial" w:hAnsi="Arial" w:cs="Arial"/>
          <w:color w:val="000000"/>
          <w:sz w:val="22"/>
          <w:szCs w:val="22"/>
        </w:rPr>
        <w:t>Вы должны задать либо MAP_SHARED, либо MAP_PRIVATE.</w:t>
      </w:r>
    </w:p>
    <w:p w14:paraId="2CDFBEB4" w14:textId="77777777" w:rsidR="007145EC" w:rsidRPr="007145EC" w:rsidRDefault="007145EC" w:rsidP="007145EC">
      <w:pPr>
        <w:pStyle w:val="a7"/>
        <w:rPr>
          <w:rFonts w:ascii="Arial" w:hAnsi="Arial" w:cs="Arial"/>
          <w:color w:val="000000"/>
          <w:sz w:val="22"/>
          <w:szCs w:val="22"/>
        </w:rPr>
      </w:pPr>
      <w:r w:rsidRPr="007145EC">
        <w:rPr>
          <w:rFonts w:ascii="Arial" w:hAnsi="Arial" w:cs="Arial"/>
          <w:color w:val="000000"/>
          <w:sz w:val="22"/>
          <w:szCs w:val="22"/>
        </w:rPr>
        <w:t xml:space="preserve">Эти три флага описаны в POSIX.1b (бывшем POSIX.4) </w:t>
      </w:r>
      <w:proofErr w:type="spellStart"/>
      <w:r w:rsidRPr="007145EC">
        <w:rPr>
          <w:rFonts w:ascii="Arial" w:hAnsi="Arial" w:cs="Arial"/>
          <w:color w:val="000000"/>
          <w:sz w:val="22"/>
          <w:szCs w:val="22"/>
        </w:rPr>
        <w:t>and</w:t>
      </w:r>
      <w:proofErr w:type="spellEnd"/>
      <w:r w:rsidRPr="007145EC">
        <w:rPr>
          <w:rFonts w:ascii="Arial" w:hAnsi="Arial" w:cs="Arial"/>
          <w:color w:val="000000"/>
          <w:sz w:val="22"/>
          <w:szCs w:val="22"/>
        </w:rPr>
        <w:t xml:space="preserve"> SUSv2. В Linux также анализируются следующие нестандартные флаги:</w:t>
      </w:r>
    </w:p>
    <w:p w14:paraId="1EA3C680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MAP_DENYWRITE</w:t>
      </w:r>
    </w:p>
    <w:p w14:paraId="0C02DE71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Этот флаг игнорируется. (Раньше он обозначал, что попытки записи в подчиненные файлы должны завершаться с кодом ошибки ETXTBUSY. Но это стало основой для атак типа 'отказ-в-доступе' - '</w:t>
      </w:r>
      <w:proofErr w:type="spellStart"/>
      <w:r w:rsidRPr="007145EC">
        <w:rPr>
          <w:rFonts w:ascii="Arial" w:hAnsi="Arial" w:cs="Arial"/>
          <w:color w:val="000000"/>
        </w:rPr>
        <w:t>denial-of-service</w:t>
      </w:r>
      <w:proofErr w:type="spellEnd"/>
      <w:r w:rsidRPr="007145EC">
        <w:rPr>
          <w:rFonts w:ascii="Arial" w:hAnsi="Arial" w:cs="Arial"/>
          <w:color w:val="000000"/>
        </w:rPr>
        <w:t>'.)</w:t>
      </w:r>
    </w:p>
    <w:p w14:paraId="651C4288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MAP_EXECUTABLE</w:t>
      </w:r>
    </w:p>
    <w:p w14:paraId="08313F11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Этот флаг игнорируется.</w:t>
      </w:r>
    </w:p>
    <w:p w14:paraId="644D129D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MAP_NORESERVE</w:t>
      </w:r>
    </w:p>
    <w:p w14:paraId="7BD00E03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(Используется вместе с MAP_PRIVATE.) Не выделяет страницы пространства подкачки для этого отображения. Если пространство подкачки выделяется, то это частное пространство копирования-при-записи может быть изменено. Если оно не выделено, то можно получить SIGSEGV при записи и отсутствии доступной памяти.</w:t>
      </w:r>
    </w:p>
    <w:p w14:paraId="77B68864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MAP_LOCKED</w:t>
      </w:r>
    </w:p>
    <w:p w14:paraId="309B558C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(Linux 2.5.37 и выше) Блокировать страницу или размеченную область в памяти так, как это делает </w:t>
      </w:r>
      <w:proofErr w:type="spellStart"/>
      <w:proofErr w:type="gramStart"/>
      <w:r w:rsidRPr="007145EC">
        <w:rPr>
          <w:rFonts w:ascii="Arial" w:hAnsi="Arial" w:cs="Arial"/>
          <w:b/>
          <w:bCs/>
          <w:color w:val="000000"/>
        </w:rPr>
        <w:t>mlock</w:t>
      </w:r>
      <w:proofErr w:type="spellEnd"/>
      <w:r w:rsidRPr="007145EC">
        <w:rPr>
          <w:rFonts w:ascii="Arial" w:hAnsi="Arial" w:cs="Arial"/>
          <w:b/>
          <w:bCs/>
          <w:color w:val="000000"/>
        </w:rPr>
        <w:t>(</w:t>
      </w:r>
      <w:proofErr w:type="gramEnd"/>
      <w:r w:rsidRPr="007145EC">
        <w:rPr>
          <w:rFonts w:ascii="Arial" w:hAnsi="Arial" w:cs="Arial"/>
          <w:b/>
          <w:bCs/>
          <w:color w:val="000000"/>
        </w:rPr>
        <w:t>)</w:t>
      </w:r>
      <w:r w:rsidRPr="007145EC">
        <w:rPr>
          <w:rFonts w:ascii="Arial" w:hAnsi="Arial" w:cs="Arial"/>
          <w:color w:val="000000"/>
        </w:rPr>
        <w:t>. Этот флаг игнорируется в старых ядрах.</w:t>
      </w:r>
    </w:p>
    <w:p w14:paraId="522DA104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MAP_GROWSDOWN</w:t>
      </w:r>
    </w:p>
    <w:p w14:paraId="3B870965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Используется для стеков. Для VM системы ядра обозначает, что отображение должно распространяться вниз по памяти.</w:t>
      </w:r>
    </w:p>
    <w:p w14:paraId="46803398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MAP_ANONYMOUS</w:t>
      </w:r>
    </w:p>
    <w:p w14:paraId="3F482822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Отображение не резервируется ни в каком файле; аргументы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fd</w:t>
      </w:r>
      <w:proofErr w:type="spellEnd"/>
      <w:r w:rsidRPr="007145EC">
        <w:rPr>
          <w:rFonts w:ascii="Arial" w:hAnsi="Arial" w:cs="Arial"/>
          <w:color w:val="000000"/>
        </w:rPr>
        <w:t> и </w:t>
      </w:r>
      <w:proofErr w:type="spellStart"/>
      <w:r w:rsidRPr="007145EC">
        <w:rPr>
          <w:rFonts w:ascii="Arial" w:hAnsi="Arial" w:cs="Arial"/>
          <w:i/>
          <w:iCs/>
          <w:color w:val="000000"/>
        </w:rPr>
        <w:t>offset</w:t>
      </w:r>
      <w:proofErr w:type="spellEnd"/>
      <w:r w:rsidRPr="007145EC">
        <w:rPr>
          <w:rFonts w:ascii="Arial" w:hAnsi="Arial" w:cs="Arial"/>
          <w:color w:val="000000"/>
        </w:rPr>
        <w:t> игнорируются. Этот флаг вместе с MAP_SHARED реализован с Linux 2.4.</w:t>
      </w:r>
    </w:p>
    <w:p w14:paraId="4E3878FE" w14:textId="77777777" w:rsidR="007145EC" w:rsidRPr="007145EC" w:rsidRDefault="007145EC" w:rsidP="007145EC">
      <w:pPr>
        <w:rPr>
          <w:rFonts w:ascii="Arial" w:hAnsi="Arial" w:cs="Arial"/>
          <w:color w:val="000000"/>
          <w:lang w:val="en-US"/>
        </w:rPr>
      </w:pPr>
      <w:r w:rsidRPr="007145EC">
        <w:rPr>
          <w:rFonts w:ascii="Arial" w:hAnsi="Arial" w:cs="Arial"/>
          <w:b/>
          <w:bCs/>
          <w:color w:val="000000"/>
          <w:lang w:val="en-US"/>
        </w:rPr>
        <w:t>MAP_ANON</w:t>
      </w:r>
    </w:p>
    <w:p w14:paraId="67867D8A" w14:textId="77777777" w:rsidR="007145EC" w:rsidRP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Псевдоним</w:t>
      </w:r>
      <w:r w:rsidRPr="007145EC">
        <w:rPr>
          <w:rFonts w:ascii="Arial" w:hAnsi="Arial" w:cs="Arial"/>
          <w:color w:val="000000"/>
          <w:lang w:val="en-US"/>
        </w:rPr>
        <w:t xml:space="preserve"> </w:t>
      </w:r>
      <w:r w:rsidRPr="007145EC">
        <w:rPr>
          <w:rFonts w:ascii="Arial" w:hAnsi="Arial" w:cs="Arial"/>
          <w:color w:val="000000"/>
        </w:rPr>
        <w:t>для</w:t>
      </w:r>
      <w:r w:rsidRPr="007145EC">
        <w:rPr>
          <w:rFonts w:ascii="Arial" w:hAnsi="Arial" w:cs="Arial"/>
          <w:color w:val="000000"/>
          <w:lang w:val="en-US"/>
        </w:rPr>
        <w:t xml:space="preserve"> MAP_ANONYMOUS. </w:t>
      </w:r>
      <w:r w:rsidRPr="007145EC">
        <w:rPr>
          <w:rFonts w:ascii="Arial" w:hAnsi="Arial" w:cs="Arial"/>
          <w:color w:val="000000"/>
        </w:rPr>
        <w:t>Не используется.</w:t>
      </w:r>
    </w:p>
    <w:p w14:paraId="2D8B0C19" w14:textId="77777777" w:rsidR="007145EC" w:rsidRPr="007145EC" w:rsidRDefault="007145EC" w:rsidP="007145EC">
      <w:pPr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b/>
          <w:bCs/>
          <w:color w:val="000000"/>
        </w:rPr>
        <w:t>MAP_FILE</w:t>
      </w:r>
    </w:p>
    <w:p w14:paraId="4A5BE350" w14:textId="13002382" w:rsidR="007145EC" w:rsidRDefault="007145EC" w:rsidP="007145EC">
      <w:pPr>
        <w:ind w:left="720"/>
        <w:rPr>
          <w:rFonts w:ascii="Arial" w:hAnsi="Arial" w:cs="Arial"/>
          <w:color w:val="000000"/>
        </w:rPr>
      </w:pPr>
      <w:r w:rsidRPr="007145EC">
        <w:rPr>
          <w:rFonts w:ascii="Arial" w:hAnsi="Arial" w:cs="Arial"/>
          <w:color w:val="000000"/>
        </w:rPr>
        <w:t>Флаг совместимости. Игнорируется.</w:t>
      </w:r>
    </w:p>
    <w:p w14:paraId="075EE794" w14:textId="77777777" w:rsidR="00BD4688" w:rsidRPr="007145EC" w:rsidRDefault="00BD4688" w:rsidP="007145EC">
      <w:pPr>
        <w:ind w:left="720"/>
        <w:rPr>
          <w:rFonts w:ascii="Arial" w:hAnsi="Arial" w:cs="Arial"/>
          <w:color w:val="000000"/>
        </w:rPr>
      </w:pPr>
    </w:p>
    <w:p w14:paraId="7A44944A" w14:textId="16CB5ECA" w:rsidR="004A1FD7" w:rsidRDefault="00BD4688" w:rsidP="004A1FD7">
      <w:pPr>
        <w:tabs>
          <w:tab w:val="left" w:pos="1024"/>
        </w:tabs>
      </w:pPr>
      <w:r w:rsidRPr="00BD4688">
        <w:rPr>
          <w:b/>
          <w:bCs/>
        </w:rPr>
        <w:t>10.</w:t>
      </w:r>
      <w:r>
        <w:rPr>
          <w:b/>
          <w:bCs/>
        </w:rPr>
        <w:t>Вопрос</w:t>
      </w:r>
      <w:r>
        <w:t xml:space="preserve"> Создайте файл </w:t>
      </w:r>
      <w:r>
        <w:rPr>
          <w:rStyle w:val="HTML"/>
          <w:rFonts w:eastAsiaTheme="minorHAnsi"/>
        </w:rPr>
        <w:t>hello.txt</w:t>
      </w:r>
      <w:r>
        <w:t xml:space="preserve"> с текстом </w:t>
      </w:r>
      <w:proofErr w:type="spellStart"/>
      <w:r>
        <w:rPr>
          <w:rStyle w:val="HTML"/>
          <w:rFonts w:eastAsiaTheme="minorHAnsi"/>
        </w:rPr>
        <w:t>Hello</w:t>
      </w:r>
      <w:proofErr w:type="spellEnd"/>
      <w:r>
        <w:rPr>
          <w:rStyle w:val="HTML"/>
          <w:rFonts w:eastAsiaTheme="minorHAnsi"/>
        </w:rPr>
        <w:t xml:space="preserve">, </w:t>
      </w:r>
      <w:proofErr w:type="spellStart"/>
      <w:proofErr w:type="gramStart"/>
      <w:r>
        <w:rPr>
          <w:rStyle w:val="HTML"/>
          <w:rFonts w:eastAsiaTheme="minorHAnsi"/>
        </w:rPr>
        <w:t>mmap</w:t>
      </w:r>
      <w:proofErr w:type="spellEnd"/>
      <w:r>
        <w:rPr>
          <w:rStyle w:val="HTML"/>
          <w:rFonts w:eastAsiaTheme="minorHAnsi"/>
        </w:rPr>
        <w:t>!</w:t>
      </w:r>
      <w:r>
        <w:t>.</w:t>
      </w:r>
      <w:proofErr w:type="gramEnd"/>
      <w:r>
        <w:t xml:space="preserve"> Используя заготовку, отобразите его в память и выведите текст из него.</w:t>
      </w:r>
    </w:p>
    <w:p w14:paraId="65FDCCE6" w14:textId="77777777" w:rsidR="004B696D" w:rsidRDefault="004B696D" w:rsidP="004B696D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%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define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O_RDONLY 0 </w:t>
      </w:r>
    </w:p>
    <w:p w14:paraId="54AA6FF1" w14:textId="77777777" w:rsidR="004B696D" w:rsidRDefault="004B696D" w:rsidP="004B696D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lastRenderedPageBreak/>
        <w:t>%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define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PROT_READ 0x1</w:t>
      </w:r>
    </w:p>
    <w:p w14:paraId="299548F8" w14:textId="77777777" w:rsidR="004B696D" w:rsidRDefault="004B696D" w:rsidP="004B696D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%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define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MAP_PRIVATE 0x2</w:t>
      </w:r>
    </w:p>
    <w:p w14:paraId="5F1D1275" w14:textId="77777777" w:rsidR="004B696D" w:rsidRDefault="004B696D" w:rsidP="004B696D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%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define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SYS_OPEN 2</w:t>
      </w:r>
    </w:p>
    <w:p w14:paraId="7959ED77" w14:textId="77777777" w:rsidR="004B696D" w:rsidRDefault="004B696D" w:rsidP="004B696D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%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define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SYS_MMAP 9</w:t>
      </w:r>
    </w:p>
    <w:p w14:paraId="09F7DBB4" w14:textId="77777777" w:rsidR="004B696D" w:rsidRPr="00A35144" w:rsidRDefault="004B696D" w:rsidP="004B696D">
      <w:pPr>
        <w:pStyle w:val="a7"/>
        <w:rPr>
          <w:rFonts w:ascii="Arial" w:hAnsi="Arial" w:cs="Arial"/>
          <w:color w:val="000000"/>
          <w:sz w:val="22"/>
          <w:szCs w:val="22"/>
          <w:lang w:val="en-US"/>
        </w:rPr>
      </w:pPr>
      <w:r>
        <w:rPr>
          <w:rFonts w:ascii="Arial" w:hAnsi="Arial" w:cs="Arial"/>
          <w:color w:val="000000"/>
          <w:sz w:val="22"/>
          <w:szCs w:val="22"/>
          <w:lang w:val="en-US"/>
        </w:rPr>
        <w:t>%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define</w:t>
      </w:r>
      <w:proofErr w:type="gramEnd"/>
      <w:r>
        <w:rPr>
          <w:rFonts w:ascii="Arial" w:hAnsi="Arial" w:cs="Arial"/>
          <w:color w:val="000000"/>
          <w:sz w:val="22"/>
          <w:szCs w:val="22"/>
          <w:lang w:val="en-US"/>
        </w:rPr>
        <w:t xml:space="preserve"> STR_LEN 12 </w:t>
      </w:r>
    </w:p>
    <w:p w14:paraId="750A4E59" w14:textId="77777777" w:rsidR="00A35144" w:rsidRPr="004B696D" w:rsidRDefault="00A35144" w:rsidP="004A1FD7">
      <w:pPr>
        <w:tabs>
          <w:tab w:val="left" w:pos="1024"/>
        </w:tabs>
        <w:rPr>
          <w:lang w:val="en-US"/>
        </w:rPr>
      </w:pPr>
    </w:p>
    <w:sectPr w:rsidR="00A35144" w:rsidRPr="004B69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D2A6D" w14:textId="77777777" w:rsidR="00F52415" w:rsidRDefault="00F52415" w:rsidP="00F52415">
      <w:pPr>
        <w:spacing w:after="0" w:line="240" w:lineRule="auto"/>
      </w:pPr>
      <w:r>
        <w:separator/>
      </w:r>
    </w:p>
  </w:endnote>
  <w:endnote w:type="continuationSeparator" w:id="0">
    <w:p w14:paraId="66766989" w14:textId="77777777" w:rsidR="00F52415" w:rsidRDefault="00F52415" w:rsidP="00F52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FDEAFB" w14:textId="77777777" w:rsidR="00F52415" w:rsidRDefault="00F52415" w:rsidP="00F52415">
      <w:pPr>
        <w:spacing w:after="0" w:line="240" w:lineRule="auto"/>
      </w:pPr>
      <w:r>
        <w:separator/>
      </w:r>
    </w:p>
  </w:footnote>
  <w:footnote w:type="continuationSeparator" w:id="0">
    <w:p w14:paraId="43B2C7DA" w14:textId="77777777" w:rsidR="00F52415" w:rsidRDefault="00F52415" w:rsidP="00F52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E1A60"/>
    <w:multiLevelType w:val="multilevel"/>
    <w:tmpl w:val="FFC61B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555"/>
    <w:rsid w:val="001643F7"/>
    <w:rsid w:val="0045163D"/>
    <w:rsid w:val="004A1FD7"/>
    <w:rsid w:val="004B696D"/>
    <w:rsid w:val="007145EC"/>
    <w:rsid w:val="00781085"/>
    <w:rsid w:val="007871D8"/>
    <w:rsid w:val="008503D3"/>
    <w:rsid w:val="00956CF6"/>
    <w:rsid w:val="00A33EC9"/>
    <w:rsid w:val="00A35144"/>
    <w:rsid w:val="00B64088"/>
    <w:rsid w:val="00BD4688"/>
    <w:rsid w:val="00DA1555"/>
    <w:rsid w:val="00F52415"/>
    <w:rsid w:val="00FC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877BF"/>
  <w15:chartTrackingRefBased/>
  <w15:docId w15:val="{DAE4FB81-6ED4-42AC-B433-4BE8530D7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524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2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52415"/>
  </w:style>
  <w:style w:type="paragraph" w:styleId="a5">
    <w:name w:val="footer"/>
    <w:basedOn w:val="a"/>
    <w:link w:val="a6"/>
    <w:uiPriority w:val="99"/>
    <w:unhideWhenUsed/>
    <w:rsid w:val="00F524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52415"/>
  </w:style>
  <w:style w:type="paragraph" w:styleId="a7">
    <w:name w:val="Normal (Web)"/>
    <w:basedOn w:val="a"/>
    <w:uiPriority w:val="99"/>
    <w:unhideWhenUsed/>
    <w:rsid w:val="00F52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5241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F5241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8">
    <w:name w:val="Strong"/>
    <w:basedOn w:val="a0"/>
    <w:uiPriority w:val="22"/>
    <w:qFormat/>
    <w:rsid w:val="00F52415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871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71D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Hyperlink"/>
    <w:basedOn w:val="a0"/>
    <w:uiPriority w:val="99"/>
    <w:semiHidden/>
    <w:unhideWhenUsed/>
    <w:rsid w:val="004A1F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5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parallel.uran.ru/book/export/html/53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9</Pages>
  <Words>1332</Words>
  <Characters>7596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сагайдак</dc:creator>
  <cp:keywords/>
  <dc:description/>
  <cp:lastModifiedBy>алина сагайдак</cp:lastModifiedBy>
  <cp:revision>4</cp:revision>
  <dcterms:created xsi:type="dcterms:W3CDTF">2021-10-16T20:39:00Z</dcterms:created>
  <dcterms:modified xsi:type="dcterms:W3CDTF">2021-10-18T18:30:00Z</dcterms:modified>
</cp:coreProperties>
</file>