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48C4" w14:textId="77777777" w:rsidR="001F5508" w:rsidRDefault="001F5508" w:rsidP="001F550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69525773" w14:textId="77777777" w:rsidR="001F5508" w:rsidRDefault="001F5508" w:rsidP="001F550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16F1C539" w14:textId="77777777" w:rsidR="001F5508" w:rsidRDefault="001F5508" w:rsidP="001F550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7509"/>
      </w:tblGrid>
      <w:tr w:rsidR="001F5508" w14:paraId="6B3C6C29" w14:textId="77777777" w:rsidTr="00E730FD">
        <w:trPr>
          <w:trHeight w:val="1905"/>
        </w:trPr>
        <w:tc>
          <w:tcPr>
            <w:tcW w:w="2499" w:type="dxa"/>
          </w:tcPr>
          <w:p w14:paraId="5427EB81" w14:textId="77777777" w:rsidR="001F5508" w:rsidRDefault="001F5508" w:rsidP="00E730F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8AC8DD2" wp14:editId="1EC9812A">
                  <wp:extent cx="1181100" cy="1085850"/>
                  <wp:effectExtent l="0" t="0" r="0" b="0"/>
                  <wp:docPr id="850717665" name="Picture 1" descr="Arid Agriculture University Rawalpindi | Rawalpi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id Agriculture University Rawalpindi | Rawalpi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9" w:type="dxa"/>
          </w:tcPr>
          <w:p w14:paraId="1A829EDD" w14:textId="77777777" w:rsidR="001F5508" w:rsidRPr="00250E98" w:rsidRDefault="001F5508" w:rsidP="00E730F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b/>
                <w:sz w:val="28"/>
                <w:lang w:val="en-IN"/>
              </w:rPr>
            </w:pPr>
            <w:r w:rsidRPr="00250E98">
              <w:rPr>
                <w:b/>
                <w:sz w:val="28"/>
                <w:lang w:val="en-IN"/>
              </w:rPr>
              <w:t>Pir Mehr Ali Shah Arid Agriculture University Rawalpindi</w:t>
            </w:r>
          </w:p>
          <w:p w14:paraId="20154673" w14:textId="77777777" w:rsidR="001F5508" w:rsidRPr="00157A7D" w:rsidRDefault="001F5508" w:rsidP="00E730FD">
            <w:pPr>
              <w:autoSpaceDE w:val="0"/>
              <w:autoSpaceDN w:val="0"/>
              <w:adjustRightInd w:val="0"/>
              <w:spacing w:after="0" w:line="480" w:lineRule="auto"/>
              <w:ind w:left="360"/>
              <w:jc w:val="center"/>
              <w:rPr>
                <w:rFonts w:eastAsiaTheme="minorHAnsi"/>
                <w:b/>
                <w:sz w:val="28"/>
                <w:szCs w:val="22"/>
                <w:lang w:val="en-IN"/>
              </w:rPr>
            </w:pPr>
            <w:r w:rsidRPr="00250E98">
              <w:rPr>
                <w:b/>
                <w:sz w:val="28"/>
                <w:szCs w:val="22"/>
                <w:lang w:val="en-IN"/>
              </w:rPr>
              <w:t>University Institute of Information Technology</w:t>
            </w:r>
          </w:p>
        </w:tc>
      </w:tr>
    </w:tbl>
    <w:p w14:paraId="080E5E8E" w14:textId="77777777" w:rsidR="001F5508" w:rsidRDefault="001F5508" w:rsidP="001F550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2A4E123A" w14:textId="77777777" w:rsidR="001F5508" w:rsidRPr="00157A7D" w:rsidRDefault="001F5508" w:rsidP="001F5508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57A7D">
        <w:rPr>
          <w:rFonts w:ascii="Times New Roman" w:hAnsi="Times New Roman" w:cs="Times New Roman"/>
          <w:b/>
          <w:bCs/>
          <w:sz w:val="52"/>
          <w:szCs w:val="52"/>
        </w:rPr>
        <w:t>Assignment</w:t>
      </w:r>
    </w:p>
    <w:tbl>
      <w:tblPr>
        <w:tblStyle w:val="TableGrid"/>
        <w:tblW w:w="0" w:type="auto"/>
        <w:tblInd w:w="707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550"/>
        <w:gridCol w:w="5385"/>
      </w:tblGrid>
      <w:tr w:rsidR="001F5508" w14:paraId="26B258C4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101E0E18" w14:textId="77777777" w:rsidR="001F550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6C0F6C15" w14:textId="77777777" w:rsidR="001F5508" w:rsidRPr="00BE72E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CS-</w:t>
            </w:r>
            <w:r>
              <w:rPr>
                <w:rFonts w:eastAsia="Arial"/>
                <w:sz w:val="24"/>
                <w:szCs w:val="24"/>
              </w:rPr>
              <w:t>4</w:t>
            </w:r>
            <w:r w:rsidRPr="00BE72E8">
              <w:rPr>
                <w:rFonts w:eastAsia="Arial"/>
                <w:sz w:val="24"/>
                <w:szCs w:val="24"/>
              </w:rPr>
              <w:t>32</w:t>
            </w:r>
          </w:p>
        </w:tc>
      </w:tr>
      <w:tr w:rsidR="001F5508" w14:paraId="60217801" w14:textId="77777777" w:rsidTr="00E730FD">
        <w:trPr>
          <w:trHeight w:val="434"/>
        </w:trPr>
        <w:tc>
          <w:tcPr>
            <w:tcW w:w="2550" w:type="dxa"/>
            <w:shd w:val="clear" w:color="auto" w:fill="FBE4D5" w:themeFill="accent2" w:themeFillTint="33"/>
          </w:tcPr>
          <w:p w14:paraId="230429DA" w14:textId="77777777" w:rsidR="001F550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w w:val="99"/>
                <w:sz w:val="24"/>
                <w:szCs w:val="24"/>
              </w:rPr>
              <w:t>Course Title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1C65115" w14:textId="77777777" w:rsidR="001F5508" w:rsidRPr="00BE72E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Arial"/>
                <w:w w:val="99"/>
                <w:sz w:val="24"/>
                <w:szCs w:val="24"/>
              </w:rPr>
              <w:t>Modern Programming Languages</w:t>
            </w:r>
          </w:p>
        </w:tc>
      </w:tr>
      <w:tr w:rsidR="001F5508" w14:paraId="44A8C310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7F05B56C" w14:textId="77777777" w:rsidR="001F550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Instructor’s Name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190DE221" w14:textId="77777777" w:rsidR="001F5508" w:rsidRPr="00BE72E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Dr. Saif Ur Rehman</w:t>
            </w:r>
          </w:p>
        </w:tc>
      </w:tr>
      <w:tr w:rsidR="001F5508" w14:paraId="0471FAA9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195003B3" w14:textId="77777777" w:rsidR="001F550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Class/Section/Mor/Eve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2DAA9710" w14:textId="77777777" w:rsidR="001F5508" w:rsidRPr="00BE72E8" w:rsidRDefault="001F5508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BS</w:t>
            </w:r>
            <w:r>
              <w:rPr>
                <w:rFonts w:eastAsia="Arial"/>
                <w:sz w:val="24"/>
                <w:szCs w:val="24"/>
              </w:rPr>
              <w:t>CS-5A  Evening</w:t>
            </w:r>
          </w:p>
        </w:tc>
      </w:tr>
      <w:tr w:rsidR="001F5508" w14:paraId="5C957247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23A9E190" w14:textId="77777777" w:rsidR="001F5508" w:rsidRPr="00C62E1B" w:rsidRDefault="001F5508" w:rsidP="00E730FD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Assignment No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473F25AF" w14:textId="3DD8DE3E" w:rsidR="001F5508" w:rsidRPr="00BE72E8" w:rsidRDefault="001F5508" w:rsidP="00E730FD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</w:t>
            </w:r>
            <w:r w:rsidR="00100500">
              <w:rPr>
                <w:rFonts w:eastAsia="Arial"/>
                <w:sz w:val="24"/>
                <w:szCs w:val="24"/>
              </w:rPr>
              <w:t>7</w:t>
            </w:r>
          </w:p>
        </w:tc>
      </w:tr>
      <w:tr w:rsidR="001F5508" w14:paraId="71C5D0AC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6C4E0779" w14:textId="77777777" w:rsidR="001F5508" w:rsidRDefault="001F5508" w:rsidP="00E730FD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0881AC90" w14:textId="43EE6083" w:rsidR="001F5508" w:rsidRDefault="00100500" w:rsidP="00E730FD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 January</w:t>
            </w:r>
            <w:r w:rsidR="001F5508">
              <w:rPr>
                <w:rFonts w:eastAsia="Arial"/>
                <w:sz w:val="24"/>
                <w:szCs w:val="24"/>
              </w:rPr>
              <w:t xml:space="preserve"> 202</w:t>
            </w:r>
            <w:r>
              <w:rPr>
                <w:rFonts w:eastAsia="Arial"/>
                <w:sz w:val="24"/>
                <w:szCs w:val="24"/>
              </w:rPr>
              <w:t>4</w:t>
            </w:r>
          </w:p>
        </w:tc>
      </w:tr>
    </w:tbl>
    <w:p w14:paraId="261437D2" w14:textId="77777777" w:rsidR="001F5508" w:rsidRDefault="001F5508" w:rsidP="00BF46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AF3E36" w14:textId="77777777" w:rsidR="001F5508" w:rsidRDefault="001F55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ECAFDF9" w14:textId="05298611" w:rsidR="00BF46E9" w:rsidRPr="00BF46E9" w:rsidRDefault="00C37480" w:rsidP="00BF46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6E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No. 1</w:t>
      </w:r>
      <w:r w:rsidRPr="00BF46E9">
        <w:rPr>
          <w:rFonts w:ascii="Times New Roman" w:hAnsi="Times New Roman" w:cs="Times New Roman"/>
          <w:sz w:val="24"/>
          <w:szCs w:val="24"/>
        </w:rPr>
        <w:t xml:space="preserve"> </w:t>
      </w:r>
      <w:r w:rsidR="00BF46E9" w:rsidRPr="00BF46E9">
        <w:rPr>
          <w:rFonts w:ascii="Times New Roman" w:hAnsi="Times New Roman" w:cs="Times New Roman"/>
          <w:sz w:val="24"/>
          <w:szCs w:val="24"/>
        </w:rPr>
        <w:t>What is Thread?</w:t>
      </w:r>
    </w:p>
    <w:p w14:paraId="1C7E0104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Multithreading?</w:t>
      </w:r>
    </w:p>
    <w:p w14:paraId="28F9BBD7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methods of creating the Threads in Java</w:t>
      </w:r>
    </w:p>
    <w:p w14:paraId="0FA7E23A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down all the methods used in Multithreading</w:t>
      </w:r>
    </w:p>
    <w:p w14:paraId="369E8A9C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of using Multithreading</w:t>
      </w:r>
    </w:p>
    <w:p w14:paraId="7B385DB5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all the methods used in Thread Life Cycle</w:t>
      </w:r>
    </w:p>
    <w:p w14:paraId="3C6FDD31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methods of creating threads in Java, Give programming example of each method to create and run the threads</w:t>
      </w:r>
    </w:p>
    <w:p w14:paraId="6D3FCCEE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to create ten threads and run these threads</w:t>
      </w:r>
    </w:p>
    <w:p w14:paraId="43A5BC79" w14:textId="77777777" w:rsidR="00BF46E9" w:rsidRDefault="00BF46E9" w:rsidP="00BF46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Java Code and explain the code for each of the following Multithreading concepts in Java</w:t>
      </w:r>
    </w:p>
    <w:p w14:paraId="483C4B18" w14:textId="77777777" w:rsidR="00BF46E9" w:rsidRPr="00F35D73" w:rsidRDefault="00BF46E9" w:rsidP="00BF46E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35D73">
        <w:rPr>
          <w:rFonts w:ascii="Times New Roman" w:hAnsi="Times New Roman" w:cs="Times New Roman"/>
          <w:b/>
          <w:sz w:val="24"/>
          <w:szCs w:val="24"/>
        </w:rPr>
        <w:t>Exploring isAlive() &amp; join() methods</w:t>
      </w:r>
    </w:p>
    <w:p w14:paraId="4C19A917" w14:textId="77777777" w:rsidR="00BF46E9" w:rsidRPr="00F35D73" w:rsidRDefault="00BF46E9" w:rsidP="00BF46E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35D73">
        <w:rPr>
          <w:rFonts w:ascii="Times New Roman" w:hAnsi="Times New Roman" w:cs="Times New Roman"/>
          <w:b/>
          <w:sz w:val="24"/>
          <w:szCs w:val="24"/>
        </w:rPr>
        <w:t>Thread Priorities</w:t>
      </w:r>
    </w:p>
    <w:p w14:paraId="0F78BB3D" w14:textId="77777777" w:rsidR="00BF46E9" w:rsidRPr="00F35D73" w:rsidRDefault="00BF46E9" w:rsidP="00BF46E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35D73">
        <w:rPr>
          <w:rFonts w:ascii="Times New Roman" w:hAnsi="Times New Roman" w:cs="Times New Roman"/>
          <w:b/>
          <w:sz w:val="24"/>
          <w:szCs w:val="24"/>
          <w:lang w:val="en-IN"/>
        </w:rPr>
        <w:t>Suspending, Resuming, and Stopping Threads</w:t>
      </w:r>
    </w:p>
    <w:p w14:paraId="25B3CB82" w14:textId="77777777" w:rsidR="00BF46E9" w:rsidRPr="00F35D73" w:rsidRDefault="00BF46E9" w:rsidP="00BF46E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35D73">
        <w:rPr>
          <w:rFonts w:ascii="Times New Roman" w:hAnsi="Times New Roman" w:cs="Times New Roman"/>
          <w:b/>
          <w:sz w:val="24"/>
          <w:szCs w:val="24"/>
          <w:lang w:val="en-IN"/>
        </w:rPr>
        <w:t>Thread Synchronization</w:t>
      </w:r>
      <w:r w:rsidRPr="00F35D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4C833A" w14:textId="6720F24B" w:rsidR="00C37480" w:rsidRDefault="00C37480" w:rsidP="004046C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7480">
        <w:rPr>
          <w:rFonts w:ascii="Times New Roman" w:hAnsi="Times New Roman" w:cs="Times New Roman"/>
          <w:b/>
          <w:sz w:val="28"/>
          <w:szCs w:val="28"/>
        </w:rPr>
        <w:t>Requirements: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37480">
        <w:rPr>
          <w:rFonts w:ascii="Times New Roman" w:hAnsi="Times New Roman" w:cs="Times New Roman"/>
          <w:b/>
          <w:sz w:val="24"/>
          <w:szCs w:val="24"/>
        </w:rPr>
        <w:t>Prepare a Word Document and add the screen shot of the code and the output of the Code</w:t>
      </w:r>
    </w:p>
    <w:p w14:paraId="21138B73" w14:textId="77777777" w:rsidR="00BF0789" w:rsidRDefault="00BF0789"/>
    <w:sectPr w:rsidR="00BF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3B0A"/>
    <w:multiLevelType w:val="hybridMultilevel"/>
    <w:tmpl w:val="B236552E"/>
    <w:lvl w:ilvl="0" w:tplc="3C46BF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55F5A"/>
    <w:multiLevelType w:val="hybridMultilevel"/>
    <w:tmpl w:val="5B183658"/>
    <w:lvl w:ilvl="0" w:tplc="3E7A4B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F0CDB"/>
    <w:multiLevelType w:val="hybridMultilevel"/>
    <w:tmpl w:val="A1EE97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B2B48"/>
    <w:multiLevelType w:val="hybridMultilevel"/>
    <w:tmpl w:val="3F2E38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E1900"/>
    <w:multiLevelType w:val="hybridMultilevel"/>
    <w:tmpl w:val="5966F2AE"/>
    <w:lvl w:ilvl="0" w:tplc="9264805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8373C"/>
    <w:multiLevelType w:val="hybridMultilevel"/>
    <w:tmpl w:val="561A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652353">
    <w:abstractNumId w:val="1"/>
  </w:num>
  <w:num w:numId="2" w16cid:durableId="1533567419">
    <w:abstractNumId w:val="0"/>
  </w:num>
  <w:num w:numId="3" w16cid:durableId="1196432630">
    <w:abstractNumId w:val="5"/>
  </w:num>
  <w:num w:numId="4" w16cid:durableId="524294627">
    <w:abstractNumId w:val="4"/>
  </w:num>
  <w:num w:numId="5" w16cid:durableId="2135635210">
    <w:abstractNumId w:val="2"/>
  </w:num>
  <w:num w:numId="6" w16cid:durableId="1182670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0"/>
    <w:rsid w:val="0004134E"/>
    <w:rsid w:val="00100500"/>
    <w:rsid w:val="001F5508"/>
    <w:rsid w:val="002D7538"/>
    <w:rsid w:val="004046CC"/>
    <w:rsid w:val="006B4B89"/>
    <w:rsid w:val="00932FFA"/>
    <w:rsid w:val="00BF0789"/>
    <w:rsid w:val="00BF46E9"/>
    <w:rsid w:val="00C37480"/>
    <w:rsid w:val="00C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DF85"/>
  <w15:chartTrackingRefBased/>
  <w15:docId w15:val="{E619E7C9-F7A4-4171-A1C4-6548877B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8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80"/>
    <w:pPr>
      <w:ind w:left="720"/>
      <w:contextualSpacing/>
    </w:pPr>
  </w:style>
  <w:style w:type="table" w:styleId="TableGrid">
    <w:name w:val="Table Grid"/>
    <w:basedOn w:val="TableNormal"/>
    <w:uiPriority w:val="59"/>
    <w:rsid w:val="001F55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2024-01-05T13:14:00Z</dcterms:created>
  <dcterms:modified xsi:type="dcterms:W3CDTF">2024-01-07T15:38:00Z</dcterms:modified>
</cp:coreProperties>
</file>