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80"/>
      </w:pPr>
      <w:r>
        <w:rPr/>
        <w:t>Lecture</w:t>
      </w:r>
      <w:r>
        <w:rPr>
          <w:spacing w:val="-3"/>
        </w:rPr>
        <w:t> </w:t>
      </w:r>
      <w:r>
        <w:rPr/>
        <w:t>#</w:t>
      </w:r>
      <w:r>
        <w:rPr>
          <w:spacing w:val="-1"/>
        </w:rPr>
        <w:t> </w:t>
      </w:r>
      <w:r>
        <w:rPr/>
        <w:t>22: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pStyle w:val="Title"/>
      </w:pPr>
      <w:r>
        <w:rPr/>
        <w:t>Objective: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2" w:lineRule="exact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STREAMING</w:t>
      </w:r>
    </w:p>
    <w:p>
      <w:pPr>
        <w:pStyle w:val="BodyText"/>
        <w:spacing w:line="295" w:lineRule="exact"/>
        <w:ind w:left="1180"/>
        <w:rPr>
          <w:rFonts w:ascii="Times New Roman"/>
        </w:rPr>
      </w:pPr>
      <w:r>
        <w:rPr>
          <w:rFonts w:ascii="Courier New"/>
        </w:rPr>
        <w:t>o</w:t>
      </w:r>
      <w:r>
        <w:rPr>
          <w:rFonts w:ascii="Courier New"/>
          <w:spacing w:val="69"/>
        </w:rPr>
        <w:t> </w:t>
      </w:r>
      <w:r>
        <w:rPr>
          <w:rFonts w:ascii="Times New Roman"/>
        </w:rPr>
        <w:t>Use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 File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Stream 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Stream reader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Stream Writer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1057275</wp:posOffset>
            </wp:positionH>
            <wp:positionV relativeFrom="paragraph">
              <wp:posOffset>196922</wp:posOffset>
            </wp:positionV>
            <wp:extent cx="5657849" cy="35909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Times New Roman"/>
          <w:sz w:val="22"/>
        </w:rPr>
      </w:pPr>
    </w:p>
    <w:p>
      <w:pPr>
        <w:pStyle w:val="BodyText"/>
        <w:spacing w:line="281" w:lineRule="exact"/>
        <w:ind w:left="10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00" w:right="488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29"/>
        </w:rPr>
        <w:t> </w:t>
      </w:r>
      <w:r>
        <w:rPr>
          <w:color w:val="0000FF"/>
        </w:rPr>
        <w:t>using</w:t>
      </w:r>
      <w:r>
        <w:rPr>
          <w:color w:val="0000FF"/>
          <w:spacing w:val="4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 </w:t>
      </w:r>
      <w:r>
        <w:rPr/>
        <w:t>System.Data;</w:t>
      </w:r>
    </w:p>
    <w:p>
      <w:pPr>
        <w:pStyle w:val="BodyText"/>
        <w:ind w:left="100" w:right="6448"/>
      </w:pPr>
      <w:r>
        <w:rPr>
          <w:color w:val="0000FF"/>
        </w:rPr>
        <w:t>using </w:t>
      </w:r>
      <w:r>
        <w:rPr/>
        <w:t>System.Drawing;</w:t>
      </w:r>
      <w:r>
        <w:rPr>
          <w:spacing w:val="-129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 </w:t>
      </w:r>
      <w:r>
        <w:rPr/>
        <w:t>System.Text;</w:t>
      </w:r>
    </w:p>
    <w:p>
      <w:pPr>
        <w:pStyle w:val="BodyText"/>
        <w:ind w:left="100" w:right="5393"/>
      </w:pPr>
      <w:r>
        <w:rPr>
          <w:color w:val="0000FF"/>
        </w:rPr>
        <w:t>using </w:t>
      </w:r>
      <w:r>
        <w:rPr/>
        <w:t>System.Threading.Tasks;</w:t>
      </w:r>
      <w:r>
        <w:rPr>
          <w:spacing w:val="-129"/>
        </w:rPr>
        <w:t> </w:t>
      </w:r>
      <w:r>
        <w:rPr>
          <w:color w:val="0000FF"/>
        </w:rPr>
        <w:t>using </w:t>
      </w:r>
      <w:r>
        <w:rPr/>
        <w:t>System.Windows.Forms;</w:t>
      </w:r>
      <w:r>
        <w:rPr>
          <w:spacing w:val="1"/>
        </w:rPr>
        <w:t> </w:t>
      </w:r>
      <w:r>
        <w:rPr>
          <w:color w:val="0000FF"/>
        </w:rPr>
        <w:t>using </w:t>
      </w:r>
      <w:r>
        <w:rPr/>
        <w:t>System.IO;</w:t>
      </w:r>
    </w:p>
    <w:p>
      <w:pPr>
        <w:pStyle w:val="BodyText"/>
      </w:pPr>
    </w:p>
    <w:p>
      <w:pPr>
        <w:pStyle w:val="BodyText"/>
        <w:spacing w:line="281" w:lineRule="exact"/>
        <w:ind w:left="100"/>
      </w:pPr>
      <w:r>
        <w:rPr>
          <w:color w:val="0000FF"/>
        </w:rPr>
        <w:t>namespace </w:t>
      </w:r>
      <w:r>
        <w:rPr/>
        <w:t>WindowsFormsApplication1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spacing w:line="281" w:lineRule="exact"/>
        <w:ind w:left="628"/>
      </w:pPr>
      <w:r>
        <w:rPr>
          <w:color w:val="0000FF"/>
        </w:rPr>
        <w:t>public partial class </w:t>
      </w:r>
      <w:r>
        <w:rPr>
          <w:color w:val="2B91AE"/>
        </w:rPr>
        <w:t>Form1 </w:t>
      </w:r>
      <w:r>
        <w:rPr/>
        <w:t>: </w:t>
      </w:r>
      <w:r>
        <w:rPr>
          <w:color w:val="2B91AE"/>
        </w:rPr>
        <w:t>Form</w:t>
      </w:r>
    </w:p>
    <w:p>
      <w:pPr>
        <w:pStyle w:val="BodyText"/>
        <w:ind w:left="628"/>
      </w:pPr>
      <w:r>
        <w:rPr/>
        <w:t>{</w:t>
      </w:r>
    </w:p>
    <w:p>
      <w:pPr>
        <w:pStyle w:val="BodyText"/>
        <w:spacing w:line="281" w:lineRule="exact"/>
        <w:ind w:left="1156"/>
      </w:pPr>
      <w:r>
        <w:rPr>
          <w:color w:val="0000FF"/>
        </w:rPr>
        <w:t>public </w:t>
      </w:r>
      <w:r>
        <w:rPr/>
        <w:t>Form1()</w:t>
      </w:r>
    </w:p>
    <w:p>
      <w:pPr>
        <w:pStyle w:val="BodyText"/>
        <w:ind w:left="1156"/>
      </w:pPr>
      <w:r>
        <w:rPr/>
        <w:t>{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61" w:top="1340" w:bottom="280" w:left="1340" w:right="1560"/>
          <w:pgNumType w:start="1"/>
        </w:sectPr>
      </w:pPr>
    </w:p>
    <w:p>
      <w:pPr>
        <w:pStyle w:val="BodyText"/>
        <w:spacing w:before="80"/>
        <w:ind w:left="1684"/>
      </w:pPr>
      <w:r>
        <w:rPr/>
        <w:t>InitializeComponent();</w:t>
      </w:r>
    </w:p>
    <w:p>
      <w:pPr>
        <w:pStyle w:val="BodyText"/>
        <w:spacing w:before="1"/>
        <w:ind w:left="1156"/>
      </w:pPr>
      <w:r>
        <w:rPr/>
        <w:t>}</w:t>
      </w:r>
    </w:p>
    <w:p>
      <w:pPr>
        <w:pStyle w:val="BodyText"/>
        <w:rPr>
          <w:sz w:val="19"/>
        </w:rPr>
      </w:pPr>
    </w:p>
    <w:p>
      <w:pPr>
        <w:pStyle w:val="BodyText"/>
        <w:spacing w:line="281" w:lineRule="exact" w:before="58"/>
        <w:ind w:left="1156"/>
      </w:pPr>
      <w:r>
        <w:rPr>
          <w:color w:val="0000FF"/>
        </w:rPr>
        <w:t>private void </w:t>
      </w:r>
      <w:r>
        <w:rPr/>
        <w:t>button1_Click(</w:t>
      </w:r>
      <w:r>
        <w:rPr>
          <w:color w:val="0000FF"/>
        </w:rPr>
        <w:t>object </w:t>
      </w:r>
      <w:r>
        <w:rPr/>
        <w:t>sender,</w:t>
      </w:r>
      <w:r>
        <w:rPr>
          <w:spacing w:val="-1"/>
        </w:rPr>
        <w:t> </w:t>
      </w:r>
      <w:r>
        <w:rPr>
          <w:color w:val="2B91AE"/>
        </w:rPr>
        <w:t>EventArgs </w:t>
      </w:r>
      <w:r>
        <w:rPr/>
        <w:t>e)</w:t>
      </w:r>
    </w:p>
    <w:p>
      <w:pPr>
        <w:pStyle w:val="BodyText"/>
        <w:ind w:left="1156"/>
      </w:pPr>
      <w:r>
        <w:rPr/>
        <w:t>{</w:t>
      </w:r>
    </w:p>
    <w:p>
      <w:pPr>
        <w:pStyle w:val="BodyText"/>
        <w:spacing w:line="242" w:lineRule="auto"/>
        <w:ind w:left="100" w:right="1831" w:firstLine="1583"/>
      </w:pPr>
      <w:r>
        <w:rPr>
          <w:color w:val="2B91AE"/>
        </w:rPr>
        <w:t>FileStream </w:t>
      </w:r>
      <w:r>
        <w:rPr/>
        <w:t>f = </w:t>
      </w:r>
      <w:r>
        <w:rPr>
          <w:color w:val="0000FF"/>
        </w:rPr>
        <w:t>new </w:t>
      </w:r>
      <w:r>
        <w:rPr>
          <w:color w:val="2B91AE"/>
        </w:rPr>
        <w:t>FileStream</w:t>
      </w:r>
      <w:r>
        <w:rPr/>
        <w:t>(</w:t>
      </w:r>
      <w:r>
        <w:rPr>
          <w:color w:val="A21515"/>
        </w:rPr>
        <w:t>"f:\\abc.txt"</w:t>
      </w:r>
      <w:r>
        <w:rPr/>
        <w:t>,</w:t>
      </w:r>
      <w:r>
        <w:rPr>
          <w:spacing w:val="-129"/>
        </w:rPr>
        <w:t> </w:t>
      </w:r>
      <w:r>
        <w:rPr>
          <w:color w:val="2B91AE"/>
        </w:rPr>
        <w:t>FileMode</w:t>
      </w:r>
      <w:r>
        <w:rPr/>
        <w:t>.OpenOrCreate,</w:t>
      </w:r>
      <w:r>
        <w:rPr>
          <w:spacing w:val="-1"/>
        </w:rPr>
        <w:t> </w:t>
      </w:r>
      <w:r>
        <w:rPr>
          <w:color w:val="2B91AE"/>
        </w:rPr>
        <w:t>FileAccess</w:t>
      </w:r>
      <w:r>
        <w:rPr/>
        <w:t>.Read);</w:t>
      </w:r>
    </w:p>
    <w:p>
      <w:pPr>
        <w:pStyle w:val="BodyText"/>
        <w:ind w:left="1684" w:right="2621"/>
      </w:pPr>
      <w:r>
        <w:rPr>
          <w:color w:val="2B91AE"/>
        </w:rPr>
        <w:t>StreamReader </w:t>
      </w:r>
      <w:r>
        <w:rPr/>
        <w:t>sr = </w:t>
      </w:r>
      <w:r>
        <w:rPr>
          <w:color w:val="0000FF"/>
        </w:rPr>
        <w:t>new </w:t>
      </w:r>
      <w:r>
        <w:rPr>
          <w:color w:val="2B91AE"/>
        </w:rPr>
        <w:t>StreamReader</w:t>
      </w:r>
      <w:r>
        <w:rPr/>
        <w:t>(f);</w:t>
      </w:r>
      <w:r>
        <w:rPr>
          <w:spacing w:val="-129"/>
        </w:rPr>
        <w:t> </w:t>
      </w:r>
      <w:r>
        <w:rPr/>
        <w:t>textBox1.Text = sr.ReadToEnd();</w:t>
      </w:r>
      <w:r>
        <w:rPr>
          <w:spacing w:val="1"/>
        </w:rPr>
        <w:t> </w:t>
      </w:r>
      <w:r>
        <w:rPr/>
        <w:t>sr.Close();</w:t>
      </w:r>
    </w:p>
    <w:p>
      <w:pPr>
        <w:pStyle w:val="BodyText"/>
        <w:spacing w:line="280" w:lineRule="exact"/>
        <w:ind w:left="1684"/>
      </w:pPr>
      <w:r>
        <w:rPr/>
        <w:t>f.Close();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156"/>
      </w:pPr>
      <w:r>
        <w:rPr/>
        <w:t>}</w:t>
      </w:r>
    </w:p>
    <w:p>
      <w:pPr>
        <w:pStyle w:val="BodyText"/>
      </w:pPr>
    </w:p>
    <w:p>
      <w:pPr>
        <w:pStyle w:val="BodyText"/>
        <w:spacing w:line="281" w:lineRule="exact"/>
        <w:ind w:left="1156"/>
      </w:pPr>
      <w:r>
        <w:rPr>
          <w:color w:val="0000FF"/>
        </w:rPr>
        <w:t>private void </w:t>
      </w:r>
      <w:r>
        <w:rPr/>
        <w:t>button2_Click(</w:t>
      </w:r>
      <w:r>
        <w:rPr>
          <w:color w:val="0000FF"/>
        </w:rPr>
        <w:t>object </w:t>
      </w:r>
      <w:r>
        <w:rPr/>
        <w:t>sender,</w:t>
      </w:r>
      <w:r>
        <w:rPr>
          <w:spacing w:val="-1"/>
        </w:rPr>
        <w:t> </w:t>
      </w:r>
      <w:r>
        <w:rPr>
          <w:color w:val="2B91AE"/>
        </w:rPr>
        <w:t>EventArgs </w:t>
      </w:r>
      <w:r>
        <w:rPr/>
        <w:t>e)</w:t>
      </w:r>
    </w:p>
    <w:p>
      <w:pPr>
        <w:pStyle w:val="BodyText"/>
        <w:ind w:left="1156"/>
      </w:pPr>
      <w:r>
        <w:rPr/>
        <w:t>{</w:t>
      </w:r>
    </w:p>
    <w:p>
      <w:pPr>
        <w:pStyle w:val="BodyText"/>
        <w:spacing w:line="242" w:lineRule="auto"/>
        <w:ind w:left="100" w:right="1831" w:firstLine="1583"/>
      </w:pPr>
      <w:r>
        <w:rPr>
          <w:color w:val="2B91AE"/>
        </w:rPr>
        <w:t>FileStream </w:t>
      </w:r>
      <w:r>
        <w:rPr/>
        <w:t>f = </w:t>
      </w:r>
      <w:r>
        <w:rPr>
          <w:color w:val="0000FF"/>
        </w:rPr>
        <w:t>new </w:t>
      </w:r>
      <w:r>
        <w:rPr>
          <w:color w:val="2B91AE"/>
        </w:rPr>
        <w:t>FileStream</w:t>
      </w:r>
      <w:r>
        <w:rPr/>
        <w:t>(</w:t>
      </w:r>
      <w:r>
        <w:rPr>
          <w:color w:val="A21515"/>
        </w:rPr>
        <w:t>"f:\\abc.txt"</w:t>
      </w:r>
      <w:r>
        <w:rPr/>
        <w:t>,</w:t>
      </w:r>
      <w:r>
        <w:rPr>
          <w:spacing w:val="-129"/>
        </w:rPr>
        <w:t> </w:t>
      </w:r>
      <w:r>
        <w:rPr>
          <w:color w:val="2B91AE"/>
        </w:rPr>
        <w:t>FileMode</w:t>
      </w:r>
      <w:r>
        <w:rPr/>
        <w:t>.Append,</w:t>
      </w:r>
      <w:r>
        <w:rPr>
          <w:spacing w:val="-2"/>
        </w:rPr>
        <w:t> </w:t>
      </w:r>
      <w:r>
        <w:rPr>
          <w:color w:val="2B91AE"/>
        </w:rPr>
        <w:t>FileAccess</w:t>
      </w:r>
      <w:r>
        <w:rPr/>
        <w:t>.Write);</w:t>
      </w:r>
    </w:p>
    <w:p>
      <w:pPr>
        <w:pStyle w:val="BodyText"/>
        <w:ind w:left="1684" w:right="2621"/>
      </w:pPr>
      <w:r>
        <w:rPr>
          <w:color w:val="2B91AE"/>
        </w:rPr>
        <w:t>StreamWriter </w:t>
      </w:r>
      <w:r>
        <w:rPr/>
        <w:t>sw = </w:t>
      </w:r>
      <w:r>
        <w:rPr>
          <w:color w:val="0000FF"/>
        </w:rPr>
        <w:t>new </w:t>
      </w:r>
      <w:r>
        <w:rPr>
          <w:color w:val="2B91AE"/>
        </w:rPr>
        <w:t>StreamWriter</w:t>
      </w:r>
      <w:r>
        <w:rPr/>
        <w:t>(f);</w:t>
      </w:r>
      <w:r>
        <w:rPr>
          <w:spacing w:val="-129"/>
        </w:rPr>
        <w:t> </w:t>
      </w:r>
      <w:r>
        <w:rPr/>
        <w:t>sw.Write(textBox1.Text);</w:t>
      </w:r>
    </w:p>
    <w:p>
      <w:pPr>
        <w:pStyle w:val="BodyText"/>
        <w:spacing w:line="281" w:lineRule="exact"/>
        <w:ind w:left="1684"/>
      </w:pPr>
      <w:r>
        <w:rPr/>
        <w:t>sw.Close();</w:t>
      </w:r>
    </w:p>
    <w:p>
      <w:pPr>
        <w:pStyle w:val="BodyText"/>
        <w:spacing w:line="277" w:lineRule="exact"/>
        <w:ind w:left="1156"/>
      </w:pPr>
      <w:r>
        <w:rPr/>
        <w:t>}</w:t>
      </w:r>
    </w:p>
    <w:p>
      <w:pPr>
        <w:pStyle w:val="BodyText"/>
        <w:spacing w:line="281" w:lineRule="exact"/>
        <w:ind w:left="628"/>
      </w:pPr>
      <w:r>
        <w:rPr/>
        <w:t>}</w:t>
      </w:r>
    </w:p>
    <w:p>
      <w:pPr>
        <w:pStyle w:val="BodyText"/>
        <w:ind w:left="100"/>
      </w:pPr>
      <w:r>
        <w:rPr/>
        <w:t>}</w:t>
      </w:r>
    </w:p>
    <w:sectPr>
      <w:pgSz w:w="12240" w:h="15840"/>
      <w:pgMar w:header="761" w:footer="0" w:top="1340" w:bottom="280" w:left="13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166.85pt;height:13.05pt;mso-position-horizontal-relative:page;mso-position-vertical-relative:page;z-index:-1577164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VISUAL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PROGRAMMING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Spring-2014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09985pt;margin-top:37.040001pt;width:161.950pt;height:13.05pt;mso-position-horizontal-relative:page;mso-position-vertical-relative:page;z-index:-1577113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INSTRUCTOR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ADIL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SHAHEEN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 w:line="292" w:lineRule="exact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2024-01-03T18:18:43Z</dcterms:created>
  <dcterms:modified xsi:type="dcterms:W3CDTF">2024-01-03T18:18:43Z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</Properties>
</file>