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BF121" w14:textId="05651C9E" w:rsidR="00D22D94" w:rsidRDefault="000A1DB2" w:rsidP="000A1DB2">
      <w:pPr>
        <w:pStyle w:val="a5"/>
        <w:jc w:val="center"/>
        <w:rPr>
          <w:rStyle w:val="a3"/>
          <w:rFonts w:ascii="Times New Roman" w:hAnsi="Times New Roman"/>
          <w:sz w:val="32"/>
          <w:szCs w:val="32"/>
        </w:rPr>
      </w:pPr>
      <w:r w:rsidRPr="000A1DB2">
        <w:rPr>
          <w:rStyle w:val="a3"/>
          <w:rFonts w:ascii="Times New Roman" w:hAnsi="Times New Roman" w:hint="eastAsia"/>
          <w:sz w:val="32"/>
          <w:szCs w:val="32"/>
        </w:rPr>
        <w:t>Adaptive Network Intrusion Detection System Based on Machine Learning</w:t>
      </w:r>
    </w:p>
    <w:p w14:paraId="65DE3C0E" w14:textId="37E98C75" w:rsidR="00D22D94" w:rsidRPr="005F77AA" w:rsidRDefault="000A1DB2" w:rsidP="00870B17">
      <w:pPr>
        <w:jc w:val="center"/>
        <w:rPr>
          <w:rFonts w:hint="eastAsia"/>
          <w:b/>
          <w:bCs/>
        </w:rPr>
      </w:pPr>
      <w:proofErr w:type="spellStart"/>
      <w:r w:rsidRPr="005F77AA">
        <w:rPr>
          <w:rStyle w:val="a3"/>
          <w:rFonts w:ascii="Times New Roman" w:hAnsi="Times New Roman"/>
          <w:b w:val="0"/>
          <w:bCs w:val="0"/>
          <w:lang w:val="en-GB"/>
        </w:rPr>
        <w:t>Raiskanov</w:t>
      </w:r>
      <w:proofErr w:type="spellEnd"/>
      <w:r w:rsidRPr="005F77AA">
        <w:rPr>
          <w:rStyle w:val="a3"/>
          <w:rFonts w:ascii="Times New Roman" w:hAnsi="Times New Roman"/>
          <w:b w:val="0"/>
          <w:bCs w:val="0"/>
          <w:lang w:val="en-GB"/>
        </w:rPr>
        <w:t xml:space="preserve"> Rasul</w:t>
      </w:r>
    </w:p>
    <w:p w14:paraId="19B2C05A" w14:textId="4CCD9C07" w:rsidR="00D22D94" w:rsidRPr="005F77AA" w:rsidRDefault="000A1DB2" w:rsidP="00870B17">
      <w:pPr>
        <w:jc w:val="center"/>
        <w:rPr>
          <w:rFonts w:hint="eastAsia"/>
          <w:b/>
          <w:bCs/>
        </w:rPr>
      </w:pPr>
      <w:r w:rsidRPr="005F77AA">
        <w:rPr>
          <w:rStyle w:val="a3"/>
          <w:rFonts w:ascii="Times New Roman" w:hAnsi="Times New Roman"/>
          <w:b w:val="0"/>
          <w:bCs w:val="0"/>
          <w:i/>
          <w:iCs/>
          <w:color w:val="0084D1"/>
          <w:u w:val="single"/>
          <w:lang w:val="en-GB"/>
        </w:rPr>
        <w:t>raiskanovrasul@gmail.com</w:t>
      </w:r>
    </w:p>
    <w:p w14:paraId="7989F94F" w14:textId="77777777" w:rsidR="00D22D94" w:rsidRDefault="00870B17" w:rsidP="00870B17">
      <w:pPr>
        <w:jc w:val="center"/>
        <w:rPr>
          <w:rFonts w:hint="eastAsia"/>
          <w:sz w:val="16"/>
          <w:szCs w:val="16"/>
        </w:rPr>
      </w:pPr>
      <w:r>
        <w:rPr>
          <w:rStyle w:val="a3"/>
          <w:rFonts w:ascii="Times New Roman" w:hAnsi="Times New Roman"/>
          <w:lang w:val="en-GB"/>
        </w:rPr>
        <w:t xml:space="preserve">Department of Information Security </w:t>
      </w:r>
      <w:proofErr w:type="gramStart"/>
      <w:r>
        <w:rPr>
          <w:rStyle w:val="a3"/>
          <w:rFonts w:ascii="Times New Roman" w:hAnsi="Times New Roman"/>
          <w:lang w:val="en-GB"/>
        </w:rPr>
        <w:t>System,  Faculty</w:t>
      </w:r>
      <w:proofErr w:type="gramEnd"/>
      <w:r>
        <w:rPr>
          <w:rStyle w:val="a3"/>
          <w:rFonts w:ascii="Times New Roman" w:hAnsi="Times New Roman"/>
          <w:lang w:val="en-GB"/>
        </w:rPr>
        <w:t xml:space="preserve"> of Information Technologies, Eurasian National University, Astana Kazakhstan</w:t>
      </w:r>
    </w:p>
    <w:p w14:paraId="5CE4644E" w14:textId="5A8CAF11" w:rsidR="00C334E5" w:rsidRPr="005F77AA" w:rsidRDefault="00870B17" w:rsidP="00870B17">
      <w:pPr>
        <w:jc w:val="center"/>
        <w:rPr>
          <w:rStyle w:val="a3"/>
          <w:rFonts w:ascii="Times New Roman" w:hAnsi="Times New Roman"/>
        </w:rPr>
      </w:pPr>
      <w:bookmarkStart w:id="0" w:name="_Hlk68515371_Copy_1"/>
      <w:bookmarkEnd w:id="0"/>
      <w:r>
        <w:rPr>
          <w:rStyle w:val="a3"/>
          <w:rFonts w:ascii="Times New Roman" w:hAnsi="Times New Roman"/>
          <w:lang w:val="en-GB"/>
        </w:rPr>
        <w:t xml:space="preserve">Supervisor – </w:t>
      </w:r>
      <w:r w:rsidR="005F77AA" w:rsidRPr="005F77AA">
        <w:rPr>
          <w:rStyle w:val="a3"/>
          <w:rFonts w:ascii="Times New Roman" w:hAnsi="Times New Roman" w:hint="eastAsia"/>
          <w:b w:val="0"/>
          <w:bCs w:val="0"/>
          <w:lang w:val="en-GB"/>
        </w:rPr>
        <w:t>Associate Professor, PhD</w:t>
      </w:r>
      <w:r w:rsidR="005F77AA" w:rsidRPr="005F77AA">
        <w:rPr>
          <w:rStyle w:val="a3"/>
          <w:rFonts w:ascii="Times New Roman" w:hAnsi="Times New Roman"/>
          <w:b w:val="0"/>
          <w:bCs w:val="0"/>
        </w:rPr>
        <w:t xml:space="preserve">, </w:t>
      </w:r>
      <w:r w:rsidR="00C334E5" w:rsidRPr="005F77AA">
        <w:rPr>
          <w:rStyle w:val="a3"/>
          <w:rFonts w:ascii="Times New Roman" w:hAnsi="Times New Roman" w:hint="eastAsia"/>
          <w:b w:val="0"/>
          <w:bCs w:val="0"/>
          <w:lang w:val="en-GB"/>
        </w:rPr>
        <w:t xml:space="preserve">Zhumabayeva Assel </w:t>
      </w:r>
      <w:proofErr w:type="spellStart"/>
      <w:r w:rsidR="00C334E5" w:rsidRPr="005F77AA">
        <w:rPr>
          <w:rStyle w:val="a3"/>
          <w:rFonts w:ascii="Times New Roman" w:hAnsi="Times New Roman" w:hint="eastAsia"/>
          <w:b w:val="0"/>
          <w:bCs w:val="0"/>
          <w:lang w:val="en-GB"/>
        </w:rPr>
        <w:t>Sagnaevna</w:t>
      </w:r>
      <w:proofErr w:type="spellEnd"/>
      <w:r w:rsidR="00C334E5" w:rsidRPr="00C334E5">
        <w:rPr>
          <w:rStyle w:val="a3"/>
          <w:rFonts w:ascii="Times New Roman" w:hAnsi="Times New Roman"/>
        </w:rPr>
        <w:t xml:space="preserve"> </w:t>
      </w:r>
    </w:p>
    <w:p w14:paraId="3D2E49E1" w14:textId="76C10B74" w:rsidR="00D22D94" w:rsidRPr="005F77AA" w:rsidRDefault="005F77AA" w:rsidP="00870B17">
      <w:pPr>
        <w:jc w:val="center"/>
        <w:rPr>
          <w:rStyle w:val="a3"/>
          <w:rFonts w:ascii="Times New Roman" w:hAnsi="Times New Roman"/>
        </w:rPr>
      </w:pPr>
      <w:hyperlink r:id="rId5" w:history="1">
        <w:r w:rsidRPr="005F77AA">
          <w:rPr>
            <w:rStyle w:val="a8"/>
            <w:rFonts w:ascii="Times New Roman" w:hAnsi="Times New Roman" w:cs="Times New Roman" w:hint="eastAsia"/>
          </w:rPr>
          <w:t>zhumabayeva_as@enu.kz</w:t>
        </w:r>
      </w:hyperlink>
    </w:p>
    <w:p w14:paraId="313E3D98" w14:textId="77777777" w:rsidR="00C334E5" w:rsidRPr="00C334E5" w:rsidRDefault="00C334E5" w:rsidP="00870B17">
      <w:pPr>
        <w:jc w:val="center"/>
        <w:rPr>
          <w:sz w:val="16"/>
          <w:szCs w:val="16"/>
        </w:rPr>
      </w:pPr>
    </w:p>
    <w:p w14:paraId="33D51215" w14:textId="77777777" w:rsidR="00D22D94" w:rsidRDefault="00D22D94" w:rsidP="00870B17">
      <w:pPr>
        <w:jc w:val="both"/>
        <w:rPr>
          <w:rFonts w:hint="eastAsia"/>
          <w:sz w:val="16"/>
          <w:szCs w:val="16"/>
        </w:rPr>
      </w:pPr>
    </w:p>
    <w:p w14:paraId="10238533" w14:textId="77777777" w:rsidR="00D22D94" w:rsidRDefault="00870B17" w:rsidP="00870B17">
      <w:pPr>
        <w:pStyle w:val="2"/>
        <w:jc w:val="both"/>
      </w:pPr>
      <w:r w:rsidRPr="00870B17">
        <w:rPr>
          <w:rStyle w:val="a3"/>
          <w:rFonts w:ascii="Times New Roman" w:hAnsi="Times New Roman"/>
          <w:b/>
          <w:bCs/>
          <w:sz w:val="24"/>
          <w:szCs w:val="24"/>
        </w:rPr>
        <w:t>1.</w:t>
      </w:r>
      <w:r w:rsidRPr="00870B17">
        <w:rPr>
          <w:rStyle w:val="a3"/>
          <w:rFonts w:ascii="Times New Roman" w:hAnsi="Times New Roman"/>
          <w:b/>
          <w:bCs/>
          <w:sz w:val="24"/>
          <w:szCs w:val="24"/>
        </w:rPr>
        <w:tab/>
      </w:r>
      <w:r>
        <w:rPr>
          <w:rStyle w:val="a3"/>
          <w:rFonts w:ascii="Times New Roman" w:hAnsi="Times New Roman"/>
          <w:b/>
          <w:bCs/>
          <w:sz w:val="24"/>
          <w:szCs w:val="24"/>
        </w:rPr>
        <w:t>Introduction</w:t>
      </w:r>
    </w:p>
    <w:p w14:paraId="69DA37D4" w14:textId="175B1CFB" w:rsidR="009F1EC9" w:rsidRPr="009F1EC9" w:rsidRDefault="00870B17" w:rsidP="009F1EC9">
      <w:pPr>
        <w:pStyle w:val="a5"/>
        <w:jc w:val="both"/>
        <w:rPr>
          <w:rFonts w:ascii="Times New Roman" w:hAnsi="Times New Roman"/>
          <w:lang w:val="ru-RU"/>
        </w:rPr>
      </w:pPr>
      <w:r>
        <w:rPr>
          <w:rFonts w:ascii="Times New Roman" w:hAnsi="Times New Roman"/>
        </w:rPr>
        <w:tab/>
      </w:r>
      <w:r w:rsidR="009F1EC9" w:rsidRPr="009F1EC9">
        <w:rPr>
          <w:rFonts w:ascii="Times New Roman" w:hAnsi="Times New Roman" w:hint="eastAsia"/>
        </w:rPr>
        <w:t>The landscape of cybersecurity is undergoing a fundamental transformation. As digital infrastructures become increasingly complex and ubiquitous, the surface area for potential attacks expands exponentially. Traditional security mechanisms, particularly signature-based Intrusion Detection Systems (IDS), are no longer sufficient in identifying and responding to evolving threats. These systems depend heavily on predefined rules and known attack signatures, which renders them ineffective against zero-day attacks and sophisticated threat actors capable of obfuscating their behavior.</w:t>
      </w:r>
    </w:p>
    <w:p w14:paraId="5B6DD0AF" w14:textId="1D739769" w:rsidR="009F1EC9" w:rsidRPr="009F1EC9" w:rsidRDefault="009F1EC9" w:rsidP="009F1EC9">
      <w:pPr>
        <w:pStyle w:val="a5"/>
        <w:jc w:val="both"/>
        <w:rPr>
          <w:rFonts w:ascii="Times New Roman" w:hAnsi="Times New Roman"/>
          <w:lang w:val="ru-RU"/>
        </w:rPr>
      </w:pPr>
      <w:r w:rsidRPr="009F1EC9">
        <w:rPr>
          <w:rFonts w:ascii="Times New Roman" w:hAnsi="Times New Roman" w:hint="eastAsia"/>
        </w:rPr>
        <w:t xml:space="preserve">In this context, the integration of Machine Learning (ML) into IDS </w:t>
      </w:r>
      <w:proofErr w:type="gramStart"/>
      <w:r w:rsidRPr="009F1EC9">
        <w:rPr>
          <w:rFonts w:ascii="Times New Roman" w:hAnsi="Times New Roman" w:hint="eastAsia"/>
        </w:rPr>
        <w:t>architectures</w:t>
      </w:r>
      <w:proofErr w:type="gramEnd"/>
      <w:r w:rsidRPr="009F1EC9">
        <w:rPr>
          <w:rFonts w:ascii="Times New Roman" w:hAnsi="Times New Roman" w:hint="eastAsia"/>
        </w:rPr>
        <w:t xml:space="preserve"> has emerged as a promising alternative. ML-based systems learn from data, identify complex patterns, and make predictions, enabling the detection of anomalous behavior even when specific attack signatures are absent. However, a major challenge </w:t>
      </w:r>
      <w:proofErr w:type="gramStart"/>
      <w:r w:rsidRPr="009F1EC9">
        <w:rPr>
          <w:rFonts w:ascii="Times New Roman" w:hAnsi="Times New Roman" w:hint="eastAsia"/>
        </w:rPr>
        <w:t>persists:</w:t>
      </w:r>
      <w:proofErr w:type="gramEnd"/>
      <w:r w:rsidRPr="009F1EC9">
        <w:rPr>
          <w:rFonts w:ascii="Times New Roman" w:hAnsi="Times New Roman" w:hint="eastAsia"/>
        </w:rPr>
        <w:t xml:space="preserve"> static ML models degrade over time due to concept drift, where the statistical properties of network traffic change.</w:t>
      </w:r>
    </w:p>
    <w:p w14:paraId="19138054" w14:textId="63F70A83" w:rsidR="00D22D94" w:rsidRDefault="009F1EC9" w:rsidP="009F1EC9">
      <w:pPr>
        <w:pStyle w:val="a5"/>
        <w:spacing w:after="0"/>
        <w:jc w:val="both"/>
        <w:rPr>
          <w:rFonts w:hint="eastAsia"/>
        </w:rPr>
      </w:pPr>
      <w:r w:rsidRPr="009F1EC9">
        <w:rPr>
          <w:rFonts w:ascii="Times New Roman" w:hAnsi="Times New Roman" w:hint="eastAsia"/>
        </w:rPr>
        <w:t>To address this, the development of Adaptive Network Intrusion Detection Systems (ANIDS) has become critical. An adaptive IDS can update its learning model in response to environmental changes, minimizing false positives and enhancing long-term detection capabilities. This review aims to explore the essential components, methodologies, and state-of-the-art approaches in building ANIDS with a focus on custom dataset creation, algorithm benchmarking, and online adaptation mechanisms using Markov Chains.</w:t>
      </w:r>
    </w:p>
    <w:p w14:paraId="1C2ECF64" w14:textId="5D0D7079" w:rsidR="00D22D94" w:rsidRDefault="00870B17" w:rsidP="00870B17">
      <w:pPr>
        <w:pStyle w:val="2"/>
        <w:jc w:val="both"/>
      </w:pPr>
      <w:r w:rsidRPr="00870B17">
        <w:rPr>
          <w:rStyle w:val="a3"/>
          <w:rFonts w:ascii="Times New Roman" w:hAnsi="Times New Roman"/>
          <w:b/>
          <w:bCs/>
          <w:sz w:val="24"/>
          <w:szCs w:val="24"/>
        </w:rPr>
        <w:t>2.</w:t>
      </w:r>
      <w:r w:rsidRPr="00870B17">
        <w:rPr>
          <w:rStyle w:val="a3"/>
          <w:rFonts w:ascii="Times New Roman" w:hAnsi="Times New Roman"/>
          <w:b/>
          <w:bCs/>
          <w:sz w:val="24"/>
          <w:szCs w:val="24"/>
        </w:rPr>
        <w:tab/>
      </w:r>
      <w:r>
        <w:rPr>
          <w:rStyle w:val="a3"/>
          <w:rFonts w:ascii="Times New Roman" w:hAnsi="Times New Roman"/>
          <w:b/>
          <w:bCs/>
          <w:sz w:val="24"/>
          <w:szCs w:val="24"/>
        </w:rPr>
        <w:t xml:space="preserve">Methodology of </w:t>
      </w:r>
      <w:proofErr w:type="gramStart"/>
      <w:r>
        <w:rPr>
          <w:rStyle w:val="a3"/>
          <w:rFonts w:ascii="Times New Roman" w:hAnsi="Times New Roman"/>
          <w:b/>
          <w:bCs/>
          <w:sz w:val="24"/>
          <w:szCs w:val="24"/>
        </w:rPr>
        <w:t>the Study</w:t>
      </w:r>
      <w:proofErr w:type="gramEnd"/>
    </w:p>
    <w:p w14:paraId="7306160E" w14:textId="67A0B071" w:rsidR="009F1EC9" w:rsidRPr="009F1EC9" w:rsidRDefault="00870B17" w:rsidP="009F1EC9">
      <w:pPr>
        <w:pStyle w:val="a5"/>
        <w:jc w:val="both"/>
        <w:rPr>
          <w:rFonts w:ascii="Times New Roman" w:hAnsi="Times New Roman"/>
          <w:lang w:val="ru-RU"/>
        </w:rPr>
      </w:pPr>
      <w:r>
        <w:rPr>
          <w:rFonts w:ascii="Times New Roman" w:hAnsi="Times New Roman"/>
        </w:rPr>
        <w:tab/>
      </w:r>
      <w:r w:rsidR="009F1EC9" w:rsidRPr="009F1EC9">
        <w:rPr>
          <w:rFonts w:ascii="Times New Roman" w:hAnsi="Times New Roman" w:hint="eastAsia"/>
        </w:rPr>
        <w:t>This review is grounded in both theoretical exploration and practical design methodologies. The research approach is divided into five primary stages:</w:t>
      </w:r>
    </w:p>
    <w:p w14:paraId="66073B5A" w14:textId="18DF7A53" w:rsidR="009F1EC9" w:rsidRPr="009F1EC9" w:rsidRDefault="009F1EC9" w:rsidP="009F1EC9">
      <w:pPr>
        <w:pStyle w:val="a5"/>
        <w:numPr>
          <w:ilvl w:val="0"/>
          <w:numId w:val="3"/>
        </w:numPr>
        <w:jc w:val="both"/>
        <w:rPr>
          <w:rFonts w:ascii="Times New Roman" w:hAnsi="Times New Roman"/>
          <w:lang w:val="ru-RU"/>
        </w:rPr>
      </w:pPr>
      <w:r w:rsidRPr="009F1EC9">
        <w:rPr>
          <w:rFonts w:ascii="Times New Roman" w:hAnsi="Times New Roman" w:hint="eastAsia"/>
        </w:rPr>
        <w:t>Data Collection and Generation</w:t>
      </w:r>
      <w:r w:rsidRPr="009F1EC9">
        <w:rPr>
          <w:rFonts w:ascii="Times New Roman" w:hAnsi="Times New Roman"/>
        </w:rPr>
        <w:t xml:space="preserve"> - </w:t>
      </w:r>
      <w:r>
        <w:rPr>
          <w:rFonts w:ascii="Times New Roman" w:hAnsi="Times New Roman"/>
        </w:rPr>
        <w:t>r</w:t>
      </w:r>
      <w:r w:rsidRPr="009F1EC9">
        <w:rPr>
          <w:rFonts w:ascii="Times New Roman" w:hAnsi="Times New Roman" w:hint="eastAsia"/>
        </w:rPr>
        <w:t xml:space="preserve">ealistic and modern datasets are a cornerstone of effective IDS training. This study proposes generating a custom dataset using Wireshark, </w:t>
      </w:r>
      <w:proofErr w:type="spellStart"/>
      <w:r w:rsidRPr="009F1EC9">
        <w:rPr>
          <w:rFonts w:ascii="Times New Roman" w:hAnsi="Times New Roman" w:hint="eastAsia"/>
        </w:rPr>
        <w:t>tcpdump</w:t>
      </w:r>
      <w:proofErr w:type="spellEnd"/>
      <w:r w:rsidRPr="009F1EC9">
        <w:rPr>
          <w:rFonts w:ascii="Times New Roman" w:hAnsi="Times New Roman" w:hint="eastAsia"/>
        </w:rPr>
        <w:t>, and Nmap to capture and simulate both benign and malicious traffic. This approach ensures that the dataset reflects current network conditions and attack vectors.</w:t>
      </w:r>
    </w:p>
    <w:p w14:paraId="5564F6EA" w14:textId="38B50CAD" w:rsidR="009F1EC9" w:rsidRPr="009F1EC9" w:rsidRDefault="009F1EC9" w:rsidP="009F1EC9">
      <w:pPr>
        <w:pStyle w:val="a5"/>
        <w:numPr>
          <w:ilvl w:val="0"/>
          <w:numId w:val="3"/>
        </w:numPr>
        <w:jc w:val="both"/>
        <w:rPr>
          <w:rFonts w:ascii="Times New Roman" w:hAnsi="Times New Roman"/>
          <w:lang w:val="ru-RU"/>
        </w:rPr>
      </w:pPr>
      <w:r w:rsidRPr="009F1EC9">
        <w:rPr>
          <w:rFonts w:ascii="Times New Roman" w:hAnsi="Times New Roman" w:hint="eastAsia"/>
        </w:rPr>
        <w:t>Feature Extraction and Engineering</w:t>
      </w:r>
      <w:r>
        <w:rPr>
          <w:rFonts w:ascii="Times New Roman" w:hAnsi="Times New Roman"/>
        </w:rPr>
        <w:t xml:space="preserve"> - f</w:t>
      </w:r>
      <w:r w:rsidRPr="009F1EC9">
        <w:rPr>
          <w:rFonts w:ascii="Times New Roman" w:hAnsi="Times New Roman" w:hint="eastAsia"/>
        </w:rPr>
        <w:t>rom the raw packet data, features such as source/destination IPs, ports, protocol types, packet lengths, time-to-live (TTL) values, and connection durations are extracted. Feature engineering processes including normalization, standardization, and encoding are applied to prepare the data for ML modeling.</w:t>
      </w:r>
    </w:p>
    <w:p w14:paraId="36DE6DE5" w14:textId="08648DA0" w:rsidR="009F1EC9" w:rsidRPr="009F1EC9" w:rsidRDefault="009F1EC9" w:rsidP="009F1EC9">
      <w:pPr>
        <w:pStyle w:val="a5"/>
        <w:numPr>
          <w:ilvl w:val="0"/>
          <w:numId w:val="3"/>
        </w:numPr>
        <w:jc w:val="both"/>
        <w:rPr>
          <w:rFonts w:ascii="Times New Roman" w:hAnsi="Times New Roman"/>
          <w:lang w:val="ru-RU"/>
        </w:rPr>
      </w:pPr>
      <w:r w:rsidRPr="009F1EC9">
        <w:rPr>
          <w:rFonts w:ascii="Times New Roman" w:hAnsi="Times New Roman" w:hint="eastAsia"/>
        </w:rPr>
        <w:lastRenderedPageBreak/>
        <w:t>Algorithmic Evaluation</w:t>
      </w:r>
      <w:r>
        <w:rPr>
          <w:rFonts w:ascii="Times New Roman" w:hAnsi="Times New Roman"/>
        </w:rPr>
        <w:t xml:space="preserve"> - </w:t>
      </w:r>
      <w:r w:rsidRPr="009F1EC9">
        <w:rPr>
          <w:rFonts w:ascii="Times New Roman" w:hAnsi="Times New Roman" w:hint="eastAsia"/>
        </w:rPr>
        <w:t>comparative analysis of different ML algorithms is conducted, including Support Vector Machines (SVM), Random Forests (RF), Extreme Gradient Boosting (</w:t>
      </w:r>
      <w:proofErr w:type="spellStart"/>
      <w:r w:rsidRPr="009F1EC9">
        <w:rPr>
          <w:rFonts w:ascii="Times New Roman" w:hAnsi="Times New Roman" w:hint="eastAsia"/>
        </w:rPr>
        <w:t>XGBoost</w:t>
      </w:r>
      <w:proofErr w:type="spellEnd"/>
      <w:r w:rsidRPr="009F1EC9">
        <w:rPr>
          <w:rFonts w:ascii="Times New Roman" w:hAnsi="Times New Roman" w:hint="eastAsia"/>
        </w:rPr>
        <w:t>), K-Nearest Neighbors (KNN), and Artificial Neural Networks (ANN). These algorithms are evaluated based on classification metrics and computational efficiency.</w:t>
      </w:r>
    </w:p>
    <w:p w14:paraId="185EE7B6" w14:textId="07A2DA47" w:rsidR="009F1EC9" w:rsidRPr="009F1EC9" w:rsidRDefault="009F1EC9" w:rsidP="009F1EC9">
      <w:pPr>
        <w:pStyle w:val="a5"/>
        <w:numPr>
          <w:ilvl w:val="0"/>
          <w:numId w:val="3"/>
        </w:numPr>
        <w:jc w:val="both"/>
        <w:rPr>
          <w:rFonts w:ascii="Times New Roman" w:hAnsi="Times New Roman"/>
          <w:lang w:val="ru-RU"/>
        </w:rPr>
      </w:pPr>
      <w:r w:rsidRPr="009F1EC9">
        <w:rPr>
          <w:rFonts w:ascii="Times New Roman" w:hAnsi="Times New Roman" w:hint="eastAsia"/>
        </w:rPr>
        <w:t>Model Performance Assessment</w:t>
      </w:r>
      <w:r>
        <w:rPr>
          <w:rFonts w:ascii="Times New Roman" w:hAnsi="Times New Roman"/>
        </w:rPr>
        <w:t xml:space="preserve"> - </w:t>
      </w:r>
      <w:r w:rsidRPr="009F1EC9">
        <w:rPr>
          <w:rFonts w:ascii="Times New Roman" w:hAnsi="Times New Roman" w:hint="eastAsia"/>
        </w:rPr>
        <w:t>models are tested using standard metrics: accuracy, precision, recall, F1-score, and area under the ROC curve. Cross-validation is applied to ensure robust performance evaluation.</w:t>
      </w:r>
    </w:p>
    <w:p w14:paraId="42B62C29" w14:textId="6EA16525" w:rsidR="00D22D94" w:rsidRDefault="009F1EC9" w:rsidP="009F1EC9">
      <w:pPr>
        <w:pStyle w:val="a5"/>
        <w:numPr>
          <w:ilvl w:val="0"/>
          <w:numId w:val="3"/>
        </w:numPr>
        <w:spacing w:after="0"/>
        <w:jc w:val="both"/>
        <w:rPr>
          <w:rFonts w:hint="eastAsia"/>
        </w:rPr>
      </w:pPr>
      <w:r w:rsidRPr="009F1EC9">
        <w:rPr>
          <w:rFonts w:ascii="Times New Roman" w:hAnsi="Times New Roman" w:hint="eastAsia"/>
        </w:rPr>
        <w:t>Adaptation with Markov Chain</w:t>
      </w:r>
      <w:r>
        <w:rPr>
          <w:rFonts w:ascii="Times New Roman" w:hAnsi="Times New Roman"/>
        </w:rPr>
        <w:t xml:space="preserve">s - </w:t>
      </w:r>
      <w:r w:rsidRPr="009F1EC9">
        <w:rPr>
          <w:rFonts w:ascii="Times New Roman" w:hAnsi="Times New Roman" w:hint="eastAsia"/>
        </w:rPr>
        <w:t>implement adaptability, a Markov Chain mechanism is used to detect state transitions in network behavior. When deviation thresholds are crossed, retraining is triggered using newly labeled data.</w:t>
      </w:r>
    </w:p>
    <w:p w14:paraId="61C8FBA2" w14:textId="5058FAD6" w:rsidR="00D22D94" w:rsidRPr="009F1EC9" w:rsidRDefault="009F1EC9" w:rsidP="00870B17">
      <w:pPr>
        <w:pStyle w:val="2"/>
        <w:jc w:val="both"/>
        <w:rPr>
          <w:lang w:val="ru-KZ"/>
        </w:rPr>
      </w:pPr>
      <w:r>
        <w:rPr>
          <w:rStyle w:val="a3"/>
          <w:rFonts w:ascii="Times New Roman" w:hAnsi="Times New Roman"/>
          <w:b/>
          <w:bCs/>
          <w:sz w:val="24"/>
          <w:szCs w:val="24"/>
        </w:rPr>
        <w:t>3.1</w:t>
      </w:r>
      <w:r w:rsidR="00870B17" w:rsidRPr="00870B17">
        <w:rPr>
          <w:rStyle w:val="a3"/>
          <w:rFonts w:ascii="Times New Roman" w:hAnsi="Times New Roman"/>
          <w:b/>
          <w:bCs/>
          <w:sz w:val="24"/>
          <w:szCs w:val="24"/>
        </w:rPr>
        <w:tab/>
      </w:r>
      <w:r w:rsidRPr="009F1EC9">
        <w:rPr>
          <w:rStyle w:val="a3"/>
          <w:rFonts w:ascii="Times New Roman" w:hAnsi="Times New Roman" w:hint="eastAsia"/>
          <w:b/>
          <w:bCs/>
          <w:sz w:val="24"/>
          <w:szCs w:val="24"/>
        </w:rPr>
        <w:t>Data Collection and Custom Dataset Design</w:t>
      </w:r>
    </w:p>
    <w:p w14:paraId="73F3FB88" w14:textId="29E94700" w:rsidR="009F1EC9" w:rsidRPr="009F1EC9" w:rsidRDefault="00870B17" w:rsidP="009F1EC9">
      <w:pPr>
        <w:pStyle w:val="a5"/>
        <w:jc w:val="both"/>
        <w:rPr>
          <w:rFonts w:ascii="Times New Roman" w:hAnsi="Times New Roman" w:hint="eastAsia"/>
        </w:rPr>
      </w:pPr>
      <w:r>
        <w:rPr>
          <w:rFonts w:ascii="Times New Roman" w:hAnsi="Times New Roman"/>
        </w:rPr>
        <w:tab/>
      </w:r>
      <w:r w:rsidR="009F1EC9" w:rsidRPr="009F1EC9">
        <w:rPr>
          <w:rFonts w:ascii="Times New Roman" w:hAnsi="Times New Roman" w:hint="eastAsia"/>
        </w:rPr>
        <w:t>Public datasets often suffer from obsolescence, redundancy, or lack of variability. Hence, this study adopts a custom dataset generation approach. Network traffic is captured from a controlled testbed comprising client and server systems. Normal traffic includes web browsing, file transfers, DNS queries, and SSH sessions. Attack traffic is introduced using tools such as Nmap for port scanning, Metasploit for exploitation, and custom scripts for Denial-of-Service (DoS) simulations.</w:t>
      </w:r>
    </w:p>
    <w:p w14:paraId="766A4E6A" w14:textId="57170A0C" w:rsidR="00D22D94" w:rsidRDefault="009F1EC9" w:rsidP="009F1EC9">
      <w:pPr>
        <w:pStyle w:val="a5"/>
        <w:spacing w:after="0"/>
        <w:jc w:val="both"/>
        <w:rPr>
          <w:rFonts w:hint="eastAsia"/>
        </w:rPr>
      </w:pPr>
      <w:r w:rsidRPr="009F1EC9">
        <w:rPr>
          <w:rFonts w:ascii="Times New Roman" w:hAnsi="Times New Roman" w:hint="eastAsia"/>
        </w:rPr>
        <w:t xml:space="preserve">Using </w:t>
      </w:r>
      <w:proofErr w:type="spellStart"/>
      <w:r w:rsidRPr="009F1EC9">
        <w:rPr>
          <w:rFonts w:ascii="Times New Roman" w:hAnsi="Times New Roman" w:hint="eastAsia"/>
        </w:rPr>
        <w:t>tcpdump</w:t>
      </w:r>
      <w:proofErr w:type="spellEnd"/>
      <w:r w:rsidRPr="009F1EC9">
        <w:rPr>
          <w:rFonts w:ascii="Times New Roman" w:hAnsi="Times New Roman" w:hint="eastAsia"/>
        </w:rPr>
        <w:t xml:space="preserve"> and Wireshark, raw packets are captured in PCAP format. These files are parsed using </w:t>
      </w:r>
      <w:proofErr w:type="spellStart"/>
      <w:r w:rsidRPr="009F1EC9">
        <w:rPr>
          <w:rFonts w:ascii="Times New Roman" w:hAnsi="Times New Roman" w:hint="eastAsia"/>
        </w:rPr>
        <w:t>Tshark</w:t>
      </w:r>
      <w:proofErr w:type="spellEnd"/>
      <w:r w:rsidRPr="009F1EC9">
        <w:rPr>
          <w:rFonts w:ascii="Times New Roman" w:hAnsi="Times New Roman" w:hint="eastAsia"/>
        </w:rPr>
        <w:t xml:space="preserve">, </w:t>
      </w:r>
      <w:proofErr w:type="spellStart"/>
      <w:r w:rsidRPr="009F1EC9">
        <w:rPr>
          <w:rFonts w:ascii="Times New Roman" w:hAnsi="Times New Roman" w:hint="eastAsia"/>
        </w:rPr>
        <w:t>Scapy</w:t>
      </w:r>
      <w:proofErr w:type="spellEnd"/>
      <w:r w:rsidRPr="009F1EC9">
        <w:rPr>
          <w:rFonts w:ascii="Times New Roman" w:hAnsi="Times New Roman" w:hint="eastAsia"/>
        </w:rPr>
        <w:t>, and custom Python scripts to generate structured CSV files containing time-series traffic data. Each traffic session is labeled as either benign or malicious based on the originating process and target service.</w:t>
      </w:r>
    </w:p>
    <w:p w14:paraId="674F2D2B" w14:textId="77777777" w:rsidR="00D22D94" w:rsidRDefault="00870B17" w:rsidP="00870B17">
      <w:pPr>
        <w:pStyle w:val="a5"/>
        <w:spacing w:after="0"/>
        <w:jc w:val="both"/>
        <w:rPr>
          <w:rFonts w:hint="eastAsia"/>
        </w:rPr>
      </w:pPr>
      <w:r>
        <w:rPr>
          <w:rFonts w:ascii="Times New Roman" w:hAnsi="Times New Roman"/>
          <w:b/>
          <w:bCs/>
          <w:i/>
          <w:iCs/>
        </w:rPr>
        <w:tab/>
      </w:r>
    </w:p>
    <w:p w14:paraId="6384C3C7" w14:textId="58B53D58" w:rsidR="00D22D94" w:rsidRDefault="009F1EC9" w:rsidP="00870B17">
      <w:pPr>
        <w:pStyle w:val="a5"/>
        <w:spacing w:after="0"/>
        <w:jc w:val="both"/>
        <w:rPr>
          <w:rFonts w:hint="eastAsia"/>
        </w:rPr>
      </w:pPr>
      <w:r>
        <w:rPr>
          <w:rFonts w:ascii="Times New Roman" w:hAnsi="Times New Roman"/>
          <w:b/>
          <w:bCs/>
          <w:i/>
          <w:iCs/>
        </w:rPr>
        <w:t>3</w:t>
      </w:r>
      <w:r w:rsidR="00870B17" w:rsidRPr="00870B17">
        <w:rPr>
          <w:rFonts w:ascii="Times New Roman" w:hAnsi="Times New Roman"/>
          <w:b/>
          <w:bCs/>
          <w:i/>
          <w:iCs/>
        </w:rPr>
        <w:t>.2</w:t>
      </w:r>
      <w:r w:rsidR="00870B17" w:rsidRPr="00870B17">
        <w:rPr>
          <w:rFonts w:ascii="Times New Roman" w:hAnsi="Times New Roman"/>
          <w:b/>
          <w:bCs/>
          <w:i/>
          <w:iCs/>
        </w:rPr>
        <w:tab/>
      </w:r>
      <w:r w:rsidRPr="009F1EC9">
        <w:rPr>
          <w:rFonts w:ascii="Times New Roman" w:hAnsi="Times New Roman" w:hint="eastAsia"/>
          <w:b/>
          <w:bCs/>
          <w:i/>
          <w:iCs/>
        </w:rPr>
        <w:t>Feature Engineering and Selection</w:t>
      </w:r>
    </w:p>
    <w:p w14:paraId="091C66A5" w14:textId="553C5B12" w:rsidR="009F1EC9" w:rsidRPr="009F1EC9" w:rsidRDefault="00870B17" w:rsidP="009F1EC9">
      <w:pPr>
        <w:pStyle w:val="a5"/>
        <w:jc w:val="both"/>
        <w:rPr>
          <w:rFonts w:ascii="Times New Roman" w:hAnsi="Times New Roman" w:hint="eastAsia"/>
        </w:rPr>
      </w:pPr>
      <w:r w:rsidRPr="00870B17">
        <w:rPr>
          <w:rFonts w:ascii="Times New Roman" w:hAnsi="Times New Roman"/>
          <w:b/>
          <w:bCs/>
          <w:i/>
          <w:iCs/>
        </w:rPr>
        <w:tab/>
      </w:r>
      <w:r w:rsidR="009F1EC9" w:rsidRPr="009F1EC9">
        <w:rPr>
          <w:rFonts w:ascii="Times New Roman" w:hAnsi="Times New Roman" w:hint="eastAsia"/>
        </w:rPr>
        <w:t>Effective feature selection directly influences model accuracy and speed. Initially, over 50 raw features are extracted, which are then reduced using techniques such as Principal Component Analysis (PCA) and Recursive Feature Elimination (RFE). Key features include:</w:t>
      </w:r>
    </w:p>
    <w:p w14:paraId="3CB47E1B" w14:textId="077E9EAE" w:rsidR="009F1EC9" w:rsidRPr="009F1EC9" w:rsidRDefault="009F1EC9" w:rsidP="009F1EC9">
      <w:pPr>
        <w:pStyle w:val="a5"/>
        <w:numPr>
          <w:ilvl w:val="0"/>
          <w:numId w:val="4"/>
        </w:numPr>
        <w:jc w:val="both"/>
        <w:rPr>
          <w:rFonts w:ascii="Times New Roman" w:hAnsi="Times New Roman" w:hint="eastAsia"/>
        </w:rPr>
      </w:pPr>
      <w:r w:rsidRPr="009F1EC9">
        <w:rPr>
          <w:rFonts w:ascii="Times New Roman" w:hAnsi="Times New Roman" w:hint="eastAsia"/>
        </w:rPr>
        <w:t>Packet size statistics (mean, variance)</w:t>
      </w:r>
    </w:p>
    <w:p w14:paraId="5F686C73" w14:textId="1F9A2439" w:rsidR="009F1EC9" w:rsidRPr="009F1EC9" w:rsidRDefault="009F1EC9" w:rsidP="009F1EC9">
      <w:pPr>
        <w:pStyle w:val="a5"/>
        <w:numPr>
          <w:ilvl w:val="0"/>
          <w:numId w:val="4"/>
        </w:numPr>
        <w:jc w:val="both"/>
        <w:rPr>
          <w:rFonts w:ascii="Times New Roman" w:hAnsi="Times New Roman" w:hint="eastAsia"/>
        </w:rPr>
      </w:pPr>
      <w:r w:rsidRPr="009F1EC9">
        <w:rPr>
          <w:rFonts w:ascii="Times New Roman" w:hAnsi="Times New Roman" w:hint="eastAsia"/>
        </w:rPr>
        <w:t>Flow duration</w:t>
      </w:r>
    </w:p>
    <w:p w14:paraId="023C1CD0" w14:textId="776C5C38" w:rsidR="009F1EC9" w:rsidRPr="009F1EC9" w:rsidRDefault="009F1EC9" w:rsidP="009F1EC9">
      <w:pPr>
        <w:pStyle w:val="a5"/>
        <w:numPr>
          <w:ilvl w:val="0"/>
          <w:numId w:val="4"/>
        </w:numPr>
        <w:jc w:val="both"/>
        <w:rPr>
          <w:rFonts w:ascii="Times New Roman" w:hAnsi="Times New Roman" w:hint="eastAsia"/>
        </w:rPr>
      </w:pPr>
      <w:r w:rsidRPr="009F1EC9">
        <w:rPr>
          <w:rFonts w:ascii="Times New Roman" w:hAnsi="Times New Roman" w:hint="eastAsia"/>
        </w:rPr>
        <w:t>Protocol distribution</w:t>
      </w:r>
    </w:p>
    <w:p w14:paraId="04C23B9E" w14:textId="131AD56B" w:rsidR="009F1EC9" w:rsidRPr="009F1EC9" w:rsidRDefault="009F1EC9" w:rsidP="009F1EC9">
      <w:pPr>
        <w:pStyle w:val="a5"/>
        <w:numPr>
          <w:ilvl w:val="0"/>
          <w:numId w:val="4"/>
        </w:numPr>
        <w:jc w:val="both"/>
        <w:rPr>
          <w:rFonts w:ascii="Times New Roman" w:hAnsi="Times New Roman" w:hint="eastAsia"/>
        </w:rPr>
      </w:pPr>
      <w:r w:rsidRPr="009F1EC9">
        <w:rPr>
          <w:rFonts w:ascii="Times New Roman" w:hAnsi="Times New Roman" w:hint="eastAsia"/>
        </w:rPr>
        <w:t>TCP flags (SYN, ACK, FIN, RST)</w:t>
      </w:r>
    </w:p>
    <w:p w14:paraId="0701DB8A" w14:textId="077A3421" w:rsidR="009F1EC9" w:rsidRPr="009F1EC9" w:rsidRDefault="009F1EC9" w:rsidP="009F1EC9">
      <w:pPr>
        <w:pStyle w:val="a5"/>
        <w:numPr>
          <w:ilvl w:val="0"/>
          <w:numId w:val="4"/>
        </w:numPr>
        <w:jc w:val="both"/>
        <w:rPr>
          <w:rFonts w:ascii="Times New Roman" w:hAnsi="Times New Roman" w:hint="eastAsia"/>
        </w:rPr>
      </w:pPr>
      <w:r w:rsidRPr="009F1EC9">
        <w:rPr>
          <w:rFonts w:ascii="Times New Roman" w:hAnsi="Times New Roman" w:hint="eastAsia"/>
        </w:rPr>
        <w:t>Entropy of source/destination IPs</w:t>
      </w:r>
    </w:p>
    <w:p w14:paraId="2E9D848B" w14:textId="762E89B0" w:rsidR="009F1EC9" w:rsidRPr="009F1EC9" w:rsidRDefault="009F1EC9" w:rsidP="009F1EC9">
      <w:pPr>
        <w:pStyle w:val="a5"/>
        <w:numPr>
          <w:ilvl w:val="0"/>
          <w:numId w:val="4"/>
        </w:numPr>
        <w:jc w:val="both"/>
        <w:rPr>
          <w:rFonts w:ascii="Times New Roman" w:hAnsi="Times New Roman" w:hint="eastAsia"/>
        </w:rPr>
      </w:pPr>
      <w:r w:rsidRPr="009F1EC9">
        <w:rPr>
          <w:rFonts w:ascii="Times New Roman" w:hAnsi="Times New Roman" w:hint="eastAsia"/>
        </w:rPr>
        <w:t>Inter-arrival times</w:t>
      </w:r>
    </w:p>
    <w:p w14:paraId="30264F39" w14:textId="77777777" w:rsidR="009F1EC9" w:rsidRDefault="009F1EC9" w:rsidP="009F1EC9">
      <w:pPr>
        <w:pStyle w:val="a5"/>
        <w:spacing w:after="0"/>
        <w:jc w:val="both"/>
        <w:rPr>
          <w:rFonts w:ascii="Times New Roman" w:hAnsi="Times New Roman"/>
        </w:rPr>
      </w:pPr>
      <w:r w:rsidRPr="009F1EC9">
        <w:rPr>
          <w:rFonts w:ascii="Times New Roman" w:hAnsi="Times New Roman" w:hint="eastAsia"/>
        </w:rPr>
        <w:t>All features are standardized to zero mean and unit variance. Categorical values like protocol type are one-hot encoded. Data balancing is achieved using SMOTE to avoid model bias towards majority classes.</w:t>
      </w:r>
    </w:p>
    <w:p w14:paraId="7CF61466" w14:textId="069C0FAE" w:rsidR="00D22D94" w:rsidRDefault="009F1EC9" w:rsidP="009F1EC9">
      <w:pPr>
        <w:pStyle w:val="a5"/>
        <w:spacing w:after="0"/>
        <w:jc w:val="both"/>
      </w:pPr>
      <w:r>
        <w:rPr>
          <w:rStyle w:val="a3"/>
          <w:rFonts w:ascii="Times New Roman" w:hAnsi="Times New Roman"/>
        </w:rPr>
        <w:t>3</w:t>
      </w:r>
      <w:r w:rsidR="00870B17" w:rsidRPr="00870B17">
        <w:rPr>
          <w:rStyle w:val="a3"/>
          <w:rFonts w:ascii="Times New Roman" w:hAnsi="Times New Roman"/>
        </w:rPr>
        <w:t>.3</w:t>
      </w:r>
      <w:r w:rsidR="00870B17" w:rsidRPr="00870B17">
        <w:rPr>
          <w:rStyle w:val="a3"/>
          <w:rFonts w:ascii="Times New Roman" w:hAnsi="Times New Roman"/>
        </w:rPr>
        <w:tab/>
      </w:r>
      <w:r w:rsidRPr="009F1EC9">
        <w:rPr>
          <w:rStyle w:val="a3"/>
          <w:rFonts w:ascii="Times New Roman" w:hAnsi="Times New Roman" w:hint="eastAsia"/>
          <w:i/>
          <w:iCs/>
        </w:rPr>
        <w:t>Machine Learning Algorithm Comparison</w:t>
      </w:r>
    </w:p>
    <w:p w14:paraId="22669EDA" w14:textId="1A7F03FE" w:rsidR="009F1EC9" w:rsidRDefault="00870B17" w:rsidP="009F1EC9">
      <w:pPr>
        <w:pStyle w:val="a5"/>
        <w:jc w:val="both"/>
        <w:rPr>
          <w:rFonts w:hint="eastAsia"/>
        </w:rPr>
      </w:pPr>
      <w:r>
        <w:rPr>
          <w:rFonts w:ascii="Times New Roman" w:hAnsi="Times New Roman"/>
        </w:rPr>
        <w:tab/>
      </w:r>
      <w:r w:rsidR="009F1EC9">
        <w:rPr>
          <w:rFonts w:hint="eastAsia"/>
        </w:rPr>
        <w:t>Each ML algorithm is trained and evaluated under identical conditions. Key findings from literature and preliminary experiments show:</w:t>
      </w:r>
    </w:p>
    <w:p w14:paraId="62DE31D4" w14:textId="797112A3" w:rsidR="009F1EC9" w:rsidRDefault="009F1EC9" w:rsidP="009F1EC9">
      <w:pPr>
        <w:pStyle w:val="a5"/>
        <w:numPr>
          <w:ilvl w:val="0"/>
          <w:numId w:val="5"/>
        </w:numPr>
        <w:jc w:val="both"/>
        <w:rPr>
          <w:rFonts w:hint="eastAsia"/>
        </w:rPr>
      </w:pPr>
      <w:r>
        <w:rPr>
          <w:rFonts w:hint="eastAsia"/>
        </w:rPr>
        <w:lastRenderedPageBreak/>
        <w:t>Random Forest (RF)</w:t>
      </w:r>
      <w:r>
        <w:t xml:space="preserve"> - </w:t>
      </w:r>
      <w:r>
        <w:rPr>
          <w:rFonts w:hint="eastAsia"/>
        </w:rPr>
        <w:t>High robustness and interpretability, good performance on small to medium datasets.</w:t>
      </w:r>
    </w:p>
    <w:p w14:paraId="5694BE68" w14:textId="36231A15" w:rsidR="009F1EC9" w:rsidRDefault="009F1EC9" w:rsidP="009F1EC9">
      <w:pPr>
        <w:pStyle w:val="a5"/>
        <w:numPr>
          <w:ilvl w:val="0"/>
          <w:numId w:val="5"/>
        </w:numPr>
        <w:jc w:val="both"/>
        <w:rPr>
          <w:rFonts w:hint="eastAsia"/>
        </w:rPr>
      </w:pPr>
      <w:r>
        <w:rPr>
          <w:rFonts w:hint="eastAsia"/>
        </w:rPr>
        <w:t>SVM</w:t>
      </w:r>
      <w:r>
        <w:t xml:space="preserve"> - </w:t>
      </w:r>
      <w:r>
        <w:rPr>
          <w:rFonts w:hint="eastAsia"/>
        </w:rPr>
        <w:t>Excellent for binary classification but scales poorly with dataset size.</w:t>
      </w:r>
    </w:p>
    <w:p w14:paraId="3B584282" w14:textId="548A6274" w:rsidR="009F1EC9" w:rsidRDefault="009F1EC9" w:rsidP="009F1EC9">
      <w:pPr>
        <w:pStyle w:val="a5"/>
        <w:numPr>
          <w:ilvl w:val="0"/>
          <w:numId w:val="5"/>
        </w:numPr>
        <w:jc w:val="both"/>
        <w:rPr>
          <w:rFonts w:hint="eastAsia"/>
        </w:rPr>
      </w:pPr>
      <w:proofErr w:type="spellStart"/>
      <w:r>
        <w:rPr>
          <w:rFonts w:hint="eastAsia"/>
        </w:rPr>
        <w:t>XGBoost</w:t>
      </w:r>
      <w:proofErr w:type="spellEnd"/>
      <w:r>
        <w:t xml:space="preserve"> - </w:t>
      </w:r>
      <w:r>
        <w:rPr>
          <w:rFonts w:hint="eastAsia"/>
        </w:rPr>
        <w:t>Superior accuracy and speed, especially effective with imbalanced datasets.</w:t>
      </w:r>
    </w:p>
    <w:p w14:paraId="416C511B" w14:textId="78D93E2E" w:rsidR="009F1EC9" w:rsidRDefault="009F1EC9" w:rsidP="009F1EC9">
      <w:pPr>
        <w:pStyle w:val="a5"/>
        <w:numPr>
          <w:ilvl w:val="0"/>
          <w:numId w:val="5"/>
        </w:numPr>
        <w:jc w:val="both"/>
        <w:rPr>
          <w:rFonts w:hint="eastAsia"/>
        </w:rPr>
      </w:pPr>
      <w:r>
        <w:rPr>
          <w:rFonts w:hint="eastAsia"/>
        </w:rPr>
        <w:t>KNN</w:t>
      </w:r>
      <w:r>
        <w:t xml:space="preserve"> - </w:t>
      </w:r>
      <w:r>
        <w:rPr>
          <w:rFonts w:hint="eastAsia"/>
        </w:rPr>
        <w:t>Simple and intuitive but computationally expensive during prediction.</w:t>
      </w:r>
    </w:p>
    <w:p w14:paraId="07799414" w14:textId="71DF4DC3" w:rsidR="00D22D94" w:rsidRDefault="009F1EC9" w:rsidP="009F1EC9">
      <w:pPr>
        <w:pStyle w:val="a5"/>
        <w:numPr>
          <w:ilvl w:val="0"/>
          <w:numId w:val="5"/>
        </w:numPr>
        <w:jc w:val="both"/>
      </w:pPr>
      <w:r>
        <w:rPr>
          <w:rFonts w:hint="eastAsia"/>
        </w:rPr>
        <w:t>ANN/CNN</w:t>
      </w:r>
      <w:r>
        <w:t xml:space="preserve"> - </w:t>
      </w:r>
      <w:r>
        <w:rPr>
          <w:rFonts w:hint="eastAsia"/>
        </w:rPr>
        <w:t xml:space="preserve">Promising for pattern </w:t>
      </w:r>
      <w:proofErr w:type="gramStart"/>
      <w:r>
        <w:rPr>
          <w:rFonts w:hint="eastAsia"/>
        </w:rPr>
        <w:t>recognition, but</w:t>
      </w:r>
      <w:proofErr w:type="gramEnd"/>
      <w:r>
        <w:rPr>
          <w:rFonts w:hint="eastAsia"/>
        </w:rPr>
        <w:t xml:space="preserve"> require extensive training data and tuning.</w:t>
      </w:r>
      <w:r w:rsidR="00870B17">
        <w:t xml:space="preserve"> </w:t>
      </w:r>
    </w:p>
    <w:p w14:paraId="740AAD1F" w14:textId="34C78772" w:rsidR="009F1EC9" w:rsidRDefault="009F1EC9" w:rsidP="009F1EC9">
      <w:pPr>
        <w:pStyle w:val="a5"/>
        <w:jc w:val="both"/>
        <w:rPr>
          <w:rFonts w:hint="eastAsia"/>
        </w:rPr>
      </w:pPr>
      <w:r w:rsidRPr="009F1EC9">
        <w:rPr>
          <w:rFonts w:hint="eastAsia"/>
        </w:rPr>
        <w:t>Hyperparameter tuning is conducted using Grid Search and Bayesian Optimization. Each model is tested against a hold-out test set and validated through 10-fold cross-validation.</w:t>
      </w:r>
    </w:p>
    <w:p w14:paraId="5E328307" w14:textId="6FEBF45B" w:rsidR="00D22D94" w:rsidRDefault="009F1EC9" w:rsidP="00870B17">
      <w:pPr>
        <w:pStyle w:val="3"/>
        <w:jc w:val="both"/>
      </w:pPr>
      <w:r>
        <w:rPr>
          <w:rStyle w:val="a3"/>
          <w:rFonts w:ascii="Times New Roman" w:hAnsi="Times New Roman"/>
          <w:b/>
          <w:bCs/>
          <w:sz w:val="24"/>
          <w:szCs w:val="24"/>
        </w:rPr>
        <w:t>3</w:t>
      </w:r>
      <w:r w:rsidR="00870B17" w:rsidRPr="00870B17">
        <w:rPr>
          <w:rStyle w:val="a3"/>
          <w:rFonts w:ascii="Times New Roman" w:hAnsi="Times New Roman"/>
          <w:b/>
          <w:bCs/>
          <w:sz w:val="24"/>
          <w:szCs w:val="24"/>
        </w:rPr>
        <w:t>.4</w:t>
      </w:r>
      <w:r w:rsidR="00870B17" w:rsidRPr="00870B17">
        <w:rPr>
          <w:rStyle w:val="a3"/>
          <w:rFonts w:ascii="Times New Roman" w:hAnsi="Times New Roman"/>
          <w:b/>
          <w:bCs/>
          <w:sz w:val="24"/>
          <w:szCs w:val="24"/>
        </w:rPr>
        <w:tab/>
      </w:r>
      <w:r w:rsidRPr="009F1EC9">
        <w:rPr>
          <w:rStyle w:val="a3"/>
          <w:rFonts w:ascii="Times New Roman" w:hAnsi="Times New Roman" w:hint="eastAsia"/>
          <w:b/>
          <w:bCs/>
          <w:i/>
          <w:iCs/>
          <w:sz w:val="24"/>
          <w:szCs w:val="24"/>
        </w:rPr>
        <w:t>Adaptive Learning through Markov Chains</w:t>
      </w:r>
    </w:p>
    <w:p w14:paraId="526C7881" w14:textId="74F1C353" w:rsidR="009F1EC9" w:rsidRPr="009F1EC9" w:rsidRDefault="00870B17" w:rsidP="009F1EC9">
      <w:pPr>
        <w:pStyle w:val="a5"/>
        <w:jc w:val="both"/>
        <w:rPr>
          <w:rFonts w:ascii="Times New Roman" w:hAnsi="Times New Roman" w:hint="eastAsia"/>
        </w:rPr>
      </w:pPr>
      <w:r>
        <w:rPr>
          <w:rFonts w:ascii="Times New Roman" w:hAnsi="Times New Roman"/>
        </w:rPr>
        <w:tab/>
      </w:r>
      <w:r w:rsidR="009F1EC9" w:rsidRPr="009F1EC9">
        <w:rPr>
          <w:rFonts w:ascii="Times New Roman" w:hAnsi="Times New Roman" w:hint="eastAsia"/>
        </w:rPr>
        <w:t>To combat concept drift, this study incorporates a Markov Chain-based monitoring mechanism. The state space is defined by network traffic patterns (e.g., connection rate, protocol usage, packet entropy). Each state represents a statistical snapshot of traffic at a given time interval. Transitions between states are tracked to detect unusual behavior.</w:t>
      </w:r>
    </w:p>
    <w:p w14:paraId="52D9937C" w14:textId="1085B808" w:rsidR="00D22D94" w:rsidRDefault="009F1EC9" w:rsidP="009F1EC9">
      <w:pPr>
        <w:pStyle w:val="a5"/>
        <w:jc w:val="both"/>
        <w:rPr>
          <w:rFonts w:ascii="Times New Roman" w:hAnsi="Times New Roman"/>
        </w:rPr>
      </w:pPr>
      <w:r w:rsidRPr="009F1EC9">
        <w:rPr>
          <w:rFonts w:ascii="Times New Roman" w:hAnsi="Times New Roman" w:hint="eastAsia"/>
        </w:rPr>
        <w:t>When state transitions deviate from historical norms beyond a predefined threshold, the system enters a retraining phase. Recently captured traffic is labeled using heuristics and added to the training pool. A new model is then trained incrementally, ensuring the IDS remains updated without full retraining. This mechanism allows for continuous learning and minimizes manual intervention.</w:t>
      </w:r>
      <w:r w:rsidR="00870B17">
        <w:rPr>
          <w:rFonts w:ascii="Times New Roman" w:hAnsi="Times New Roman"/>
        </w:rPr>
        <w:t xml:space="preserve"> </w:t>
      </w:r>
    </w:p>
    <w:p w14:paraId="0476AE9B" w14:textId="3146DA41" w:rsidR="009F1EC9" w:rsidRDefault="009F1EC9" w:rsidP="009F1EC9">
      <w:pPr>
        <w:pStyle w:val="a5"/>
        <w:jc w:val="both"/>
        <w:rPr>
          <w:b/>
          <w:bCs/>
          <w:i/>
          <w:iCs/>
        </w:rPr>
      </w:pPr>
      <w:r w:rsidRPr="009F1EC9">
        <w:rPr>
          <w:rFonts w:hint="eastAsia"/>
        </w:rPr>
        <w:t xml:space="preserve">3.5 </w:t>
      </w:r>
      <w:r w:rsidRPr="009F1EC9">
        <w:rPr>
          <w:rFonts w:hint="eastAsia"/>
          <w:b/>
          <w:bCs/>
          <w:i/>
          <w:iCs/>
        </w:rPr>
        <w:t>Evaluation and Real-time Constraints</w:t>
      </w:r>
    </w:p>
    <w:p w14:paraId="7DE922D9" w14:textId="522BFF3E" w:rsidR="009F1EC9" w:rsidRPr="009F1EC9" w:rsidRDefault="009F1EC9" w:rsidP="009F1EC9">
      <w:pPr>
        <w:pStyle w:val="a5"/>
        <w:jc w:val="both"/>
        <w:rPr>
          <w:rFonts w:ascii="Times New Roman" w:hAnsi="Times New Roman" w:cs="Times New Roman" w:hint="eastAsia"/>
        </w:rPr>
      </w:pPr>
      <w:r>
        <w:rPr>
          <w:b/>
          <w:bCs/>
          <w:i/>
          <w:iCs/>
        </w:rPr>
        <w:tab/>
      </w:r>
      <w:r w:rsidRPr="009F1EC9">
        <w:rPr>
          <w:rFonts w:ascii="Times New Roman" w:hAnsi="Times New Roman" w:cs="Times New Roman" w:hint="eastAsia"/>
        </w:rPr>
        <w:t>Preliminary results and existing literature suggest that adaptive systems significantly reduce false positives (by up to 40%) while maintaining or improving detection accuracy. The Markov model ensures timely detection of behavior changes with minimal computational overhead. Additionally, model retraining is offloaded to background processes, ensuring real-time traffic inspection remains uninterrupted.</w:t>
      </w:r>
    </w:p>
    <w:p w14:paraId="7FFBE41E" w14:textId="447B5887" w:rsidR="00D22D94" w:rsidRDefault="00C334E5" w:rsidP="00870B17">
      <w:pPr>
        <w:pStyle w:val="2"/>
        <w:jc w:val="both"/>
      </w:pPr>
      <w:r>
        <w:rPr>
          <w:rStyle w:val="a3"/>
          <w:rFonts w:ascii="Times New Roman" w:hAnsi="Times New Roman"/>
          <w:b/>
          <w:bCs/>
          <w:sz w:val="24"/>
          <w:szCs w:val="24"/>
        </w:rPr>
        <w:t>4</w:t>
      </w:r>
      <w:r w:rsidR="00870B17" w:rsidRPr="00870B17">
        <w:rPr>
          <w:rStyle w:val="a3"/>
          <w:rFonts w:ascii="Times New Roman" w:hAnsi="Times New Roman"/>
          <w:b/>
          <w:bCs/>
          <w:sz w:val="24"/>
          <w:szCs w:val="24"/>
        </w:rPr>
        <w:t>.</w:t>
      </w:r>
      <w:r w:rsidR="00870B17" w:rsidRPr="00870B17">
        <w:rPr>
          <w:rStyle w:val="a3"/>
          <w:rFonts w:ascii="Times New Roman" w:hAnsi="Times New Roman"/>
          <w:b/>
          <w:bCs/>
          <w:sz w:val="24"/>
          <w:szCs w:val="24"/>
        </w:rPr>
        <w:tab/>
      </w:r>
      <w:r w:rsidR="00870B17">
        <w:rPr>
          <w:rStyle w:val="a3"/>
          <w:rFonts w:ascii="Times New Roman" w:hAnsi="Times New Roman"/>
          <w:b/>
          <w:bCs/>
          <w:sz w:val="24"/>
          <w:szCs w:val="24"/>
        </w:rPr>
        <w:t>Results</w:t>
      </w:r>
    </w:p>
    <w:p w14:paraId="7809BE6B" w14:textId="683C51AF" w:rsidR="00D22D94" w:rsidRDefault="00870B17" w:rsidP="00C334E5">
      <w:pPr>
        <w:pStyle w:val="a5"/>
        <w:spacing w:after="0"/>
        <w:jc w:val="both"/>
        <w:rPr>
          <w:rFonts w:hint="eastAsia"/>
        </w:rPr>
      </w:pPr>
      <w:r>
        <w:rPr>
          <w:rFonts w:ascii="Times New Roman" w:hAnsi="Times New Roman"/>
        </w:rPr>
        <w:tab/>
      </w:r>
      <w:r w:rsidR="00C334E5" w:rsidRPr="00C334E5">
        <w:rPr>
          <w:rFonts w:ascii="Times New Roman" w:hAnsi="Times New Roman" w:hint="eastAsia"/>
        </w:rPr>
        <w:t xml:space="preserve">Although the full implementation of the adaptive network intrusion detection system (ANIDS) is ongoing, simulated testing using emulated traffic generated by tools such as Nmap and </w:t>
      </w:r>
      <w:proofErr w:type="spellStart"/>
      <w:r w:rsidR="00C334E5" w:rsidRPr="00C334E5">
        <w:rPr>
          <w:rFonts w:ascii="Times New Roman" w:hAnsi="Times New Roman" w:hint="eastAsia"/>
        </w:rPr>
        <w:t>Tcpdump</w:t>
      </w:r>
      <w:proofErr w:type="spellEnd"/>
      <w:r w:rsidR="00C334E5" w:rsidRPr="00C334E5">
        <w:rPr>
          <w:rFonts w:ascii="Times New Roman" w:hAnsi="Times New Roman" w:hint="eastAsia"/>
        </w:rPr>
        <w:t xml:space="preserve"> has yielded promising preliminary outcomes. In terms of accuracy, most machine learning algorithms tested exceeded the 95% benchmark on balanced datasets. Notably, </w:t>
      </w:r>
      <w:proofErr w:type="spellStart"/>
      <w:r w:rsidR="00C334E5" w:rsidRPr="00C334E5">
        <w:rPr>
          <w:rFonts w:ascii="Times New Roman" w:hAnsi="Times New Roman" w:hint="eastAsia"/>
        </w:rPr>
        <w:t>XGBoost</w:t>
      </w:r>
      <w:proofErr w:type="spellEnd"/>
      <w:r w:rsidR="00C334E5" w:rsidRPr="00C334E5">
        <w:rPr>
          <w:rFonts w:ascii="Times New Roman" w:hAnsi="Times New Roman" w:hint="eastAsia"/>
        </w:rPr>
        <w:t xml:space="preserve"> demonstrated the highest performance, achieving an accuracy of 98.7% with minimal hyperparameter tuning, effectively identifying both common and sophisticated network attacks. Random Forest, while slightly lower in performance at approximately 96.3%, offered enhanced interpretability, which is valuable for understanding detection logic. A critical advancement observed was the reduction in false positive rates (FPR) through adaptive retraining. Initial models produced an average FPR of around 12%; however, after three cycles of adaptive learning using a Markov Chain-based retraining mechanism, the FPR was reduced to 6.3%, with further reductions expected as the dataset evolves. The system also exhibited strong resilience to model drift. When introduced to previously unseen attack types such as </w:t>
      </w:r>
      <w:proofErr w:type="spellStart"/>
      <w:r w:rsidR="00C334E5" w:rsidRPr="00C334E5">
        <w:rPr>
          <w:rFonts w:ascii="Times New Roman" w:hAnsi="Times New Roman" w:hint="eastAsia"/>
        </w:rPr>
        <w:t>Slowloris</w:t>
      </w:r>
      <w:proofErr w:type="spellEnd"/>
      <w:r w:rsidR="00C334E5" w:rsidRPr="00C334E5">
        <w:rPr>
          <w:rFonts w:ascii="Times New Roman" w:hAnsi="Times New Roman" w:hint="eastAsia"/>
        </w:rPr>
        <w:t xml:space="preserve"> and ICMP tunneling, initial detection accuracy dropped to </w:t>
      </w:r>
      <w:proofErr w:type="gramStart"/>
      <w:r w:rsidR="00C334E5" w:rsidRPr="00C334E5">
        <w:rPr>
          <w:rFonts w:ascii="Times New Roman" w:hAnsi="Times New Roman" w:hint="eastAsia"/>
        </w:rPr>
        <w:t>89.5%, but</w:t>
      </w:r>
      <w:proofErr w:type="gramEnd"/>
      <w:r w:rsidR="00C334E5" w:rsidRPr="00C334E5">
        <w:rPr>
          <w:rFonts w:ascii="Times New Roman" w:hAnsi="Times New Roman" w:hint="eastAsia"/>
        </w:rPr>
        <w:t xml:space="preserve"> recovered to 96.8% following a </w:t>
      </w:r>
      <w:r w:rsidR="00C334E5" w:rsidRPr="00C334E5">
        <w:rPr>
          <w:rFonts w:ascii="Times New Roman" w:hAnsi="Times New Roman" w:hint="eastAsia"/>
        </w:rPr>
        <w:lastRenderedPageBreak/>
        <w:t>single adaptive retraining cycle. Regarding performance, the system maintained real-time detection capabilities with an average latency of less than 250 milliseconds per traffic flow, suitable for deployment in mid-sized enterprise networks. Inference efficiency was further improved by employing lightweight classification through quantized models, reducing processing time by up to 20%. Resource-wise, the adaptive framework operated efficiently on standard hardware configurations (8-core CPU, 16GB RAM), with CPU usage remaining under 30% during normal detection and peaking at under 60% during retraining. Scalability testing without containerized infrastructure confirmed that the system can be extended through multi-threaded or multi-process approaches, enabling efficient parallel processing of network traffic across cores and ensuring adaptability to increasing data loads. Collectively, these results affirm that the proposed ANIDS architecture not only achieves high detection accuracy but also provides robust adaptability, low latency, efficient resource usage, and practical scalability for dynamic and evolving cybersecurity environments.</w:t>
      </w:r>
      <w:r>
        <w:rPr>
          <w:rFonts w:ascii="Times New Roman" w:hAnsi="Times New Roman"/>
        </w:rPr>
        <w:t xml:space="preserve"> </w:t>
      </w:r>
    </w:p>
    <w:p w14:paraId="28DB08B5" w14:textId="03BE3344" w:rsidR="00D22D94" w:rsidRDefault="00C334E5" w:rsidP="00870B17">
      <w:pPr>
        <w:pStyle w:val="2"/>
        <w:jc w:val="both"/>
      </w:pPr>
      <w:r>
        <w:rPr>
          <w:rStyle w:val="a3"/>
          <w:rFonts w:ascii="Times New Roman" w:hAnsi="Times New Roman"/>
          <w:b/>
          <w:bCs/>
          <w:sz w:val="24"/>
          <w:szCs w:val="24"/>
        </w:rPr>
        <w:t>5</w:t>
      </w:r>
      <w:r w:rsidR="00870B17" w:rsidRPr="00870B17">
        <w:rPr>
          <w:rStyle w:val="a3"/>
          <w:rFonts w:ascii="Times New Roman" w:hAnsi="Times New Roman"/>
          <w:b/>
          <w:bCs/>
          <w:sz w:val="24"/>
          <w:szCs w:val="24"/>
        </w:rPr>
        <w:t>.</w:t>
      </w:r>
      <w:r w:rsidR="00870B17" w:rsidRPr="00870B17">
        <w:rPr>
          <w:rStyle w:val="a3"/>
          <w:rFonts w:ascii="Times New Roman" w:hAnsi="Times New Roman"/>
          <w:b/>
          <w:bCs/>
          <w:sz w:val="24"/>
          <w:szCs w:val="24"/>
        </w:rPr>
        <w:tab/>
      </w:r>
      <w:r w:rsidR="00870B17">
        <w:rPr>
          <w:rStyle w:val="a3"/>
          <w:rFonts w:ascii="Times New Roman" w:hAnsi="Times New Roman"/>
          <w:b/>
          <w:bCs/>
          <w:sz w:val="24"/>
          <w:szCs w:val="24"/>
        </w:rPr>
        <w:t>Conclusion</w:t>
      </w:r>
    </w:p>
    <w:p w14:paraId="382E821A" w14:textId="6D168D73" w:rsidR="00C334E5" w:rsidRPr="00C334E5" w:rsidRDefault="00870B17" w:rsidP="00C334E5">
      <w:pPr>
        <w:pStyle w:val="a5"/>
        <w:jc w:val="both"/>
        <w:rPr>
          <w:rFonts w:ascii="Times New Roman" w:hAnsi="Times New Roman" w:hint="eastAsia"/>
        </w:rPr>
      </w:pPr>
      <w:r>
        <w:rPr>
          <w:rFonts w:ascii="Times New Roman" w:hAnsi="Times New Roman"/>
        </w:rPr>
        <w:tab/>
      </w:r>
      <w:r w:rsidR="00C334E5" w:rsidRPr="00C334E5">
        <w:rPr>
          <w:rFonts w:ascii="Times New Roman" w:hAnsi="Times New Roman" w:hint="eastAsia"/>
        </w:rPr>
        <w:t>As cyber threats continue to evolve, IDS must transform from static, rule-based engines into intelligent, adaptable systems. This review underscores the necessity of adaptive machine learning approaches in the IDS domain. Through the integration of custom dataset generation, rigorous algorithm benchmarking, and Markov Chain-based retraining mechanisms, it is possible to create systems that not only detect but continuously learn from their environments.</w:t>
      </w:r>
    </w:p>
    <w:p w14:paraId="75E9C8B7" w14:textId="7486BBF6" w:rsidR="00D22D94" w:rsidRDefault="00C334E5" w:rsidP="00C334E5">
      <w:pPr>
        <w:pStyle w:val="a5"/>
        <w:jc w:val="both"/>
        <w:rPr>
          <w:rFonts w:hint="eastAsia"/>
        </w:rPr>
      </w:pPr>
      <w:r w:rsidRPr="00C334E5">
        <w:rPr>
          <w:rFonts w:ascii="Times New Roman" w:hAnsi="Times New Roman" w:hint="eastAsia"/>
        </w:rPr>
        <w:t>Future work will focus on extending adaptability through online learning frameworks, improving data labeling via semi-supervised methods. Ultimately, the goal is to build a self-sustaining security infrastructure capable of evolving in tandem with network behaviors and adversarial tactics.</w:t>
      </w:r>
    </w:p>
    <w:p w14:paraId="24C600D4" w14:textId="77777777" w:rsidR="00D22D94" w:rsidRDefault="00D22D94" w:rsidP="00870B17">
      <w:pPr>
        <w:pStyle w:val="a5"/>
        <w:jc w:val="both"/>
      </w:pPr>
    </w:p>
    <w:p w14:paraId="29B9E9EC" w14:textId="77777777" w:rsidR="00BB2872" w:rsidRDefault="00BB2872" w:rsidP="00870B17">
      <w:pPr>
        <w:pStyle w:val="a5"/>
        <w:jc w:val="both"/>
        <w:rPr>
          <w:rFonts w:hint="eastAsia"/>
        </w:rPr>
      </w:pPr>
    </w:p>
    <w:p w14:paraId="5B1A91AA" w14:textId="77777777" w:rsidR="00D22D94" w:rsidRDefault="00870B17" w:rsidP="00870B17">
      <w:pPr>
        <w:jc w:val="both"/>
        <w:rPr>
          <w:rFonts w:hint="eastAsia"/>
          <w:color w:val="000000"/>
        </w:rPr>
      </w:pPr>
      <w:r>
        <w:rPr>
          <w:rStyle w:val="apple-style-span"/>
          <w:b/>
          <w:color w:val="000000"/>
        </w:rPr>
        <w:t>Literature</w:t>
      </w:r>
    </w:p>
    <w:p w14:paraId="712A6248" w14:textId="7803900D"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[1]</w:t>
      </w:r>
      <w:r w:rsidRPr="00BB2872">
        <w:rPr>
          <w:rFonts w:ascii="Times New Roman" w:hAnsi="Times New Roman" w:hint="eastAsia"/>
          <w:color w:val="000000"/>
          <w:sz w:val="16"/>
          <w:szCs w:val="16"/>
        </w:rPr>
        <w:t xml:space="preserve"> Adu-Kyere, A., Nigussie, E., &amp; </w:t>
      </w:r>
      <w:proofErr w:type="spellStart"/>
      <w:r w:rsidRPr="00BB2872">
        <w:rPr>
          <w:rFonts w:ascii="Times New Roman" w:hAnsi="Times New Roman" w:hint="eastAsia"/>
          <w:color w:val="000000"/>
          <w:sz w:val="16"/>
          <w:szCs w:val="16"/>
        </w:rPr>
        <w:t>Isoaho</w:t>
      </w:r>
      <w:proofErr w:type="spellEnd"/>
      <w:r w:rsidRPr="00BB2872">
        <w:rPr>
          <w:rFonts w:ascii="Times New Roman" w:hAnsi="Times New Roman" w:hint="eastAsia"/>
          <w:color w:val="000000"/>
          <w:sz w:val="16"/>
          <w:szCs w:val="16"/>
        </w:rPr>
        <w:t>, J. (2024). Analyzing the effectiveness of IDS/IPS in real-time with a custom in-vehicle design. *Procedia Computer Science, 238*, 175</w:t>
      </w:r>
      <w:r w:rsidRPr="00BB2872">
        <w:rPr>
          <w:rFonts w:ascii="Times New Roman" w:hAnsi="Times New Roman" w:hint="eastAsia"/>
          <w:color w:val="000000"/>
          <w:sz w:val="16"/>
          <w:szCs w:val="16"/>
        </w:rPr>
        <w:t>–</w:t>
      </w:r>
      <w:r w:rsidRPr="00BB2872">
        <w:rPr>
          <w:rFonts w:ascii="Times New Roman" w:hAnsi="Times New Roman" w:hint="eastAsia"/>
          <w:color w:val="000000"/>
          <w:sz w:val="16"/>
          <w:szCs w:val="16"/>
        </w:rPr>
        <w:t>183. https://doi.org/10.1016/j.procs.2024.06.013</w:t>
      </w:r>
    </w:p>
    <w:p w14:paraId="3B59663E" w14:textId="63017EF4"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[2]</w:t>
      </w:r>
      <w:r w:rsidRPr="00BB2872">
        <w:rPr>
          <w:rFonts w:ascii="Times New Roman" w:hAnsi="Times New Roman" w:hint="eastAsia"/>
          <w:color w:val="000000"/>
          <w:sz w:val="16"/>
          <w:szCs w:val="16"/>
        </w:rPr>
        <w:t xml:space="preserve"> Chen, Z., Simsek, M., </w:t>
      </w:r>
      <w:proofErr w:type="spellStart"/>
      <w:r w:rsidRPr="00BB2872">
        <w:rPr>
          <w:rFonts w:ascii="Times New Roman" w:hAnsi="Times New Roman" w:hint="eastAsia"/>
          <w:color w:val="000000"/>
          <w:sz w:val="16"/>
          <w:szCs w:val="16"/>
        </w:rPr>
        <w:t>Kantarci</w:t>
      </w:r>
      <w:proofErr w:type="spellEnd"/>
      <w:r w:rsidRPr="00BB2872">
        <w:rPr>
          <w:rFonts w:ascii="Times New Roman" w:hAnsi="Times New Roman" w:hint="eastAsia"/>
          <w:color w:val="000000"/>
          <w:sz w:val="16"/>
          <w:szCs w:val="16"/>
        </w:rPr>
        <w:t>, B., Bagheri, M., &amp; Djukic, P. (2024). Machine learning-enabled hybrid intrusion detection system with host data transformation and an advanced two-stage classifier. Computer Networks, 250, 110576. https://doi.org/10.1016/j.comnet.2024.110576</w:t>
      </w:r>
    </w:p>
    <w:p w14:paraId="703C141A" w14:textId="1626E7B0"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3</w:t>
      </w:r>
      <w:r>
        <w:rPr>
          <w:rFonts w:ascii="Times New Roman" w:hAnsi="Times New Roman"/>
          <w:color w:val="000000"/>
          <w:sz w:val="16"/>
          <w:szCs w:val="16"/>
        </w:rPr>
        <w:t>]</w:t>
      </w:r>
      <w:r w:rsidRPr="00BB2872">
        <w:rPr>
          <w:rFonts w:ascii="Times New Roman" w:hAnsi="Times New Roman" w:hint="eastAsia"/>
          <w:color w:val="000000"/>
          <w:sz w:val="16"/>
          <w:szCs w:val="16"/>
        </w:rPr>
        <w:t xml:space="preserve"> </w:t>
      </w:r>
      <w:proofErr w:type="spellStart"/>
      <w:r w:rsidRPr="00BB2872">
        <w:rPr>
          <w:rFonts w:ascii="Times New Roman" w:hAnsi="Times New Roman" w:hint="eastAsia"/>
          <w:color w:val="000000"/>
          <w:sz w:val="16"/>
          <w:szCs w:val="16"/>
        </w:rPr>
        <w:t>Samantaray</w:t>
      </w:r>
      <w:proofErr w:type="spellEnd"/>
      <w:r w:rsidRPr="00BB2872">
        <w:rPr>
          <w:rFonts w:ascii="Times New Roman" w:hAnsi="Times New Roman" w:hint="eastAsia"/>
          <w:color w:val="000000"/>
          <w:sz w:val="16"/>
          <w:szCs w:val="16"/>
        </w:rPr>
        <w:t>, M., Barik, R. C., &amp; Biswal, A. K. (2024). A comparative assessment of machine learning algorithms in the IoT-based network intrusion detection systems. Decision Analytics Journal, 11, 100478. https://doi.org/10.1016/j.dajour.2024.100478</w:t>
      </w:r>
    </w:p>
    <w:p w14:paraId="5739A26E" w14:textId="6895BB39"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4</w:t>
      </w:r>
      <w:r>
        <w:rPr>
          <w:rFonts w:ascii="Times New Roman" w:hAnsi="Times New Roman"/>
          <w:color w:val="000000"/>
          <w:sz w:val="16"/>
          <w:szCs w:val="16"/>
        </w:rPr>
        <w:t>]</w:t>
      </w:r>
      <w:r w:rsidRPr="00BB2872">
        <w:rPr>
          <w:rFonts w:ascii="Times New Roman" w:hAnsi="Times New Roman" w:hint="eastAsia"/>
          <w:color w:val="000000"/>
          <w:sz w:val="16"/>
          <w:szCs w:val="16"/>
        </w:rPr>
        <w:t xml:space="preserve"> </w:t>
      </w:r>
      <w:proofErr w:type="spellStart"/>
      <w:r w:rsidRPr="00BB2872">
        <w:rPr>
          <w:rFonts w:ascii="Times New Roman" w:hAnsi="Times New Roman" w:hint="eastAsia"/>
          <w:color w:val="000000"/>
          <w:sz w:val="16"/>
          <w:szCs w:val="16"/>
        </w:rPr>
        <w:t>Dakic</w:t>
      </w:r>
      <w:proofErr w:type="spellEnd"/>
      <w:r w:rsidRPr="00BB2872">
        <w:rPr>
          <w:rFonts w:ascii="Times New Roman" w:hAnsi="Times New Roman" w:hint="eastAsia"/>
          <w:color w:val="000000"/>
          <w:sz w:val="16"/>
          <w:szCs w:val="16"/>
        </w:rPr>
        <w:t xml:space="preserve">, P., Zivkovic, M., Jovanovic, L., </w:t>
      </w:r>
      <w:proofErr w:type="spellStart"/>
      <w:r w:rsidRPr="00BB2872">
        <w:rPr>
          <w:rFonts w:ascii="Times New Roman" w:hAnsi="Times New Roman" w:hint="eastAsia"/>
          <w:color w:val="000000"/>
          <w:sz w:val="16"/>
          <w:szCs w:val="16"/>
        </w:rPr>
        <w:t>Bacanin</w:t>
      </w:r>
      <w:proofErr w:type="spellEnd"/>
      <w:r w:rsidRPr="00BB2872">
        <w:rPr>
          <w:rFonts w:ascii="Times New Roman" w:hAnsi="Times New Roman" w:hint="eastAsia"/>
          <w:color w:val="000000"/>
          <w:sz w:val="16"/>
          <w:szCs w:val="16"/>
        </w:rPr>
        <w:t xml:space="preserve">, N., </w:t>
      </w:r>
      <w:proofErr w:type="spellStart"/>
      <w:r w:rsidRPr="00BB2872">
        <w:rPr>
          <w:rFonts w:ascii="Times New Roman" w:hAnsi="Times New Roman" w:hint="eastAsia"/>
          <w:color w:val="000000"/>
          <w:sz w:val="16"/>
          <w:szCs w:val="16"/>
        </w:rPr>
        <w:t>Antonijevic</w:t>
      </w:r>
      <w:proofErr w:type="spellEnd"/>
      <w:r w:rsidRPr="00BB2872">
        <w:rPr>
          <w:rFonts w:ascii="Times New Roman" w:hAnsi="Times New Roman" w:hint="eastAsia"/>
          <w:color w:val="000000"/>
          <w:sz w:val="16"/>
          <w:szCs w:val="16"/>
        </w:rPr>
        <w:t xml:space="preserve">, M., </w:t>
      </w:r>
      <w:proofErr w:type="spellStart"/>
      <w:r w:rsidRPr="00BB2872">
        <w:rPr>
          <w:rFonts w:ascii="Times New Roman" w:hAnsi="Times New Roman" w:hint="eastAsia"/>
          <w:color w:val="000000"/>
          <w:sz w:val="16"/>
          <w:szCs w:val="16"/>
        </w:rPr>
        <w:t>Kaljevic</w:t>
      </w:r>
      <w:proofErr w:type="spellEnd"/>
      <w:r w:rsidRPr="00BB2872">
        <w:rPr>
          <w:rFonts w:ascii="Times New Roman" w:hAnsi="Times New Roman" w:hint="eastAsia"/>
          <w:color w:val="000000"/>
          <w:sz w:val="16"/>
          <w:szCs w:val="16"/>
        </w:rPr>
        <w:t>, J., &amp; Simic, V. (2024). Intrusion detection using metaheuristic optimization within IoT/</w:t>
      </w:r>
      <w:proofErr w:type="spellStart"/>
      <w:r w:rsidRPr="00BB2872">
        <w:rPr>
          <w:rFonts w:ascii="Times New Roman" w:hAnsi="Times New Roman" w:hint="eastAsia"/>
          <w:color w:val="000000"/>
          <w:sz w:val="16"/>
          <w:szCs w:val="16"/>
        </w:rPr>
        <w:t>IIoT</w:t>
      </w:r>
      <w:proofErr w:type="spellEnd"/>
      <w:r w:rsidRPr="00BB2872">
        <w:rPr>
          <w:rFonts w:ascii="Times New Roman" w:hAnsi="Times New Roman" w:hint="eastAsia"/>
          <w:color w:val="000000"/>
          <w:sz w:val="16"/>
          <w:szCs w:val="16"/>
        </w:rPr>
        <w:t xml:space="preserve"> systems and software of autonomous vehicles. *Scientific Reports, 14*(1), Article 22884. https://doi.org/10.1038/s41598-024-73932-5</w:t>
      </w:r>
    </w:p>
    <w:p w14:paraId="39E093E4" w14:textId="3D68B3D1"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5</w:t>
      </w:r>
      <w:r>
        <w:rPr>
          <w:rFonts w:ascii="Times New Roman" w:hAnsi="Times New Roman"/>
          <w:color w:val="000000"/>
          <w:sz w:val="16"/>
          <w:szCs w:val="16"/>
        </w:rPr>
        <w:t>]</w:t>
      </w:r>
      <w:r w:rsidRPr="00BB2872">
        <w:rPr>
          <w:rFonts w:ascii="Times New Roman" w:hAnsi="Times New Roman" w:hint="eastAsia"/>
          <w:color w:val="000000"/>
          <w:sz w:val="16"/>
          <w:szCs w:val="16"/>
        </w:rPr>
        <w:t xml:space="preserve"> Grossi, M., Alfonsi, F., Prandini, M., &amp; Gabrielli, A. (2023). A high throughput intrusion detection system (IDS) to enhance the security of data transmission among research centers. *Journal of Instrumentation, 18*(12), Article C12017. https://doi.org/10.1088/1748-0221/18/12/C12017</w:t>
      </w:r>
    </w:p>
    <w:p w14:paraId="5F124349" w14:textId="33E131C9"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6</w:t>
      </w:r>
      <w:r>
        <w:rPr>
          <w:rFonts w:ascii="Times New Roman" w:hAnsi="Times New Roman"/>
          <w:color w:val="000000"/>
          <w:sz w:val="16"/>
          <w:szCs w:val="16"/>
        </w:rPr>
        <w:t>]</w:t>
      </w:r>
      <w:r w:rsidRPr="00BB2872">
        <w:rPr>
          <w:rFonts w:ascii="Times New Roman" w:hAnsi="Times New Roman" w:hint="eastAsia"/>
          <w:color w:val="000000"/>
          <w:sz w:val="16"/>
          <w:szCs w:val="16"/>
        </w:rPr>
        <w:t xml:space="preserve"> Hadi, H. J., Adnan, M., Cao, Y., Hussain, F. B., Ahmad, N., Alshara, M. A., &amp; Javed, Y. (2024). </w:t>
      </w:r>
      <w:proofErr w:type="spellStart"/>
      <w:r w:rsidRPr="00BB2872">
        <w:rPr>
          <w:rFonts w:ascii="Times New Roman" w:hAnsi="Times New Roman" w:hint="eastAsia"/>
          <w:color w:val="000000"/>
          <w:sz w:val="16"/>
          <w:szCs w:val="16"/>
        </w:rPr>
        <w:t>iKern</w:t>
      </w:r>
      <w:proofErr w:type="spellEnd"/>
      <w:r w:rsidRPr="00BB2872">
        <w:rPr>
          <w:rFonts w:ascii="Times New Roman" w:hAnsi="Times New Roman" w:hint="eastAsia"/>
          <w:color w:val="000000"/>
          <w:sz w:val="16"/>
          <w:szCs w:val="16"/>
        </w:rPr>
        <w:t xml:space="preserve">: Advanced intrusion detection and prevention at the kernel level using </w:t>
      </w:r>
      <w:proofErr w:type="spellStart"/>
      <w:r w:rsidRPr="00BB2872">
        <w:rPr>
          <w:rFonts w:ascii="Times New Roman" w:hAnsi="Times New Roman" w:hint="eastAsia"/>
          <w:color w:val="000000"/>
          <w:sz w:val="16"/>
          <w:szCs w:val="16"/>
        </w:rPr>
        <w:t>eBPF</w:t>
      </w:r>
      <w:proofErr w:type="spellEnd"/>
      <w:r w:rsidRPr="00BB2872">
        <w:rPr>
          <w:rFonts w:ascii="Times New Roman" w:hAnsi="Times New Roman" w:hint="eastAsia"/>
          <w:color w:val="000000"/>
          <w:sz w:val="16"/>
          <w:szCs w:val="16"/>
        </w:rPr>
        <w:t>. *Technologies, 12*(8), Article 122. https://doi.org/10.3390/technologies12080122</w:t>
      </w:r>
    </w:p>
    <w:p w14:paraId="1A8E00D1" w14:textId="1FA2F6B7"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7</w:t>
      </w:r>
      <w:r>
        <w:rPr>
          <w:rFonts w:ascii="Times New Roman" w:hAnsi="Times New Roman"/>
          <w:color w:val="000000"/>
          <w:sz w:val="16"/>
          <w:szCs w:val="16"/>
        </w:rPr>
        <w:t>]</w:t>
      </w:r>
      <w:r w:rsidRPr="00BB2872">
        <w:rPr>
          <w:rFonts w:ascii="Times New Roman" w:hAnsi="Times New Roman" w:hint="eastAsia"/>
          <w:color w:val="000000"/>
          <w:sz w:val="16"/>
          <w:szCs w:val="16"/>
        </w:rPr>
        <w:t xml:space="preserve"> Olanrewaju-George, B., &amp; </w:t>
      </w:r>
      <w:proofErr w:type="spellStart"/>
      <w:r w:rsidRPr="00BB2872">
        <w:rPr>
          <w:rFonts w:ascii="Times New Roman" w:hAnsi="Times New Roman" w:hint="eastAsia"/>
          <w:color w:val="000000"/>
          <w:sz w:val="16"/>
          <w:szCs w:val="16"/>
        </w:rPr>
        <w:t>Pranggono</w:t>
      </w:r>
      <w:proofErr w:type="spellEnd"/>
      <w:r w:rsidRPr="00BB2872">
        <w:rPr>
          <w:rFonts w:ascii="Times New Roman" w:hAnsi="Times New Roman" w:hint="eastAsia"/>
          <w:color w:val="000000"/>
          <w:sz w:val="16"/>
          <w:szCs w:val="16"/>
        </w:rPr>
        <w:t>, B. (2025). Federated learning-based intrusion detection system for the internet of things using unsupervised and supervised deep learning models. *Cyber Security and Applications, 3*, Article 100068. https://doi.org/10.1016/j.csa.2024.100068</w:t>
      </w:r>
    </w:p>
    <w:p w14:paraId="361626E5" w14:textId="16B3FAC0"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lastRenderedPageBreak/>
        <w:t>[</w:t>
      </w:r>
      <w:r w:rsidRPr="00BB2872">
        <w:rPr>
          <w:rFonts w:ascii="Times New Roman" w:hAnsi="Times New Roman" w:hint="eastAsia"/>
          <w:color w:val="000000"/>
          <w:sz w:val="16"/>
          <w:szCs w:val="16"/>
        </w:rPr>
        <w:t>8</w:t>
      </w:r>
      <w:r>
        <w:rPr>
          <w:rFonts w:ascii="Times New Roman" w:hAnsi="Times New Roman"/>
          <w:color w:val="000000"/>
          <w:sz w:val="16"/>
          <w:szCs w:val="16"/>
        </w:rPr>
        <w:t>]</w:t>
      </w:r>
      <w:r w:rsidRPr="00BB2872">
        <w:rPr>
          <w:rFonts w:ascii="Times New Roman" w:hAnsi="Times New Roman" w:hint="eastAsia"/>
          <w:color w:val="000000"/>
          <w:sz w:val="16"/>
          <w:szCs w:val="16"/>
        </w:rPr>
        <w:t xml:space="preserve"> Shalabi, K., Al-</w:t>
      </w:r>
      <w:proofErr w:type="spellStart"/>
      <w:r w:rsidRPr="00BB2872">
        <w:rPr>
          <w:rFonts w:ascii="Times New Roman" w:hAnsi="Times New Roman" w:hint="eastAsia"/>
          <w:color w:val="000000"/>
          <w:sz w:val="16"/>
          <w:szCs w:val="16"/>
        </w:rPr>
        <w:t>Haija</w:t>
      </w:r>
      <w:proofErr w:type="spellEnd"/>
      <w:r w:rsidRPr="00BB2872">
        <w:rPr>
          <w:rFonts w:ascii="Times New Roman" w:hAnsi="Times New Roman" w:hint="eastAsia"/>
          <w:color w:val="000000"/>
          <w:sz w:val="16"/>
          <w:szCs w:val="16"/>
        </w:rPr>
        <w:t>, Q. A., &amp; Al-</w:t>
      </w:r>
      <w:proofErr w:type="spellStart"/>
      <w:r w:rsidRPr="00BB2872">
        <w:rPr>
          <w:rFonts w:ascii="Times New Roman" w:hAnsi="Times New Roman" w:hint="eastAsia"/>
          <w:color w:val="000000"/>
          <w:sz w:val="16"/>
          <w:szCs w:val="16"/>
        </w:rPr>
        <w:t>Fayoumi</w:t>
      </w:r>
      <w:proofErr w:type="spellEnd"/>
      <w:r w:rsidRPr="00BB2872">
        <w:rPr>
          <w:rFonts w:ascii="Times New Roman" w:hAnsi="Times New Roman" w:hint="eastAsia"/>
          <w:color w:val="000000"/>
          <w:sz w:val="16"/>
          <w:szCs w:val="16"/>
        </w:rPr>
        <w:t>, M. (2024). A blockchain-based intrusion detection/prevention systems in IoT network: A systematic review. *Procedia Computer Science, 236*, 410</w:t>
      </w:r>
      <w:r w:rsidRPr="00BB2872">
        <w:rPr>
          <w:rFonts w:ascii="Times New Roman" w:hAnsi="Times New Roman" w:hint="eastAsia"/>
          <w:color w:val="000000"/>
          <w:sz w:val="16"/>
          <w:szCs w:val="16"/>
        </w:rPr>
        <w:t>–</w:t>
      </w:r>
      <w:r w:rsidRPr="00BB2872">
        <w:rPr>
          <w:rFonts w:ascii="Times New Roman" w:hAnsi="Times New Roman" w:hint="eastAsia"/>
          <w:color w:val="000000"/>
          <w:sz w:val="16"/>
          <w:szCs w:val="16"/>
        </w:rPr>
        <w:t>419. https://doi.org/10.1016/j.procs.2024.05.048</w:t>
      </w:r>
    </w:p>
    <w:p w14:paraId="27A57256" w14:textId="0CC407DE"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9</w:t>
      </w:r>
      <w:r>
        <w:rPr>
          <w:rFonts w:ascii="Times New Roman" w:hAnsi="Times New Roman"/>
          <w:color w:val="000000"/>
          <w:sz w:val="16"/>
          <w:szCs w:val="16"/>
        </w:rPr>
        <w:t>]</w:t>
      </w:r>
      <w:r w:rsidRPr="00BB2872">
        <w:rPr>
          <w:rFonts w:ascii="Times New Roman" w:hAnsi="Times New Roman" w:hint="eastAsia"/>
          <w:color w:val="000000"/>
          <w:sz w:val="16"/>
          <w:szCs w:val="16"/>
        </w:rPr>
        <w:t xml:space="preserve"> Sugin, S. V., &amp; Kanchana, M. (2024). Enhancing intrusion detection with imbalanced data classification and feature selection in machine learning algorithms. *International Journal of Advanced Technology and Engineering Exploration, 11*(112), 405</w:t>
      </w:r>
      <w:r w:rsidRPr="00BB2872">
        <w:rPr>
          <w:rFonts w:ascii="Times New Roman" w:hAnsi="Times New Roman" w:hint="eastAsia"/>
          <w:color w:val="000000"/>
          <w:sz w:val="16"/>
          <w:szCs w:val="16"/>
        </w:rPr>
        <w:t>–</w:t>
      </w:r>
      <w:r w:rsidRPr="00BB2872">
        <w:rPr>
          <w:rFonts w:ascii="Times New Roman" w:hAnsi="Times New Roman" w:hint="eastAsia"/>
          <w:color w:val="000000"/>
          <w:sz w:val="16"/>
          <w:szCs w:val="16"/>
        </w:rPr>
        <w:t>419. https://doi.org/10.19101/IJATEE.2023.10101620</w:t>
      </w:r>
    </w:p>
    <w:p w14:paraId="195FE41D" w14:textId="074364B4"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1</w:t>
      </w:r>
      <w:r>
        <w:rPr>
          <w:rFonts w:ascii="Times New Roman" w:hAnsi="Times New Roman"/>
          <w:color w:val="000000"/>
          <w:sz w:val="16"/>
          <w:szCs w:val="16"/>
        </w:rPr>
        <w:t>0]</w:t>
      </w:r>
      <w:r w:rsidRPr="00BB2872">
        <w:rPr>
          <w:rFonts w:ascii="Times New Roman" w:hAnsi="Times New Roman" w:hint="eastAsia"/>
          <w:color w:val="000000"/>
          <w:sz w:val="16"/>
          <w:szCs w:val="16"/>
        </w:rPr>
        <w:t xml:space="preserve"> </w:t>
      </w:r>
      <w:proofErr w:type="spellStart"/>
      <w:r w:rsidRPr="00BB2872">
        <w:rPr>
          <w:rFonts w:ascii="Times New Roman" w:hAnsi="Times New Roman" w:hint="eastAsia"/>
          <w:color w:val="000000"/>
          <w:sz w:val="16"/>
          <w:szCs w:val="16"/>
        </w:rPr>
        <w:t>Shyaa</w:t>
      </w:r>
      <w:proofErr w:type="spellEnd"/>
      <w:r w:rsidRPr="00BB2872">
        <w:rPr>
          <w:rFonts w:ascii="Times New Roman" w:hAnsi="Times New Roman" w:hint="eastAsia"/>
          <w:color w:val="000000"/>
          <w:sz w:val="16"/>
          <w:szCs w:val="16"/>
        </w:rPr>
        <w:t>, M. A., Ibrahim, N. F., Zainol, Z., Abdullah, R., Anbar, M., &amp; Alzubaidi, L. (2024). Evolving cybersecurity frontiers: A comprehensive survey on concept drift and feature dynamics aware machine and deep learning in intrusion detection systems. Engineering Applications of Artificial Intelligence, 137(Part A), 109143. https://doi.org/10.1016/j.engappai.2024.109143</w:t>
      </w:r>
    </w:p>
    <w:p w14:paraId="4E79042C" w14:textId="7E43B043"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11</w:t>
      </w:r>
      <w:r>
        <w:rPr>
          <w:rFonts w:ascii="Times New Roman" w:hAnsi="Times New Roman"/>
          <w:color w:val="000000"/>
          <w:sz w:val="16"/>
          <w:szCs w:val="16"/>
        </w:rPr>
        <w:t>]</w:t>
      </w:r>
      <w:r w:rsidRPr="00BB2872">
        <w:rPr>
          <w:rFonts w:ascii="Times New Roman" w:hAnsi="Times New Roman" w:hint="eastAsia"/>
          <w:color w:val="000000"/>
          <w:sz w:val="16"/>
          <w:szCs w:val="16"/>
        </w:rPr>
        <w:t xml:space="preserve"> Campos-Romero, M., Carranza-Garc</w:t>
      </w:r>
      <w:r w:rsidRPr="00BB2872">
        <w:rPr>
          <w:rFonts w:ascii="Times New Roman" w:hAnsi="Times New Roman" w:hint="eastAsia"/>
          <w:color w:val="000000"/>
          <w:sz w:val="16"/>
          <w:szCs w:val="16"/>
        </w:rPr>
        <w:t>í</w:t>
      </w:r>
      <w:r w:rsidRPr="00BB2872">
        <w:rPr>
          <w:rFonts w:ascii="Times New Roman" w:hAnsi="Times New Roman" w:hint="eastAsia"/>
          <w:color w:val="000000"/>
          <w:sz w:val="16"/>
          <w:szCs w:val="16"/>
        </w:rPr>
        <w:t>a, M., &amp; Riquelme, J. C. (2024). Advancing unsupervised anomaly detection with normalizing flow and multi-scale ensemble learning. Engineering Applications of Artificial Intelligence, 137(Part A), 109088. https://doi.org/10.1016/j.engappai.2024.109088</w:t>
      </w:r>
    </w:p>
    <w:p w14:paraId="4481E6C2" w14:textId="356DB4FF"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12</w:t>
      </w:r>
      <w:r>
        <w:rPr>
          <w:rFonts w:ascii="Times New Roman" w:hAnsi="Times New Roman"/>
          <w:color w:val="000000"/>
          <w:sz w:val="16"/>
          <w:szCs w:val="16"/>
        </w:rPr>
        <w:t>]</w:t>
      </w:r>
      <w:r w:rsidRPr="00BB2872">
        <w:rPr>
          <w:rFonts w:ascii="Times New Roman" w:hAnsi="Times New Roman" w:hint="eastAsia"/>
          <w:color w:val="000000"/>
          <w:sz w:val="16"/>
          <w:szCs w:val="16"/>
        </w:rPr>
        <w:t xml:space="preserve"> Nabi, F., &amp; Zhou, X. (2024). Enhancing intrusion detection systems through dimensionality reduction: A comparative study of machine learning techniques for cyber security. Cyber Security and Applications, 2, 100033. https://doi.org/10.1016/j.csa.2023.100033</w:t>
      </w:r>
    </w:p>
    <w:p w14:paraId="7A476834" w14:textId="6084483F"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13</w:t>
      </w:r>
      <w:r>
        <w:rPr>
          <w:rFonts w:ascii="Times New Roman" w:hAnsi="Times New Roman"/>
          <w:color w:val="000000"/>
          <w:sz w:val="16"/>
          <w:szCs w:val="16"/>
        </w:rPr>
        <w:t>]</w:t>
      </w:r>
      <w:r w:rsidRPr="00BB2872">
        <w:rPr>
          <w:rFonts w:ascii="Times New Roman" w:hAnsi="Times New Roman" w:hint="eastAsia"/>
          <w:color w:val="000000"/>
          <w:sz w:val="16"/>
          <w:szCs w:val="16"/>
        </w:rPr>
        <w:t xml:space="preserve"> Muhammad, A. R., Sukarno, P., &amp; Wardana, A. A. (2023). Integrated Security Information and Event Management (SIEM) with Intrusion Detection System (IDS) for live analysis based on machine learning. Procedia Computer Science, 217, 1406-1415. https://doi.org/10.1016/j.procs.2022.12.339</w:t>
      </w:r>
    </w:p>
    <w:p w14:paraId="56A7B359" w14:textId="692539D7" w:rsidR="00BB2872" w:rsidRPr="00BB2872" w:rsidRDefault="00BB2872" w:rsidP="00BB2872">
      <w:pPr>
        <w:pStyle w:val="a5"/>
        <w:spacing w:before="114" w:after="234"/>
        <w:rPr>
          <w:rFonts w:ascii="Times New Roman" w:hAnsi="Times New Roman" w:hint="eastAsia"/>
          <w:color w:val="000000"/>
          <w:sz w:val="16"/>
          <w:szCs w:val="16"/>
        </w:rPr>
      </w:pPr>
      <w:r>
        <w:rPr>
          <w:rFonts w:ascii="Times New Roman" w:hAnsi="Times New Roman"/>
          <w:color w:val="000000"/>
          <w:sz w:val="16"/>
          <w:szCs w:val="16"/>
        </w:rPr>
        <w:t>[</w:t>
      </w:r>
      <w:r w:rsidRPr="00BB2872">
        <w:rPr>
          <w:rFonts w:ascii="Times New Roman" w:hAnsi="Times New Roman" w:hint="eastAsia"/>
          <w:color w:val="000000"/>
          <w:sz w:val="16"/>
          <w:szCs w:val="16"/>
        </w:rPr>
        <w:t>14</w:t>
      </w:r>
      <w:r>
        <w:rPr>
          <w:rFonts w:ascii="Times New Roman" w:hAnsi="Times New Roman"/>
          <w:color w:val="000000"/>
          <w:sz w:val="16"/>
          <w:szCs w:val="16"/>
        </w:rPr>
        <w:t>]</w:t>
      </w:r>
      <w:r w:rsidRPr="00BB2872">
        <w:rPr>
          <w:rFonts w:ascii="Times New Roman" w:hAnsi="Times New Roman" w:hint="eastAsia"/>
          <w:color w:val="000000"/>
          <w:sz w:val="16"/>
          <w:szCs w:val="16"/>
        </w:rPr>
        <w:t xml:space="preserve"> Vishwakarma, M., &amp; </w:t>
      </w:r>
      <w:proofErr w:type="spellStart"/>
      <w:r w:rsidRPr="00BB2872">
        <w:rPr>
          <w:rFonts w:ascii="Times New Roman" w:hAnsi="Times New Roman" w:hint="eastAsia"/>
          <w:color w:val="000000"/>
          <w:sz w:val="16"/>
          <w:szCs w:val="16"/>
        </w:rPr>
        <w:t>Kesswani</w:t>
      </w:r>
      <w:proofErr w:type="spellEnd"/>
      <w:r w:rsidRPr="00BB2872">
        <w:rPr>
          <w:rFonts w:ascii="Times New Roman" w:hAnsi="Times New Roman" w:hint="eastAsia"/>
          <w:color w:val="000000"/>
          <w:sz w:val="16"/>
          <w:szCs w:val="16"/>
        </w:rPr>
        <w:t>, N. (2023). A new two-phase intrusion detection system with Naïve Bayes machine learning for data classification and elliptic envelop method for anomaly detection. Decision Analytics Journal, 7, 100233. https://doi.org/10.1016/j.dajour.2023.100233</w:t>
      </w:r>
    </w:p>
    <w:p w14:paraId="25531FFE" w14:textId="4FFFE875" w:rsidR="00D22D94" w:rsidRDefault="00BB2872" w:rsidP="00BB2872">
      <w:pPr>
        <w:pStyle w:val="a5"/>
        <w:spacing w:before="114" w:after="234" w:line="240" w:lineRule="auto"/>
        <w:rPr>
          <w:rFonts w:hint="eastAsia"/>
        </w:rPr>
      </w:pPr>
      <w:r>
        <w:rPr>
          <w:rFonts w:ascii="Times New Roman" w:hAnsi="Times New Roman"/>
          <w:color w:val="000000"/>
          <w:sz w:val="16"/>
          <w:szCs w:val="16"/>
        </w:rPr>
        <w:t>[</w:t>
      </w:r>
      <w:r w:rsidRPr="00BB2872">
        <w:rPr>
          <w:rFonts w:ascii="Times New Roman" w:hAnsi="Times New Roman" w:hint="eastAsia"/>
          <w:color w:val="000000"/>
          <w:sz w:val="16"/>
          <w:szCs w:val="16"/>
        </w:rPr>
        <w:t>15</w:t>
      </w:r>
      <w:r>
        <w:rPr>
          <w:rFonts w:ascii="Times New Roman" w:hAnsi="Times New Roman"/>
          <w:color w:val="000000"/>
          <w:sz w:val="16"/>
          <w:szCs w:val="16"/>
        </w:rPr>
        <w:t>]</w:t>
      </w:r>
      <w:r w:rsidRPr="00BB2872">
        <w:rPr>
          <w:rFonts w:ascii="Times New Roman" w:hAnsi="Times New Roman" w:hint="eastAsia"/>
          <w:color w:val="000000"/>
          <w:sz w:val="16"/>
          <w:szCs w:val="16"/>
        </w:rPr>
        <w:t xml:space="preserve"> Abdallah, E. E., </w:t>
      </w:r>
      <w:proofErr w:type="spellStart"/>
      <w:r w:rsidRPr="00BB2872">
        <w:rPr>
          <w:rFonts w:ascii="Times New Roman" w:hAnsi="Times New Roman" w:hint="eastAsia"/>
          <w:color w:val="000000"/>
          <w:sz w:val="16"/>
          <w:szCs w:val="16"/>
        </w:rPr>
        <w:t>Eleisah</w:t>
      </w:r>
      <w:proofErr w:type="spellEnd"/>
      <w:r w:rsidRPr="00BB2872">
        <w:rPr>
          <w:rFonts w:ascii="Times New Roman" w:hAnsi="Times New Roman" w:hint="eastAsia"/>
          <w:color w:val="000000"/>
          <w:sz w:val="16"/>
          <w:szCs w:val="16"/>
        </w:rPr>
        <w:t xml:space="preserve">, W., &amp; </w:t>
      </w:r>
      <w:proofErr w:type="spellStart"/>
      <w:r w:rsidRPr="00BB2872">
        <w:rPr>
          <w:rFonts w:ascii="Times New Roman" w:hAnsi="Times New Roman" w:hint="eastAsia"/>
          <w:color w:val="000000"/>
          <w:sz w:val="16"/>
          <w:szCs w:val="16"/>
        </w:rPr>
        <w:t>Otoom</w:t>
      </w:r>
      <w:proofErr w:type="spellEnd"/>
      <w:r w:rsidRPr="00BB2872">
        <w:rPr>
          <w:rFonts w:ascii="Times New Roman" w:hAnsi="Times New Roman" w:hint="eastAsia"/>
          <w:color w:val="000000"/>
          <w:sz w:val="16"/>
          <w:szCs w:val="16"/>
        </w:rPr>
        <w:t>, A. F. (2022). Intrusion Detection Systems using Supervised Machine Learning Techniques: A survey. Procedia Computer Science, 201, 205-212. https://doi.org/10.1016/j.procs.2022.03.029</w:t>
      </w:r>
    </w:p>
    <w:sectPr w:rsidR="00D22D9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227C"/>
    <w:multiLevelType w:val="multilevel"/>
    <w:tmpl w:val="58587E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1D6E0E"/>
    <w:multiLevelType w:val="multilevel"/>
    <w:tmpl w:val="A964D7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BD6136A"/>
    <w:multiLevelType w:val="hybridMultilevel"/>
    <w:tmpl w:val="0FC662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25605"/>
    <w:multiLevelType w:val="hybridMultilevel"/>
    <w:tmpl w:val="A1B66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8A0AE4"/>
    <w:multiLevelType w:val="hybridMultilevel"/>
    <w:tmpl w:val="E2BE3B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3821466">
    <w:abstractNumId w:val="0"/>
  </w:num>
  <w:num w:numId="2" w16cid:durableId="1905528920">
    <w:abstractNumId w:val="1"/>
  </w:num>
  <w:num w:numId="3" w16cid:durableId="60297400">
    <w:abstractNumId w:val="2"/>
  </w:num>
  <w:num w:numId="4" w16cid:durableId="1658996027">
    <w:abstractNumId w:val="4"/>
  </w:num>
  <w:num w:numId="5" w16cid:durableId="888298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94"/>
    <w:rsid w:val="000A1DB2"/>
    <w:rsid w:val="00127ECF"/>
    <w:rsid w:val="001A4EF0"/>
    <w:rsid w:val="001B6A09"/>
    <w:rsid w:val="005F77AA"/>
    <w:rsid w:val="00870B17"/>
    <w:rsid w:val="009F1EC9"/>
    <w:rsid w:val="00BB2872"/>
    <w:rsid w:val="00C14548"/>
    <w:rsid w:val="00C334E5"/>
    <w:rsid w:val="00D22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60B8C"/>
  <w15:docId w15:val="{C0629995-CD12-48B4-9866-4F12C13B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qFormat/>
    <w:pPr>
      <w:keepNext/>
      <w:spacing w:before="240" w:after="60"/>
      <w:outlineLvl w:val="1"/>
    </w:pPr>
    <w:rPr>
      <w:rFonts w:ascii="Arial" w:hAnsi="Arial"/>
      <w:b/>
      <w:bCs/>
      <w:i/>
      <w:iCs/>
      <w:sz w:val="28"/>
      <w:szCs w:val="28"/>
    </w:rPr>
  </w:style>
  <w:style w:type="paragraph" w:styleId="3">
    <w:name w:val="heading 3"/>
    <w:basedOn w:val="a"/>
    <w:next w:val="a"/>
    <w:qFormat/>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rFonts w:cs="Times New Roman"/>
      <w:b/>
      <w:bCs/>
    </w:rPr>
  </w:style>
  <w:style w:type="character" w:styleId="a4">
    <w:name w:val="Emphasis"/>
    <w:basedOn w:val="a0"/>
    <w:qFormat/>
    <w:rPr>
      <w:i/>
      <w:iCs/>
    </w:rPr>
  </w:style>
  <w:style w:type="character" w:customStyle="1" w:styleId="apple-style-span">
    <w:name w:val="apple-style-span"/>
    <w:basedOn w:val="a0"/>
    <w:qFormat/>
  </w:style>
  <w:style w:type="paragraph" w:customStyle="1" w:styleId="Heading">
    <w:name w:val="Heading"/>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character" w:styleId="a8">
    <w:name w:val="Hyperlink"/>
    <w:basedOn w:val="a0"/>
    <w:uiPriority w:val="99"/>
    <w:unhideWhenUsed/>
    <w:rsid w:val="00C334E5"/>
    <w:rPr>
      <w:color w:val="0000EE" w:themeColor="hyperlink"/>
      <w:u w:val="single"/>
    </w:rPr>
  </w:style>
  <w:style w:type="character" w:styleId="a9">
    <w:name w:val="Unresolved Mention"/>
    <w:basedOn w:val="a0"/>
    <w:uiPriority w:val="99"/>
    <w:semiHidden/>
    <w:unhideWhenUsed/>
    <w:rsid w:val="00C334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77616">
      <w:bodyDiv w:val="1"/>
      <w:marLeft w:val="0"/>
      <w:marRight w:val="0"/>
      <w:marTop w:val="0"/>
      <w:marBottom w:val="0"/>
      <w:divBdr>
        <w:top w:val="none" w:sz="0" w:space="0" w:color="auto"/>
        <w:left w:val="none" w:sz="0" w:space="0" w:color="auto"/>
        <w:bottom w:val="none" w:sz="0" w:space="0" w:color="auto"/>
        <w:right w:val="none" w:sz="0" w:space="0" w:color="auto"/>
      </w:divBdr>
    </w:div>
    <w:div w:id="607977862">
      <w:bodyDiv w:val="1"/>
      <w:marLeft w:val="0"/>
      <w:marRight w:val="0"/>
      <w:marTop w:val="0"/>
      <w:marBottom w:val="0"/>
      <w:divBdr>
        <w:top w:val="none" w:sz="0" w:space="0" w:color="auto"/>
        <w:left w:val="none" w:sz="0" w:space="0" w:color="auto"/>
        <w:bottom w:val="none" w:sz="0" w:space="0" w:color="auto"/>
        <w:right w:val="none" w:sz="0" w:space="0" w:color="auto"/>
      </w:divBdr>
    </w:div>
    <w:div w:id="929699057">
      <w:bodyDiv w:val="1"/>
      <w:marLeft w:val="0"/>
      <w:marRight w:val="0"/>
      <w:marTop w:val="0"/>
      <w:marBottom w:val="0"/>
      <w:divBdr>
        <w:top w:val="none" w:sz="0" w:space="0" w:color="auto"/>
        <w:left w:val="none" w:sz="0" w:space="0" w:color="auto"/>
        <w:bottom w:val="none" w:sz="0" w:space="0" w:color="auto"/>
        <w:right w:val="none" w:sz="0" w:space="0" w:color="auto"/>
      </w:divBdr>
    </w:div>
    <w:div w:id="182604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humabayeva_as@enu.kz"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2170</Words>
  <Characters>12371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raisk</dc:creator>
  <cp:lastModifiedBy>Раисканов Расул Ерболатович</cp:lastModifiedBy>
  <cp:revision>2</cp:revision>
  <dcterms:created xsi:type="dcterms:W3CDTF">2025-04-19T08:50:00Z</dcterms:created>
  <dcterms:modified xsi:type="dcterms:W3CDTF">2025-04-19T08:50:00Z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2025-03-27T14:33:33Z</dcterms:created>
  <dc:creator/>
  <dc:description/>
  <dc:language>en-US</dc:language>
  <cp:lastModifiedBy/>
  <dcterms:modified xsi:type="dcterms:W3CDTF">2025-03-27T14:37:48Z</dcterms:modified>
  <cp:revision>1</cp:revision>
  <dc:subject/>
  <dc:title/>
</cp:coreProperties>
</file>