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154A" w14:textId="77777777" w:rsidR="000D5837" w:rsidRDefault="000D5837" w:rsidP="000D5837"/>
    <w:p w14:paraId="4FE4F169" w14:textId="77777777" w:rsidR="000D5837" w:rsidRDefault="000D5837" w:rsidP="000D5837"/>
    <w:p w14:paraId="45ED465A" w14:textId="77777777" w:rsidR="000D5837" w:rsidRDefault="000D5837" w:rsidP="000D5837"/>
    <w:p w14:paraId="2AAFCA99" w14:textId="77777777" w:rsidR="000D5837" w:rsidRDefault="000D5837" w:rsidP="000D5837"/>
    <w:p w14:paraId="46A5FEBD" w14:textId="77777777" w:rsidR="000D5837" w:rsidRDefault="000D5837" w:rsidP="000D5837"/>
    <w:p w14:paraId="1A3E43C8" w14:textId="77777777" w:rsidR="000D5837" w:rsidRDefault="000D5837" w:rsidP="000D5837"/>
    <w:p w14:paraId="5FEF6FF3" w14:textId="77777777" w:rsidR="000D5837" w:rsidRDefault="000D5837" w:rsidP="000D5837"/>
    <w:p w14:paraId="39A63608" w14:textId="77777777" w:rsidR="000D5837" w:rsidRDefault="000D5837" w:rsidP="000D5837"/>
    <w:p w14:paraId="4CCFFAE4" w14:textId="59397519" w:rsidR="00ED127F" w:rsidRPr="000D5837" w:rsidRDefault="0072277E" w:rsidP="000D5837">
      <w:pPr>
        <w:pStyle w:val="Heading1"/>
        <w:jc w:val="center"/>
        <w:rPr>
          <w:b/>
          <w:bCs/>
          <w:sz w:val="44"/>
          <w:szCs w:val="44"/>
        </w:rPr>
      </w:pPr>
      <w:r>
        <w:rPr>
          <w:b/>
          <w:bCs/>
          <w:sz w:val="44"/>
          <w:szCs w:val="44"/>
        </w:rPr>
        <w:t>Risk and Issues</w:t>
      </w:r>
      <w:r w:rsidR="00ED127F" w:rsidRPr="000D5837">
        <w:rPr>
          <w:b/>
          <w:bCs/>
          <w:sz w:val="44"/>
          <w:szCs w:val="44"/>
        </w:rPr>
        <w:t xml:space="preserve"> Documentation</w:t>
      </w:r>
    </w:p>
    <w:p w14:paraId="58C3B452" w14:textId="66E98BF9" w:rsidR="007745CE" w:rsidRDefault="007745CE" w:rsidP="007745CE"/>
    <w:p w14:paraId="28ABB5A9" w14:textId="77777777" w:rsidR="007745CE" w:rsidRPr="007745CE" w:rsidRDefault="007745CE" w:rsidP="007745CE"/>
    <w:p w14:paraId="0ADAAD3D" w14:textId="52250D6D" w:rsidR="00672382" w:rsidRPr="00E539AD" w:rsidRDefault="007745CE" w:rsidP="00E539AD">
      <w:pPr>
        <w:rPr>
          <w:sz w:val="32"/>
          <w:szCs w:val="32"/>
        </w:rPr>
      </w:pPr>
      <w:r w:rsidRPr="00E539AD">
        <w:rPr>
          <w:sz w:val="32"/>
          <w:szCs w:val="32"/>
        </w:rPr>
        <w:t xml:space="preserve">Group Number – </w:t>
      </w:r>
      <w:r w:rsidRPr="00E539AD">
        <w:rPr>
          <w:rFonts w:ascii="Arial" w:hAnsi="Arial" w:cs="Arial"/>
          <w:b/>
          <w:bCs/>
          <w:sz w:val="32"/>
          <w:szCs w:val="32"/>
        </w:rPr>
        <w:t>08</w:t>
      </w:r>
      <w:r w:rsidRPr="00E539AD">
        <w:rPr>
          <w:rFonts w:ascii="Arial" w:hAnsi="Arial" w:cs="Arial"/>
          <w:b/>
          <w:bCs/>
          <w:sz w:val="32"/>
          <w:szCs w:val="32"/>
        </w:rPr>
        <w:br/>
      </w:r>
    </w:p>
    <w:p w14:paraId="6B22DBBD" w14:textId="7280F014" w:rsidR="007745CE" w:rsidRPr="00E539AD" w:rsidRDefault="007745CE" w:rsidP="00E539AD">
      <w:pPr>
        <w:rPr>
          <w:rFonts w:ascii="Arial" w:hAnsi="Arial" w:cs="Arial"/>
          <w:sz w:val="32"/>
          <w:szCs w:val="32"/>
        </w:rPr>
      </w:pPr>
      <w:r w:rsidRPr="00E539AD">
        <w:rPr>
          <w:sz w:val="32"/>
          <w:szCs w:val="32"/>
        </w:rPr>
        <w:t xml:space="preserve">Project - </w:t>
      </w:r>
      <w:r w:rsidRPr="00E539AD">
        <w:rPr>
          <w:rFonts w:ascii="Arial" w:hAnsi="Arial" w:cs="Arial"/>
          <w:b/>
          <w:bCs/>
          <w:sz w:val="32"/>
          <w:szCs w:val="32"/>
        </w:rPr>
        <w:t>Medium Data Analytics Leaderboard System</w:t>
      </w:r>
      <w:r w:rsidRPr="00E539AD">
        <w:rPr>
          <w:rFonts w:ascii="Arial" w:hAnsi="Arial" w:cs="Arial"/>
          <w:b/>
          <w:bCs/>
          <w:sz w:val="32"/>
          <w:szCs w:val="32"/>
        </w:rPr>
        <w:br/>
      </w:r>
    </w:p>
    <w:p w14:paraId="3063E171" w14:textId="1C37F440" w:rsidR="007745CE" w:rsidRPr="00E539AD" w:rsidRDefault="007745CE" w:rsidP="00E539AD">
      <w:pPr>
        <w:rPr>
          <w:rFonts w:ascii="Arial" w:hAnsi="Arial" w:cs="Arial"/>
          <w:b/>
          <w:bCs/>
          <w:sz w:val="32"/>
          <w:szCs w:val="32"/>
        </w:rPr>
      </w:pPr>
      <w:r w:rsidRPr="00E539AD">
        <w:rPr>
          <w:sz w:val="32"/>
          <w:szCs w:val="32"/>
        </w:rPr>
        <w:t xml:space="preserve">Team Members – </w:t>
      </w:r>
      <w:r w:rsidRPr="00E539AD">
        <w:rPr>
          <w:rFonts w:ascii="Arial" w:hAnsi="Arial" w:cs="Arial"/>
          <w:b/>
          <w:bCs/>
          <w:sz w:val="32"/>
          <w:szCs w:val="32"/>
        </w:rPr>
        <w:t>Piyush Kumar Sultania</w:t>
      </w:r>
    </w:p>
    <w:p w14:paraId="29A1EB35" w14:textId="262B78F7" w:rsidR="007745CE" w:rsidRPr="00E539AD" w:rsidRDefault="007745CE" w:rsidP="00E539AD">
      <w:pPr>
        <w:rPr>
          <w:rFonts w:ascii="Arial" w:hAnsi="Arial" w:cs="Arial"/>
          <w:b/>
          <w:bCs/>
          <w:sz w:val="32"/>
          <w:szCs w:val="32"/>
        </w:rPr>
      </w:pPr>
      <w:r w:rsidRPr="00E539AD">
        <w:rPr>
          <w:sz w:val="32"/>
          <w:szCs w:val="32"/>
        </w:rPr>
        <w:tab/>
      </w:r>
      <w:r w:rsidRPr="00E539AD">
        <w:rPr>
          <w:sz w:val="32"/>
          <w:szCs w:val="32"/>
        </w:rPr>
        <w:tab/>
      </w:r>
      <w:r w:rsidRPr="00E539AD">
        <w:rPr>
          <w:sz w:val="32"/>
          <w:szCs w:val="32"/>
        </w:rPr>
        <w:tab/>
      </w:r>
      <w:r w:rsidRPr="00E539AD">
        <w:rPr>
          <w:rFonts w:ascii="Arial" w:hAnsi="Arial" w:cs="Arial"/>
          <w:b/>
          <w:bCs/>
          <w:sz w:val="32"/>
          <w:szCs w:val="32"/>
        </w:rPr>
        <w:t>Gauri Narendra Bhale</w:t>
      </w:r>
    </w:p>
    <w:p w14:paraId="2A4C7482" w14:textId="459C6769" w:rsidR="007745CE" w:rsidRPr="00E539AD" w:rsidRDefault="007745CE" w:rsidP="00E539AD">
      <w:pPr>
        <w:rPr>
          <w:sz w:val="32"/>
          <w:szCs w:val="32"/>
        </w:rPr>
      </w:pPr>
      <w:r w:rsidRPr="00E539AD">
        <w:rPr>
          <w:sz w:val="32"/>
          <w:szCs w:val="32"/>
        </w:rPr>
        <w:tab/>
      </w:r>
      <w:r w:rsidRPr="00E539AD">
        <w:rPr>
          <w:sz w:val="32"/>
          <w:szCs w:val="32"/>
        </w:rPr>
        <w:tab/>
      </w:r>
      <w:r w:rsidRPr="00E539AD">
        <w:rPr>
          <w:sz w:val="32"/>
          <w:szCs w:val="32"/>
        </w:rPr>
        <w:tab/>
      </w:r>
      <w:r w:rsidRPr="00E539AD">
        <w:rPr>
          <w:rFonts w:ascii="Arial" w:hAnsi="Arial" w:cs="Arial"/>
          <w:b/>
          <w:bCs/>
          <w:sz w:val="32"/>
          <w:szCs w:val="32"/>
        </w:rPr>
        <w:t>Nameera Mohsin</w:t>
      </w:r>
    </w:p>
    <w:p w14:paraId="7B9290D8" w14:textId="40CBA5D4" w:rsidR="00672382" w:rsidRDefault="00672382" w:rsidP="00ED127F"/>
    <w:p w14:paraId="5FA59D7D" w14:textId="6F97BEB1" w:rsidR="00672382" w:rsidRDefault="00672382" w:rsidP="00ED127F"/>
    <w:p w14:paraId="2B7B76ED" w14:textId="3A8E27DB" w:rsidR="00672382" w:rsidRDefault="00672382" w:rsidP="00ED127F"/>
    <w:p w14:paraId="7A9BDA84" w14:textId="481AF19D" w:rsidR="00672382" w:rsidRDefault="00672382" w:rsidP="00ED127F"/>
    <w:p w14:paraId="4CB3F105" w14:textId="2E32369E" w:rsidR="00672382" w:rsidRDefault="00672382" w:rsidP="00ED127F"/>
    <w:p w14:paraId="57661128" w14:textId="01AD097F" w:rsidR="00672382" w:rsidRDefault="00672382" w:rsidP="00ED127F"/>
    <w:p w14:paraId="6651F812" w14:textId="71A6A773" w:rsidR="00672382" w:rsidRDefault="00672382" w:rsidP="00ED127F"/>
    <w:p w14:paraId="2172E09D" w14:textId="4F1FA7FF" w:rsidR="00672382" w:rsidRDefault="00672382" w:rsidP="00ED127F"/>
    <w:p w14:paraId="0C7CCDFD" w14:textId="2AF7090D" w:rsidR="00672382" w:rsidRDefault="00672382" w:rsidP="00ED127F"/>
    <w:p w14:paraId="6222FCA8" w14:textId="73439710" w:rsidR="00672382" w:rsidRDefault="00672382" w:rsidP="00ED127F"/>
    <w:p w14:paraId="03073F72" w14:textId="4819AAFE" w:rsidR="00672382" w:rsidRDefault="00672382" w:rsidP="00ED127F"/>
    <w:p w14:paraId="5FF5CAFC" w14:textId="77777777" w:rsidR="00672382" w:rsidRDefault="00672382" w:rsidP="00ED127F"/>
    <w:p w14:paraId="3D1251D4" w14:textId="3FB779F8" w:rsidR="00ED127F" w:rsidRPr="0052158E" w:rsidRDefault="0091059F" w:rsidP="0052158E">
      <w:pPr>
        <w:pStyle w:val="Heading2"/>
        <w:spacing w:line="480" w:lineRule="auto"/>
        <w:rPr>
          <w:b/>
          <w:bCs/>
          <w:sz w:val="28"/>
          <w:szCs w:val="28"/>
          <w:u w:val="single"/>
        </w:rPr>
      </w:pPr>
      <w:r w:rsidRPr="007F3DAE">
        <w:rPr>
          <w:b/>
          <w:bCs/>
          <w:sz w:val="28"/>
          <w:szCs w:val="28"/>
          <w:highlight w:val="cyan"/>
          <w:u w:val="single"/>
        </w:rPr>
        <w:t>Risk/Issue</w:t>
      </w:r>
      <w:r w:rsidR="000D5837" w:rsidRPr="007F3DAE">
        <w:rPr>
          <w:b/>
          <w:bCs/>
          <w:sz w:val="28"/>
          <w:szCs w:val="28"/>
          <w:highlight w:val="cyan"/>
          <w:u w:val="single"/>
        </w:rPr>
        <w:t xml:space="preserve"> - </w:t>
      </w:r>
      <w:r w:rsidR="000D5837" w:rsidRPr="000F4C22">
        <w:rPr>
          <w:b/>
          <w:bCs/>
          <w:sz w:val="28"/>
          <w:szCs w:val="28"/>
          <w:highlight w:val="cyan"/>
          <w:u w:val="single"/>
        </w:rPr>
        <w:t>01:</w:t>
      </w:r>
      <w:r w:rsidR="000F4C22" w:rsidRPr="000F4C22">
        <w:rPr>
          <w:b/>
          <w:bCs/>
          <w:sz w:val="28"/>
          <w:szCs w:val="28"/>
          <w:highlight w:val="cyan"/>
          <w:u w:val="single"/>
        </w:rPr>
        <w:t xml:space="preserve"> </w:t>
      </w:r>
      <w:r w:rsidR="000F4C22" w:rsidRPr="000F4C22">
        <w:rPr>
          <w:b/>
          <w:bCs/>
          <w:sz w:val="28"/>
          <w:szCs w:val="28"/>
          <w:highlight w:val="cyan"/>
          <w:u w:val="single"/>
        </w:rPr>
        <w:t>Unavailability of Source Metadata</w:t>
      </w:r>
    </w:p>
    <w:p w14:paraId="53867A10" w14:textId="310D24E9" w:rsidR="0052158E" w:rsidRPr="0052158E" w:rsidRDefault="0091059F" w:rsidP="0052158E">
      <w:pPr>
        <w:spacing w:line="480" w:lineRule="auto"/>
        <w:rPr>
          <w:b/>
          <w:bCs/>
          <w:color w:val="0070C0"/>
          <w:u w:val="single"/>
        </w:rPr>
      </w:pPr>
      <w:r w:rsidRPr="0091059F">
        <w:rPr>
          <w:b/>
          <w:bCs/>
          <w:color w:val="0070C0"/>
          <w:u w:val="single"/>
        </w:rPr>
        <w:t>Statistics:</w:t>
      </w:r>
    </w:p>
    <w:tbl>
      <w:tblPr>
        <w:tblStyle w:val="TableGrid"/>
        <w:tblW w:w="0" w:type="auto"/>
        <w:tblLook w:val="04A0" w:firstRow="1" w:lastRow="0" w:firstColumn="1" w:lastColumn="0" w:noHBand="0" w:noVBand="1"/>
      </w:tblPr>
      <w:tblGrid>
        <w:gridCol w:w="2099"/>
        <w:gridCol w:w="2396"/>
      </w:tblGrid>
      <w:tr w:rsidR="0052158E" w14:paraId="2BE4A161" w14:textId="77777777" w:rsidTr="0052158E">
        <w:trPr>
          <w:trHeight w:val="261"/>
        </w:trPr>
        <w:tc>
          <w:tcPr>
            <w:tcW w:w="2099" w:type="dxa"/>
          </w:tcPr>
          <w:p w14:paraId="07D34B4E" w14:textId="745B34F6" w:rsidR="0052158E" w:rsidRPr="0052158E" w:rsidRDefault="0052158E" w:rsidP="0052158E">
            <w:pPr>
              <w:rPr>
                <w:b/>
                <w:bCs/>
              </w:rPr>
            </w:pPr>
            <w:r w:rsidRPr="0052158E">
              <w:rPr>
                <w:b/>
                <w:bCs/>
              </w:rPr>
              <w:t>Issue Date</w:t>
            </w:r>
          </w:p>
        </w:tc>
        <w:tc>
          <w:tcPr>
            <w:tcW w:w="2396" w:type="dxa"/>
          </w:tcPr>
          <w:p w14:paraId="4FFCAF79" w14:textId="7E9C6FD3" w:rsidR="0052158E" w:rsidRDefault="0052158E" w:rsidP="0052158E">
            <w:r w:rsidRPr="0052158E">
              <w:t>03/20/2022</w:t>
            </w:r>
          </w:p>
        </w:tc>
      </w:tr>
      <w:tr w:rsidR="00444D43" w14:paraId="52CC760E" w14:textId="77777777" w:rsidTr="0052158E">
        <w:trPr>
          <w:trHeight w:val="261"/>
        </w:trPr>
        <w:tc>
          <w:tcPr>
            <w:tcW w:w="2099" w:type="dxa"/>
          </w:tcPr>
          <w:p w14:paraId="45F96C25" w14:textId="3D8913CE" w:rsidR="00444D43" w:rsidRPr="0052158E" w:rsidRDefault="00444D43" w:rsidP="0052158E">
            <w:pPr>
              <w:rPr>
                <w:b/>
                <w:bCs/>
              </w:rPr>
            </w:pPr>
            <w:r>
              <w:rPr>
                <w:b/>
                <w:bCs/>
              </w:rPr>
              <w:t>Type</w:t>
            </w:r>
          </w:p>
        </w:tc>
        <w:tc>
          <w:tcPr>
            <w:tcW w:w="2396" w:type="dxa"/>
          </w:tcPr>
          <w:p w14:paraId="0CB6905A" w14:textId="0E0E35FC" w:rsidR="00444D43" w:rsidRPr="0052158E" w:rsidRDefault="00444D43" w:rsidP="0052158E">
            <w:r>
              <w:t>Issue</w:t>
            </w:r>
          </w:p>
        </w:tc>
      </w:tr>
      <w:tr w:rsidR="0052158E" w14:paraId="354517F2" w14:textId="77777777" w:rsidTr="0052158E">
        <w:trPr>
          <w:trHeight w:val="261"/>
        </w:trPr>
        <w:tc>
          <w:tcPr>
            <w:tcW w:w="2099" w:type="dxa"/>
          </w:tcPr>
          <w:p w14:paraId="7D0FD9B4" w14:textId="24934FA9" w:rsidR="0052158E" w:rsidRPr="0052158E" w:rsidRDefault="0052158E" w:rsidP="0052158E">
            <w:pPr>
              <w:rPr>
                <w:b/>
                <w:bCs/>
              </w:rPr>
            </w:pPr>
            <w:r w:rsidRPr="0052158E">
              <w:rPr>
                <w:b/>
                <w:bCs/>
              </w:rPr>
              <w:t>Date Assigned</w:t>
            </w:r>
          </w:p>
        </w:tc>
        <w:tc>
          <w:tcPr>
            <w:tcW w:w="2396" w:type="dxa"/>
          </w:tcPr>
          <w:p w14:paraId="641FDBEE" w14:textId="21FD834C" w:rsidR="0052158E" w:rsidRDefault="0052158E" w:rsidP="0052158E">
            <w:r w:rsidRPr="0052158E">
              <w:t>03/21/2022</w:t>
            </w:r>
          </w:p>
        </w:tc>
      </w:tr>
      <w:tr w:rsidR="0052158E" w14:paraId="288D30AD" w14:textId="77777777" w:rsidTr="0052158E">
        <w:trPr>
          <w:trHeight w:val="261"/>
        </w:trPr>
        <w:tc>
          <w:tcPr>
            <w:tcW w:w="2099" w:type="dxa"/>
          </w:tcPr>
          <w:p w14:paraId="36B47AA1" w14:textId="45FD144F" w:rsidR="0052158E" w:rsidRPr="0052158E" w:rsidRDefault="0052158E" w:rsidP="0052158E">
            <w:pPr>
              <w:rPr>
                <w:b/>
                <w:bCs/>
              </w:rPr>
            </w:pPr>
            <w:r w:rsidRPr="0052158E">
              <w:rPr>
                <w:b/>
                <w:bCs/>
              </w:rPr>
              <w:t>Assigned To</w:t>
            </w:r>
          </w:p>
        </w:tc>
        <w:tc>
          <w:tcPr>
            <w:tcW w:w="2396" w:type="dxa"/>
          </w:tcPr>
          <w:p w14:paraId="44D1328D" w14:textId="2D6E8DE4" w:rsidR="0052158E" w:rsidRDefault="0052158E" w:rsidP="0052158E">
            <w:r w:rsidRPr="0052158E">
              <w:t>Sultania, Piyush</w:t>
            </w:r>
          </w:p>
        </w:tc>
      </w:tr>
      <w:tr w:rsidR="0052158E" w14:paraId="31480458" w14:textId="77777777" w:rsidTr="0052158E">
        <w:trPr>
          <w:trHeight w:val="251"/>
        </w:trPr>
        <w:tc>
          <w:tcPr>
            <w:tcW w:w="2099" w:type="dxa"/>
          </w:tcPr>
          <w:p w14:paraId="4B913470" w14:textId="50B717E7" w:rsidR="0052158E" w:rsidRPr="0052158E" w:rsidRDefault="0052158E" w:rsidP="0052158E">
            <w:pPr>
              <w:rPr>
                <w:b/>
                <w:bCs/>
              </w:rPr>
            </w:pPr>
            <w:r w:rsidRPr="0052158E">
              <w:rPr>
                <w:b/>
                <w:bCs/>
              </w:rPr>
              <w:t>Impact Level</w:t>
            </w:r>
          </w:p>
        </w:tc>
        <w:tc>
          <w:tcPr>
            <w:tcW w:w="2396" w:type="dxa"/>
          </w:tcPr>
          <w:p w14:paraId="1C95937E" w14:textId="4ED661C3" w:rsidR="0052158E" w:rsidRDefault="0052158E" w:rsidP="0052158E">
            <w:r w:rsidRPr="0052158E">
              <w:t>Medium</w:t>
            </w:r>
          </w:p>
        </w:tc>
      </w:tr>
      <w:tr w:rsidR="0052158E" w14:paraId="5698FEBF" w14:textId="77777777" w:rsidTr="0052158E">
        <w:trPr>
          <w:trHeight w:val="261"/>
        </w:trPr>
        <w:tc>
          <w:tcPr>
            <w:tcW w:w="2099" w:type="dxa"/>
          </w:tcPr>
          <w:p w14:paraId="32DB66F5" w14:textId="3E6B8ABB" w:rsidR="0052158E" w:rsidRPr="0052158E" w:rsidRDefault="0052158E" w:rsidP="0052158E">
            <w:pPr>
              <w:rPr>
                <w:b/>
                <w:bCs/>
              </w:rPr>
            </w:pPr>
            <w:r w:rsidRPr="0052158E">
              <w:rPr>
                <w:b/>
                <w:bCs/>
              </w:rPr>
              <w:t>Issue Category</w:t>
            </w:r>
          </w:p>
        </w:tc>
        <w:tc>
          <w:tcPr>
            <w:tcW w:w="2396" w:type="dxa"/>
          </w:tcPr>
          <w:p w14:paraId="26098751" w14:textId="3BD68DDD" w:rsidR="0052158E" w:rsidRDefault="0052158E" w:rsidP="0052158E">
            <w:r>
              <w:t>Profiling</w:t>
            </w:r>
          </w:p>
        </w:tc>
      </w:tr>
      <w:tr w:rsidR="0052158E" w14:paraId="2B69EFE7" w14:textId="77777777" w:rsidTr="0052158E">
        <w:trPr>
          <w:trHeight w:val="261"/>
        </w:trPr>
        <w:tc>
          <w:tcPr>
            <w:tcW w:w="2099" w:type="dxa"/>
          </w:tcPr>
          <w:p w14:paraId="29C73CD0" w14:textId="7EC8AEEE" w:rsidR="0052158E" w:rsidRPr="0052158E" w:rsidRDefault="0052158E" w:rsidP="0052158E">
            <w:pPr>
              <w:rPr>
                <w:b/>
                <w:bCs/>
              </w:rPr>
            </w:pPr>
            <w:r>
              <w:rPr>
                <w:b/>
                <w:bCs/>
              </w:rPr>
              <w:t>Status</w:t>
            </w:r>
          </w:p>
        </w:tc>
        <w:tc>
          <w:tcPr>
            <w:tcW w:w="2396" w:type="dxa"/>
          </w:tcPr>
          <w:p w14:paraId="5B74D05A" w14:textId="301631E5" w:rsidR="0052158E" w:rsidRDefault="00444D43" w:rsidP="0052158E">
            <w:r w:rsidRPr="00444D43">
              <w:rPr>
                <w:color w:val="00B050"/>
              </w:rPr>
              <w:t>Closed</w:t>
            </w:r>
          </w:p>
        </w:tc>
      </w:tr>
    </w:tbl>
    <w:p w14:paraId="01FBE2FD" w14:textId="77777777" w:rsidR="0091059F" w:rsidRDefault="0091059F" w:rsidP="00FA4317">
      <w:pPr>
        <w:spacing w:line="480" w:lineRule="auto"/>
        <w:jc w:val="both"/>
        <w:rPr>
          <w:b/>
          <w:bCs/>
          <w:color w:val="FF0000"/>
          <w:u w:val="single"/>
        </w:rPr>
      </w:pPr>
    </w:p>
    <w:p w14:paraId="2982B40C" w14:textId="62055788" w:rsidR="000D5837" w:rsidRDefault="0091059F" w:rsidP="00FA4317">
      <w:pPr>
        <w:spacing w:line="480" w:lineRule="auto"/>
        <w:jc w:val="both"/>
      </w:pPr>
      <w:r w:rsidRPr="0091059F">
        <w:rPr>
          <w:b/>
          <w:bCs/>
          <w:color w:val="FF0000"/>
          <w:u w:val="single"/>
        </w:rPr>
        <w:t>Risk/Issue</w:t>
      </w:r>
      <w:r w:rsidR="000D5837" w:rsidRPr="00FA4317">
        <w:rPr>
          <w:b/>
          <w:bCs/>
          <w:color w:val="FF0000"/>
          <w:u w:val="single"/>
        </w:rPr>
        <w:t>:</w:t>
      </w:r>
      <w:r w:rsidR="000D5837">
        <w:t xml:space="preserve"> </w:t>
      </w:r>
    </w:p>
    <w:p w14:paraId="25CFB848" w14:textId="77777777" w:rsidR="00444D43" w:rsidRDefault="00444D43" w:rsidP="00444D43">
      <w:pPr>
        <w:spacing w:line="480" w:lineRule="auto"/>
        <w:jc w:val="both"/>
      </w:pPr>
      <w:r w:rsidRPr="00444D43">
        <w:rPr>
          <w:b/>
          <w:bCs/>
        </w:rPr>
        <w:t>Unavailability of Source Metadata</w:t>
      </w:r>
      <w:r>
        <w:t xml:space="preserve"> : Understanding assessments of consistency, accuracy, completeness, and precision</w:t>
      </w:r>
    </w:p>
    <w:p w14:paraId="3820A9FE" w14:textId="2FE621BA" w:rsidR="00BF050A" w:rsidRDefault="00444D43" w:rsidP="00444D43">
      <w:pPr>
        <w:spacing w:line="480" w:lineRule="auto"/>
        <w:jc w:val="both"/>
      </w:pPr>
      <w:r>
        <w:t xml:space="preserve">-- Based on the dataset profiling and analysis, it was figured that the metadata for the source dataset is not available at </w:t>
      </w:r>
      <w:r>
        <w:t>Kaggle</w:t>
      </w:r>
      <w:r>
        <w:t xml:space="preserve"> where the dataset was retrieved from. It is quite evident that performing data wrangling and analytics without the awareness and visibility on metadata is highly difficult and the reports and visualizations presented </w:t>
      </w:r>
      <w:r>
        <w:t>won’t</w:t>
      </w:r>
      <w:r>
        <w:t xml:space="preserve"> be highly efficient</w:t>
      </w:r>
    </w:p>
    <w:p w14:paraId="4FA7A95D" w14:textId="2AA8B3B7" w:rsidR="00BF050A" w:rsidRDefault="0091059F" w:rsidP="00FA4317">
      <w:pPr>
        <w:spacing w:line="480" w:lineRule="auto"/>
        <w:jc w:val="both"/>
        <w:rPr>
          <w:b/>
          <w:bCs/>
          <w:color w:val="00B050"/>
        </w:rPr>
      </w:pPr>
      <w:r>
        <w:rPr>
          <w:b/>
          <w:bCs/>
          <w:color w:val="00B050"/>
          <w:u w:val="single"/>
        </w:rPr>
        <w:t>Mitigation</w:t>
      </w:r>
      <w:r w:rsidR="00BF050A" w:rsidRPr="00FA4317">
        <w:rPr>
          <w:b/>
          <w:bCs/>
          <w:color w:val="00B050"/>
          <w:u w:val="single"/>
        </w:rPr>
        <w:t>:</w:t>
      </w:r>
      <w:r w:rsidR="00BF050A" w:rsidRPr="00FA4317">
        <w:rPr>
          <w:b/>
          <w:bCs/>
          <w:color w:val="00B050"/>
        </w:rPr>
        <w:t xml:space="preserve"> </w:t>
      </w:r>
    </w:p>
    <w:p w14:paraId="581D7B0A" w14:textId="642D6712" w:rsidR="0091059F" w:rsidRDefault="00444D43" w:rsidP="00FA4317">
      <w:pPr>
        <w:spacing w:line="480" w:lineRule="auto"/>
        <w:jc w:val="both"/>
      </w:pPr>
      <w:r w:rsidRPr="00444D43">
        <w:t>To tackle the issue with unavailability of metadata information, we reached out to the data owner and connected to get the information on the metadata. Although we were not able to fully get the visibility on the data but it was good enough to make sense of the domain and start analyzing and cleansing activities. Additionally, we did some research on the KBEs by the column headers of the source file and also some of the data values (realistic references) and figured the domain of the fields.</w:t>
      </w:r>
    </w:p>
    <w:p w14:paraId="4896DA98" w14:textId="77777777" w:rsidR="0091059F" w:rsidRPr="00BF050A" w:rsidRDefault="0091059F" w:rsidP="00FA4317">
      <w:pPr>
        <w:spacing w:line="480" w:lineRule="auto"/>
        <w:jc w:val="both"/>
      </w:pPr>
    </w:p>
    <w:p w14:paraId="2DA4A2E2" w14:textId="05C60FA5" w:rsidR="000D5837" w:rsidRDefault="000D5837" w:rsidP="00ED127F"/>
    <w:p w14:paraId="1A52EF7B" w14:textId="005B6B9F" w:rsidR="006824C8" w:rsidRDefault="006824C8" w:rsidP="00ED127F"/>
    <w:p w14:paraId="4E3C5754" w14:textId="7BEEFD91" w:rsidR="007F3DAE" w:rsidRDefault="007F3DAE" w:rsidP="00ED127F"/>
    <w:p w14:paraId="1F5771C3" w14:textId="38919321" w:rsidR="007F3DAE" w:rsidRPr="0052158E" w:rsidRDefault="007F3DAE" w:rsidP="007F3DAE">
      <w:pPr>
        <w:pStyle w:val="Heading2"/>
        <w:spacing w:line="480" w:lineRule="auto"/>
        <w:rPr>
          <w:b/>
          <w:bCs/>
          <w:sz w:val="28"/>
          <w:szCs w:val="28"/>
          <w:u w:val="single"/>
        </w:rPr>
      </w:pPr>
      <w:r w:rsidRPr="007F3DAE">
        <w:rPr>
          <w:b/>
          <w:bCs/>
          <w:sz w:val="28"/>
          <w:szCs w:val="28"/>
          <w:highlight w:val="cyan"/>
          <w:u w:val="single"/>
        </w:rPr>
        <w:t xml:space="preserve">Risk/Issue - </w:t>
      </w:r>
      <w:r w:rsidRPr="000F4C22">
        <w:rPr>
          <w:b/>
          <w:bCs/>
          <w:sz w:val="28"/>
          <w:szCs w:val="28"/>
          <w:highlight w:val="cyan"/>
          <w:u w:val="single"/>
        </w:rPr>
        <w:t>0</w:t>
      </w:r>
      <w:r w:rsidR="008E5F4D" w:rsidRPr="000F4C22">
        <w:rPr>
          <w:b/>
          <w:bCs/>
          <w:sz w:val="28"/>
          <w:szCs w:val="28"/>
          <w:highlight w:val="cyan"/>
          <w:u w:val="single"/>
        </w:rPr>
        <w:t>2</w:t>
      </w:r>
      <w:r w:rsidRPr="000F4C22">
        <w:rPr>
          <w:b/>
          <w:bCs/>
          <w:sz w:val="28"/>
          <w:szCs w:val="28"/>
          <w:highlight w:val="cyan"/>
          <w:u w:val="single"/>
        </w:rPr>
        <w:t>:</w:t>
      </w:r>
      <w:r w:rsidR="000F4C22" w:rsidRPr="000F4C22">
        <w:rPr>
          <w:b/>
          <w:bCs/>
          <w:sz w:val="28"/>
          <w:szCs w:val="28"/>
          <w:highlight w:val="cyan"/>
          <w:u w:val="single"/>
        </w:rPr>
        <w:t xml:space="preserve"> </w:t>
      </w:r>
      <w:r w:rsidR="000F4C22" w:rsidRPr="000F4C22">
        <w:rPr>
          <w:b/>
          <w:bCs/>
          <w:sz w:val="28"/>
          <w:szCs w:val="28"/>
          <w:highlight w:val="cyan"/>
          <w:u w:val="single"/>
        </w:rPr>
        <w:t>Collaboration</w:t>
      </w:r>
    </w:p>
    <w:p w14:paraId="78B411D0" w14:textId="77777777" w:rsidR="007F3DAE" w:rsidRPr="0052158E" w:rsidRDefault="007F3DAE" w:rsidP="007F3DAE">
      <w:pPr>
        <w:spacing w:line="480" w:lineRule="auto"/>
        <w:rPr>
          <w:b/>
          <w:bCs/>
          <w:color w:val="0070C0"/>
          <w:u w:val="single"/>
        </w:rPr>
      </w:pPr>
      <w:r w:rsidRPr="0091059F">
        <w:rPr>
          <w:b/>
          <w:bCs/>
          <w:color w:val="0070C0"/>
          <w:u w:val="single"/>
        </w:rPr>
        <w:t>Statistics:</w:t>
      </w:r>
    </w:p>
    <w:tbl>
      <w:tblPr>
        <w:tblStyle w:val="TableGrid"/>
        <w:tblW w:w="0" w:type="auto"/>
        <w:tblLook w:val="04A0" w:firstRow="1" w:lastRow="0" w:firstColumn="1" w:lastColumn="0" w:noHBand="0" w:noVBand="1"/>
      </w:tblPr>
      <w:tblGrid>
        <w:gridCol w:w="2099"/>
        <w:gridCol w:w="2396"/>
      </w:tblGrid>
      <w:tr w:rsidR="007F3DAE" w14:paraId="4CB8B45B" w14:textId="77777777" w:rsidTr="00C40F5E">
        <w:trPr>
          <w:trHeight w:val="261"/>
        </w:trPr>
        <w:tc>
          <w:tcPr>
            <w:tcW w:w="2099" w:type="dxa"/>
          </w:tcPr>
          <w:p w14:paraId="2F1C5FCF" w14:textId="77777777" w:rsidR="007F3DAE" w:rsidRPr="0052158E" w:rsidRDefault="007F3DAE" w:rsidP="00C40F5E">
            <w:pPr>
              <w:rPr>
                <w:b/>
                <w:bCs/>
              </w:rPr>
            </w:pPr>
            <w:r w:rsidRPr="0052158E">
              <w:rPr>
                <w:b/>
                <w:bCs/>
              </w:rPr>
              <w:t>Issue Date</w:t>
            </w:r>
          </w:p>
        </w:tc>
        <w:tc>
          <w:tcPr>
            <w:tcW w:w="2396" w:type="dxa"/>
          </w:tcPr>
          <w:p w14:paraId="6E945CCA" w14:textId="015074AA" w:rsidR="007F3DAE" w:rsidRDefault="00C952CF" w:rsidP="00C40F5E">
            <w:r w:rsidRPr="00C952CF">
              <w:t>03/15/2022</w:t>
            </w:r>
          </w:p>
        </w:tc>
      </w:tr>
      <w:tr w:rsidR="007F3DAE" w14:paraId="012F7B09" w14:textId="77777777" w:rsidTr="00C40F5E">
        <w:trPr>
          <w:trHeight w:val="261"/>
        </w:trPr>
        <w:tc>
          <w:tcPr>
            <w:tcW w:w="2099" w:type="dxa"/>
          </w:tcPr>
          <w:p w14:paraId="64EBF461" w14:textId="77777777" w:rsidR="007F3DAE" w:rsidRPr="0052158E" w:rsidRDefault="007F3DAE" w:rsidP="00C40F5E">
            <w:pPr>
              <w:rPr>
                <w:b/>
                <w:bCs/>
              </w:rPr>
            </w:pPr>
            <w:r>
              <w:rPr>
                <w:b/>
                <w:bCs/>
              </w:rPr>
              <w:t>Type</w:t>
            </w:r>
          </w:p>
        </w:tc>
        <w:tc>
          <w:tcPr>
            <w:tcW w:w="2396" w:type="dxa"/>
          </w:tcPr>
          <w:p w14:paraId="4B0B079A" w14:textId="3B0E0CBA" w:rsidR="007F3DAE" w:rsidRPr="0052158E" w:rsidRDefault="00C952CF" w:rsidP="00C40F5E">
            <w:r>
              <w:t>Risk</w:t>
            </w:r>
          </w:p>
        </w:tc>
      </w:tr>
      <w:tr w:rsidR="007F3DAE" w14:paraId="4F14111C" w14:textId="77777777" w:rsidTr="00C40F5E">
        <w:trPr>
          <w:trHeight w:val="261"/>
        </w:trPr>
        <w:tc>
          <w:tcPr>
            <w:tcW w:w="2099" w:type="dxa"/>
          </w:tcPr>
          <w:p w14:paraId="158FC4D1" w14:textId="77777777" w:rsidR="007F3DAE" w:rsidRPr="0052158E" w:rsidRDefault="007F3DAE" w:rsidP="00C40F5E">
            <w:pPr>
              <w:rPr>
                <w:b/>
                <w:bCs/>
              </w:rPr>
            </w:pPr>
            <w:r w:rsidRPr="0052158E">
              <w:rPr>
                <w:b/>
                <w:bCs/>
              </w:rPr>
              <w:t>Date Assigned</w:t>
            </w:r>
          </w:p>
        </w:tc>
        <w:tc>
          <w:tcPr>
            <w:tcW w:w="2396" w:type="dxa"/>
          </w:tcPr>
          <w:p w14:paraId="477E3069" w14:textId="50066389" w:rsidR="007F3DAE" w:rsidRDefault="00C952CF" w:rsidP="00C40F5E">
            <w:r w:rsidRPr="00C952CF">
              <w:t>03/17/2022</w:t>
            </w:r>
          </w:p>
        </w:tc>
      </w:tr>
      <w:tr w:rsidR="007F3DAE" w14:paraId="37938AB0" w14:textId="77777777" w:rsidTr="00C40F5E">
        <w:trPr>
          <w:trHeight w:val="261"/>
        </w:trPr>
        <w:tc>
          <w:tcPr>
            <w:tcW w:w="2099" w:type="dxa"/>
          </w:tcPr>
          <w:p w14:paraId="4FE142FA" w14:textId="77777777" w:rsidR="007F3DAE" w:rsidRPr="0052158E" w:rsidRDefault="007F3DAE" w:rsidP="00C40F5E">
            <w:pPr>
              <w:rPr>
                <w:b/>
                <w:bCs/>
              </w:rPr>
            </w:pPr>
            <w:r w:rsidRPr="0052158E">
              <w:rPr>
                <w:b/>
                <w:bCs/>
              </w:rPr>
              <w:t>Assigned To</w:t>
            </w:r>
          </w:p>
        </w:tc>
        <w:tc>
          <w:tcPr>
            <w:tcW w:w="2396" w:type="dxa"/>
          </w:tcPr>
          <w:p w14:paraId="0FD34891" w14:textId="0348670C" w:rsidR="007F3DAE" w:rsidRDefault="00C952CF" w:rsidP="00C40F5E">
            <w:r>
              <w:t>Mohsin, Nameera</w:t>
            </w:r>
          </w:p>
        </w:tc>
      </w:tr>
      <w:tr w:rsidR="007F3DAE" w14:paraId="56E6B356" w14:textId="77777777" w:rsidTr="00C40F5E">
        <w:trPr>
          <w:trHeight w:val="251"/>
        </w:trPr>
        <w:tc>
          <w:tcPr>
            <w:tcW w:w="2099" w:type="dxa"/>
          </w:tcPr>
          <w:p w14:paraId="323C5BA1" w14:textId="77777777" w:rsidR="007F3DAE" w:rsidRPr="0052158E" w:rsidRDefault="007F3DAE" w:rsidP="00C40F5E">
            <w:pPr>
              <w:rPr>
                <w:b/>
                <w:bCs/>
              </w:rPr>
            </w:pPr>
            <w:r w:rsidRPr="0052158E">
              <w:rPr>
                <w:b/>
                <w:bCs/>
              </w:rPr>
              <w:t>Impact Level</w:t>
            </w:r>
          </w:p>
        </w:tc>
        <w:tc>
          <w:tcPr>
            <w:tcW w:w="2396" w:type="dxa"/>
          </w:tcPr>
          <w:p w14:paraId="5093F339" w14:textId="4E958F61" w:rsidR="007F3DAE" w:rsidRDefault="00D20171" w:rsidP="00C40F5E">
            <w:r>
              <w:t>Low</w:t>
            </w:r>
          </w:p>
        </w:tc>
      </w:tr>
      <w:tr w:rsidR="007F3DAE" w14:paraId="0A188A80" w14:textId="77777777" w:rsidTr="00C40F5E">
        <w:trPr>
          <w:trHeight w:val="261"/>
        </w:trPr>
        <w:tc>
          <w:tcPr>
            <w:tcW w:w="2099" w:type="dxa"/>
          </w:tcPr>
          <w:p w14:paraId="6B7ADE14" w14:textId="77777777" w:rsidR="007F3DAE" w:rsidRPr="0052158E" w:rsidRDefault="007F3DAE" w:rsidP="00C40F5E">
            <w:pPr>
              <w:rPr>
                <w:b/>
                <w:bCs/>
              </w:rPr>
            </w:pPr>
            <w:r w:rsidRPr="0052158E">
              <w:rPr>
                <w:b/>
                <w:bCs/>
              </w:rPr>
              <w:t>Issue Category</w:t>
            </w:r>
          </w:p>
        </w:tc>
        <w:tc>
          <w:tcPr>
            <w:tcW w:w="2396" w:type="dxa"/>
          </w:tcPr>
          <w:p w14:paraId="63A69E6C" w14:textId="4B2D0023" w:rsidR="007F3DAE" w:rsidRDefault="00C952CF" w:rsidP="00C40F5E">
            <w:r>
              <w:t>Team</w:t>
            </w:r>
          </w:p>
        </w:tc>
      </w:tr>
      <w:tr w:rsidR="007F3DAE" w14:paraId="4731E92F" w14:textId="77777777" w:rsidTr="00C40F5E">
        <w:trPr>
          <w:trHeight w:val="261"/>
        </w:trPr>
        <w:tc>
          <w:tcPr>
            <w:tcW w:w="2099" w:type="dxa"/>
          </w:tcPr>
          <w:p w14:paraId="6A860E3D" w14:textId="77777777" w:rsidR="007F3DAE" w:rsidRPr="0052158E" w:rsidRDefault="007F3DAE" w:rsidP="00C40F5E">
            <w:pPr>
              <w:rPr>
                <w:b/>
                <w:bCs/>
              </w:rPr>
            </w:pPr>
            <w:r>
              <w:rPr>
                <w:b/>
                <w:bCs/>
              </w:rPr>
              <w:t>Status</w:t>
            </w:r>
          </w:p>
        </w:tc>
        <w:tc>
          <w:tcPr>
            <w:tcW w:w="2396" w:type="dxa"/>
          </w:tcPr>
          <w:p w14:paraId="33DD2DC7" w14:textId="77777777" w:rsidR="007F3DAE" w:rsidRDefault="007F3DAE" w:rsidP="00C40F5E">
            <w:r w:rsidRPr="00444D43">
              <w:rPr>
                <w:color w:val="00B050"/>
              </w:rPr>
              <w:t>Closed</w:t>
            </w:r>
          </w:p>
        </w:tc>
      </w:tr>
    </w:tbl>
    <w:p w14:paraId="60CB8B43" w14:textId="77777777" w:rsidR="007F3DAE" w:rsidRDefault="007F3DAE" w:rsidP="007F3DAE">
      <w:pPr>
        <w:spacing w:line="480" w:lineRule="auto"/>
        <w:jc w:val="both"/>
        <w:rPr>
          <w:b/>
          <w:bCs/>
          <w:color w:val="FF0000"/>
          <w:u w:val="single"/>
        </w:rPr>
      </w:pPr>
    </w:p>
    <w:p w14:paraId="7BAA6559" w14:textId="77777777" w:rsidR="007F3DAE" w:rsidRDefault="007F3DAE" w:rsidP="007F3DAE">
      <w:pPr>
        <w:spacing w:line="480" w:lineRule="auto"/>
        <w:jc w:val="both"/>
      </w:pPr>
      <w:r w:rsidRPr="0091059F">
        <w:rPr>
          <w:b/>
          <w:bCs/>
          <w:color w:val="FF0000"/>
          <w:u w:val="single"/>
        </w:rPr>
        <w:t>Risk/Issue</w:t>
      </w:r>
      <w:r w:rsidRPr="00FA4317">
        <w:rPr>
          <w:b/>
          <w:bCs/>
          <w:color w:val="FF0000"/>
          <w:u w:val="single"/>
        </w:rPr>
        <w:t>:</w:t>
      </w:r>
      <w:r>
        <w:t xml:space="preserve"> </w:t>
      </w:r>
    </w:p>
    <w:p w14:paraId="1B55BC0D" w14:textId="77777777" w:rsidR="00C952CF" w:rsidRPr="00C952CF" w:rsidRDefault="00C952CF" w:rsidP="007F3DAE">
      <w:pPr>
        <w:spacing w:line="480" w:lineRule="auto"/>
        <w:jc w:val="both"/>
      </w:pPr>
      <w:r w:rsidRPr="00C952CF">
        <w:t>Collaboration - The project has multiple action items to be accomplished before the deployment like planning, design, execution, testing, documentation, operation and deployment. In order to accomplish high efficiency and accuracy of the project, the team needs to collaborate on assigned tasks adhering the deadlines for each action item. If not collaborated by project team members, the project timeline gets disturbed leading to issues with untimely and inefficient deliverables.</w:t>
      </w:r>
    </w:p>
    <w:p w14:paraId="248F1140" w14:textId="723CA368" w:rsidR="007F3DAE" w:rsidRDefault="007F3DAE" w:rsidP="007F3DAE">
      <w:pPr>
        <w:spacing w:line="480" w:lineRule="auto"/>
        <w:jc w:val="both"/>
        <w:rPr>
          <w:b/>
          <w:bCs/>
          <w:color w:val="00B050"/>
        </w:rPr>
      </w:pPr>
      <w:r>
        <w:rPr>
          <w:b/>
          <w:bCs/>
          <w:color w:val="00B050"/>
          <w:u w:val="single"/>
        </w:rPr>
        <w:t>Mitigation</w:t>
      </w:r>
      <w:r w:rsidRPr="00FA4317">
        <w:rPr>
          <w:b/>
          <w:bCs/>
          <w:color w:val="00B050"/>
          <w:u w:val="single"/>
        </w:rPr>
        <w:t>:</w:t>
      </w:r>
      <w:r w:rsidRPr="00FA4317">
        <w:rPr>
          <w:b/>
          <w:bCs/>
          <w:color w:val="00B050"/>
        </w:rPr>
        <w:t xml:space="preserve"> </w:t>
      </w:r>
    </w:p>
    <w:p w14:paraId="1A8299EA" w14:textId="70FB1606" w:rsidR="007F3DAE" w:rsidRDefault="00C952CF" w:rsidP="00C952CF">
      <w:pPr>
        <w:spacing w:line="480" w:lineRule="auto"/>
      </w:pPr>
      <w:r w:rsidRPr="00C952CF">
        <w:t>Efficient collaboration of each individual in the team and taking equal accountability of the assigned tasks to complete project in given deadline.</w:t>
      </w:r>
    </w:p>
    <w:p w14:paraId="6B88DF36" w14:textId="7CE7FE58" w:rsidR="008E5F4D" w:rsidRPr="008E5F4D" w:rsidRDefault="008E5F4D" w:rsidP="008E5F4D"/>
    <w:p w14:paraId="6B156D2D" w14:textId="300A5740" w:rsidR="008E5F4D" w:rsidRPr="008E5F4D" w:rsidRDefault="008E5F4D" w:rsidP="008E5F4D"/>
    <w:p w14:paraId="17C20E7D" w14:textId="0AB29BE4" w:rsidR="008E5F4D" w:rsidRPr="008E5F4D" w:rsidRDefault="008E5F4D" w:rsidP="008E5F4D"/>
    <w:p w14:paraId="01134270" w14:textId="5AE87689" w:rsidR="008E5F4D" w:rsidRPr="008E5F4D" w:rsidRDefault="008E5F4D" w:rsidP="008E5F4D"/>
    <w:p w14:paraId="23185A49" w14:textId="784C72C4" w:rsidR="008E5F4D" w:rsidRDefault="008E5F4D" w:rsidP="008E5F4D"/>
    <w:p w14:paraId="27DBB7A6" w14:textId="33212B41" w:rsidR="008E5F4D" w:rsidRDefault="008E5F4D" w:rsidP="008E5F4D"/>
    <w:p w14:paraId="1A852F30" w14:textId="026FFE5C" w:rsidR="008E5F4D" w:rsidRDefault="008E5F4D" w:rsidP="008E5F4D"/>
    <w:p w14:paraId="1D7DD28F" w14:textId="7F038832" w:rsidR="008E5F4D" w:rsidRDefault="008E5F4D" w:rsidP="008E5F4D"/>
    <w:p w14:paraId="458CEB9D" w14:textId="4A37ACD8" w:rsidR="008E5F4D" w:rsidRDefault="008E5F4D" w:rsidP="008E5F4D"/>
    <w:p w14:paraId="54EEA6E5" w14:textId="62858385" w:rsidR="008E5F4D" w:rsidRDefault="008E5F4D" w:rsidP="008E5F4D"/>
    <w:p w14:paraId="7E7564D8" w14:textId="5B09C009" w:rsidR="008E5F4D" w:rsidRPr="0052158E" w:rsidRDefault="008E5F4D" w:rsidP="008E5F4D">
      <w:pPr>
        <w:pStyle w:val="Heading2"/>
        <w:spacing w:line="480" w:lineRule="auto"/>
        <w:rPr>
          <w:b/>
          <w:bCs/>
          <w:sz w:val="28"/>
          <w:szCs w:val="28"/>
          <w:u w:val="single"/>
        </w:rPr>
      </w:pPr>
      <w:r w:rsidRPr="007F3DAE">
        <w:rPr>
          <w:b/>
          <w:bCs/>
          <w:sz w:val="28"/>
          <w:szCs w:val="28"/>
          <w:highlight w:val="cyan"/>
          <w:u w:val="single"/>
        </w:rPr>
        <w:t xml:space="preserve">Risk/Issue </w:t>
      </w:r>
      <w:r w:rsidRPr="000F4C22">
        <w:rPr>
          <w:b/>
          <w:bCs/>
          <w:sz w:val="28"/>
          <w:szCs w:val="28"/>
          <w:highlight w:val="cyan"/>
          <w:u w:val="single"/>
        </w:rPr>
        <w:t>- 0</w:t>
      </w:r>
      <w:r w:rsidR="00D20171" w:rsidRPr="000F4C22">
        <w:rPr>
          <w:b/>
          <w:bCs/>
          <w:sz w:val="28"/>
          <w:szCs w:val="28"/>
          <w:highlight w:val="cyan"/>
          <w:u w:val="single"/>
        </w:rPr>
        <w:t>3</w:t>
      </w:r>
      <w:r w:rsidRPr="000F4C22">
        <w:rPr>
          <w:b/>
          <w:bCs/>
          <w:sz w:val="28"/>
          <w:szCs w:val="28"/>
          <w:highlight w:val="cyan"/>
          <w:u w:val="single"/>
        </w:rPr>
        <w:t>:</w:t>
      </w:r>
      <w:r w:rsidR="000F4C22" w:rsidRPr="000F4C22">
        <w:rPr>
          <w:b/>
          <w:bCs/>
          <w:sz w:val="28"/>
          <w:szCs w:val="28"/>
          <w:highlight w:val="cyan"/>
          <w:u w:val="single"/>
        </w:rPr>
        <w:t xml:space="preserve"> </w:t>
      </w:r>
      <w:r w:rsidR="000F4C22" w:rsidRPr="000F4C22">
        <w:rPr>
          <w:b/>
          <w:bCs/>
          <w:sz w:val="28"/>
          <w:szCs w:val="28"/>
          <w:highlight w:val="cyan"/>
          <w:u w:val="single"/>
        </w:rPr>
        <w:t>Python (Jupyter) Memory Allocation Overflow Error</w:t>
      </w:r>
    </w:p>
    <w:p w14:paraId="78AAB524" w14:textId="77777777" w:rsidR="008E5F4D" w:rsidRPr="0052158E" w:rsidRDefault="008E5F4D" w:rsidP="008E5F4D">
      <w:pPr>
        <w:spacing w:line="480" w:lineRule="auto"/>
        <w:rPr>
          <w:b/>
          <w:bCs/>
          <w:color w:val="0070C0"/>
          <w:u w:val="single"/>
        </w:rPr>
      </w:pPr>
      <w:r w:rsidRPr="0091059F">
        <w:rPr>
          <w:b/>
          <w:bCs/>
          <w:color w:val="0070C0"/>
          <w:u w:val="single"/>
        </w:rPr>
        <w:t>Statistics:</w:t>
      </w:r>
    </w:p>
    <w:tbl>
      <w:tblPr>
        <w:tblStyle w:val="TableGrid"/>
        <w:tblW w:w="0" w:type="auto"/>
        <w:tblLook w:val="04A0" w:firstRow="1" w:lastRow="0" w:firstColumn="1" w:lastColumn="0" w:noHBand="0" w:noVBand="1"/>
      </w:tblPr>
      <w:tblGrid>
        <w:gridCol w:w="2099"/>
        <w:gridCol w:w="2396"/>
      </w:tblGrid>
      <w:tr w:rsidR="008E5F4D" w14:paraId="4DB64F85" w14:textId="77777777" w:rsidTr="00C40F5E">
        <w:trPr>
          <w:trHeight w:val="261"/>
        </w:trPr>
        <w:tc>
          <w:tcPr>
            <w:tcW w:w="2099" w:type="dxa"/>
          </w:tcPr>
          <w:p w14:paraId="47F41DE3" w14:textId="77777777" w:rsidR="008E5F4D" w:rsidRPr="0052158E" w:rsidRDefault="008E5F4D" w:rsidP="00C40F5E">
            <w:pPr>
              <w:rPr>
                <w:b/>
                <w:bCs/>
              </w:rPr>
            </w:pPr>
            <w:r w:rsidRPr="0052158E">
              <w:rPr>
                <w:b/>
                <w:bCs/>
              </w:rPr>
              <w:t>Issue Date</w:t>
            </w:r>
          </w:p>
        </w:tc>
        <w:tc>
          <w:tcPr>
            <w:tcW w:w="2396" w:type="dxa"/>
          </w:tcPr>
          <w:p w14:paraId="7B2B7862" w14:textId="6DF6FF57" w:rsidR="008E5F4D" w:rsidRDefault="00D20171" w:rsidP="00C40F5E">
            <w:r w:rsidRPr="00D20171">
              <w:t>03/25/2022</w:t>
            </w:r>
          </w:p>
        </w:tc>
      </w:tr>
      <w:tr w:rsidR="008E5F4D" w14:paraId="49E0AB4A" w14:textId="77777777" w:rsidTr="00C40F5E">
        <w:trPr>
          <w:trHeight w:val="261"/>
        </w:trPr>
        <w:tc>
          <w:tcPr>
            <w:tcW w:w="2099" w:type="dxa"/>
          </w:tcPr>
          <w:p w14:paraId="66158E56" w14:textId="77777777" w:rsidR="008E5F4D" w:rsidRPr="0052158E" w:rsidRDefault="008E5F4D" w:rsidP="00C40F5E">
            <w:pPr>
              <w:rPr>
                <w:b/>
                <w:bCs/>
              </w:rPr>
            </w:pPr>
            <w:r>
              <w:rPr>
                <w:b/>
                <w:bCs/>
              </w:rPr>
              <w:t>Type</w:t>
            </w:r>
          </w:p>
        </w:tc>
        <w:tc>
          <w:tcPr>
            <w:tcW w:w="2396" w:type="dxa"/>
          </w:tcPr>
          <w:p w14:paraId="64025E18" w14:textId="48E336BD" w:rsidR="008E5F4D" w:rsidRPr="0052158E" w:rsidRDefault="00D20171" w:rsidP="00C40F5E">
            <w:r>
              <w:t>Issue</w:t>
            </w:r>
          </w:p>
        </w:tc>
      </w:tr>
      <w:tr w:rsidR="008E5F4D" w14:paraId="69234115" w14:textId="77777777" w:rsidTr="00C40F5E">
        <w:trPr>
          <w:trHeight w:val="261"/>
        </w:trPr>
        <w:tc>
          <w:tcPr>
            <w:tcW w:w="2099" w:type="dxa"/>
          </w:tcPr>
          <w:p w14:paraId="4B18174A" w14:textId="77777777" w:rsidR="008E5F4D" w:rsidRPr="0052158E" w:rsidRDefault="008E5F4D" w:rsidP="00C40F5E">
            <w:pPr>
              <w:rPr>
                <w:b/>
                <w:bCs/>
              </w:rPr>
            </w:pPr>
            <w:r w:rsidRPr="0052158E">
              <w:rPr>
                <w:b/>
                <w:bCs/>
              </w:rPr>
              <w:t>Date Assigned</w:t>
            </w:r>
          </w:p>
        </w:tc>
        <w:tc>
          <w:tcPr>
            <w:tcW w:w="2396" w:type="dxa"/>
          </w:tcPr>
          <w:p w14:paraId="764250D0" w14:textId="4F4E86CA" w:rsidR="008E5F4D" w:rsidRDefault="00D20171" w:rsidP="00C40F5E">
            <w:r w:rsidRPr="00D20171">
              <w:t>03/25/2022</w:t>
            </w:r>
          </w:p>
        </w:tc>
      </w:tr>
      <w:tr w:rsidR="008E5F4D" w14:paraId="23D1989C" w14:textId="77777777" w:rsidTr="00C40F5E">
        <w:trPr>
          <w:trHeight w:val="261"/>
        </w:trPr>
        <w:tc>
          <w:tcPr>
            <w:tcW w:w="2099" w:type="dxa"/>
          </w:tcPr>
          <w:p w14:paraId="0884B6D9" w14:textId="77777777" w:rsidR="008E5F4D" w:rsidRPr="0052158E" w:rsidRDefault="008E5F4D" w:rsidP="00C40F5E">
            <w:pPr>
              <w:rPr>
                <w:b/>
                <w:bCs/>
              </w:rPr>
            </w:pPr>
            <w:r w:rsidRPr="0052158E">
              <w:rPr>
                <w:b/>
                <w:bCs/>
              </w:rPr>
              <w:t>Assigned To</w:t>
            </w:r>
          </w:p>
        </w:tc>
        <w:tc>
          <w:tcPr>
            <w:tcW w:w="2396" w:type="dxa"/>
          </w:tcPr>
          <w:p w14:paraId="66674BBE" w14:textId="4AC2869D" w:rsidR="008E5F4D" w:rsidRDefault="00D20171" w:rsidP="00C40F5E">
            <w:r>
              <w:t>Sultania, Piyush</w:t>
            </w:r>
          </w:p>
        </w:tc>
      </w:tr>
      <w:tr w:rsidR="008E5F4D" w14:paraId="0134EF2B" w14:textId="77777777" w:rsidTr="00C40F5E">
        <w:trPr>
          <w:trHeight w:val="251"/>
        </w:trPr>
        <w:tc>
          <w:tcPr>
            <w:tcW w:w="2099" w:type="dxa"/>
          </w:tcPr>
          <w:p w14:paraId="3AD85151" w14:textId="77777777" w:rsidR="008E5F4D" w:rsidRPr="0052158E" w:rsidRDefault="008E5F4D" w:rsidP="00C40F5E">
            <w:pPr>
              <w:rPr>
                <w:b/>
                <w:bCs/>
              </w:rPr>
            </w:pPr>
            <w:r w:rsidRPr="0052158E">
              <w:rPr>
                <w:b/>
                <w:bCs/>
              </w:rPr>
              <w:t>Impact Level</w:t>
            </w:r>
          </w:p>
        </w:tc>
        <w:tc>
          <w:tcPr>
            <w:tcW w:w="2396" w:type="dxa"/>
          </w:tcPr>
          <w:p w14:paraId="17B4768E" w14:textId="0F3625C0" w:rsidR="008E5F4D" w:rsidRDefault="00D20171" w:rsidP="00C40F5E">
            <w:r>
              <w:t>Medium</w:t>
            </w:r>
          </w:p>
        </w:tc>
      </w:tr>
      <w:tr w:rsidR="008E5F4D" w14:paraId="1AEA7032" w14:textId="77777777" w:rsidTr="00C40F5E">
        <w:trPr>
          <w:trHeight w:val="261"/>
        </w:trPr>
        <w:tc>
          <w:tcPr>
            <w:tcW w:w="2099" w:type="dxa"/>
          </w:tcPr>
          <w:p w14:paraId="66C80655" w14:textId="77777777" w:rsidR="008E5F4D" w:rsidRPr="0052158E" w:rsidRDefault="008E5F4D" w:rsidP="00C40F5E">
            <w:pPr>
              <w:rPr>
                <w:b/>
                <w:bCs/>
              </w:rPr>
            </w:pPr>
            <w:r w:rsidRPr="0052158E">
              <w:rPr>
                <w:b/>
                <w:bCs/>
              </w:rPr>
              <w:t>Issue Category</w:t>
            </w:r>
          </w:p>
        </w:tc>
        <w:tc>
          <w:tcPr>
            <w:tcW w:w="2396" w:type="dxa"/>
          </w:tcPr>
          <w:p w14:paraId="22A7D02F" w14:textId="0252C9C3" w:rsidR="008E5F4D" w:rsidRDefault="00D20171" w:rsidP="00C40F5E">
            <w:r w:rsidRPr="00D20171">
              <w:t>Develop</w:t>
            </w:r>
            <w:r>
              <w:t>ment</w:t>
            </w:r>
          </w:p>
        </w:tc>
      </w:tr>
      <w:tr w:rsidR="008E5F4D" w14:paraId="0D2E9766" w14:textId="77777777" w:rsidTr="00C40F5E">
        <w:trPr>
          <w:trHeight w:val="261"/>
        </w:trPr>
        <w:tc>
          <w:tcPr>
            <w:tcW w:w="2099" w:type="dxa"/>
          </w:tcPr>
          <w:p w14:paraId="2EDEEED4" w14:textId="77777777" w:rsidR="008E5F4D" w:rsidRPr="0052158E" w:rsidRDefault="008E5F4D" w:rsidP="00C40F5E">
            <w:pPr>
              <w:rPr>
                <w:b/>
                <w:bCs/>
              </w:rPr>
            </w:pPr>
            <w:r>
              <w:rPr>
                <w:b/>
                <w:bCs/>
              </w:rPr>
              <w:t>Status</w:t>
            </w:r>
          </w:p>
        </w:tc>
        <w:tc>
          <w:tcPr>
            <w:tcW w:w="2396" w:type="dxa"/>
          </w:tcPr>
          <w:p w14:paraId="397D0B7D" w14:textId="77777777" w:rsidR="008E5F4D" w:rsidRDefault="008E5F4D" w:rsidP="00C40F5E">
            <w:r w:rsidRPr="00444D43">
              <w:rPr>
                <w:color w:val="00B050"/>
              </w:rPr>
              <w:t>Closed</w:t>
            </w:r>
          </w:p>
        </w:tc>
      </w:tr>
    </w:tbl>
    <w:p w14:paraId="4F72E77D" w14:textId="77777777" w:rsidR="008E5F4D" w:rsidRDefault="008E5F4D" w:rsidP="008E5F4D">
      <w:pPr>
        <w:spacing w:line="480" w:lineRule="auto"/>
        <w:jc w:val="both"/>
        <w:rPr>
          <w:b/>
          <w:bCs/>
          <w:color w:val="FF0000"/>
          <w:u w:val="single"/>
        </w:rPr>
      </w:pPr>
    </w:p>
    <w:p w14:paraId="06279289" w14:textId="77777777" w:rsidR="008E5F4D" w:rsidRDefault="008E5F4D" w:rsidP="008E5F4D">
      <w:pPr>
        <w:spacing w:line="480" w:lineRule="auto"/>
        <w:jc w:val="both"/>
      </w:pPr>
      <w:r w:rsidRPr="0091059F">
        <w:rPr>
          <w:b/>
          <w:bCs/>
          <w:color w:val="FF0000"/>
          <w:u w:val="single"/>
        </w:rPr>
        <w:t>Risk/Issue</w:t>
      </w:r>
      <w:r w:rsidRPr="00FA4317">
        <w:rPr>
          <w:b/>
          <w:bCs/>
          <w:color w:val="FF0000"/>
          <w:u w:val="single"/>
        </w:rPr>
        <w:t>:</w:t>
      </w:r>
      <w:r>
        <w:t xml:space="preserve"> </w:t>
      </w:r>
    </w:p>
    <w:p w14:paraId="0155780D" w14:textId="00ED732C" w:rsidR="00D20171" w:rsidRDefault="00D20171" w:rsidP="008E5F4D">
      <w:pPr>
        <w:spacing w:line="480" w:lineRule="auto"/>
        <w:jc w:val="both"/>
      </w:pPr>
      <w:r w:rsidRPr="00D20171">
        <w:t xml:space="preserve">Python (Jupyter) Memory Allocation Overflow Error: During the data wrangling and cleansing activity, developers came across an issue while using the Pivot/Melt function to pivot the Tag_* columns in order to store them as records, where the Jupyter notebook throw memory overflow error due to such significant volume of data. Our dataset contains 1.4 million records with 108 columns out of which we had to use 13 columns as Dimension and Metric (Measures) and the other derived column called 'Category' which will have each active Indicator (all tags which has value =1). So, each record </w:t>
      </w:r>
      <w:proofErr w:type="gramStart"/>
      <w:r w:rsidRPr="00D20171">
        <w:t>get</w:t>
      </w:r>
      <w:proofErr w:type="gramEnd"/>
      <w:r w:rsidRPr="00D20171">
        <w:t xml:space="preserve"> </w:t>
      </w:r>
      <w:proofErr w:type="spellStart"/>
      <w:r w:rsidRPr="00D20171">
        <w:t>get</w:t>
      </w:r>
      <w:proofErr w:type="spellEnd"/>
      <w:r w:rsidRPr="00D20171">
        <w:t xml:space="preserve"> multiplicated by ~90 leading to such a significant volume of data not being able to processed by Python and thus getting memory overflow error for all the developers.</w:t>
      </w:r>
    </w:p>
    <w:p w14:paraId="5F646C72" w14:textId="022FDD9D" w:rsidR="008E5F4D" w:rsidRDefault="008E5F4D" w:rsidP="008E5F4D">
      <w:pPr>
        <w:spacing w:line="480" w:lineRule="auto"/>
        <w:jc w:val="both"/>
        <w:rPr>
          <w:b/>
          <w:bCs/>
          <w:color w:val="00B050"/>
        </w:rPr>
      </w:pPr>
      <w:r>
        <w:rPr>
          <w:b/>
          <w:bCs/>
          <w:color w:val="00B050"/>
          <w:u w:val="single"/>
        </w:rPr>
        <w:t>Mitigation</w:t>
      </w:r>
      <w:r w:rsidRPr="00FA4317">
        <w:rPr>
          <w:b/>
          <w:bCs/>
          <w:color w:val="00B050"/>
          <w:u w:val="single"/>
        </w:rPr>
        <w:t>:</w:t>
      </w:r>
      <w:r w:rsidRPr="00FA4317">
        <w:rPr>
          <w:b/>
          <w:bCs/>
          <w:color w:val="00B050"/>
        </w:rPr>
        <w:t xml:space="preserve"> </w:t>
      </w:r>
    </w:p>
    <w:p w14:paraId="37136779" w14:textId="36CD1AB1" w:rsidR="008E5F4D" w:rsidRDefault="00D20171" w:rsidP="00D20171">
      <w:pPr>
        <w:spacing w:line="480" w:lineRule="auto"/>
      </w:pPr>
      <w:r w:rsidRPr="00D20171">
        <w:t>The resolution to this issue was limiting the number of records and processing it for the graph database and visualization. We processed around ~700K or 60% of the records, but all random data picked using .random() by python and building the work on the dataset. We were able to process this volume of data. We were able to transform the data and loaded into the eneo4j graph database and performed Exploratory Data Analysis over the database (EDA).</w:t>
      </w:r>
    </w:p>
    <w:p w14:paraId="439AB5D5" w14:textId="213E76A3" w:rsidR="00D20171" w:rsidRDefault="00D20171" w:rsidP="008E5F4D"/>
    <w:p w14:paraId="7459FEEA" w14:textId="3F9D6D97" w:rsidR="00D20171" w:rsidRDefault="00D20171" w:rsidP="008E5F4D"/>
    <w:p w14:paraId="15820696" w14:textId="38435BF8" w:rsidR="00860748" w:rsidRDefault="00860748" w:rsidP="008E5F4D"/>
    <w:p w14:paraId="33A5DA98" w14:textId="3BEFE7CB" w:rsidR="00860748" w:rsidRPr="0052158E" w:rsidRDefault="00860748" w:rsidP="00860748">
      <w:pPr>
        <w:pStyle w:val="Heading2"/>
        <w:spacing w:line="480" w:lineRule="auto"/>
        <w:rPr>
          <w:b/>
          <w:bCs/>
          <w:sz w:val="28"/>
          <w:szCs w:val="28"/>
          <w:u w:val="single"/>
        </w:rPr>
      </w:pPr>
      <w:r w:rsidRPr="007F3DAE">
        <w:rPr>
          <w:b/>
          <w:bCs/>
          <w:sz w:val="28"/>
          <w:szCs w:val="28"/>
          <w:highlight w:val="cyan"/>
          <w:u w:val="single"/>
        </w:rPr>
        <w:t xml:space="preserve">Risk/Issue - </w:t>
      </w:r>
      <w:r w:rsidRPr="000F4C22">
        <w:rPr>
          <w:b/>
          <w:bCs/>
          <w:sz w:val="28"/>
          <w:szCs w:val="28"/>
          <w:highlight w:val="cyan"/>
          <w:u w:val="single"/>
        </w:rPr>
        <w:t>0</w:t>
      </w:r>
      <w:r w:rsidRPr="000F4C22">
        <w:rPr>
          <w:b/>
          <w:bCs/>
          <w:sz w:val="28"/>
          <w:szCs w:val="28"/>
          <w:highlight w:val="cyan"/>
          <w:u w:val="single"/>
        </w:rPr>
        <w:t>4</w:t>
      </w:r>
      <w:r w:rsidRPr="000F4C22">
        <w:rPr>
          <w:b/>
          <w:bCs/>
          <w:sz w:val="28"/>
          <w:szCs w:val="28"/>
          <w:highlight w:val="cyan"/>
          <w:u w:val="single"/>
        </w:rPr>
        <w:t>:</w:t>
      </w:r>
      <w:r w:rsidR="000F4C22" w:rsidRPr="000F4C22">
        <w:rPr>
          <w:b/>
          <w:bCs/>
          <w:sz w:val="28"/>
          <w:szCs w:val="28"/>
          <w:highlight w:val="cyan"/>
          <w:u w:val="single"/>
        </w:rPr>
        <w:t xml:space="preserve"> </w:t>
      </w:r>
      <w:r w:rsidR="000F4C22" w:rsidRPr="000F4C22">
        <w:rPr>
          <w:b/>
          <w:bCs/>
          <w:sz w:val="28"/>
          <w:szCs w:val="28"/>
          <w:highlight w:val="cyan"/>
          <w:u w:val="single"/>
        </w:rPr>
        <w:t>Python to Neo4j Integration</w:t>
      </w:r>
    </w:p>
    <w:p w14:paraId="7CBFC771" w14:textId="77777777" w:rsidR="00860748" w:rsidRPr="0052158E" w:rsidRDefault="00860748" w:rsidP="00860748">
      <w:pPr>
        <w:spacing w:line="480" w:lineRule="auto"/>
        <w:rPr>
          <w:b/>
          <w:bCs/>
          <w:color w:val="0070C0"/>
          <w:u w:val="single"/>
        </w:rPr>
      </w:pPr>
      <w:r w:rsidRPr="0091059F">
        <w:rPr>
          <w:b/>
          <w:bCs/>
          <w:color w:val="0070C0"/>
          <w:u w:val="single"/>
        </w:rPr>
        <w:t>Statistics:</w:t>
      </w:r>
    </w:p>
    <w:tbl>
      <w:tblPr>
        <w:tblStyle w:val="TableGrid"/>
        <w:tblW w:w="0" w:type="auto"/>
        <w:tblLook w:val="04A0" w:firstRow="1" w:lastRow="0" w:firstColumn="1" w:lastColumn="0" w:noHBand="0" w:noVBand="1"/>
      </w:tblPr>
      <w:tblGrid>
        <w:gridCol w:w="2099"/>
        <w:gridCol w:w="2396"/>
      </w:tblGrid>
      <w:tr w:rsidR="00860748" w14:paraId="4CFB6356" w14:textId="77777777" w:rsidTr="00C40F5E">
        <w:trPr>
          <w:trHeight w:val="261"/>
        </w:trPr>
        <w:tc>
          <w:tcPr>
            <w:tcW w:w="2099" w:type="dxa"/>
          </w:tcPr>
          <w:p w14:paraId="64532C2A" w14:textId="77777777" w:rsidR="00860748" w:rsidRPr="0052158E" w:rsidRDefault="00860748" w:rsidP="00C40F5E">
            <w:pPr>
              <w:rPr>
                <w:b/>
                <w:bCs/>
              </w:rPr>
            </w:pPr>
            <w:r w:rsidRPr="0052158E">
              <w:rPr>
                <w:b/>
                <w:bCs/>
              </w:rPr>
              <w:t>Issue Date</w:t>
            </w:r>
          </w:p>
        </w:tc>
        <w:tc>
          <w:tcPr>
            <w:tcW w:w="2396" w:type="dxa"/>
          </w:tcPr>
          <w:p w14:paraId="65D239AC" w14:textId="658B7BCC" w:rsidR="00860748" w:rsidRDefault="00860748" w:rsidP="00C40F5E">
            <w:r w:rsidRPr="00860748">
              <w:t>04/21/2022</w:t>
            </w:r>
          </w:p>
        </w:tc>
      </w:tr>
      <w:tr w:rsidR="00860748" w14:paraId="51E65423" w14:textId="77777777" w:rsidTr="00C40F5E">
        <w:trPr>
          <w:trHeight w:val="261"/>
        </w:trPr>
        <w:tc>
          <w:tcPr>
            <w:tcW w:w="2099" w:type="dxa"/>
          </w:tcPr>
          <w:p w14:paraId="631EAAA3" w14:textId="77777777" w:rsidR="00860748" w:rsidRPr="0052158E" w:rsidRDefault="00860748" w:rsidP="00C40F5E">
            <w:pPr>
              <w:rPr>
                <w:b/>
                <w:bCs/>
              </w:rPr>
            </w:pPr>
            <w:r>
              <w:rPr>
                <w:b/>
                <w:bCs/>
              </w:rPr>
              <w:t>Type</w:t>
            </w:r>
          </w:p>
        </w:tc>
        <w:tc>
          <w:tcPr>
            <w:tcW w:w="2396" w:type="dxa"/>
          </w:tcPr>
          <w:p w14:paraId="2A852B99" w14:textId="77777777" w:rsidR="00860748" w:rsidRPr="0052158E" w:rsidRDefault="00860748" w:rsidP="00C40F5E">
            <w:r>
              <w:t>Issue</w:t>
            </w:r>
          </w:p>
        </w:tc>
      </w:tr>
      <w:tr w:rsidR="00860748" w14:paraId="45F92A3C" w14:textId="77777777" w:rsidTr="00C40F5E">
        <w:trPr>
          <w:trHeight w:val="261"/>
        </w:trPr>
        <w:tc>
          <w:tcPr>
            <w:tcW w:w="2099" w:type="dxa"/>
          </w:tcPr>
          <w:p w14:paraId="0C36AE77" w14:textId="77777777" w:rsidR="00860748" w:rsidRPr="0052158E" w:rsidRDefault="00860748" w:rsidP="00C40F5E">
            <w:pPr>
              <w:rPr>
                <w:b/>
                <w:bCs/>
              </w:rPr>
            </w:pPr>
            <w:r w:rsidRPr="0052158E">
              <w:rPr>
                <w:b/>
                <w:bCs/>
              </w:rPr>
              <w:t>Date Assigned</w:t>
            </w:r>
          </w:p>
        </w:tc>
        <w:tc>
          <w:tcPr>
            <w:tcW w:w="2396" w:type="dxa"/>
          </w:tcPr>
          <w:p w14:paraId="28CFC65A" w14:textId="0A55820E" w:rsidR="00860748" w:rsidRDefault="00860748" w:rsidP="00C40F5E">
            <w:r w:rsidRPr="00860748">
              <w:t>04/22/2022</w:t>
            </w:r>
          </w:p>
        </w:tc>
      </w:tr>
      <w:tr w:rsidR="00860748" w14:paraId="54DFA31B" w14:textId="77777777" w:rsidTr="00C40F5E">
        <w:trPr>
          <w:trHeight w:val="261"/>
        </w:trPr>
        <w:tc>
          <w:tcPr>
            <w:tcW w:w="2099" w:type="dxa"/>
          </w:tcPr>
          <w:p w14:paraId="02D61AD7" w14:textId="77777777" w:rsidR="00860748" w:rsidRPr="0052158E" w:rsidRDefault="00860748" w:rsidP="00C40F5E">
            <w:pPr>
              <w:rPr>
                <w:b/>
                <w:bCs/>
              </w:rPr>
            </w:pPr>
            <w:r w:rsidRPr="0052158E">
              <w:rPr>
                <w:b/>
                <w:bCs/>
              </w:rPr>
              <w:t>Assigned To</w:t>
            </w:r>
          </w:p>
        </w:tc>
        <w:tc>
          <w:tcPr>
            <w:tcW w:w="2396" w:type="dxa"/>
          </w:tcPr>
          <w:p w14:paraId="6AD051D1" w14:textId="77777777" w:rsidR="00860748" w:rsidRDefault="00860748" w:rsidP="00C40F5E">
            <w:r>
              <w:t>Sultania, Piyush</w:t>
            </w:r>
          </w:p>
        </w:tc>
      </w:tr>
      <w:tr w:rsidR="00860748" w14:paraId="4D048FD8" w14:textId="77777777" w:rsidTr="00C40F5E">
        <w:trPr>
          <w:trHeight w:val="251"/>
        </w:trPr>
        <w:tc>
          <w:tcPr>
            <w:tcW w:w="2099" w:type="dxa"/>
          </w:tcPr>
          <w:p w14:paraId="22812E08" w14:textId="77777777" w:rsidR="00860748" w:rsidRPr="0052158E" w:rsidRDefault="00860748" w:rsidP="00C40F5E">
            <w:pPr>
              <w:rPr>
                <w:b/>
                <w:bCs/>
              </w:rPr>
            </w:pPr>
            <w:r w:rsidRPr="0052158E">
              <w:rPr>
                <w:b/>
                <w:bCs/>
              </w:rPr>
              <w:t>Impact Level</w:t>
            </w:r>
          </w:p>
        </w:tc>
        <w:tc>
          <w:tcPr>
            <w:tcW w:w="2396" w:type="dxa"/>
          </w:tcPr>
          <w:p w14:paraId="50CFBFF9" w14:textId="28D6DBB8" w:rsidR="00860748" w:rsidRDefault="00860748" w:rsidP="00C40F5E">
            <w:r>
              <w:t>High</w:t>
            </w:r>
          </w:p>
        </w:tc>
      </w:tr>
      <w:tr w:rsidR="00860748" w14:paraId="5B6E04FA" w14:textId="77777777" w:rsidTr="00C40F5E">
        <w:trPr>
          <w:trHeight w:val="261"/>
        </w:trPr>
        <w:tc>
          <w:tcPr>
            <w:tcW w:w="2099" w:type="dxa"/>
          </w:tcPr>
          <w:p w14:paraId="430F29E2" w14:textId="77777777" w:rsidR="00860748" w:rsidRPr="0052158E" w:rsidRDefault="00860748" w:rsidP="00C40F5E">
            <w:pPr>
              <w:rPr>
                <w:b/>
                <w:bCs/>
              </w:rPr>
            </w:pPr>
            <w:r w:rsidRPr="0052158E">
              <w:rPr>
                <w:b/>
                <w:bCs/>
              </w:rPr>
              <w:t>Issue Category</w:t>
            </w:r>
          </w:p>
        </w:tc>
        <w:tc>
          <w:tcPr>
            <w:tcW w:w="2396" w:type="dxa"/>
          </w:tcPr>
          <w:p w14:paraId="37C6A9D4" w14:textId="77777777" w:rsidR="00860748" w:rsidRDefault="00860748" w:rsidP="00C40F5E">
            <w:r w:rsidRPr="00D20171">
              <w:t>Develop</w:t>
            </w:r>
            <w:r>
              <w:t>ment</w:t>
            </w:r>
          </w:p>
        </w:tc>
      </w:tr>
      <w:tr w:rsidR="00860748" w14:paraId="355019EC" w14:textId="77777777" w:rsidTr="00C40F5E">
        <w:trPr>
          <w:trHeight w:val="261"/>
        </w:trPr>
        <w:tc>
          <w:tcPr>
            <w:tcW w:w="2099" w:type="dxa"/>
          </w:tcPr>
          <w:p w14:paraId="26C1D84B" w14:textId="77777777" w:rsidR="00860748" w:rsidRPr="0052158E" w:rsidRDefault="00860748" w:rsidP="00C40F5E">
            <w:pPr>
              <w:rPr>
                <w:b/>
                <w:bCs/>
              </w:rPr>
            </w:pPr>
            <w:r>
              <w:rPr>
                <w:b/>
                <w:bCs/>
              </w:rPr>
              <w:t>Status</w:t>
            </w:r>
          </w:p>
        </w:tc>
        <w:tc>
          <w:tcPr>
            <w:tcW w:w="2396" w:type="dxa"/>
          </w:tcPr>
          <w:p w14:paraId="7593772E" w14:textId="77777777" w:rsidR="00860748" w:rsidRDefault="00860748" w:rsidP="00C40F5E">
            <w:r w:rsidRPr="00444D43">
              <w:rPr>
                <w:color w:val="00B050"/>
              </w:rPr>
              <w:t>Closed</w:t>
            </w:r>
          </w:p>
        </w:tc>
      </w:tr>
    </w:tbl>
    <w:p w14:paraId="5CFF3019" w14:textId="77777777" w:rsidR="00860748" w:rsidRDefault="00860748" w:rsidP="00860748">
      <w:pPr>
        <w:spacing w:line="480" w:lineRule="auto"/>
        <w:jc w:val="both"/>
        <w:rPr>
          <w:b/>
          <w:bCs/>
          <w:color w:val="FF0000"/>
          <w:u w:val="single"/>
        </w:rPr>
      </w:pPr>
    </w:p>
    <w:p w14:paraId="44E52638" w14:textId="77777777" w:rsidR="00860748" w:rsidRDefault="00860748" w:rsidP="00860748">
      <w:pPr>
        <w:spacing w:line="480" w:lineRule="auto"/>
        <w:jc w:val="both"/>
      </w:pPr>
      <w:r w:rsidRPr="0091059F">
        <w:rPr>
          <w:b/>
          <w:bCs/>
          <w:color w:val="FF0000"/>
          <w:u w:val="single"/>
        </w:rPr>
        <w:t>Risk/Issue</w:t>
      </w:r>
      <w:r w:rsidRPr="00FA4317">
        <w:rPr>
          <w:b/>
          <w:bCs/>
          <w:color w:val="FF0000"/>
          <w:u w:val="single"/>
        </w:rPr>
        <w:t>:</w:t>
      </w:r>
      <w:r>
        <w:t xml:space="preserve"> </w:t>
      </w:r>
    </w:p>
    <w:p w14:paraId="768FBECE" w14:textId="0EF3559E" w:rsidR="00860748" w:rsidRDefault="00860748" w:rsidP="00860748">
      <w:pPr>
        <w:spacing w:line="480" w:lineRule="auto"/>
        <w:jc w:val="both"/>
      </w:pPr>
      <w:r>
        <w:t>Python to Neo4j Integration:</w:t>
      </w:r>
    </w:p>
    <w:p w14:paraId="62B011A4" w14:textId="0AC05115" w:rsidR="00860748" w:rsidRDefault="00860748" w:rsidP="00860748">
      <w:pPr>
        <w:spacing w:line="480" w:lineRule="auto"/>
        <w:jc w:val="both"/>
        <w:rPr>
          <w:b/>
          <w:bCs/>
          <w:color w:val="00B050"/>
          <w:u w:val="single"/>
        </w:rPr>
      </w:pPr>
      <w:r>
        <w:t>While integrating to Neo4j, we faced challenges in compatibility of Python version to Neo4j database. Due to incompatible version of Python or Neo4j we were unable to establish the connection between neo4j and python kernel. There were certain libraries which were not imported from py2neo and neo4j which are required to integrate neo4j with python and because we were unable to query the data into neo4j from python notebook</w:t>
      </w:r>
      <w:r>
        <w:rPr>
          <w:b/>
          <w:bCs/>
          <w:color w:val="00B050"/>
          <w:u w:val="single"/>
        </w:rPr>
        <w:t xml:space="preserve"> </w:t>
      </w:r>
    </w:p>
    <w:p w14:paraId="36DE856C" w14:textId="1F6AE3C0" w:rsidR="00860748" w:rsidRDefault="00860748" w:rsidP="00860748">
      <w:pPr>
        <w:spacing w:line="480" w:lineRule="auto"/>
        <w:jc w:val="both"/>
        <w:rPr>
          <w:b/>
          <w:bCs/>
          <w:color w:val="00B050"/>
        </w:rPr>
      </w:pPr>
      <w:r>
        <w:rPr>
          <w:b/>
          <w:bCs/>
          <w:color w:val="00B050"/>
          <w:u w:val="single"/>
        </w:rPr>
        <w:t>Mitigation</w:t>
      </w:r>
      <w:r w:rsidRPr="00FA4317">
        <w:rPr>
          <w:b/>
          <w:bCs/>
          <w:color w:val="00B050"/>
          <w:u w:val="single"/>
        </w:rPr>
        <w:t>:</w:t>
      </w:r>
      <w:r w:rsidRPr="00FA4317">
        <w:rPr>
          <w:b/>
          <w:bCs/>
          <w:color w:val="00B050"/>
        </w:rPr>
        <w:t xml:space="preserve"> </w:t>
      </w:r>
    </w:p>
    <w:p w14:paraId="0B2C0AC5" w14:textId="123C82FA" w:rsidR="00860748" w:rsidRDefault="00860748" w:rsidP="00860748">
      <w:pPr>
        <w:spacing w:line="480" w:lineRule="auto"/>
      </w:pPr>
      <w:r w:rsidRPr="00860748">
        <w:t>As a resolution, we tried multiple options including upgrading versions of Python to 3.8 and 3.9 with latest version installation of py2neo and neo4j libraries, the final successful integration from python to neo4j completed with installation of Python 3.10 with latest libraries of py2neo and neo4j. Finally, we were able to establish connection between Jupyter and neo4j database, created datasets and visualizations using python libraries.</w:t>
      </w:r>
    </w:p>
    <w:p w14:paraId="67687097" w14:textId="2CB44D8A" w:rsidR="00D20171" w:rsidRDefault="00D20171" w:rsidP="008E5F4D"/>
    <w:p w14:paraId="1C0F6434" w14:textId="1583D3CB" w:rsidR="00D20171" w:rsidRDefault="00D20171" w:rsidP="008E5F4D"/>
    <w:p w14:paraId="7D60CF5C" w14:textId="05FFFA9B" w:rsidR="00D20171" w:rsidRDefault="00D20171" w:rsidP="008E5F4D"/>
    <w:p w14:paraId="483DBB4A" w14:textId="0346DB74" w:rsidR="00D20171" w:rsidRDefault="00D20171" w:rsidP="008E5F4D"/>
    <w:p w14:paraId="1AAF060B" w14:textId="478796C2" w:rsidR="00D20171" w:rsidRDefault="00D20171" w:rsidP="008E5F4D"/>
    <w:p w14:paraId="5EA5A192" w14:textId="593D4828" w:rsidR="00D20171" w:rsidRPr="0052158E" w:rsidRDefault="00D20171" w:rsidP="00D20171">
      <w:pPr>
        <w:pStyle w:val="Heading2"/>
        <w:spacing w:line="480" w:lineRule="auto"/>
        <w:rPr>
          <w:b/>
          <w:bCs/>
          <w:sz w:val="28"/>
          <w:szCs w:val="28"/>
          <w:u w:val="single"/>
        </w:rPr>
      </w:pPr>
      <w:r w:rsidRPr="007F3DAE">
        <w:rPr>
          <w:b/>
          <w:bCs/>
          <w:sz w:val="28"/>
          <w:szCs w:val="28"/>
          <w:highlight w:val="cyan"/>
          <w:u w:val="single"/>
        </w:rPr>
        <w:t>Risk/Issue - 0</w:t>
      </w:r>
      <w:r w:rsidR="00427AA1" w:rsidRPr="00823669">
        <w:rPr>
          <w:b/>
          <w:bCs/>
          <w:sz w:val="28"/>
          <w:szCs w:val="28"/>
          <w:highlight w:val="cyan"/>
          <w:u w:val="single"/>
        </w:rPr>
        <w:t>5</w:t>
      </w:r>
      <w:r w:rsidRPr="00823669">
        <w:rPr>
          <w:b/>
          <w:bCs/>
          <w:sz w:val="28"/>
          <w:szCs w:val="28"/>
          <w:highlight w:val="cyan"/>
          <w:u w:val="single"/>
        </w:rPr>
        <w:t>:</w:t>
      </w:r>
      <w:r w:rsidR="00823669" w:rsidRPr="00823669">
        <w:rPr>
          <w:b/>
          <w:bCs/>
          <w:sz w:val="28"/>
          <w:szCs w:val="28"/>
          <w:highlight w:val="cyan"/>
          <w:u w:val="single"/>
        </w:rPr>
        <w:t xml:space="preserve"> Access Provisioning</w:t>
      </w:r>
    </w:p>
    <w:p w14:paraId="13345255" w14:textId="77777777" w:rsidR="00D20171" w:rsidRPr="0052158E" w:rsidRDefault="00D20171" w:rsidP="00D20171">
      <w:pPr>
        <w:spacing w:line="480" w:lineRule="auto"/>
        <w:rPr>
          <w:b/>
          <w:bCs/>
          <w:color w:val="0070C0"/>
          <w:u w:val="single"/>
        </w:rPr>
      </w:pPr>
      <w:r w:rsidRPr="0091059F">
        <w:rPr>
          <w:b/>
          <w:bCs/>
          <w:color w:val="0070C0"/>
          <w:u w:val="single"/>
        </w:rPr>
        <w:t>Statistics:</w:t>
      </w:r>
    </w:p>
    <w:tbl>
      <w:tblPr>
        <w:tblStyle w:val="TableGrid"/>
        <w:tblW w:w="0" w:type="auto"/>
        <w:tblLook w:val="04A0" w:firstRow="1" w:lastRow="0" w:firstColumn="1" w:lastColumn="0" w:noHBand="0" w:noVBand="1"/>
      </w:tblPr>
      <w:tblGrid>
        <w:gridCol w:w="2099"/>
        <w:gridCol w:w="2396"/>
      </w:tblGrid>
      <w:tr w:rsidR="00D20171" w14:paraId="2887B293" w14:textId="77777777" w:rsidTr="00C40F5E">
        <w:trPr>
          <w:trHeight w:val="261"/>
        </w:trPr>
        <w:tc>
          <w:tcPr>
            <w:tcW w:w="2099" w:type="dxa"/>
          </w:tcPr>
          <w:p w14:paraId="594736C2" w14:textId="77777777" w:rsidR="00D20171" w:rsidRPr="0052158E" w:rsidRDefault="00D20171" w:rsidP="00C40F5E">
            <w:pPr>
              <w:rPr>
                <w:b/>
                <w:bCs/>
              </w:rPr>
            </w:pPr>
            <w:r w:rsidRPr="0052158E">
              <w:rPr>
                <w:b/>
                <w:bCs/>
              </w:rPr>
              <w:t>Issue Date</w:t>
            </w:r>
          </w:p>
        </w:tc>
        <w:tc>
          <w:tcPr>
            <w:tcW w:w="2396" w:type="dxa"/>
          </w:tcPr>
          <w:p w14:paraId="1C0C8CF1" w14:textId="4930F5C7" w:rsidR="00D20171" w:rsidRDefault="00427AA1" w:rsidP="00C40F5E">
            <w:r w:rsidRPr="00427AA1">
              <w:t>04/03/2022</w:t>
            </w:r>
          </w:p>
        </w:tc>
      </w:tr>
      <w:tr w:rsidR="00D20171" w14:paraId="04D543D2" w14:textId="77777777" w:rsidTr="00C40F5E">
        <w:trPr>
          <w:trHeight w:val="261"/>
        </w:trPr>
        <w:tc>
          <w:tcPr>
            <w:tcW w:w="2099" w:type="dxa"/>
          </w:tcPr>
          <w:p w14:paraId="78DA6DA4" w14:textId="77777777" w:rsidR="00D20171" w:rsidRPr="0052158E" w:rsidRDefault="00D20171" w:rsidP="00C40F5E">
            <w:pPr>
              <w:rPr>
                <w:b/>
                <w:bCs/>
              </w:rPr>
            </w:pPr>
            <w:r>
              <w:rPr>
                <w:b/>
                <w:bCs/>
              </w:rPr>
              <w:t>Type</w:t>
            </w:r>
          </w:p>
        </w:tc>
        <w:tc>
          <w:tcPr>
            <w:tcW w:w="2396" w:type="dxa"/>
          </w:tcPr>
          <w:p w14:paraId="6EAD2E47" w14:textId="77777777" w:rsidR="00D20171" w:rsidRPr="0052158E" w:rsidRDefault="00D20171" w:rsidP="00C40F5E">
            <w:r>
              <w:t>Risk</w:t>
            </w:r>
          </w:p>
        </w:tc>
      </w:tr>
      <w:tr w:rsidR="00D20171" w14:paraId="5BDDE373" w14:textId="77777777" w:rsidTr="00C40F5E">
        <w:trPr>
          <w:trHeight w:val="261"/>
        </w:trPr>
        <w:tc>
          <w:tcPr>
            <w:tcW w:w="2099" w:type="dxa"/>
          </w:tcPr>
          <w:p w14:paraId="049783AB" w14:textId="77777777" w:rsidR="00D20171" w:rsidRPr="0052158E" w:rsidRDefault="00D20171" w:rsidP="00C40F5E">
            <w:pPr>
              <w:rPr>
                <w:b/>
                <w:bCs/>
              </w:rPr>
            </w:pPr>
            <w:r w:rsidRPr="0052158E">
              <w:rPr>
                <w:b/>
                <w:bCs/>
              </w:rPr>
              <w:t>Date Assigned</w:t>
            </w:r>
          </w:p>
        </w:tc>
        <w:tc>
          <w:tcPr>
            <w:tcW w:w="2396" w:type="dxa"/>
          </w:tcPr>
          <w:p w14:paraId="43A2E953" w14:textId="61812E68" w:rsidR="00D20171" w:rsidRDefault="00427AA1" w:rsidP="00C40F5E">
            <w:r w:rsidRPr="00427AA1">
              <w:t>04/04/2022</w:t>
            </w:r>
          </w:p>
        </w:tc>
      </w:tr>
      <w:tr w:rsidR="00D20171" w14:paraId="6BAB1755" w14:textId="77777777" w:rsidTr="00C40F5E">
        <w:trPr>
          <w:trHeight w:val="261"/>
        </w:trPr>
        <w:tc>
          <w:tcPr>
            <w:tcW w:w="2099" w:type="dxa"/>
          </w:tcPr>
          <w:p w14:paraId="6A6BABDC" w14:textId="77777777" w:rsidR="00D20171" w:rsidRPr="0052158E" w:rsidRDefault="00D20171" w:rsidP="00C40F5E">
            <w:pPr>
              <w:rPr>
                <w:b/>
                <w:bCs/>
              </w:rPr>
            </w:pPr>
            <w:r w:rsidRPr="0052158E">
              <w:rPr>
                <w:b/>
                <w:bCs/>
              </w:rPr>
              <w:t>Assigned To</w:t>
            </w:r>
          </w:p>
        </w:tc>
        <w:tc>
          <w:tcPr>
            <w:tcW w:w="2396" w:type="dxa"/>
          </w:tcPr>
          <w:p w14:paraId="3FAD0524" w14:textId="2E59778D" w:rsidR="00D20171" w:rsidRDefault="00427AA1" w:rsidP="00C40F5E">
            <w:r>
              <w:t>Bhale, Gauri</w:t>
            </w:r>
          </w:p>
        </w:tc>
      </w:tr>
      <w:tr w:rsidR="00D20171" w14:paraId="7E2B0722" w14:textId="77777777" w:rsidTr="00C40F5E">
        <w:trPr>
          <w:trHeight w:val="251"/>
        </w:trPr>
        <w:tc>
          <w:tcPr>
            <w:tcW w:w="2099" w:type="dxa"/>
          </w:tcPr>
          <w:p w14:paraId="1DAB0F3E" w14:textId="77777777" w:rsidR="00D20171" w:rsidRPr="0052158E" w:rsidRDefault="00D20171" w:rsidP="00C40F5E">
            <w:pPr>
              <w:rPr>
                <w:b/>
                <w:bCs/>
              </w:rPr>
            </w:pPr>
            <w:r w:rsidRPr="0052158E">
              <w:rPr>
                <w:b/>
                <w:bCs/>
              </w:rPr>
              <w:t>Impact Level</w:t>
            </w:r>
          </w:p>
        </w:tc>
        <w:tc>
          <w:tcPr>
            <w:tcW w:w="2396" w:type="dxa"/>
          </w:tcPr>
          <w:p w14:paraId="46747EA3" w14:textId="4817C7AA" w:rsidR="00D20171" w:rsidRDefault="000C64F5" w:rsidP="00C40F5E">
            <w:r>
              <w:t>Low</w:t>
            </w:r>
          </w:p>
        </w:tc>
      </w:tr>
      <w:tr w:rsidR="00D20171" w14:paraId="55378CBA" w14:textId="77777777" w:rsidTr="00C40F5E">
        <w:trPr>
          <w:trHeight w:val="261"/>
        </w:trPr>
        <w:tc>
          <w:tcPr>
            <w:tcW w:w="2099" w:type="dxa"/>
          </w:tcPr>
          <w:p w14:paraId="53BD8DF9" w14:textId="77777777" w:rsidR="00D20171" w:rsidRPr="0052158E" w:rsidRDefault="00D20171" w:rsidP="00C40F5E">
            <w:pPr>
              <w:rPr>
                <w:b/>
                <w:bCs/>
              </w:rPr>
            </w:pPr>
            <w:r w:rsidRPr="0052158E">
              <w:rPr>
                <w:b/>
                <w:bCs/>
              </w:rPr>
              <w:t>Issue Category</w:t>
            </w:r>
          </w:p>
        </w:tc>
        <w:tc>
          <w:tcPr>
            <w:tcW w:w="2396" w:type="dxa"/>
          </w:tcPr>
          <w:p w14:paraId="29FC7595" w14:textId="7B23B910" w:rsidR="00D20171" w:rsidRDefault="000C64F5" w:rsidP="00C40F5E">
            <w:r w:rsidRPr="000C64F5">
              <w:t>Admin</w:t>
            </w:r>
          </w:p>
        </w:tc>
      </w:tr>
      <w:tr w:rsidR="00D20171" w14:paraId="742239C7" w14:textId="77777777" w:rsidTr="00C40F5E">
        <w:trPr>
          <w:trHeight w:val="261"/>
        </w:trPr>
        <w:tc>
          <w:tcPr>
            <w:tcW w:w="2099" w:type="dxa"/>
          </w:tcPr>
          <w:p w14:paraId="4F1E8CDE" w14:textId="77777777" w:rsidR="00D20171" w:rsidRPr="0052158E" w:rsidRDefault="00D20171" w:rsidP="00C40F5E">
            <w:pPr>
              <w:rPr>
                <w:b/>
                <w:bCs/>
              </w:rPr>
            </w:pPr>
            <w:r>
              <w:rPr>
                <w:b/>
                <w:bCs/>
              </w:rPr>
              <w:t>Status</w:t>
            </w:r>
          </w:p>
        </w:tc>
        <w:tc>
          <w:tcPr>
            <w:tcW w:w="2396" w:type="dxa"/>
          </w:tcPr>
          <w:p w14:paraId="620EFD8F" w14:textId="77777777" w:rsidR="00D20171" w:rsidRDefault="00D20171" w:rsidP="00C40F5E">
            <w:r w:rsidRPr="00444D43">
              <w:rPr>
                <w:color w:val="00B050"/>
              </w:rPr>
              <w:t>Closed</w:t>
            </w:r>
          </w:p>
        </w:tc>
      </w:tr>
    </w:tbl>
    <w:p w14:paraId="600F7789" w14:textId="77777777" w:rsidR="00D20171" w:rsidRDefault="00D20171" w:rsidP="00D20171">
      <w:pPr>
        <w:spacing w:line="480" w:lineRule="auto"/>
        <w:jc w:val="both"/>
        <w:rPr>
          <w:b/>
          <w:bCs/>
          <w:color w:val="FF0000"/>
          <w:u w:val="single"/>
        </w:rPr>
      </w:pPr>
    </w:p>
    <w:p w14:paraId="4C69A081" w14:textId="77777777" w:rsidR="00D20171" w:rsidRDefault="00D20171" w:rsidP="00D20171">
      <w:pPr>
        <w:spacing w:line="480" w:lineRule="auto"/>
        <w:jc w:val="both"/>
      </w:pPr>
      <w:r w:rsidRPr="0091059F">
        <w:rPr>
          <w:b/>
          <w:bCs/>
          <w:color w:val="FF0000"/>
          <w:u w:val="single"/>
        </w:rPr>
        <w:t>Risk/Issue</w:t>
      </w:r>
      <w:r w:rsidRPr="00FA4317">
        <w:rPr>
          <w:b/>
          <w:bCs/>
          <w:color w:val="FF0000"/>
          <w:u w:val="single"/>
        </w:rPr>
        <w:t>:</w:t>
      </w:r>
      <w:r>
        <w:t xml:space="preserve"> </w:t>
      </w:r>
    </w:p>
    <w:p w14:paraId="2EBFCCD9" w14:textId="77777777" w:rsidR="000C64F5" w:rsidRDefault="000C64F5" w:rsidP="00D20171">
      <w:pPr>
        <w:spacing w:line="480" w:lineRule="auto"/>
        <w:jc w:val="both"/>
      </w:pPr>
      <w:r w:rsidRPr="000C64F5">
        <w:t xml:space="preserve">Resources need to be provisioned with adequate level of access to various systems and applications. Access to hardware systems, software applications such as Neo4j database, Tableau desktop, MS SQL server is very much important to keep the project on track. If access </w:t>
      </w:r>
      <w:proofErr w:type="gramStart"/>
      <w:r w:rsidRPr="000C64F5">
        <w:t>are</w:t>
      </w:r>
      <w:proofErr w:type="gramEnd"/>
      <w:r w:rsidRPr="000C64F5">
        <w:t xml:space="preserve"> not provided at the project initial level it can lead to timeline disruption for deliverables.</w:t>
      </w:r>
    </w:p>
    <w:p w14:paraId="181131AD" w14:textId="0F227A99" w:rsidR="00D20171" w:rsidRDefault="00D20171" w:rsidP="00D20171">
      <w:pPr>
        <w:spacing w:line="480" w:lineRule="auto"/>
        <w:jc w:val="both"/>
        <w:rPr>
          <w:b/>
          <w:bCs/>
          <w:color w:val="00B050"/>
        </w:rPr>
      </w:pPr>
      <w:r>
        <w:rPr>
          <w:b/>
          <w:bCs/>
          <w:color w:val="00B050"/>
          <w:u w:val="single"/>
        </w:rPr>
        <w:t>Mitigation</w:t>
      </w:r>
      <w:r w:rsidRPr="00FA4317">
        <w:rPr>
          <w:b/>
          <w:bCs/>
          <w:color w:val="00B050"/>
          <w:u w:val="single"/>
        </w:rPr>
        <w:t>:</w:t>
      </w:r>
      <w:r w:rsidRPr="00FA4317">
        <w:rPr>
          <w:b/>
          <w:bCs/>
          <w:color w:val="00B050"/>
        </w:rPr>
        <w:t xml:space="preserve"> </w:t>
      </w:r>
    </w:p>
    <w:p w14:paraId="37AF643F" w14:textId="689A4926" w:rsidR="00D20171" w:rsidRDefault="000C64F5" w:rsidP="008E5F4D">
      <w:r w:rsidRPr="000C64F5">
        <w:t>All the required clearance to hardware and systems should be provided well in advance.</w:t>
      </w:r>
    </w:p>
    <w:p w14:paraId="01F5160B" w14:textId="325B524E" w:rsidR="00FA6073" w:rsidRPr="00FA6073" w:rsidRDefault="00FA6073" w:rsidP="00FA6073"/>
    <w:p w14:paraId="7471378D" w14:textId="366D1C6D" w:rsidR="00FA6073" w:rsidRPr="00FA6073" w:rsidRDefault="00FA6073" w:rsidP="00FA6073"/>
    <w:p w14:paraId="12E85359" w14:textId="75D23753" w:rsidR="00FA6073" w:rsidRPr="00FA6073" w:rsidRDefault="00FA6073" w:rsidP="00FA6073"/>
    <w:p w14:paraId="1CA15B9F" w14:textId="7544AEF6" w:rsidR="00FA6073" w:rsidRPr="00FA6073" w:rsidRDefault="00FA6073" w:rsidP="00FA6073"/>
    <w:p w14:paraId="66F90927" w14:textId="7AE10BAF" w:rsidR="00FA6073" w:rsidRPr="00FA6073" w:rsidRDefault="00FA6073" w:rsidP="00FA6073"/>
    <w:p w14:paraId="268A35B5" w14:textId="1F3B216B" w:rsidR="00FA6073" w:rsidRPr="00FA6073" w:rsidRDefault="00FA6073" w:rsidP="00FA6073"/>
    <w:p w14:paraId="3A7DD658" w14:textId="0894CAF5" w:rsidR="00FA6073" w:rsidRDefault="00FA6073" w:rsidP="00FA6073"/>
    <w:p w14:paraId="4F3ADC70" w14:textId="2027A0D0" w:rsidR="00FA6073" w:rsidRDefault="00FA6073" w:rsidP="00FA6073"/>
    <w:p w14:paraId="2B510329" w14:textId="5DF30D31" w:rsidR="00FA6073" w:rsidRDefault="00FA6073" w:rsidP="00FA6073"/>
    <w:p w14:paraId="504DEDB6" w14:textId="58A541F2" w:rsidR="00FA6073" w:rsidRDefault="00FA6073" w:rsidP="00FA6073"/>
    <w:p w14:paraId="56DFD128" w14:textId="6367C91D" w:rsidR="00FA6073" w:rsidRDefault="00FA6073" w:rsidP="00FA6073"/>
    <w:p w14:paraId="1F9B58B8" w14:textId="25A75600" w:rsidR="00FA6073" w:rsidRDefault="00FA6073" w:rsidP="00FA6073"/>
    <w:p w14:paraId="1F9AF899" w14:textId="173FBAB6" w:rsidR="00FA6073" w:rsidRDefault="00FA6073" w:rsidP="00FA6073"/>
    <w:p w14:paraId="79BB063E" w14:textId="7C63F807" w:rsidR="00FA6073" w:rsidRPr="0052158E" w:rsidRDefault="00FA6073" w:rsidP="00FA6073">
      <w:pPr>
        <w:pStyle w:val="Heading2"/>
        <w:spacing w:line="480" w:lineRule="auto"/>
        <w:rPr>
          <w:b/>
          <w:bCs/>
          <w:sz w:val="28"/>
          <w:szCs w:val="28"/>
          <w:u w:val="single"/>
        </w:rPr>
      </w:pPr>
      <w:r w:rsidRPr="007F3DAE">
        <w:rPr>
          <w:b/>
          <w:bCs/>
          <w:sz w:val="28"/>
          <w:szCs w:val="28"/>
          <w:highlight w:val="cyan"/>
          <w:u w:val="single"/>
        </w:rPr>
        <w:t>Risk/Issue - 0</w:t>
      </w:r>
      <w:r>
        <w:rPr>
          <w:b/>
          <w:bCs/>
          <w:sz w:val="28"/>
          <w:szCs w:val="28"/>
          <w:highlight w:val="cyan"/>
          <w:u w:val="single"/>
        </w:rPr>
        <w:t>6</w:t>
      </w:r>
      <w:r w:rsidRPr="00D07B45">
        <w:rPr>
          <w:b/>
          <w:bCs/>
          <w:sz w:val="28"/>
          <w:szCs w:val="28"/>
          <w:highlight w:val="cyan"/>
          <w:u w:val="single"/>
        </w:rPr>
        <w:t>:</w:t>
      </w:r>
      <w:r w:rsidR="00D07B45" w:rsidRPr="00D07B45">
        <w:rPr>
          <w:b/>
          <w:bCs/>
          <w:sz w:val="28"/>
          <w:szCs w:val="28"/>
          <w:highlight w:val="cyan"/>
          <w:u w:val="single"/>
        </w:rPr>
        <w:t xml:space="preserve"> Gaps in Data Profiling and Wrangling</w:t>
      </w:r>
    </w:p>
    <w:p w14:paraId="16EB755C" w14:textId="77777777" w:rsidR="00FA6073" w:rsidRPr="0052158E" w:rsidRDefault="00FA6073" w:rsidP="00FA6073">
      <w:pPr>
        <w:spacing w:line="480" w:lineRule="auto"/>
        <w:rPr>
          <w:b/>
          <w:bCs/>
          <w:color w:val="0070C0"/>
          <w:u w:val="single"/>
        </w:rPr>
      </w:pPr>
      <w:r w:rsidRPr="0091059F">
        <w:rPr>
          <w:b/>
          <w:bCs/>
          <w:color w:val="0070C0"/>
          <w:u w:val="single"/>
        </w:rPr>
        <w:t>Statistics:</w:t>
      </w:r>
    </w:p>
    <w:tbl>
      <w:tblPr>
        <w:tblStyle w:val="TableGrid"/>
        <w:tblW w:w="0" w:type="auto"/>
        <w:tblLook w:val="04A0" w:firstRow="1" w:lastRow="0" w:firstColumn="1" w:lastColumn="0" w:noHBand="0" w:noVBand="1"/>
      </w:tblPr>
      <w:tblGrid>
        <w:gridCol w:w="2099"/>
        <w:gridCol w:w="2396"/>
      </w:tblGrid>
      <w:tr w:rsidR="00FA6073" w14:paraId="10B33470" w14:textId="77777777" w:rsidTr="00C40F5E">
        <w:trPr>
          <w:trHeight w:val="261"/>
        </w:trPr>
        <w:tc>
          <w:tcPr>
            <w:tcW w:w="2099" w:type="dxa"/>
          </w:tcPr>
          <w:p w14:paraId="62020623" w14:textId="77777777" w:rsidR="00FA6073" w:rsidRPr="0052158E" w:rsidRDefault="00FA6073" w:rsidP="00C40F5E">
            <w:pPr>
              <w:rPr>
                <w:b/>
                <w:bCs/>
              </w:rPr>
            </w:pPr>
            <w:r w:rsidRPr="0052158E">
              <w:rPr>
                <w:b/>
                <w:bCs/>
              </w:rPr>
              <w:t>Issue Date</w:t>
            </w:r>
          </w:p>
        </w:tc>
        <w:tc>
          <w:tcPr>
            <w:tcW w:w="2396" w:type="dxa"/>
          </w:tcPr>
          <w:p w14:paraId="02B26401" w14:textId="30D3CAA9" w:rsidR="00FA6073" w:rsidRDefault="00FA6073" w:rsidP="00C40F5E">
            <w:r w:rsidRPr="00FA6073">
              <w:t>03/24/2022</w:t>
            </w:r>
          </w:p>
        </w:tc>
      </w:tr>
      <w:tr w:rsidR="00FA6073" w14:paraId="276022F1" w14:textId="77777777" w:rsidTr="00C40F5E">
        <w:trPr>
          <w:trHeight w:val="261"/>
        </w:trPr>
        <w:tc>
          <w:tcPr>
            <w:tcW w:w="2099" w:type="dxa"/>
          </w:tcPr>
          <w:p w14:paraId="45EF5766" w14:textId="77777777" w:rsidR="00FA6073" w:rsidRPr="0052158E" w:rsidRDefault="00FA6073" w:rsidP="00C40F5E">
            <w:pPr>
              <w:rPr>
                <w:b/>
                <w:bCs/>
              </w:rPr>
            </w:pPr>
            <w:r>
              <w:rPr>
                <w:b/>
                <w:bCs/>
              </w:rPr>
              <w:t>Type</w:t>
            </w:r>
          </w:p>
        </w:tc>
        <w:tc>
          <w:tcPr>
            <w:tcW w:w="2396" w:type="dxa"/>
          </w:tcPr>
          <w:p w14:paraId="09F8C311" w14:textId="77777777" w:rsidR="00FA6073" w:rsidRPr="0052158E" w:rsidRDefault="00FA6073" w:rsidP="00C40F5E">
            <w:r>
              <w:t>Risk</w:t>
            </w:r>
          </w:p>
        </w:tc>
      </w:tr>
      <w:tr w:rsidR="00FA6073" w14:paraId="4948861E" w14:textId="77777777" w:rsidTr="00C40F5E">
        <w:trPr>
          <w:trHeight w:val="261"/>
        </w:trPr>
        <w:tc>
          <w:tcPr>
            <w:tcW w:w="2099" w:type="dxa"/>
          </w:tcPr>
          <w:p w14:paraId="2E294122" w14:textId="77777777" w:rsidR="00FA6073" w:rsidRPr="0052158E" w:rsidRDefault="00FA6073" w:rsidP="00C40F5E">
            <w:pPr>
              <w:rPr>
                <w:b/>
                <w:bCs/>
              </w:rPr>
            </w:pPr>
            <w:r w:rsidRPr="0052158E">
              <w:rPr>
                <w:b/>
                <w:bCs/>
              </w:rPr>
              <w:t>Date Assigned</w:t>
            </w:r>
          </w:p>
        </w:tc>
        <w:tc>
          <w:tcPr>
            <w:tcW w:w="2396" w:type="dxa"/>
          </w:tcPr>
          <w:p w14:paraId="7FB4770F" w14:textId="66EAD71D" w:rsidR="00FA6073" w:rsidRDefault="00FA6073" w:rsidP="00C40F5E">
            <w:r w:rsidRPr="00FA6073">
              <w:t>03/25/2022</w:t>
            </w:r>
          </w:p>
        </w:tc>
      </w:tr>
      <w:tr w:rsidR="00FA6073" w14:paraId="48AB0809" w14:textId="77777777" w:rsidTr="00C40F5E">
        <w:trPr>
          <w:trHeight w:val="261"/>
        </w:trPr>
        <w:tc>
          <w:tcPr>
            <w:tcW w:w="2099" w:type="dxa"/>
          </w:tcPr>
          <w:p w14:paraId="7E4DF68D" w14:textId="77777777" w:rsidR="00FA6073" w:rsidRPr="0052158E" w:rsidRDefault="00FA6073" w:rsidP="00C40F5E">
            <w:pPr>
              <w:rPr>
                <w:b/>
                <w:bCs/>
              </w:rPr>
            </w:pPr>
            <w:r w:rsidRPr="0052158E">
              <w:rPr>
                <w:b/>
                <w:bCs/>
              </w:rPr>
              <w:t>Assigned To</w:t>
            </w:r>
          </w:p>
        </w:tc>
        <w:tc>
          <w:tcPr>
            <w:tcW w:w="2396" w:type="dxa"/>
          </w:tcPr>
          <w:p w14:paraId="0FF86E45" w14:textId="3DF2766C" w:rsidR="00FA6073" w:rsidRDefault="00FA6073" w:rsidP="00C40F5E">
            <w:r>
              <w:t>Sultania, Piyush</w:t>
            </w:r>
          </w:p>
        </w:tc>
      </w:tr>
      <w:tr w:rsidR="00FA6073" w14:paraId="1A512A98" w14:textId="77777777" w:rsidTr="00C40F5E">
        <w:trPr>
          <w:trHeight w:val="251"/>
        </w:trPr>
        <w:tc>
          <w:tcPr>
            <w:tcW w:w="2099" w:type="dxa"/>
          </w:tcPr>
          <w:p w14:paraId="6460193C" w14:textId="77777777" w:rsidR="00FA6073" w:rsidRPr="0052158E" w:rsidRDefault="00FA6073" w:rsidP="00C40F5E">
            <w:pPr>
              <w:rPr>
                <w:b/>
                <w:bCs/>
              </w:rPr>
            </w:pPr>
            <w:r w:rsidRPr="0052158E">
              <w:rPr>
                <w:b/>
                <w:bCs/>
              </w:rPr>
              <w:t>Impact Level</w:t>
            </w:r>
          </w:p>
        </w:tc>
        <w:tc>
          <w:tcPr>
            <w:tcW w:w="2396" w:type="dxa"/>
          </w:tcPr>
          <w:p w14:paraId="55B4F613" w14:textId="221445D4" w:rsidR="00FA6073" w:rsidRDefault="00FA6073" w:rsidP="00C40F5E">
            <w:r>
              <w:t>Medium</w:t>
            </w:r>
          </w:p>
        </w:tc>
      </w:tr>
      <w:tr w:rsidR="00FA6073" w14:paraId="55491544" w14:textId="77777777" w:rsidTr="00C40F5E">
        <w:trPr>
          <w:trHeight w:val="261"/>
        </w:trPr>
        <w:tc>
          <w:tcPr>
            <w:tcW w:w="2099" w:type="dxa"/>
          </w:tcPr>
          <w:p w14:paraId="36DBCE14" w14:textId="77777777" w:rsidR="00FA6073" w:rsidRPr="0052158E" w:rsidRDefault="00FA6073" w:rsidP="00C40F5E">
            <w:pPr>
              <w:rPr>
                <w:b/>
                <w:bCs/>
              </w:rPr>
            </w:pPr>
            <w:r w:rsidRPr="0052158E">
              <w:rPr>
                <w:b/>
                <w:bCs/>
              </w:rPr>
              <w:t>Issue Category</w:t>
            </w:r>
          </w:p>
        </w:tc>
        <w:tc>
          <w:tcPr>
            <w:tcW w:w="2396" w:type="dxa"/>
          </w:tcPr>
          <w:p w14:paraId="297DAC56" w14:textId="11ADE3CD" w:rsidR="00FA6073" w:rsidRDefault="00FA6073" w:rsidP="00C40F5E">
            <w:r w:rsidRPr="00FA6073">
              <w:t>Development</w:t>
            </w:r>
          </w:p>
        </w:tc>
      </w:tr>
      <w:tr w:rsidR="00FA6073" w14:paraId="1505002A" w14:textId="77777777" w:rsidTr="00C40F5E">
        <w:trPr>
          <w:trHeight w:val="261"/>
        </w:trPr>
        <w:tc>
          <w:tcPr>
            <w:tcW w:w="2099" w:type="dxa"/>
          </w:tcPr>
          <w:p w14:paraId="6FC1AA1E" w14:textId="77777777" w:rsidR="00FA6073" w:rsidRPr="0052158E" w:rsidRDefault="00FA6073" w:rsidP="00C40F5E">
            <w:pPr>
              <w:rPr>
                <w:b/>
                <w:bCs/>
              </w:rPr>
            </w:pPr>
            <w:r>
              <w:rPr>
                <w:b/>
                <w:bCs/>
              </w:rPr>
              <w:t>Status</w:t>
            </w:r>
          </w:p>
        </w:tc>
        <w:tc>
          <w:tcPr>
            <w:tcW w:w="2396" w:type="dxa"/>
          </w:tcPr>
          <w:p w14:paraId="73A8279F" w14:textId="77777777" w:rsidR="00FA6073" w:rsidRDefault="00FA6073" w:rsidP="00C40F5E">
            <w:r w:rsidRPr="00444D43">
              <w:rPr>
                <w:color w:val="00B050"/>
              </w:rPr>
              <w:t>Closed</w:t>
            </w:r>
          </w:p>
        </w:tc>
      </w:tr>
    </w:tbl>
    <w:p w14:paraId="7BE41968" w14:textId="77777777" w:rsidR="00FA6073" w:rsidRDefault="00FA6073" w:rsidP="00FA6073">
      <w:pPr>
        <w:spacing w:line="480" w:lineRule="auto"/>
        <w:jc w:val="both"/>
        <w:rPr>
          <w:b/>
          <w:bCs/>
          <w:color w:val="FF0000"/>
          <w:u w:val="single"/>
        </w:rPr>
      </w:pPr>
    </w:p>
    <w:p w14:paraId="78AF95ED" w14:textId="77777777" w:rsidR="00FA6073" w:rsidRDefault="00FA6073" w:rsidP="00FA6073">
      <w:pPr>
        <w:spacing w:line="480" w:lineRule="auto"/>
        <w:jc w:val="both"/>
      </w:pPr>
      <w:r w:rsidRPr="0091059F">
        <w:rPr>
          <w:b/>
          <w:bCs/>
          <w:color w:val="FF0000"/>
          <w:u w:val="single"/>
        </w:rPr>
        <w:t>Risk/Issue</w:t>
      </w:r>
      <w:r w:rsidRPr="00FA4317">
        <w:rPr>
          <w:b/>
          <w:bCs/>
          <w:color w:val="FF0000"/>
          <w:u w:val="single"/>
        </w:rPr>
        <w:t>:</w:t>
      </w:r>
      <w:r>
        <w:t xml:space="preserve"> </w:t>
      </w:r>
    </w:p>
    <w:p w14:paraId="49BC3F53" w14:textId="77777777" w:rsidR="00FA6073" w:rsidRDefault="00FA6073" w:rsidP="00FA6073">
      <w:pPr>
        <w:spacing w:line="480" w:lineRule="auto"/>
        <w:jc w:val="both"/>
      </w:pPr>
      <w:r w:rsidRPr="00FA6073">
        <w:t>Data profiling and wrangling is one crucial factor in leveraging the data-driven analytics. In order to perform deep data level insights, data need to be profile extensively and wrangled/cleaned in each frame identified during profiling. If the data is not properly cleaned and customized in the analytical format for OLAP, the results can see high deviations and user might lose the value that could have been derived from the data.</w:t>
      </w:r>
      <w:r w:rsidRPr="00FA6073">
        <w:t xml:space="preserve"> </w:t>
      </w:r>
    </w:p>
    <w:p w14:paraId="3BBD5D46" w14:textId="55D61FBA" w:rsidR="00FA6073" w:rsidRDefault="00FA6073" w:rsidP="00FA6073">
      <w:pPr>
        <w:spacing w:line="480" w:lineRule="auto"/>
        <w:jc w:val="both"/>
        <w:rPr>
          <w:b/>
          <w:bCs/>
          <w:color w:val="00B050"/>
        </w:rPr>
      </w:pPr>
      <w:r>
        <w:rPr>
          <w:b/>
          <w:bCs/>
          <w:color w:val="00B050"/>
          <w:u w:val="single"/>
        </w:rPr>
        <w:t>Mitigation</w:t>
      </w:r>
      <w:r w:rsidRPr="00FA4317">
        <w:rPr>
          <w:b/>
          <w:bCs/>
          <w:color w:val="00B050"/>
          <w:u w:val="single"/>
        </w:rPr>
        <w:t>:</w:t>
      </w:r>
      <w:r w:rsidRPr="00FA4317">
        <w:rPr>
          <w:b/>
          <w:bCs/>
          <w:color w:val="00B050"/>
        </w:rPr>
        <w:t xml:space="preserve"> </w:t>
      </w:r>
    </w:p>
    <w:p w14:paraId="02EA8348" w14:textId="219DE1B7" w:rsidR="00FA6073" w:rsidRPr="00FA6073" w:rsidRDefault="00FA6073" w:rsidP="00FA6073">
      <w:pPr>
        <w:spacing w:line="480" w:lineRule="auto"/>
      </w:pPr>
      <w:r w:rsidRPr="00FA6073">
        <w:t>Data profiling done using Python libraries (Pandas, NumPy) and based on the profiled data certain corrections were made in the sourced data like (missing values, duplicate data, data casing etc.) and cleaned data was sourced into Neo4j for data analysis and visualization processes.</w:t>
      </w:r>
    </w:p>
    <w:sectPr w:rsidR="00FA6073" w:rsidRPr="00FA6073" w:rsidSect="000D5837">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8724E" w14:textId="77777777" w:rsidR="000C43DB" w:rsidRDefault="000C43DB" w:rsidP="00C80086">
      <w:pPr>
        <w:spacing w:after="0" w:line="240" w:lineRule="auto"/>
      </w:pPr>
      <w:r>
        <w:separator/>
      </w:r>
    </w:p>
  </w:endnote>
  <w:endnote w:type="continuationSeparator" w:id="0">
    <w:p w14:paraId="0DD0B9A8" w14:textId="77777777" w:rsidR="000C43DB" w:rsidRDefault="000C43DB" w:rsidP="00C8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49FD" w14:textId="77777777" w:rsidR="000C43DB" w:rsidRDefault="000C43DB" w:rsidP="00C80086">
      <w:pPr>
        <w:spacing w:after="0" w:line="240" w:lineRule="auto"/>
      </w:pPr>
      <w:r>
        <w:separator/>
      </w:r>
    </w:p>
  </w:footnote>
  <w:footnote w:type="continuationSeparator" w:id="0">
    <w:p w14:paraId="4421B22E" w14:textId="77777777" w:rsidR="000C43DB" w:rsidRDefault="000C43DB" w:rsidP="00C80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804"/>
    <w:multiLevelType w:val="hybridMultilevel"/>
    <w:tmpl w:val="F620BBEA"/>
    <w:lvl w:ilvl="0" w:tplc="0B983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616E"/>
    <w:multiLevelType w:val="hybridMultilevel"/>
    <w:tmpl w:val="EA84533A"/>
    <w:lvl w:ilvl="0" w:tplc="733C4B6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C3776"/>
    <w:multiLevelType w:val="multilevel"/>
    <w:tmpl w:val="BD281C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A955A6"/>
    <w:multiLevelType w:val="hybridMultilevel"/>
    <w:tmpl w:val="1F820814"/>
    <w:lvl w:ilvl="0" w:tplc="651A2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2420D"/>
    <w:multiLevelType w:val="hybridMultilevel"/>
    <w:tmpl w:val="72F6DE60"/>
    <w:lvl w:ilvl="0" w:tplc="A69A01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07A1F"/>
    <w:multiLevelType w:val="hybridMultilevel"/>
    <w:tmpl w:val="8B6067DA"/>
    <w:lvl w:ilvl="0" w:tplc="D41A8C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106062">
    <w:abstractNumId w:val="5"/>
  </w:num>
  <w:num w:numId="2" w16cid:durableId="1741052516">
    <w:abstractNumId w:val="0"/>
  </w:num>
  <w:num w:numId="3" w16cid:durableId="1944071428">
    <w:abstractNumId w:val="3"/>
  </w:num>
  <w:num w:numId="4" w16cid:durableId="1909876310">
    <w:abstractNumId w:val="1"/>
  </w:num>
  <w:num w:numId="5" w16cid:durableId="1652247375">
    <w:abstractNumId w:val="4"/>
  </w:num>
  <w:num w:numId="6" w16cid:durableId="201765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7F"/>
    <w:rsid w:val="00040B38"/>
    <w:rsid w:val="00067173"/>
    <w:rsid w:val="00085012"/>
    <w:rsid w:val="000C2E4F"/>
    <w:rsid w:val="000C43DB"/>
    <w:rsid w:val="000C64F5"/>
    <w:rsid w:val="000D0FEB"/>
    <w:rsid w:val="000D3D0E"/>
    <w:rsid w:val="000D5837"/>
    <w:rsid w:val="000D5B46"/>
    <w:rsid w:val="000F4C22"/>
    <w:rsid w:val="001228C6"/>
    <w:rsid w:val="001A71D2"/>
    <w:rsid w:val="00251626"/>
    <w:rsid w:val="00294C2B"/>
    <w:rsid w:val="002D5D8B"/>
    <w:rsid w:val="00375A85"/>
    <w:rsid w:val="00427AA1"/>
    <w:rsid w:val="00444D43"/>
    <w:rsid w:val="004777EE"/>
    <w:rsid w:val="00481B0A"/>
    <w:rsid w:val="004D3D88"/>
    <w:rsid w:val="0052158E"/>
    <w:rsid w:val="005C6199"/>
    <w:rsid w:val="0060662E"/>
    <w:rsid w:val="006270D7"/>
    <w:rsid w:val="00640F59"/>
    <w:rsid w:val="00665FC8"/>
    <w:rsid w:val="00672382"/>
    <w:rsid w:val="006824C8"/>
    <w:rsid w:val="0068623C"/>
    <w:rsid w:val="006A5240"/>
    <w:rsid w:val="0072277E"/>
    <w:rsid w:val="007745CE"/>
    <w:rsid w:val="00793A46"/>
    <w:rsid w:val="007F3DAE"/>
    <w:rsid w:val="00823669"/>
    <w:rsid w:val="00860748"/>
    <w:rsid w:val="008879A8"/>
    <w:rsid w:val="008B39D5"/>
    <w:rsid w:val="008E5F4D"/>
    <w:rsid w:val="00901019"/>
    <w:rsid w:val="0091059F"/>
    <w:rsid w:val="00927DDC"/>
    <w:rsid w:val="00A224AA"/>
    <w:rsid w:val="00A54C7B"/>
    <w:rsid w:val="00A65200"/>
    <w:rsid w:val="00AC6A09"/>
    <w:rsid w:val="00AD6C6C"/>
    <w:rsid w:val="00B124FA"/>
    <w:rsid w:val="00B41C89"/>
    <w:rsid w:val="00B41FC2"/>
    <w:rsid w:val="00B83DD9"/>
    <w:rsid w:val="00BF050A"/>
    <w:rsid w:val="00C80086"/>
    <w:rsid w:val="00C907FC"/>
    <w:rsid w:val="00C952CF"/>
    <w:rsid w:val="00CA5760"/>
    <w:rsid w:val="00D07B45"/>
    <w:rsid w:val="00D20171"/>
    <w:rsid w:val="00D31AF8"/>
    <w:rsid w:val="00DD5054"/>
    <w:rsid w:val="00E539AD"/>
    <w:rsid w:val="00E87CDE"/>
    <w:rsid w:val="00ED0E4C"/>
    <w:rsid w:val="00ED127F"/>
    <w:rsid w:val="00F23DF8"/>
    <w:rsid w:val="00F65E9E"/>
    <w:rsid w:val="00F7046A"/>
    <w:rsid w:val="00F70978"/>
    <w:rsid w:val="00F92161"/>
    <w:rsid w:val="00FA4317"/>
    <w:rsid w:val="00FA6073"/>
    <w:rsid w:val="00FD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DEEC"/>
  <w15:chartTrackingRefBased/>
  <w15:docId w15:val="{5D0EDDE3-CDEC-4FF1-879A-D09FF64C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74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2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E4C"/>
    <w:pPr>
      <w:ind w:left="720"/>
      <w:contextualSpacing/>
    </w:pPr>
  </w:style>
  <w:style w:type="paragraph" w:styleId="Header">
    <w:name w:val="header"/>
    <w:basedOn w:val="Normal"/>
    <w:link w:val="HeaderChar"/>
    <w:uiPriority w:val="99"/>
    <w:unhideWhenUsed/>
    <w:rsid w:val="00C80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086"/>
  </w:style>
  <w:style w:type="paragraph" w:styleId="Footer">
    <w:name w:val="footer"/>
    <w:basedOn w:val="Normal"/>
    <w:link w:val="FooterChar"/>
    <w:uiPriority w:val="99"/>
    <w:unhideWhenUsed/>
    <w:rsid w:val="00C8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086"/>
  </w:style>
  <w:style w:type="character" w:customStyle="1" w:styleId="Heading4Char">
    <w:name w:val="Heading 4 Char"/>
    <w:basedOn w:val="DefaultParagraphFont"/>
    <w:link w:val="Heading4"/>
    <w:uiPriority w:val="9"/>
    <w:semiHidden/>
    <w:rsid w:val="007745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7274">
      <w:bodyDiv w:val="1"/>
      <w:marLeft w:val="0"/>
      <w:marRight w:val="0"/>
      <w:marTop w:val="0"/>
      <w:marBottom w:val="0"/>
      <w:divBdr>
        <w:top w:val="none" w:sz="0" w:space="0" w:color="auto"/>
        <w:left w:val="none" w:sz="0" w:space="0" w:color="auto"/>
        <w:bottom w:val="none" w:sz="0" w:space="0" w:color="auto"/>
        <w:right w:val="none" w:sz="0" w:space="0" w:color="auto"/>
      </w:divBdr>
    </w:div>
    <w:div w:id="171114543">
      <w:bodyDiv w:val="1"/>
      <w:marLeft w:val="0"/>
      <w:marRight w:val="0"/>
      <w:marTop w:val="0"/>
      <w:marBottom w:val="0"/>
      <w:divBdr>
        <w:top w:val="none" w:sz="0" w:space="0" w:color="auto"/>
        <w:left w:val="none" w:sz="0" w:space="0" w:color="auto"/>
        <w:bottom w:val="none" w:sz="0" w:space="0" w:color="auto"/>
        <w:right w:val="none" w:sz="0" w:space="0" w:color="auto"/>
      </w:divBdr>
    </w:div>
    <w:div w:id="513419684">
      <w:bodyDiv w:val="1"/>
      <w:marLeft w:val="0"/>
      <w:marRight w:val="0"/>
      <w:marTop w:val="0"/>
      <w:marBottom w:val="0"/>
      <w:divBdr>
        <w:top w:val="none" w:sz="0" w:space="0" w:color="auto"/>
        <w:left w:val="none" w:sz="0" w:space="0" w:color="auto"/>
        <w:bottom w:val="none" w:sz="0" w:space="0" w:color="auto"/>
        <w:right w:val="none" w:sz="0" w:space="0" w:color="auto"/>
      </w:divBdr>
    </w:div>
    <w:div w:id="937298077">
      <w:bodyDiv w:val="1"/>
      <w:marLeft w:val="0"/>
      <w:marRight w:val="0"/>
      <w:marTop w:val="0"/>
      <w:marBottom w:val="0"/>
      <w:divBdr>
        <w:top w:val="none" w:sz="0" w:space="0" w:color="auto"/>
        <w:left w:val="none" w:sz="0" w:space="0" w:color="auto"/>
        <w:bottom w:val="none" w:sz="0" w:space="0" w:color="auto"/>
        <w:right w:val="none" w:sz="0" w:space="0" w:color="auto"/>
      </w:divBdr>
    </w:div>
    <w:div w:id="1185972140">
      <w:bodyDiv w:val="1"/>
      <w:marLeft w:val="0"/>
      <w:marRight w:val="0"/>
      <w:marTop w:val="0"/>
      <w:marBottom w:val="0"/>
      <w:divBdr>
        <w:top w:val="none" w:sz="0" w:space="0" w:color="auto"/>
        <w:left w:val="none" w:sz="0" w:space="0" w:color="auto"/>
        <w:bottom w:val="none" w:sz="0" w:space="0" w:color="auto"/>
        <w:right w:val="none" w:sz="0" w:space="0" w:color="auto"/>
      </w:divBdr>
    </w:div>
    <w:div w:id="1441072747">
      <w:bodyDiv w:val="1"/>
      <w:marLeft w:val="0"/>
      <w:marRight w:val="0"/>
      <w:marTop w:val="0"/>
      <w:marBottom w:val="0"/>
      <w:divBdr>
        <w:top w:val="none" w:sz="0" w:space="0" w:color="auto"/>
        <w:left w:val="none" w:sz="0" w:space="0" w:color="auto"/>
        <w:bottom w:val="none" w:sz="0" w:space="0" w:color="auto"/>
        <w:right w:val="none" w:sz="0" w:space="0" w:color="auto"/>
      </w:divBdr>
    </w:div>
    <w:div w:id="1444421236">
      <w:bodyDiv w:val="1"/>
      <w:marLeft w:val="0"/>
      <w:marRight w:val="0"/>
      <w:marTop w:val="0"/>
      <w:marBottom w:val="0"/>
      <w:divBdr>
        <w:top w:val="none" w:sz="0" w:space="0" w:color="auto"/>
        <w:left w:val="none" w:sz="0" w:space="0" w:color="auto"/>
        <w:bottom w:val="none" w:sz="0" w:space="0" w:color="auto"/>
        <w:right w:val="none" w:sz="0" w:space="0" w:color="auto"/>
      </w:divBdr>
    </w:div>
    <w:div w:id="1590384026">
      <w:bodyDiv w:val="1"/>
      <w:marLeft w:val="0"/>
      <w:marRight w:val="0"/>
      <w:marTop w:val="0"/>
      <w:marBottom w:val="0"/>
      <w:divBdr>
        <w:top w:val="none" w:sz="0" w:space="0" w:color="auto"/>
        <w:left w:val="none" w:sz="0" w:space="0" w:color="auto"/>
        <w:bottom w:val="none" w:sz="0" w:space="0" w:color="auto"/>
        <w:right w:val="none" w:sz="0" w:space="0" w:color="auto"/>
      </w:divBdr>
    </w:div>
    <w:div w:id="1815871694">
      <w:bodyDiv w:val="1"/>
      <w:marLeft w:val="0"/>
      <w:marRight w:val="0"/>
      <w:marTop w:val="0"/>
      <w:marBottom w:val="0"/>
      <w:divBdr>
        <w:top w:val="none" w:sz="0" w:space="0" w:color="auto"/>
        <w:left w:val="none" w:sz="0" w:space="0" w:color="auto"/>
        <w:bottom w:val="none" w:sz="0" w:space="0" w:color="auto"/>
        <w:right w:val="none" w:sz="0" w:space="0" w:color="auto"/>
      </w:divBdr>
    </w:div>
    <w:div w:id="2007438589">
      <w:bodyDiv w:val="1"/>
      <w:marLeft w:val="0"/>
      <w:marRight w:val="0"/>
      <w:marTop w:val="0"/>
      <w:marBottom w:val="0"/>
      <w:divBdr>
        <w:top w:val="none" w:sz="0" w:space="0" w:color="auto"/>
        <w:left w:val="none" w:sz="0" w:space="0" w:color="auto"/>
        <w:bottom w:val="none" w:sz="0" w:space="0" w:color="auto"/>
        <w:right w:val="none" w:sz="0" w:space="0" w:color="auto"/>
      </w:divBdr>
    </w:div>
    <w:div w:id="2098214182">
      <w:bodyDiv w:val="1"/>
      <w:marLeft w:val="0"/>
      <w:marRight w:val="0"/>
      <w:marTop w:val="0"/>
      <w:marBottom w:val="0"/>
      <w:divBdr>
        <w:top w:val="none" w:sz="0" w:space="0" w:color="auto"/>
        <w:left w:val="none" w:sz="0" w:space="0" w:color="auto"/>
        <w:bottom w:val="none" w:sz="0" w:space="0" w:color="auto"/>
        <w:right w:val="none" w:sz="0" w:space="0" w:color="auto"/>
      </w:divBdr>
    </w:div>
    <w:div w:id="21205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7</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 Sultania</dc:creator>
  <cp:keywords/>
  <dc:description/>
  <cp:lastModifiedBy>Piyush Kumar Sultania</cp:lastModifiedBy>
  <cp:revision>83</cp:revision>
  <dcterms:created xsi:type="dcterms:W3CDTF">2022-04-17T15:45:00Z</dcterms:created>
  <dcterms:modified xsi:type="dcterms:W3CDTF">2022-04-27T02:14:00Z</dcterms:modified>
</cp:coreProperties>
</file>