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F36B" w14:textId="4F96A5E1" w:rsidR="00E32CB6" w:rsidRPr="001A5B2D" w:rsidRDefault="001A5B2D" w:rsidP="00353F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B2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4709"/>
        <w:gridCol w:w="4712"/>
      </w:tblGrid>
      <w:tr w:rsidR="00E32CB6" w:rsidRPr="001A5B2D" w14:paraId="4F44E4CD" w14:textId="77777777" w:rsidTr="00BD29B6">
        <w:trPr>
          <w:trHeight w:val="346"/>
        </w:trPr>
        <w:tc>
          <w:tcPr>
            <w:tcW w:w="4709" w:type="dxa"/>
          </w:tcPr>
          <w:p w14:paraId="721C9B47" w14:textId="2408D063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12" w:type="dxa"/>
          </w:tcPr>
          <w:p w14:paraId="4E7DE848" w14:textId="25DA9DE8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AIUB System</w:t>
            </w:r>
          </w:p>
        </w:tc>
      </w:tr>
      <w:tr w:rsidR="00E32CB6" w:rsidRPr="001A5B2D" w14:paraId="7573FC1D" w14:textId="77777777" w:rsidTr="00BD29B6">
        <w:trPr>
          <w:trHeight w:val="367"/>
        </w:trPr>
        <w:tc>
          <w:tcPr>
            <w:tcW w:w="4709" w:type="dxa"/>
          </w:tcPr>
          <w:p w14:paraId="210A73BA" w14:textId="0078C623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Reference document</w:t>
            </w:r>
          </w:p>
        </w:tc>
        <w:tc>
          <w:tcPr>
            <w:tcW w:w="4712" w:type="dxa"/>
          </w:tcPr>
          <w:p w14:paraId="29066596" w14:textId="7375FFFD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32CB6" w:rsidRPr="001A5B2D" w14:paraId="11031545" w14:textId="77777777" w:rsidTr="00BD29B6">
        <w:trPr>
          <w:trHeight w:val="346"/>
        </w:trPr>
        <w:tc>
          <w:tcPr>
            <w:tcW w:w="4709" w:type="dxa"/>
          </w:tcPr>
          <w:p w14:paraId="7D9BCF74" w14:textId="4B5971CA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4712" w:type="dxa"/>
          </w:tcPr>
          <w:p w14:paraId="5D729D22" w14:textId="3057FF01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Datasoft, Inc</w:t>
            </w:r>
            <w:r w:rsidR="006974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E32CB6" w:rsidRPr="001A5B2D" w14:paraId="509A721F" w14:textId="77777777" w:rsidTr="00BD29B6">
        <w:trPr>
          <w:trHeight w:val="367"/>
        </w:trPr>
        <w:tc>
          <w:tcPr>
            <w:tcW w:w="4709" w:type="dxa"/>
          </w:tcPr>
          <w:p w14:paraId="3E53AB78" w14:textId="06A89225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Creation date</w:t>
            </w:r>
          </w:p>
        </w:tc>
        <w:tc>
          <w:tcPr>
            <w:tcW w:w="4712" w:type="dxa"/>
          </w:tcPr>
          <w:p w14:paraId="2AE5E54D" w14:textId="5AC626BD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12/12/2022</w:t>
            </w:r>
          </w:p>
        </w:tc>
      </w:tr>
      <w:tr w:rsidR="00E32CB6" w:rsidRPr="001A5B2D" w14:paraId="1DDF95C9" w14:textId="77777777" w:rsidTr="00BD29B6">
        <w:trPr>
          <w:trHeight w:val="346"/>
        </w:trPr>
        <w:tc>
          <w:tcPr>
            <w:tcW w:w="4709" w:type="dxa"/>
          </w:tcPr>
          <w:p w14:paraId="5018DD1D" w14:textId="76BEBB21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  <w:tc>
          <w:tcPr>
            <w:tcW w:w="4712" w:type="dxa"/>
          </w:tcPr>
          <w:p w14:paraId="64E770CF" w14:textId="0780BFA6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13/12/2022</w:t>
            </w:r>
          </w:p>
        </w:tc>
      </w:tr>
    </w:tbl>
    <w:p w14:paraId="239E2733" w14:textId="055295E4" w:rsidR="00353FED" w:rsidRDefault="00353FED"/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719"/>
        <w:gridCol w:w="4721"/>
      </w:tblGrid>
      <w:tr w:rsidR="00056B9A" w14:paraId="1D3311D6" w14:textId="77777777" w:rsidTr="00BD29B6">
        <w:trPr>
          <w:trHeight w:val="352"/>
        </w:trPr>
        <w:tc>
          <w:tcPr>
            <w:tcW w:w="9440" w:type="dxa"/>
            <w:gridSpan w:val="2"/>
          </w:tcPr>
          <w:p w14:paraId="4E25DA43" w14:textId="53D4298C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Priorities</w:t>
            </w:r>
          </w:p>
        </w:tc>
      </w:tr>
      <w:tr w:rsidR="00353FED" w14:paraId="02206EBE" w14:textId="77777777" w:rsidTr="00BD29B6">
        <w:trPr>
          <w:trHeight w:val="352"/>
        </w:trPr>
        <w:tc>
          <w:tcPr>
            <w:tcW w:w="4719" w:type="dxa"/>
          </w:tcPr>
          <w:p w14:paraId="4B3FFBE2" w14:textId="099FD8BA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20" w:type="dxa"/>
          </w:tcPr>
          <w:p w14:paraId="70AEEF54" w14:textId="2AA28BF2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53FED" w14:paraId="2F94F491" w14:textId="77777777" w:rsidTr="00BD29B6">
        <w:trPr>
          <w:trHeight w:val="352"/>
        </w:trPr>
        <w:tc>
          <w:tcPr>
            <w:tcW w:w="4719" w:type="dxa"/>
          </w:tcPr>
          <w:p w14:paraId="31452100" w14:textId="354397CD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720" w:type="dxa"/>
          </w:tcPr>
          <w:p w14:paraId="440FDCC3" w14:textId="6AC43393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56B9A" w14:paraId="567A8E28" w14:textId="77777777" w:rsidTr="00BD29B6">
        <w:trPr>
          <w:trHeight w:val="352"/>
        </w:trPr>
        <w:tc>
          <w:tcPr>
            <w:tcW w:w="4719" w:type="dxa"/>
          </w:tcPr>
          <w:p w14:paraId="565716F5" w14:textId="546FF8DC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20" w:type="dxa"/>
          </w:tcPr>
          <w:p w14:paraId="66188A32" w14:textId="5058847F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4C4CEE72" w14:textId="77777777" w:rsidR="00353FED" w:rsidRDefault="00353FED"/>
    <w:p w14:paraId="368B9891" w14:textId="03FB8FA8" w:rsidR="0019166A" w:rsidRPr="00353FED" w:rsidRDefault="0019166A">
      <w:pPr>
        <w:rPr>
          <w:rFonts w:ascii="Times New Roman" w:hAnsi="Times New Roman" w:cs="Times New Roman"/>
          <w:sz w:val="24"/>
          <w:szCs w:val="24"/>
        </w:rPr>
      </w:pPr>
      <w:r w:rsidRPr="00353FED">
        <w:rPr>
          <w:rFonts w:ascii="Times New Roman" w:hAnsi="Times New Roman" w:cs="Times New Roman"/>
          <w:sz w:val="24"/>
          <w:szCs w:val="24"/>
        </w:rPr>
        <w:t>Test scenario for AIUB System</w:t>
      </w:r>
      <w:r w:rsidR="00056B9A">
        <w:rPr>
          <w:rFonts w:ascii="Times New Roman" w:hAnsi="Times New Roman" w:cs="Times New Roman"/>
          <w:sz w:val="24"/>
          <w:szCs w:val="24"/>
        </w:rPr>
        <w:t>-</w:t>
      </w:r>
    </w:p>
    <w:tbl>
      <w:tblPr>
        <w:tblStyle w:val="TableGrid"/>
        <w:tblW w:w="9879" w:type="dxa"/>
        <w:tblLayout w:type="fixed"/>
        <w:tblLook w:val="04A0" w:firstRow="1" w:lastRow="0" w:firstColumn="1" w:lastColumn="0" w:noHBand="0" w:noVBand="1"/>
      </w:tblPr>
      <w:tblGrid>
        <w:gridCol w:w="1615"/>
        <w:gridCol w:w="5130"/>
        <w:gridCol w:w="1620"/>
        <w:gridCol w:w="1514"/>
      </w:tblGrid>
      <w:tr w:rsidR="009A77B9" w:rsidRPr="00353FED" w14:paraId="108755C1" w14:textId="77777777" w:rsidTr="00353FED">
        <w:trPr>
          <w:trHeight w:val="683"/>
        </w:trPr>
        <w:tc>
          <w:tcPr>
            <w:tcW w:w="1615" w:type="dxa"/>
          </w:tcPr>
          <w:p w14:paraId="279DF201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Scenario ID</w:t>
            </w:r>
          </w:p>
        </w:tc>
        <w:tc>
          <w:tcPr>
            <w:tcW w:w="5130" w:type="dxa"/>
          </w:tcPr>
          <w:p w14:paraId="7159CDA7" w14:textId="1E2F41C2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Scenario Description</w:t>
            </w:r>
          </w:p>
        </w:tc>
        <w:tc>
          <w:tcPr>
            <w:tcW w:w="1620" w:type="dxa"/>
          </w:tcPr>
          <w:p w14:paraId="1D336FD7" w14:textId="27B3F85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dxa"/>
          </w:tcPr>
          <w:p w14:paraId="59563B6F" w14:textId="2F3D3FA3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Number of test case</w:t>
            </w:r>
          </w:p>
        </w:tc>
      </w:tr>
      <w:tr w:rsidR="009A77B9" w:rsidRPr="00353FED" w14:paraId="48F21D21" w14:textId="77777777" w:rsidTr="00353FED">
        <w:trPr>
          <w:trHeight w:val="620"/>
        </w:trPr>
        <w:tc>
          <w:tcPr>
            <w:tcW w:w="1615" w:type="dxa"/>
          </w:tcPr>
          <w:p w14:paraId="32F174D4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TS_AS_101</w:t>
            </w:r>
          </w:p>
        </w:tc>
        <w:tc>
          <w:tcPr>
            <w:tcW w:w="5130" w:type="dxa"/>
          </w:tcPr>
          <w:p w14:paraId="741BA6D4" w14:textId="61C84316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that </w:t>
            </w:r>
            <w:r w:rsidR="00296326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website </w:t>
            </w:r>
            <w:hyperlink r:id="rId4" w:history="1">
              <w:r w:rsidR="00296326" w:rsidRPr="00353FE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http://www.aiub.edu</w:t>
              </w:r>
            </w:hyperlink>
            <w:r w:rsidR="00296326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available or working</w:t>
            </w:r>
          </w:p>
        </w:tc>
        <w:tc>
          <w:tcPr>
            <w:tcW w:w="1620" w:type="dxa"/>
          </w:tcPr>
          <w:p w14:paraId="63DC0D99" w14:textId="687311B1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0C0286B8" w14:textId="4C35C7E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1017BD79" w14:textId="77777777" w:rsidTr="00353FED">
        <w:trPr>
          <w:trHeight w:val="620"/>
        </w:trPr>
        <w:tc>
          <w:tcPr>
            <w:tcW w:w="1615" w:type="dxa"/>
          </w:tcPr>
          <w:p w14:paraId="0B545FC6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TS_AS_102</w:t>
            </w:r>
          </w:p>
        </w:tc>
        <w:tc>
          <w:tcPr>
            <w:tcW w:w="5130" w:type="dxa"/>
          </w:tcPr>
          <w:p w14:paraId="3EEAD631" w14:textId="12F4CBC1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dropdown options are available for About</w:t>
            </w:r>
          </w:p>
        </w:tc>
        <w:tc>
          <w:tcPr>
            <w:tcW w:w="1620" w:type="dxa"/>
          </w:tcPr>
          <w:p w14:paraId="5227F688" w14:textId="4A37B0F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6229AC5A" w14:textId="0F98A408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6E311B6B" w14:textId="77777777" w:rsidTr="00353FED">
        <w:trPr>
          <w:trHeight w:val="620"/>
        </w:trPr>
        <w:tc>
          <w:tcPr>
            <w:tcW w:w="1615" w:type="dxa"/>
          </w:tcPr>
          <w:p w14:paraId="79CC96C8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TS_AS_103</w:t>
            </w:r>
          </w:p>
        </w:tc>
        <w:tc>
          <w:tcPr>
            <w:tcW w:w="5130" w:type="dxa"/>
          </w:tcPr>
          <w:p w14:paraId="38C16FF7" w14:textId="34D8C583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each option of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bout are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not blank</w:t>
            </w:r>
          </w:p>
        </w:tc>
        <w:tc>
          <w:tcPr>
            <w:tcW w:w="1620" w:type="dxa"/>
          </w:tcPr>
          <w:p w14:paraId="6FF13390" w14:textId="558C6E69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13541D8A" w14:textId="05F3B653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</w:tr>
      <w:tr w:rsidR="009A77B9" w:rsidRPr="00353FED" w14:paraId="415E2118" w14:textId="77777777" w:rsidTr="00353FED">
        <w:trPr>
          <w:trHeight w:val="440"/>
        </w:trPr>
        <w:tc>
          <w:tcPr>
            <w:tcW w:w="1615" w:type="dxa"/>
          </w:tcPr>
          <w:p w14:paraId="28CD426B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TS_AS_104</w:t>
            </w:r>
          </w:p>
        </w:tc>
        <w:tc>
          <w:tcPr>
            <w:tcW w:w="5130" w:type="dxa"/>
          </w:tcPr>
          <w:p w14:paraId="6579BAD7" w14:textId="137BDEA4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each convocation details are available</w:t>
            </w:r>
          </w:p>
        </w:tc>
        <w:tc>
          <w:tcPr>
            <w:tcW w:w="1620" w:type="dxa"/>
          </w:tcPr>
          <w:p w14:paraId="0A01BE3F" w14:textId="74872240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7FEC3F30" w14:textId="0EF5AFC9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9A77B9" w:rsidRPr="00353FED" w14:paraId="554F45BD" w14:textId="77777777" w:rsidTr="00353FED">
        <w:trPr>
          <w:trHeight w:val="620"/>
        </w:trPr>
        <w:tc>
          <w:tcPr>
            <w:tcW w:w="1615" w:type="dxa"/>
          </w:tcPr>
          <w:p w14:paraId="4C5452D7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TS_AS_105</w:t>
            </w:r>
          </w:p>
        </w:tc>
        <w:tc>
          <w:tcPr>
            <w:tcW w:w="5130" w:type="dxa"/>
          </w:tcPr>
          <w:p w14:paraId="59FAEEC0" w14:textId="7ED738AB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option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cademics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 available and pages also working for them</w:t>
            </w:r>
          </w:p>
        </w:tc>
        <w:tc>
          <w:tcPr>
            <w:tcW w:w="1620" w:type="dxa"/>
          </w:tcPr>
          <w:p w14:paraId="0AA62421" w14:textId="69F366E0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22C4BA71" w14:textId="59D53803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9A77B9" w:rsidRPr="00353FED" w14:paraId="0D063B86" w14:textId="77777777" w:rsidTr="00353FED">
        <w:trPr>
          <w:trHeight w:val="710"/>
        </w:trPr>
        <w:tc>
          <w:tcPr>
            <w:tcW w:w="1615" w:type="dxa"/>
          </w:tcPr>
          <w:p w14:paraId="68671D98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TS_AS_106</w:t>
            </w:r>
          </w:p>
        </w:tc>
        <w:tc>
          <w:tcPr>
            <w:tcW w:w="5130" w:type="dxa"/>
          </w:tcPr>
          <w:p w14:paraId="56E73080" w14:textId="56A4697E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that the options for Administration are available and pages also working for them </w:t>
            </w:r>
          </w:p>
        </w:tc>
        <w:tc>
          <w:tcPr>
            <w:tcW w:w="1620" w:type="dxa"/>
          </w:tcPr>
          <w:p w14:paraId="7E3C87FF" w14:textId="34EEB86F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733A383F" w14:textId="250AD93E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5E70C85A" w14:textId="77777777" w:rsidTr="00353FED">
        <w:trPr>
          <w:trHeight w:val="710"/>
        </w:trPr>
        <w:tc>
          <w:tcPr>
            <w:tcW w:w="1615" w:type="dxa"/>
          </w:tcPr>
          <w:p w14:paraId="43263EC3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TS_AS_107</w:t>
            </w:r>
          </w:p>
        </w:tc>
        <w:tc>
          <w:tcPr>
            <w:tcW w:w="5130" w:type="dxa"/>
          </w:tcPr>
          <w:p w14:paraId="2D428E14" w14:textId="5397EEC6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options for Offices are available and pages also working for them</w:t>
            </w:r>
          </w:p>
        </w:tc>
        <w:tc>
          <w:tcPr>
            <w:tcW w:w="1620" w:type="dxa"/>
          </w:tcPr>
          <w:p w14:paraId="6D515F24" w14:textId="39BE9CE1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65BBEC06" w14:textId="3A11D82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</w:tbl>
    <w:p w14:paraId="3763DA24" w14:textId="77777777" w:rsidR="001A5B2D" w:rsidRPr="00353FED" w:rsidRDefault="001A5B2D">
      <w:pPr>
        <w:rPr>
          <w:rFonts w:ascii="Times New Roman" w:hAnsi="Times New Roman" w:cs="Times New Roman"/>
          <w:sz w:val="24"/>
          <w:szCs w:val="24"/>
        </w:rPr>
      </w:pPr>
    </w:p>
    <w:sectPr w:rsidR="001A5B2D" w:rsidRPr="0035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B"/>
    <w:rsid w:val="00014EA8"/>
    <w:rsid w:val="00056B9A"/>
    <w:rsid w:val="0019166A"/>
    <w:rsid w:val="001A5B2D"/>
    <w:rsid w:val="00270F4B"/>
    <w:rsid w:val="00296326"/>
    <w:rsid w:val="00353FED"/>
    <w:rsid w:val="004A78A8"/>
    <w:rsid w:val="0069741C"/>
    <w:rsid w:val="009A77B9"/>
    <w:rsid w:val="00BD29B6"/>
    <w:rsid w:val="00E32CB6"/>
    <w:rsid w:val="00F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D9BD"/>
  <w15:chartTrackingRefBased/>
  <w15:docId w15:val="{4F76F48F-2FF2-4D89-922E-725703F9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166A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96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10</cp:revision>
  <dcterms:created xsi:type="dcterms:W3CDTF">2022-05-30T02:28:00Z</dcterms:created>
  <dcterms:modified xsi:type="dcterms:W3CDTF">2022-05-30T06:55:00Z</dcterms:modified>
</cp:coreProperties>
</file>