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bilmyi2pcv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locations</w:t>
      </w:r>
      <w:r w:rsidDel="00000000" w:rsidR="00000000" w:rsidRPr="00000000">
        <w:rPr>
          <w:b w:val="1"/>
          <w:sz w:val="34"/>
          <w:szCs w:val="34"/>
          <w:rtl w:val="0"/>
        </w:rPr>
        <w:t xml:space="preserve"> Table – Master Table for All Places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fe721b6i2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</w:t>
      </w:r>
      <w:r w:rsidDel="00000000" w:rsidR="00000000" w:rsidRPr="00000000">
        <w:rPr>
          <w:b w:val="1"/>
          <w:rtl w:val="0"/>
        </w:rPr>
        <w:t xml:space="preserve">defines every possible geographic location</w:t>
      </w:r>
      <w:r w:rsidDel="00000000" w:rsidR="00000000" w:rsidRPr="00000000">
        <w:rPr>
          <w:rtl w:val="0"/>
        </w:rPr>
        <w:t xml:space="preserve"> involved in the bus system: bus stands, stops, terminals, boarding/drop points.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jqh6vwnmh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Columns: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Could be a bus stand, a more local landmark, or specific boarding point like "Near Domino’s, Andheri".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: Organize locations by geography.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latitude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: Enable </w:t>
      </w:r>
      <w:r w:rsidDel="00000000" w:rsidR="00000000" w:rsidRPr="00000000">
        <w:rPr>
          <w:b w:val="1"/>
          <w:rtl w:val="0"/>
        </w:rPr>
        <w:t xml:space="preserve">map integrations</w:t>
      </w:r>
      <w:r w:rsidDel="00000000" w:rsidR="00000000" w:rsidRPr="00000000">
        <w:rPr>
          <w:rtl w:val="0"/>
        </w:rPr>
        <w:t xml:space="preserve">, real-time tracking, distance calculations.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is_active</w:t>
      </w:r>
      <w:r w:rsidDel="00000000" w:rsidR="00000000" w:rsidRPr="00000000">
        <w:rPr>
          <w:rtl w:val="0"/>
        </w:rPr>
        <w:t xml:space="preserve">: Lets you soft-disable a location if it's no longer used.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6tn6vu2ij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Real-Life Use Case: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user selects: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Source: “Gopalganj More, Siwan”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Destination: “Kashmiri Gate, New Delhi”</w:t>
        <w:br w:type="textWrapping"/>
      </w:r>
      <w:r w:rsidDel="00000000" w:rsidR="00000000" w:rsidRPr="00000000">
        <w:rPr>
          <w:rtl w:val="0"/>
        </w:rPr>
        <w:t xml:space="preserve"> The system will internally map those </w:t>
      </w: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location_id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in this table.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ywpwyi11ka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🚌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bus_trips</w:t>
      </w:r>
      <w:r w:rsidDel="00000000" w:rsidR="00000000" w:rsidRPr="00000000">
        <w:rPr>
          <w:b w:val="1"/>
          <w:sz w:val="34"/>
          <w:szCs w:val="34"/>
          <w:rtl w:val="0"/>
        </w:rPr>
        <w:t xml:space="preserve"> Table – Core Schedule: When &amp; Where a Bus Runs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9mezvyb27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</w:t>
      </w:r>
      <w:r w:rsidDel="00000000" w:rsidR="00000000" w:rsidRPr="00000000">
        <w:rPr>
          <w:b w:val="1"/>
          <w:rtl w:val="0"/>
        </w:rPr>
        <w:t xml:space="preserve">one scheduled journey</w:t>
      </w:r>
      <w:r w:rsidDel="00000000" w:rsidR="00000000" w:rsidRPr="00000000">
        <w:rPr>
          <w:rtl w:val="0"/>
        </w:rPr>
        <w:t xml:space="preserve"> of a bus from a source to a destination — with a fixed date/time (or recurring days).</w:t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Think of this table as defining a </w:t>
      </w:r>
      <w:r w:rsidDel="00000000" w:rsidR="00000000" w:rsidRPr="00000000">
        <w:rPr>
          <w:b w:val="1"/>
          <w:rtl w:val="0"/>
        </w:rPr>
        <w:t xml:space="preserve">calendar of runs</w:t>
      </w:r>
      <w:r w:rsidDel="00000000" w:rsidR="00000000" w:rsidRPr="00000000">
        <w:rPr>
          <w:rtl w:val="0"/>
        </w:rPr>
        <w:t xml:space="preserve"> for each bus.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bc9d8zr1m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Columns: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bus_id</w:t>
      </w:r>
      <w:r w:rsidDel="00000000" w:rsidR="00000000" w:rsidRPr="00000000">
        <w:rPr>
          <w:rtl w:val="0"/>
        </w:rPr>
        <w:t xml:space="preserve">: Link to which </w:t>
      </w:r>
      <w:r w:rsidDel="00000000" w:rsidR="00000000" w:rsidRPr="00000000">
        <w:rPr>
          <w:b w:val="1"/>
          <w:rtl w:val="0"/>
        </w:rPr>
        <w:t xml:space="preserve">physical bus</w:t>
      </w:r>
      <w:r w:rsidDel="00000000" w:rsidR="00000000" w:rsidRPr="00000000">
        <w:rPr>
          <w:rtl w:val="0"/>
        </w:rPr>
        <w:t xml:space="preserve"> is used.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source_location_id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destination_location_id</w:t>
      </w:r>
      <w:r w:rsidDel="00000000" w:rsidR="00000000" w:rsidRPr="00000000">
        <w:rPr>
          <w:rtl w:val="0"/>
        </w:rPr>
        <w:t xml:space="preserve">: Where this trip </w:t>
      </w:r>
      <w:r w:rsidDel="00000000" w:rsidR="00000000" w:rsidRPr="00000000">
        <w:rPr>
          <w:b w:val="1"/>
          <w:rtl w:val="0"/>
        </w:rPr>
        <w:t xml:space="preserve">starts and ends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departure_time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arrival_time</w:t>
      </w:r>
      <w:r w:rsidDel="00000000" w:rsidR="00000000" w:rsidRPr="00000000">
        <w:rPr>
          <w:rtl w:val="0"/>
        </w:rPr>
        <w:t xml:space="preserve">: Specific times the bus </w:t>
      </w:r>
      <w:r w:rsidDel="00000000" w:rsidR="00000000" w:rsidRPr="00000000">
        <w:rPr>
          <w:b w:val="1"/>
          <w:rtl w:val="0"/>
        </w:rPr>
        <w:t xml:space="preserve">departs and arrives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travel_date</w:t>
      </w:r>
      <w:r w:rsidDel="00000000" w:rsidR="00000000" w:rsidRPr="00000000">
        <w:rPr>
          <w:rtl w:val="0"/>
        </w:rPr>
        <w:t xml:space="preserve">: Useful for </w:t>
      </w:r>
      <w:r w:rsidDel="00000000" w:rsidR="00000000" w:rsidRPr="00000000">
        <w:rPr>
          <w:b w:val="1"/>
          <w:rtl w:val="0"/>
        </w:rPr>
        <w:t xml:space="preserve">one-time</w:t>
      </w:r>
      <w:r w:rsidDel="00000000" w:rsidR="00000000" w:rsidRPr="00000000">
        <w:rPr>
          <w:rtl w:val="0"/>
        </w:rPr>
        <w:t xml:space="preserve"> trips (e.g. a holiday special).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is_recurring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days_of_week</w:t>
      </w:r>
      <w:r w:rsidDel="00000000" w:rsidR="00000000" w:rsidRPr="00000000">
        <w:rPr>
          <w:rtl w:val="0"/>
        </w:rPr>
        <w:t xml:space="preserve">: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allows repeating trips like: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“Every Mon, Wed, Fri at 6PM”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is_active</w:t>
      </w:r>
      <w:r w:rsidDel="00000000" w:rsidR="00000000" w:rsidRPr="00000000">
        <w:rPr>
          <w:rtl w:val="0"/>
        </w:rPr>
        <w:t xml:space="preserve">: Let you disable a trip (maintenance, cancellation, etc.)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o8vj487cv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Real-Life Use Case: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a bus runs:</w:t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Daily from </w:t>
      </w:r>
      <w:r w:rsidDel="00000000" w:rsidR="00000000" w:rsidRPr="00000000">
        <w:rPr>
          <w:b w:val="1"/>
          <w:rtl w:val="0"/>
        </w:rPr>
        <w:t xml:space="preserve">Siwan (source)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Delhi (destination)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rtl w:val="0"/>
        </w:rPr>
        <w:t xml:space="preserve">6:00 PM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would be: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bus_trips (bus_id, source_location_id, destination_location_id, departure_time, travel_date, is_recurring, days_of_week)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 (7, 3, 10, '18:00', '2025-07-31', TRUE, 'Mon,Tue,Wed,Thu,Fri,Sat,Sun');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8k0ywxjjj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📍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pickup_points</w:t>
      </w:r>
      <w:r w:rsidDel="00000000" w:rsidR="00000000" w:rsidRPr="00000000">
        <w:rPr>
          <w:b w:val="1"/>
          <w:sz w:val="34"/>
          <w:szCs w:val="34"/>
          <w:rtl w:val="0"/>
        </w:rPr>
        <w:t xml:space="preserve"> Table – Where Can You Board?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qmqkjdxeg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Defines </w:t>
      </w:r>
      <w:r w:rsidDel="00000000" w:rsidR="00000000" w:rsidRPr="00000000">
        <w:rPr>
          <w:b w:val="1"/>
          <w:rtl w:val="0"/>
        </w:rPr>
        <w:t xml:space="preserve">all intermediate locations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rtl w:val="0"/>
        </w:rPr>
        <w:t xml:space="preserve">passengers can board</w:t>
      </w:r>
      <w:r w:rsidDel="00000000" w:rsidR="00000000" w:rsidRPr="00000000">
        <w:rPr>
          <w:rtl w:val="0"/>
        </w:rPr>
        <w:t xml:space="preserve"> for a specific trip.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pickup point is: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Attached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trip_id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Linked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location_id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pickup_time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sort_order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rbwfmg0wu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is powerful: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Supports multiple boarding locations for the </w:t>
      </w:r>
      <w:r w:rsidDel="00000000" w:rsidR="00000000" w:rsidRPr="00000000">
        <w:rPr>
          <w:b w:val="1"/>
          <w:rtl w:val="0"/>
        </w:rPr>
        <w:t xml:space="preserve">same trip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Passengers can choose </w:t>
      </w:r>
      <w:r w:rsidDel="00000000" w:rsidR="00000000" w:rsidRPr="00000000">
        <w:rPr>
          <w:b w:val="1"/>
          <w:rtl w:val="0"/>
        </w:rPr>
        <w:t xml:space="preserve">"Where to board"</w:t>
      </w:r>
      <w:r w:rsidDel="00000000" w:rsidR="00000000" w:rsidRPr="00000000">
        <w:rPr>
          <w:rtl w:val="0"/>
        </w:rPr>
        <w:t xml:space="preserve"> during booking</w:t>
        <w:br w:type="textWrapping"/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sort_order</w:t>
      </w:r>
      <w:r w:rsidDel="00000000" w:rsidR="00000000" w:rsidRPr="00000000">
        <w:rPr>
          <w:rtl w:val="0"/>
        </w:rPr>
        <w:t xml:space="preserve"> enables </w:t>
      </w:r>
      <w:r w:rsidDel="00000000" w:rsidR="00000000" w:rsidRPr="00000000">
        <w:rPr>
          <w:b w:val="1"/>
          <w:rtl w:val="0"/>
        </w:rPr>
        <w:t xml:space="preserve">sequential display</w:t>
      </w:r>
      <w:r w:rsidDel="00000000" w:rsidR="00000000" w:rsidRPr="00000000">
        <w:rPr>
          <w:rtl w:val="0"/>
        </w:rPr>
        <w:t xml:space="preserve"> like:</w:t>
        <w:br w:type="textWrapping"/>
        <w:br w:type="textWrapping"/>
        <w:t xml:space="preserve"> 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🕕 6:00 PM – Gopalganj More  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🕡 6:30 PM – Siwan Bus Stand  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🕖 7:00 PM – Chhapra Bypass 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nv1wvssbc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Real-Life Use Case: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user searches for a bus from </w:t>
      </w:r>
      <w:r w:rsidDel="00000000" w:rsidR="00000000" w:rsidRPr="00000000">
        <w:rPr>
          <w:b w:val="1"/>
          <w:rtl w:val="0"/>
        </w:rPr>
        <w:t xml:space="preserve">Siwan to Delhi</w:t>
      </w:r>
      <w:r w:rsidDel="00000000" w:rsidR="00000000" w:rsidRPr="00000000">
        <w:rPr>
          <w:rtl w:val="0"/>
        </w:rPr>
        <w:t xml:space="preserve">, they see:</w:t>
      </w:r>
    </w:p>
    <w:p w:rsidR="00000000" w:rsidDel="00000000" w:rsidP="00000000" w:rsidRDefault="00000000" w:rsidRPr="00000000" w14:paraId="0000003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“Boarding Points near you: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Siwan Kachahari (6:00 PM)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Gopalganj Bus Stand (6:45 PM)”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come from this table.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ffv80xainp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📥 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drop_points</w:t>
      </w:r>
      <w:r w:rsidDel="00000000" w:rsidR="00000000" w:rsidRPr="00000000">
        <w:rPr>
          <w:b w:val="1"/>
          <w:sz w:val="34"/>
          <w:szCs w:val="34"/>
          <w:rtl w:val="0"/>
        </w:rPr>
        <w:t xml:space="preserve"> Table – Where Can You Get Off?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lfbh8rohb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Defines </w:t>
      </w:r>
      <w:r w:rsidDel="00000000" w:rsidR="00000000" w:rsidRPr="00000000">
        <w:rPr>
          <w:b w:val="1"/>
          <w:rtl w:val="0"/>
        </w:rPr>
        <w:t xml:space="preserve">where passengers can get off</w:t>
      </w:r>
      <w:r w:rsidDel="00000000" w:rsidR="00000000" w:rsidRPr="00000000">
        <w:rPr>
          <w:rtl w:val="0"/>
        </w:rPr>
        <w:t xml:space="preserve"> during a trip — typically within or near the destination city.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Exactly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pickup_points</w:t>
      </w:r>
      <w:r w:rsidDel="00000000" w:rsidR="00000000" w:rsidRPr="00000000">
        <w:rPr>
          <w:rtl w:val="0"/>
        </w:rPr>
        <w:t xml:space="preserve">, but for </w:t>
      </w:r>
      <w:r w:rsidDel="00000000" w:rsidR="00000000" w:rsidRPr="00000000">
        <w:rPr>
          <w:b w:val="1"/>
          <w:rtl w:val="0"/>
        </w:rPr>
        <w:t xml:space="preserve">end-of-journey</w:t>
      </w:r>
      <w:r w:rsidDel="00000000" w:rsidR="00000000" w:rsidRPr="00000000">
        <w:rPr>
          <w:rtl w:val="0"/>
        </w:rPr>
        <w:t xml:space="preserve"> locations.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grih5r7sh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user searches for a bus to </w:t>
      </w:r>
      <w:r w:rsidDel="00000000" w:rsidR="00000000" w:rsidRPr="00000000">
        <w:rPr>
          <w:b w:val="1"/>
          <w:rtl w:val="0"/>
        </w:rPr>
        <w:t xml:space="preserve">Delhi</w:t>
      </w:r>
      <w:r w:rsidDel="00000000" w:rsidR="00000000" w:rsidRPr="00000000">
        <w:rPr>
          <w:rtl w:val="0"/>
        </w:rPr>
        <w:t xml:space="preserve">, they might see:</w:t>
      </w:r>
    </w:p>
    <w:p w:rsidR="00000000" w:rsidDel="00000000" w:rsidP="00000000" w:rsidRDefault="00000000" w:rsidRPr="00000000" w14:paraId="0000003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“Dropping Points: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Anand Vihar Terminal (6:30 AM)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Kashmiri Gate (7:00 AM)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Majnu Ka Tila (7:30 AM)”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handles that.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5go57ktvx92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🔄 How It All Works Together (System Flow):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802glq2yc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 a developer: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user searches for buses from </w:t>
      </w:r>
      <w:r w:rsidDel="00000000" w:rsidR="00000000" w:rsidRPr="00000000">
        <w:rPr>
          <w:b w:val="1"/>
          <w:rtl w:val="0"/>
        </w:rPr>
        <w:t xml:space="preserve">Siwan to Delhi</w:t>
      </w:r>
      <w:r w:rsidDel="00000000" w:rsidR="00000000" w:rsidRPr="00000000">
        <w:rPr>
          <w:rtl w:val="0"/>
        </w:rPr>
        <w:t xml:space="preserve">, your backend will: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 city names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bus_trips</w:t>
      </w:r>
      <w:r w:rsidDel="00000000" w:rsidR="00000000" w:rsidRPr="00000000">
        <w:rPr>
          <w:rtl w:val="0"/>
        </w:rPr>
        <w:t xml:space="preserve"> where: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source_location_id = Siwan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destination_location_id = Delhi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travel_date = 'selected date'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 match recurring days (e.g., Mon, Tue)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matched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trip_id</w:t>
      </w:r>
      <w:r w:rsidDel="00000000" w:rsidR="00000000" w:rsidRPr="00000000">
        <w:rPr>
          <w:rtl w:val="0"/>
        </w:rPr>
        <w:t xml:space="preserve">, fetch: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Pickup points → Show boarding options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points → Show dropping options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Join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buses</w:t>
      </w:r>
      <w:r w:rsidDel="00000000" w:rsidR="00000000" w:rsidRPr="00000000">
        <w:rPr>
          <w:rtl w:val="0"/>
        </w:rPr>
        <w:t xml:space="preserve"> to show the bus name/type/seats etc.</w:t>
        <w:br w:type="textWrapping"/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bm4b4ttnml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🧩 In Summary (User POV):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9.808306709265"/>
        <w:gridCol w:w="3249.5846645367415"/>
        <w:gridCol w:w="4490.607028753993"/>
        <w:tblGridChange w:id="0">
          <w:tblGrid>
            <w:gridCol w:w="1619.808306709265"/>
            <w:gridCol w:w="3249.5846645367415"/>
            <w:gridCol w:w="4490.60702875399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Represents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All possible stops and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Autocomplete/dropdowns for location search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bus_trips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Scheduled bus journeys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What buses are available on a date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pickup_points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Where to board that trip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Select boarding location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drop_points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Where to get down from the bus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Select dropping point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