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CDE7D2" w14:textId="238D7A76" w:rsidR="009A2BAC" w:rsidRPr="009A2BAC" w:rsidRDefault="0050587F" w:rsidP="009A2BAC">
      <w:pPr>
        <w:shd w:val="clear" w:color="auto" w:fill="FFFFFF"/>
        <w:spacing w:after="0" w:line="240" w:lineRule="auto"/>
        <w:outlineLvl w:val="0"/>
        <w:rPr>
          <w:rFonts w:ascii="Aharoni" w:eastAsia="Times New Roman" w:hAnsi="Aharoni" w:cs="Aharoni"/>
          <w:b/>
          <w:bCs/>
          <w:color w:val="333333"/>
          <w:kern w:val="36"/>
          <w:sz w:val="42"/>
          <w:szCs w:val="42"/>
          <w:lang w:eastAsia="en-IN"/>
        </w:rPr>
      </w:pPr>
      <w:r>
        <w:rPr>
          <w:rFonts w:ascii="Aharoni" w:eastAsia="Times New Roman" w:hAnsi="Aharoni" w:cs="Aharoni"/>
          <w:b/>
          <w:bCs/>
          <w:color w:val="333333"/>
          <w:kern w:val="36"/>
          <w:sz w:val="42"/>
          <w:szCs w:val="42"/>
          <w:bdr w:val="none" w:sz="0" w:space="0" w:color="auto" w:frame="1"/>
          <w:lang w:eastAsia="en-IN"/>
        </w:rPr>
        <w:t>zo</w:t>
      </w:r>
      <w:r w:rsidR="009A2BAC" w:rsidRPr="009A2BAC">
        <w:rPr>
          <w:rFonts w:ascii="Aharoni" w:eastAsia="Times New Roman" w:hAnsi="Aharoni" w:cs="Aharoni" w:hint="cs"/>
          <w:b/>
          <w:bCs/>
          <w:color w:val="333333"/>
          <w:kern w:val="36"/>
          <w:sz w:val="42"/>
          <w:szCs w:val="42"/>
          <w:bdr w:val="none" w:sz="0" w:space="0" w:color="auto" w:frame="1"/>
          <w:lang w:eastAsia="en-IN"/>
        </w:rPr>
        <w:t>Zoning</w:t>
      </w:r>
      <w:r w:rsidR="009A2BAC">
        <w:rPr>
          <w:rFonts w:ascii="Aharoni" w:eastAsia="Times New Roman" w:hAnsi="Aharoni" w:cs="Aharoni"/>
          <w:b/>
          <w:bCs/>
          <w:color w:val="333333"/>
          <w:kern w:val="36"/>
          <w:sz w:val="42"/>
          <w:szCs w:val="42"/>
          <w:bdr w:val="none" w:sz="0" w:space="0" w:color="auto" w:frame="1"/>
          <w:lang w:eastAsia="en-IN"/>
        </w:rPr>
        <w:t xml:space="preserve"> in Brocade.</w:t>
      </w:r>
    </w:p>
    <w:p w14:paraId="61604023" w14:textId="67C02718" w:rsidR="009A2BAC" w:rsidRDefault="009A2BAC">
      <w:pPr>
        <w:rPr>
          <w:noProof/>
        </w:rPr>
      </w:pPr>
    </w:p>
    <w:p w14:paraId="31B2E198" w14:textId="514C6B86" w:rsidR="00655B95" w:rsidRDefault="00C1663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193011" wp14:editId="66B82F68">
                <wp:simplePos x="0" y="0"/>
                <wp:positionH relativeFrom="column">
                  <wp:posOffset>-1814648</wp:posOffset>
                </wp:positionH>
                <wp:positionV relativeFrom="paragraph">
                  <wp:posOffset>911679</wp:posOffset>
                </wp:positionV>
                <wp:extent cx="21515" cy="2936838"/>
                <wp:effectExtent l="0" t="0" r="36195" b="3556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15" cy="293683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8BB862" id="Straight Connector 6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2.9pt,71.8pt" to="-141.2pt,30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" strokecolor="#4472c4 [3204]" strokeweight=".5pt">
                <v:stroke joinstyle="miter"/>
              </v:line>
            </w:pict>
          </mc:Fallback>
        </mc:AlternateContent>
      </w:r>
      <w:r w:rsidR="00623E5A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404CF3A" wp14:editId="339647EF">
                <wp:simplePos x="0" y="0"/>
                <wp:positionH relativeFrom="column">
                  <wp:posOffset>-230505</wp:posOffset>
                </wp:positionH>
                <wp:positionV relativeFrom="paragraph">
                  <wp:posOffset>1306195</wp:posOffset>
                </wp:positionV>
                <wp:extent cx="360" cy="360"/>
                <wp:effectExtent l="0" t="0" r="0" b="0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739123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4" o:spid="_x0000_s1026" type="#_x0000_t75" style="position:absolute;margin-left:-18.5pt;margin-top:102.5pt;width:.75pt;height: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">
                <v:imagedata r:id="rId7" o:title=""/>
              </v:shape>
            </w:pict>
          </mc:Fallback>
        </mc:AlternateContent>
      </w:r>
      <w:r w:rsidR="00623E5A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6F5654A" wp14:editId="1D2D5E22">
                <wp:simplePos x="0" y="0"/>
                <wp:positionH relativeFrom="column">
                  <wp:posOffset>753967</wp:posOffset>
                </wp:positionH>
                <wp:positionV relativeFrom="paragraph">
                  <wp:posOffset>827492</wp:posOffset>
                </wp:positionV>
                <wp:extent cx="360" cy="360"/>
                <wp:effectExtent l="0" t="0" r="0" b="0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C59E86" id="Ink 7" o:spid="_x0000_s1026" type="#_x0000_t75" style="position:absolute;margin-left:59pt;margin-top:64.8pt;width:.75pt;height: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">
                <v:imagedata r:id="rId7" o:title=""/>
              </v:shape>
            </w:pict>
          </mc:Fallback>
        </mc:AlternateContent>
      </w:r>
      <w:r w:rsidR="009A2BA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BE9ABA" wp14:editId="1E357F87">
                <wp:simplePos x="0" y="0"/>
                <wp:positionH relativeFrom="column">
                  <wp:posOffset>-220532</wp:posOffset>
                </wp:positionH>
                <wp:positionV relativeFrom="paragraph">
                  <wp:posOffset>628687</wp:posOffset>
                </wp:positionV>
                <wp:extent cx="376518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651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97FB71" id="Straight Connector 5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35pt,49.5pt" to="12.3pt,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 w:rsidR="009A2BAC">
        <w:rPr>
          <w:noProof/>
        </w:rPr>
        <w:drawing>
          <wp:inline distT="0" distB="0" distL="0" distR="0" wp14:anchorId="5533C426" wp14:editId="761EE57A">
            <wp:extent cx="5731510" cy="220202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4832" w14:textId="52D017B9" w:rsidR="009A2BAC" w:rsidRPr="009A2BAC" w:rsidRDefault="009A2BAC" w:rsidP="009A2BAC">
      <w:pPr>
        <w:shd w:val="clear" w:color="auto" w:fill="F6F6F6"/>
        <w:spacing w:after="0" w:line="240" w:lineRule="auto"/>
        <w:rPr>
          <w:rFonts w:ascii="Arial" w:eastAsia="Times New Roman" w:hAnsi="Arial" w:cs="Arial"/>
          <w:color w:val="333333"/>
          <w:lang w:eastAsia="en-IN"/>
        </w:rPr>
      </w:pPr>
      <w:r w:rsidRPr="00C1663D">
        <w:rPr>
          <w:rFonts w:ascii="Arial" w:eastAsia="Times New Roman" w:hAnsi="Arial" w:cs="Arial"/>
          <w:noProof/>
          <w:color w:val="333333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2AE80E" wp14:editId="32642CFA">
                <wp:simplePos x="0" y="0"/>
                <wp:positionH relativeFrom="column">
                  <wp:posOffset>-247426</wp:posOffset>
                </wp:positionH>
                <wp:positionV relativeFrom="paragraph">
                  <wp:posOffset>80309</wp:posOffset>
                </wp:positionV>
                <wp:extent cx="242047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04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6FEE60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.5pt,6.3pt" to="-.4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 w:rsidRPr="009A2BAC">
        <w:rPr>
          <w:rFonts w:ascii="Arial" w:eastAsia="Times New Roman" w:hAnsi="Arial" w:cs="Arial"/>
          <w:color w:val="333333"/>
          <w:lang w:eastAsia="en-IN"/>
        </w:rPr>
        <w:t>Switch Port 1 – HBA1 – </w:t>
      </w:r>
      <w:proofErr w:type="gramStart"/>
      <w:r w:rsidRPr="009A2BAC">
        <w:rPr>
          <w:rFonts w:ascii="Arial" w:eastAsia="Times New Roman" w:hAnsi="Arial" w:cs="Arial"/>
          <w:b/>
          <w:bCs/>
          <w:color w:val="333333"/>
          <w:bdr w:val="none" w:sz="0" w:space="0" w:color="auto" w:frame="1"/>
          <w:lang w:eastAsia="en-IN"/>
        </w:rPr>
        <w:t>20:00:00:11:0</w:t>
      </w:r>
      <w:proofErr w:type="gramEnd"/>
      <w:r w:rsidRPr="009A2BAC">
        <w:rPr>
          <w:rFonts w:ascii="Arial" w:eastAsia="Times New Roman" w:hAnsi="Arial" w:cs="Arial"/>
          <w:b/>
          <w:bCs/>
          <w:color w:val="333333"/>
          <w:bdr w:val="none" w:sz="0" w:space="0" w:color="auto" w:frame="1"/>
          <w:lang w:eastAsia="en-IN"/>
        </w:rPr>
        <w:t>a:02:29:b1</w:t>
      </w:r>
    </w:p>
    <w:p w14:paraId="6AA15C09" w14:textId="77777777" w:rsidR="009A2BAC" w:rsidRPr="009A2BAC" w:rsidRDefault="009A2BAC" w:rsidP="009A2BAC">
      <w:pPr>
        <w:shd w:val="clear" w:color="auto" w:fill="F6F6F6"/>
        <w:spacing w:after="0" w:line="240" w:lineRule="auto"/>
        <w:rPr>
          <w:rFonts w:ascii="Arial" w:eastAsia="Times New Roman" w:hAnsi="Arial" w:cs="Arial"/>
          <w:color w:val="333333"/>
          <w:lang w:eastAsia="en-IN"/>
        </w:rPr>
      </w:pPr>
      <w:r w:rsidRPr="009A2BAC">
        <w:rPr>
          <w:rFonts w:ascii="Arial" w:eastAsia="Times New Roman" w:hAnsi="Arial" w:cs="Arial"/>
          <w:color w:val="333333"/>
          <w:lang w:eastAsia="en-IN"/>
        </w:rPr>
        <w:t>Switch Port 2 – HBA2 – </w:t>
      </w:r>
      <w:proofErr w:type="gramStart"/>
      <w:r w:rsidRPr="009A2BAC">
        <w:rPr>
          <w:rFonts w:ascii="Arial" w:eastAsia="Times New Roman" w:hAnsi="Arial" w:cs="Arial"/>
          <w:b/>
          <w:bCs/>
          <w:color w:val="333333"/>
          <w:bdr w:val="none" w:sz="0" w:space="0" w:color="auto" w:frame="1"/>
          <w:lang w:eastAsia="en-IN"/>
        </w:rPr>
        <w:t>20:00:00:11:0</w:t>
      </w:r>
      <w:proofErr w:type="gramEnd"/>
      <w:r w:rsidRPr="009A2BAC">
        <w:rPr>
          <w:rFonts w:ascii="Arial" w:eastAsia="Times New Roman" w:hAnsi="Arial" w:cs="Arial"/>
          <w:b/>
          <w:bCs/>
          <w:color w:val="333333"/>
          <w:bdr w:val="none" w:sz="0" w:space="0" w:color="auto" w:frame="1"/>
          <w:lang w:eastAsia="en-IN"/>
        </w:rPr>
        <w:t>a:02:29:b2</w:t>
      </w:r>
    </w:p>
    <w:p w14:paraId="4B54B61C" w14:textId="77777777" w:rsidR="009A2BAC" w:rsidRPr="009A2BAC" w:rsidRDefault="009A2BAC" w:rsidP="009A2BAC">
      <w:pPr>
        <w:shd w:val="clear" w:color="auto" w:fill="F6F6F6"/>
        <w:spacing w:after="0" w:line="240" w:lineRule="auto"/>
        <w:rPr>
          <w:rFonts w:ascii="Arial" w:eastAsia="Times New Roman" w:hAnsi="Arial" w:cs="Arial"/>
          <w:color w:val="333333"/>
          <w:lang w:eastAsia="en-IN"/>
        </w:rPr>
      </w:pPr>
      <w:r w:rsidRPr="009A2BAC">
        <w:rPr>
          <w:rFonts w:ascii="Arial" w:eastAsia="Times New Roman" w:hAnsi="Arial" w:cs="Arial"/>
          <w:color w:val="333333"/>
          <w:lang w:eastAsia="en-IN"/>
        </w:rPr>
        <w:t>Switch Port 12 – Storage Array port1 – </w:t>
      </w:r>
      <w:proofErr w:type="gramStart"/>
      <w:r w:rsidRPr="009A2BAC">
        <w:rPr>
          <w:rFonts w:ascii="Arial" w:eastAsia="Times New Roman" w:hAnsi="Arial" w:cs="Arial"/>
          <w:b/>
          <w:bCs/>
          <w:color w:val="333333"/>
          <w:bdr w:val="none" w:sz="0" w:space="0" w:color="auto" w:frame="1"/>
          <w:lang w:eastAsia="en-IN"/>
        </w:rPr>
        <w:t>50:01:10:80:00</w:t>
      </w:r>
      <w:proofErr w:type="gramEnd"/>
      <w:r w:rsidRPr="009A2BAC">
        <w:rPr>
          <w:rFonts w:ascii="Arial" w:eastAsia="Times New Roman" w:hAnsi="Arial" w:cs="Arial"/>
          <w:b/>
          <w:bCs/>
          <w:color w:val="333333"/>
          <w:bdr w:val="none" w:sz="0" w:space="0" w:color="auto" w:frame="1"/>
          <w:lang w:eastAsia="en-IN"/>
        </w:rPr>
        <w:t>:ad:33:e8</w:t>
      </w:r>
    </w:p>
    <w:p w14:paraId="0BDB3F25" w14:textId="77777777" w:rsidR="009A2BAC" w:rsidRPr="009A2BAC" w:rsidRDefault="009A2BAC" w:rsidP="009A2BAC">
      <w:pPr>
        <w:shd w:val="clear" w:color="auto" w:fill="F6F6F6"/>
        <w:spacing w:after="0" w:line="240" w:lineRule="auto"/>
        <w:rPr>
          <w:rFonts w:ascii="Arial" w:eastAsia="Times New Roman" w:hAnsi="Arial" w:cs="Arial"/>
          <w:color w:val="333333"/>
          <w:lang w:eastAsia="en-IN"/>
        </w:rPr>
      </w:pPr>
      <w:r w:rsidRPr="009A2BAC">
        <w:rPr>
          <w:rFonts w:ascii="Arial" w:eastAsia="Times New Roman" w:hAnsi="Arial" w:cs="Arial"/>
          <w:color w:val="333333"/>
          <w:lang w:eastAsia="en-IN"/>
        </w:rPr>
        <w:t>Switch Port 13 – Storage Array port2 – </w:t>
      </w:r>
      <w:proofErr w:type="gramStart"/>
      <w:r w:rsidRPr="009A2BAC">
        <w:rPr>
          <w:rFonts w:ascii="Arial" w:eastAsia="Times New Roman" w:hAnsi="Arial" w:cs="Arial"/>
          <w:b/>
          <w:bCs/>
          <w:color w:val="333333"/>
          <w:bdr w:val="none" w:sz="0" w:space="0" w:color="auto" w:frame="1"/>
          <w:lang w:eastAsia="en-IN"/>
        </w:rPr>
        <w:t>50:02:10:80:00</w:t>
      </w:r>
      <w:proofErr w:type="gramEnd"/>
      <w:r w:rsidRPr="009A2BAC">
        <w:rPr>
          <w:rFonts w:ascii="Arial" w:eastAsia="Times New Roman" w:hAnsi="Arial" w:cs="Arial"/>
          <w:b/>
          <w:bCs/>
          <w:color w:val="333333"/>
          <w:bdr w:val="none" w:sz="0" w:space="0" w:color="auto" w:frame="1"/>
          <w:lang w:eastAsia="en-IN"/>
        </w:rPr>
        <w:t>:ac:f5:54</w:t>
      </w:r>
    </w:p>
    <w:p w14:paraId="16412C1D" w14:textId="77777777" w:rsidR="009A2BAC" w:rsidRPr="00C1663D" w:rsidRDefault="009A2BAC" w:rsidP="009A2BAC">
      <w:pPr>
        <w:pStyle w:val="Heading3"/>
        <w:shd w:val="clear" w:color="auto" w:fill="FFFFFF"/>
        <w:spacing w:before="0" w:line="240" w:lineRule="atLeast"/>
        <w:rPr>
          <w:rStyle w:val="Strong"/>
          <w:rFonts w:ascii="Helvetica" w:hAnsi="Helvetica"/>
          <w:b w:val="0"/>
          <w:bCs w:val="0"/>
          <w:color w:val="333333"/>
          <w:sz w:val="22"/>
          <w:szCs w:val="22"/>
          <w:bdr w:val="none" w:sz="0" w:space="0" w:color="auto" w:frame="1"/>
        </w:rPr>
      </w:pPr>
    </w:p>
    <w:p w14:paraId="31472293" w14:textId="03BA1EED" w:rsidR="009A2BAC" w:rsidRPr="00C1663D" w:rsidRDefault="009A2BAC" w:rsidP="009A2BAC">
      <w:pPr>
        <w:pStyle w:val="Heading3"/>
        <w:shd w:val="clear" w:color="auto" w:fill="FFFFFF"/>
        <w:spacing w:before="0" w:line="240" w:lineRule="atLeast"/>
        <w:rPr>
          <w:rFonts w:ascii="Helvetica" w:hAnsi="Helvetica"/>
          <w:color w:val="333333"/>
          <w:sz w:val="22"/>
          <w:szCs w:val="22"/>
        </w:rPr>
      </w:pPr>
      <w:r w:rsidRPr="00C1663D">
        <w:rPr>
          <w:rStyle w:val="Strong"/>
          <w:rFonts w:ascii="Helvetica" w:hAnsi="Helvetica"/>
          <w:b w:val="0"/>
          <w:bCs w:val="0"/>
          <w:color w:val="333333"/>
          <w:sz w:val="22"/>
          <w:szCs w:val="22"/>
          <w:bdr w:val="none" w:sz="0" w:space="0" w:color="auto" w:frame="1"/>
        </w:rPr>
        <w:t>Basics of Zoning</w:t>
      </w:r>
    </w:p>
    <w:p w14:paraId="11062238" w14:textId="77777777" w:rsidR="009A2BAC" w:rsidRPr="00C1663D" w:rsidRDefault="009A2BAC" w:rsidP="009A2BAC">
      <w:pPr>
        <w:pStyle w:val="NormalWeb"/>
        <w:shd w:val="clear" w:color="auto" w:fill="FFFFFF"/>
        <w:spacing w:before="0" w:beforeAutospacing="0" w:after="300" w:afterAutospacing="0"/>
        <w:rPr>
          <w:rFonts w:ascii="Arial" w:hAnsi="Arial" w:cs="Arial"/>
          <w:color w:val="333333"/>
          <w:sz w:val="22"/>
          <w:szCs w:val="22"/>
        </w:rPr>
      </w:pPr>
      <w:r w:rsidRPr="00C1663D">
        <w:rPr>
          <w:rFonts w:asciiTheme="minorHAnsi" w:hAnsiTheme="minorHAnsi" w:cstheme="minorHAnsi"/>
          <w:color w:val="333333"/>
          <w:sz w:val="22"/>
          <w:szCs w:val="22"/>
        </w:rPr>
        <w:t xml:space="preserve">Each device in a </w:t>
      </w:r>
      <w:proofErr w:type="spellStart"/>
      <w:r w:rsidRPr="00C1663D">
        <w:rPr>
          <w:rFonts w:asciiTheme="minorHAnsi" w:hAnsiTheme="minorHAnsi" w:cstheme="minorHAnsi"/>
          <w:color w:val="333333"/>
          <w:sz w:val="22"/>
          <w:szCs w:val="22"/>
        </w:rPr>
        <w:t>fiber</w:t>
      </w:r>
      <w:proofErr w:type="spellEnd"/>
      <w:r w:rsidRPr="00C1663D">
        <w:rPr>
          <w:rFonts w:asciiTheme="minorHAnsi" w:hAnsiTheme="minorHAnsi" w:cstheme="minorHAnsi"/>
          <w:color w:val="333333"/>
          <w:sz w:val="22"/>
          <w:szCs w:val="22"/>
        </w:rPr>
        <w:t xml:space="preserve"> channel fabric will have a unique Word Wide Name (WWN). WWN is a unique identifier which is burned into the hardware. Each vendor gets their own identifier. It is a 64-bit address. It is </w:t>
      </w:r>
      <w:proofErr w:type="gramStart"/>
      <w:r w:rsidRPr="00C1663D">
        <w:rPr>
          <w:rFonts w:asciiTheme="minorHAnsi" w:hAnsiTheme="minorHAnsi" w:cstheme="minorHAnsi"/>
          <w:color w:val="333333"/>
          <w:sz w:val="22"/>
          <w:szCs w:val="22"/>
        </w:rPr>
        <w:t>similar to</w:t>
      </w:r>
      <w:proofErr w:type="gramEnd"/>
      <w:r w:rsidRPr="00C1663D">
        <w:rPr>
          <w:rFonts w:asciiTheme="minorHAnsi" w:hAnsiTheme="minorHAnsi" w:cstheme="minorHAnsi"/>
          <w:color w:val="333333"/>
          <w:sz w:val="22"/>
          <w:szCs w:val="22"/>
        </w:rPr>
        <w:t xml:space="preserve"> an MAC address that you find in a NIC. There are two types of WWNs</w:t>
      </w:r>
      <w:r w:rsidRPr="00C1663D">
        <w:rPr>
          <w:rFonts w:ascii="Arial" w:hAnsi="Arial" w:cs="Arial"/>
          <w:color w:val="333333"/>
          <w:sz w:val="22"/>
          <w:szCs w:val="22"/>
        </w:rPr>
        <w:t>,</w:t>
      </w:r>
    </w:p>
    <w:p w14:paraId="335B7664" w14:textId="77777777" w:rsidR="009A2BAC" w:rsidRDefault="009A2BAC" w:rsidP="009A2BAC">
      <w:pPr>
        <w:numPr>
          <w:ilvl w:val="0"/>
          <w:numId w:val="1"/>
        </w:numPr>
        <w:shd w:val="clear" w:color="auto" w:fill="FFFFFF"/>
        <w:spacing w:after="0" w:line="240" w:lineRule="auto"/>
        <w:ind w:left="225"/>
        <w:rPr>
          <w:rFonts w:ascii="Arial" w:hAnsi="Arial" w:cs="Arial"/>
          <w:color w:val="333333"/>
          <w:sz w:val="21"/>
          <w:szCs w:val="21"/>
        </w:rPr>
      </w:pPr>
      <w:r>
        <w:rPr>
          <w:rStyle w:val="Strong"/>
          <w:rFonts w:ascii="Arial" w:hAnsi="Arial" w:cs="Arial"/>
          <w:color w:val="333333"/>
          <w:sz w:val="21"/>
          <w:szCs w:val="21"/>
          <w:bdr w:val="none" w:sz="0" w:space="0" w:color="auto" w:frame="1"/>
        </w:rPr>
        <w:t>Word Wide Node Name (WWNN)</w:t>
      </w:r>
    </w:p>
    <w:p w14:paraId="56D9AF12" w14:textId="28928049" w:rsidR="009A2BAC" w:rsidRPr="009A2BAC" w:rsidRDefault="009A2BAC" w:rsidP="009A2BAC">
      <w:pPr>
        <w:numPr>
          <w:ilvl w:val="0"/>
          <w:numId w:val="1"/>
        </w:numPr>
        <w:shd w:val="clear" w:color="auto" w:fill="FFFFFF"/>
        <w:spacing w:after="0" w:line="240" w:lineRule="auto"/>
        <w:ind w:left="225"/>
        <w:rPr>
          <w:rStyle w:val="Strong"/>
          <w:rFonts w:ascii="Arial" w:hAnsi="Arial" w:cs="Arial"/>
          <w:b w:val="0"/>
          <w:bCs w:val="0"/>
          <w:color w:val="333333"/>
          <w:sz w:val="21"/>
          <w:szCs w:val="21"/>
        </w:rPr>
      </w:pPr>
      <w:r>
        <w:rPr>
          <w:rStyle w:val="Strong"/>
          <w:rFonts w:ascii="Arial" w:hAnsi="Arial" w:cs="Arial"/>
          <w:color w:val="333333"/>
          <w:sz w:val="21"/>
          <w:szCs w:val="21"/>
          <w:bdr w:val="none" w:sz="0" w:space="0" w:color="auto" w:frame="1"/>
        </w:rPr>
        <w:t>Word Wide Port Name (WWPN)</w:t>
      </w:r>
    </w:p>
    <w:p w14:paraId="17503827" w14:textId="77777777" w:rsidR="009A2BAC" w:rsidRDefault="009A2BAC" w:rsidP="009A2BAC">
      <w:pPr>
        <w:shd w:val="clear" w:color="auto" w:fill="FFFFFF"/>
        <w:spacing w:after="0" w:line="240" w:lineRule="auto"/>
        <w:ind w:left="225"/>
        <w:rPr>
          <w:rFonts w:ascii="Arial" w:hAnsi="Arial" w:cs="Arial"/>
          <w:color w:val="333333"/>
          <w:sz w:val="21"/>
          <w:szCs w:val="21"/>
        </w:rPr>
      </w:pPr>
    </w:p>
    <w:p w14:paraId="2A31B117" w14:textId="1E66094F" w:rsidR="009A2BAC" w:rsidRDefault="009A2BAC" w:rsidP="009A2BAC">
      <w:pPr>
        <w:pBdr>
          <w:top w:val="single" w:sz="6" w:space="2" w:color="E1E1E1"/>
          <w:left w:val="single" w:sz="6" w:space="2" w:color="E1E1E1"/>
          <w:bottom w:val="single" w:sz="6" w:space="2" w:color="F0F0F0"/>
          <w:right w:val="single" w:sz="6" w:space="2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85" w:lineRule="atLeast"/>
        <w:rPr>
          <w:rFonts w:ascii="Lucida Console" w:eastAsia="Times New Roman" w:hAnsi="Lucida Console" w:cs="Courier New"/>
          <w:b/>
          <w:bCs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9A2BAC">
        <w:rPr>
          <w:rFonts w:ascii="Lucida Console" w:eastAsia="Times New Roman" w:hAnsi="Lucida Console" w:cs="Courier New"/>
          <w:b/>
          <w:bCs/>
          <w:color w:val="000000" w:themeColor="text1"/>
          <w:sz w:val="20"/>
          <w:szCs w:val="20"/>
          <w:lang w:eastAsia="en-IN"/>
        </w:rPr>
        <w:t>switch:admin</w:t>
      </w:r>
      <w:proofErr w:type="spellEnd"/>
      <w:proofErr w:type="gramEnd"/>
      <w:r w:rsidRPr="009A2BAC">
        <w:rPr>
          <w:rFonts w:ascii="Lucida Console" w:eastAsia="Times New Roman" w:hAnsi="Lucida Console" w:cs="Courier New"/>
          <w:b/>
          <w:bCs/>
          <w:color w:val="000000" w:themeColor="text1"/>
          <w:sz w:val="20"/>
          <w:szCs w:val="20"/>
          <w:lang w:eastAsia="en-IN"/>
        </w:rPr>
        <w:t xml:space="preserve">&gt; </w:t>
      </w:r>
      <w:proofErr w:type="spellStart"/>
      <w:r w:rsidRPr="009A2BAC">
        <w:rPr>
          <w:rFonts w:ascii="Lucida Console" w:eastAsia="Times New Roman" w:hAnsi="Lucida Console" w:cs="Courier New"/>
          <w:b/>
          <w:bCs/>
          <w:color w:val="000000" w:themeColor="text1"/>
          <w:sz w:val="20"/>
          <w:szCs w:val="20"/>
          <w:lang w:eastAsia="en-IN"/>
        </w:rPr>
        <w:t>switchshow</w:t>
      </w:r>
      <w:proofErr w:type="spellEnd"/>
    </w:p>
    <w:p w14:paraId="72714EF0" w14:textId="124DBC92" w:rsidR="009A2BAC" w:rsidRDefault="00623E5A" w:rsidP="00623E5A">
      <w:pPr>
        <w:pBdr>
          <w:top w:val="single" w:sz="6" w:space="2" w:color="E1E1E1"/>
          <w:left w:val="single" w:sz="6" w:space="2" w:color="E1E1E1"/>
          <w:bottom w:val="single" w:sz="6" w:space="2" w:color="F0F0F0"/>
          <w:right w:val="single" w:sz="6" w:space="2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85" w:lineRule="atLeast"/>
        <w:rPr>
          <w:rFonts w:ascii="Lucida Console" w:eastAsia="Times New Roman" w:hAnsi="Lucida Console" w:cs="Courier New"/>
          <w:b/>
          <w:bCs/>
          <w:color w:val="000000" w:themeColor="text1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20E5A3F5" wp14:editId="325D72CF">
            <wp:extent cx="5729458" cy="3191070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5731510" cy="319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BC488" w14:textId="5C2CA505" w:rsidR="00623E5A" w:rsidRDefault="00623E5A" w:rsidP="00623E5A">
      <w:pPr>
        <w:pStyle w:val="Heading3"/>
        <w:shd w:val="clear" w:color="auto" w:fill="FFFFFF"/>
        <w:spacing w:before="0" w:line="240" w:lineRule="atLeast"/>
        <w:rPr>
          <w:rStyle w:val="Strong"/>
          <w:rFonts w:asciiTheme="minorHAnsi" w:hAnsiTheme="minorHAnsi"/>
          <w:color w:val="333333"/>
          <w:sz w:val="36"/>
          <w:szCs w:val="36"/>
          <w:bdr w:val="none" w:sz="0" w:space="0" w:color="auto" w:frame="1"/>
        </w:rPr>
      </w:pPr>
      <w:r w:rsidRPr="00623E5A">
        <w:rPr>
          <w:rStyle w:val="Strong"/>
          <w:rFonts w:asciiTheme="minorHAnsi" w:hAnsiTheme="minorHAnsi"/>
          <w:color w:val="333333"/>
          <w:sz w:val="36"/>
          <w:szCs w:val="36"/>
          <w:bdr w:val="none" w:sz="0" w:space="0" w:color="auto" w:frame="1"/>
        </w:rPr>
        <w:lastRenderedPageBreak/>
        <w:t>Brocade Switch Zoning Steps</w:t>
      </w:r>
    </w:p>
    <w:p w14:paraId="37C3A1A9" w14:textId="491505B2" w:rsidR="00623E5A" w:rsidRPr="00C1663D" w:rsidRDefault="00623E5A" w:rsidP="00623E5A">
      <w:pPr>
        <w:rPr>
          <w:rFonts w:ascii="Lucida Console" w:hAnsi="Lucida Console" w:cs="Arial"/>
          <w:color w:val="333333"/>
          <w:sz w:val="30"/>
          <w:szCs w:val="30"/>
          <w:shd w:val="clear" w:color="auto" w:fill="FFFFFF"/>
        </w:rPr>
      </w:pPr>
      <w:r w:rsidRPr="00C1663D">
        <w:rPr>
          <w:rStyle w:val="Strong"/>
          <w:rFonts w:ascii="Lucida Console" w:hAnsi="Lucida Console" w:cs="Arial"/>
          <w:color w:val="333333"/>
          <w:sz w:val="30"/>
          <w:szCs w:val="30"/>
          <w:bdr w:val="none" w:sz="0" w:space="0" w:color="auto" w:frame="1"/>
          <w:shd w:val="clear" w:color="auto" w:fill="FFFFFF"/>
        </w:rPr>
        <w:t>Step 1:</w:t>
      </w:r>
      <w:r w:rsidRPr="00C1663D">
        <w:rPr>
          <w:rFonts w:ascii="Lucida Console" w:hAnsi="Lucida Console" w:cs="Arial"/>
          <w:color w:val="333333"/>
          <w:sz w:val="30"/>
          <w:szCs w:val="30"/>
          <w:shd w:val="clear" w:color="auto" w:fill="FFFFFF"/>
        </w:rPr>
        <w:t xml:space="preserve"> First assign alias names for WWPN’s </w:t>
      </w:r>
      <w:r w:rsidR="00812BBC" w:rsidRPr="00C1663D">
        <w:rPr>
          <w:rFonts w:ascii="Lucida Console" w:hAnsi="Lucida Console" w:cs="Arial"/>
          <w:color w:val="333333"/>
          <w:sz w:val="30"/>
          <w:szCs w:val="30"/>
          <w:shd w:val="clear" w:color="auto" w:fill="FFFFFF"/>
        </w:rPr>
        <w:t>of HBA(Hosts) and Storage array.</w:t>
      </w:r>
    </w:p>
    <w:p w14:paraId="283ECEA8" w14:textId="2A266458" w:rsidR="00812BBC" w:rsidRDefault="00812BBC" w:rsidP="00812BBC">
      <w:r>
        <w:rPr>
          <w:noProof/>
        </w:rPr>
        <w:drawing>
          <wp:inline distT="0" distB="0" distL="0" distR="0" wp14:anchorId="02CFBBC7" wp14:editId="306191E2">
            <wp:extent cx="5731510" cy="132143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4442" w14:textId="1DE79FF8" w:rsidR="00812BBC" w:rsidRPr="00590B40" w:rsidRDefault="00812BBC" w:rsidP="00812BBC">
      <w:pPr>
        <w:rPr>
          <w:sz w:val="30"/>
          <w:szCs w:val="30"/>
        </w:rPr>
      </w:pPr>
      <w:r w:rsidRPr="00590B40">
        <w:rPr>
          <w:sz w:val="30"/>
          <w:szCs w:val="30"/>
        </w:rPr>
        <w:t>Alias names are created for easy understanding of admin.</w:t>
      </w:r>
    </w:p>
    <w:p w14:paraId="59F0B5B3" w14:textId="798CAC33" w:rsidR="00812BBC" w:rsidRPr="00590B40" w:rsidRDefault="00812BBC" w:rsidP="00812BBC">
      <w:pPr>
        <w:rPr>
          <w:sz w:val="30"/>
          <w:szCs w:val="30"/>
        </w:rPr>
      </w:pPr>
      <w:r w:rsidRPr="00590B40">
        <w:rPr>
          <w:sz w:val="30"/>
          <w:szCs w:val="30"/>
        </w:rPr>
        <w:t xml:space="preserve">Hostport1 is the name of WWPN </w:t>
      </w:r>
      <w:proofErr w:type="gramStart"/>
      <w:r w:rsidRPr="00590B40">
        <w:rPr>
          <w:sz w:val="30"/>
          <w:szCs w:val="30"/>
        </w:rPr>
        <w:t>20:00:00:11:0</w:t>
      </w:r>
      <w:proofErr w:type="gramEnd"/>
      <w:r w:rsidRPr="00590B40">
        <w:rPr>
          <w:sz w:val="30"/>
          <w:szCs w:val="30"/>
        </w:rPr>
        <w:t>a:02:29:b1.(HBA host).</w:t>
      </w:r>
    </w:p>
    <w:p w14:paraId="24B7266D" w14:textId="346F51E5" w:rsidR="00812BBC" w:rsidRPr="00590B40" w:rsidRDefault="00812BBC" w:rsidP="00812BBC">
      <w:pPr>
        <w:rPr>
          <w:sz w:val="30"/>
          <w:szCs w:val="30"/>
        </w:rPr>
      </w:pPr>
      <w:r w:rsidRPr="00590B40">
        <w:rPr>
          <w:sz w:val="30"/>
          <w:szCs w:val="30"/>
        </w:rPr>
        <w:t>-&gt;To check the alias name run.</w:t>
      </w:r>
    </w:p>
    <w:p w14:paraId="2DA5909D" w14:textId="0B5589AB" w:rsidR="00812BBC" w:rsidRPr="00590B40" w:rsidRDefault="00812BBC" w:rsidP="00812BBC">
      <w:pPr>
        <w:rPr>
          <w:sz w:val="30"/>
          <w:szCs w:val="30"/>
        </w:rPr>
      </w:pPr>
      <w:r w:rsidRPr="00590B40">
        <w:rPr>
          <w:sz w:val="30"/>
          <w:szCs w:val="30"/>
        </w:rPr>
        <w:t xml:space="preserve">  </w:t>
      </w:r>
      <w:proofErr w:type="spellStart"/>
      <w:r w:rsidRPr="00590B40">
        <w:rPr>
          <w:sz w:val="30"/>
          <w:szCs w:val="30"/>
        </w:rPr>
        <w:t>Cmd</w:t>
      </w:r>
      <w:proofErr w:type="spellEnd"/>
      <w:r w:rsidRPr="00590B40">
        <w:rPr>
          <w:sz w:val="30"/>
          <w:szCs w:val="30"/>
        </w:rPr>
        <w:t xml:space="preserve">: </w:t>
      </w:r>
      <w:proofErr w:type="spellStart"/>
      <w:r w:rsidRPr="00590B40">
        <w:rPr>
          <w:sz w:val="30"/>
          <w:szCs w:val="30"/>
        </w:rPr>
        <w:t>alishow</w:t>
      </w:r>
      <w:proofErr w:type="spellEnd"/>
      <w:r w:rsidRPr="00590B40">
        <w:rPr>
          <w:sz w:val="30"/>
          <w:szCs w:val="30"/>
        </w:rPr>
        <w:t xml:space="preserve"> “HostPort1” or </w:t>
      </w:r>
      <w:proofErr w:type="spellStart"/>
      <w:r w:rsidRPr="00590B40">
        <w:rPr>
          <w:sz w:val="30"/>
          <w:szCs w:val="30"/>
        </w:rPr>
        <w:t>alishow</w:t>
      </w:r>
      <w:proofErr w:type="spellEnd"/>
      <w:r w:rsidRPr="00590B40">
        <w:rPr>
          <w:sz w:val="30"/>
          <w:szCs w:val="30"/>
        </w:rPr>
        <w:t xml:space="preserve"> -</w:t>
      </w:r>
      <w:proofErr w:type="spellStart"/>
      <w:r w:rsidRPr="00590B40">
        <w:rPr>
          <w:sz w:val="30"/>
          <w:szCs w:val="30"/>
        </w:rPr>
        <w:t>i</w:t>
      </w:r>
      <w:proofErr w:type="spellEnd"/>
    </w:p>
    <w:p w14:paraId="6B8F14B3" w14:textId="15591B8B" w:rsidR="00812BBC" w:rsidRPr="00590B40" w:rsidRDefault="00812BBC" w:rsidP="00812BBC">
      <w:pPr>
        <w:rPr>
          <w:rFonts w:ascii="Lucida Console" w:hAnsi="Lucida Console" w:cs="Arial"/>
          <w:color w:val="333333"/>
          <w:sz w:val="32"/>
          <w:szCs w:val="32"/>
          <w:shd w:val="clear" w:color="auto" w:fill="FFFFFF"/>
        </w:rPr>
      </w:pPr>
      <w:r w:rsidRPr="00590B40">
        <w:rPr>
          <w:rStyle w:val="Strong"/>
          <w:rFonts w:ascii="Lucida Console" w:hAnsi="Lucida Console" w:cs="Arial"/>
          <w:color w:val="333333"/>
          <w:sz w:val="32"/>
          <w:szCs w:val="32"/>
          <w:bdr w:val="none" w:sz="0" w:space="0" w:color="auto" w:frame="1"/>
          <w:shd w:val="clear" w:color="auto" w:fill="FFFFFF"/>
        </w:rPr>
        <w:t>Step 2:</w:t>
      </w:r>
      <w:r w:rsidRPr="00590B40">
        <w:rPr>
          <w:rFonts w:ascii="Lucida Console" w:hAnsi="Lucida Console" w:cs="Arial"/>
          <w:color w:val="333333"/>
          <w:sz w:val="32"/>
          <w:szCs w:val="32"/>
          <w:shd w:val="clear" w:color="auto" w:fill="FFFFFF"/>
        </w:rPr>
        <w:t> Now we are going to create two zones with two aliases</w:t>
      </w:r>
    </w:p>
    <w:p w14:paraId="16826968" w14:textId="2DC1E772" w:rsidR="00812BBC" w:rsidRDefault="00812BBC" w:rsidP="00812BB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872D216" wp14:editId="29FB6E44">
            <wp:extent cx="5731510" cy="962025"/>
            <wp:effectExtent l="0" t="0" r="254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BFE2" w14:textId="7E13FCF5" w:rsidR="00812BBC" w:rsidRPr="00590B40" w:rsidRDefault="00812BBC" w:rsidP="00812BBC">
      <w:pPr>
        <w:rPr>
          <w:sz w:val="32"/>
          <w:szCs w:val="32"/>
        </w:rPr>
      </w:pPr>
      <w:r w:rsidRPr="00590B40">
        <w:rPr>
          <w:sz w:val="32"/>
          <w:szCs w:val="32"/>
        </w:rPr>
        <w:t>1.Here we created zone1 and assigned Hostport1 and storage</w:t>
      </w:r>
      <w:r w:rsidR="000812B2" w:rsidRPr="00590B40">
        <w:rPr>
          <w:sz w:val="32"/>
          <w:szCs w:val="32"/>
        </w:rPr>
        <w:t>P</w:t>
      </w:r>
      <w:r w:rsidRPr="00590B40">
        <w:rPr>
          <w:sz w:val="32"/>
          <w:szCs w:val="32"/>
        </w:rPr>
        <w:t>ort1 to it.</w:t>
      </w:r>
    </w:p>
    <w:p w14:paraId="2DD50D50" w14:textId="4BD5F298" w:rsidR="00812BBC" w:rsidRPr="00590B40" w:rsidRDefault="00812BBC" w:rsidP="00812BBC">
      <w:pPr>
        <w:rPr>
          <w:sz w:val="32"/>
          <w:szCs w:val="32"/>
        </w:rPr>
      </w:pPr>
      <w:r w:rsidRPr="00590B40">
        <w:rPr>
          <w:sz w:val="32"/>
          <w:szCs w:val="32"/>
        </w:rPr>
        <w:t>2.Here we created zone2 and assigned Hostport2 and storage</w:t>
      </w:r>
      <w:r w:rsidR="000812B2" w:rsidRPr="00590B40">
        <w:rPr>
          <w:sz w:val="32"/>
          <w:szCs w:val="32"/>
        </w:rPr>
        <w:t>Port2 to it.</w:t>
      </w:r>
    </w:p>
    <w:p w14:paraId="4B47F0EC" w14:textId="33109D18" w:rsidR="00623E5A" w:rsidRPr="00590B40" w:rsidRDefault="00590B40" w:rsidP="00623E5A">
      <w:pPr>
        <w:pBdr>
          <w:top w:val="single" w:sz="6" w:space="2" w:color="E1E1E1"/>
          <w:left w:val="single" w:sz="6" w:space="2" w:color="E1E1E1"/>
          <w:bottom w:val="single" w:sz="6" w:space="2" w:color="F0F0F0"/>
          <w:right w:val="single" w:sz="6" w:space="2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85" w:lineRule="atLeast"/>
        <w:rPr>
          <w:rFonts w:ascii="Lucida Console" w:eastAsia="Times New Roman" w:hAnsi="Lucida Console" w:cs="Lucida Sans Unicode"/>
          <w:b/>
          <w:bCs/>
          <w:color w:val="000000" w:themeColor="text1"/>
          <w:sz w:val="32"/>
          <w:szCs w:val="32"/>
          <w:lang w:eastAsia="en-IN"/>
        </w:rPr>
      </w:pPr>
      <w:r w:rsidRPr="00590B40">
        <w:rPr>
          <w:rFonts w:ascii="Lucida Console" w:eastAsia="Times New Roman" w:hAnsi="Lucida Console" w:cs="Lucida Sans Unicode"/>
          <w:b/>
          <w:bCs/>
          <w:color w:val="000000" w:themeColor="text1"/>
          <w:sz w:val="32"/>
          <w:szCs w:val="32"/>
          <w:lang w:eastAsia="en-IN"/>
        </w:rPr>
        <w:t>Step</w:t>
      </w:r>
      <w:proofErr w:type="gramStart"/>
      <w:r w:rsidRPr="00590B40">
        <w:rPr>
          <w:rFonts w:ascii="Lucida Console" w:eastAsia="Times New Roman" w:hAnsi="Lucida Console" w:cs="Lucida Sans Unicode"/>
          <w:b/>
          <w:bCs/>
          <w:color w:val="000000" w:themeColor="text1"/>
          <w:sz w:val="32"/>
          <w:szCs w:val="32"/>
          <w:lang w:eastAsia="en-IN"/>
        </w:rPr>
        <w:t>3 :</w:t>
      </w:r>
      <w:proofErr w:type="gramEnd"/>
      <w:r w:rsidRPr="00590B40">
        <w:rPr>
          <w:rFonts w:ascii="Lucida Console" w:eastAsia="Times New Roman" w:hAnsi="Lucida Console" w:cs="Lucida Sans Unicode"/>
          <w:b/>
          <w:bCs/>
          <w:color w:val="000000" w:themeColor="text1"/>
          <w:sz w:val="32"/>
          <w:szCs w:val="32"/>
          <w:lang w:eastAsia="en-IN"/>
        </w:rPr>
        <w:t xml:space="preserve"> Now create zone configurations and zones to it.</w:t>
      </w:r>
    </w:p>
    <w:p w14:paraId="1F6773FE" w14:textId="57D7377A" w:rsidR="00590B40" w:rsidRPr="00590B40" w:rsidRDefault="00590B40" w:rsidP="00623E5A">
      <w:pPr>
        <w:pBdr>
          <w:top w:val="single" w:sz="6" w:space="2" w:color="E1E1E1"/>
          <w:left w:val="single" w:sz="6" w:space="2" w:color="E1E1E1"/>
          <w:bottom w:val="single" w:sz="6" w:space="2" w:color="F0F0F0"/>
          <w:right w:val="single" w:sz="6" w:space="2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85" w:lineRule="atLeast"/>
        <w:rPr>
          <w:rFonts w:ascii="Lucida Console" w:eastAsia="Times New Roman" w:hAnsi="Lucida Console" w:cs="Courier New"/>
          <w:b/>
          <w:bCs/>
          <w:color w:val="000000" w:themeColor="text1"/>
          <w:sz w:val="32"/>
          <w:szCs w:val="32"/>
          <w:lang w:eastAsia="en-IN"/>
        </w:rPr>
      </w:pPr>
      <w:r w:rsidRPr="00590B40">
        <w:rPr>
          <w:noProof/>
          <w:sz w:val="32"/>
          <w:szCs w:val="32"/>
        </w:rPr>
        <w:drawing>
          <wp:inline distT="0" distB="0" distL="0" distR="0" wp14:anchorId="1709579D" wp14:editId="6110AD5A">
            <wp:extent cx="5731510" cy="587375"/>
            <wp:effectExtent l="0" t="0" r="2540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1EBB" w14:textId="770E69E3" w:rsidR="00590B40" w:rsidRPr="00590B40" w:rsidRDefault="00590B40" w:rsidP="00623E5A">
      <w:pPr>
        <w:pBdr>
          <w:top w:val="single" w:sz="6" w:space="2" w:color="E1E1E1"/>
          <w:left w:val="single" w:sz="6" w:space="2" w:color="E1E1E1"/>
          <w:bottom w:val="single" w:sz="6" w:space="2" w:color="F0F0F0"/>
          <w:right w:val="single" w:sz="6" w:space="2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85" w:lineRule="atLeast"/>
        <w:rPr>
          <w:rFonts w:eastAsia="Times New Roman" w:cs="Courier New"/>
          <w:color w:val="000000" w:themeColor="text1"/>
          <w:sz w:val="32"/>
          <w:szCs w:val="32"/>
          <w:lang w:eastAsia="en-IN"/>
        </w:rPr>
      </w:pPr>
      <w:r w:rsidRPr="00590B40">
        <w:rPr>
          <w:rFonts w:eastAsia="Times New Roman" w:cs="Courier New"/>
          <w:color w:val="000000" w:themeColor="text1"/>
          <w:sz w:val="32"/>
          <w:szCs w:val="32"/>
          <w:lang w:eastAsia="en-IN"/>
        </w:rPr>
        <w:t xml:space="preserve">As we can see here the ports are already in the zone and we are assigning </w:t>
      </w:r>
      <w:proofErr w:type="gramStart"/>
      <w:r w:rsidRPr="00590B40">
        <w:rPr>
          <w:rFonts w:eastAsia="Times New Roman" w:cs="Courier New"/>
          <w:color w:val="000000" w:themeColor="text1"/>
          <w:sz w:val="32"/>
          <w:szCs w:val="32"/>
          <w:lang w:eastAsia="en-IN"/>
        </w:rPr>
        <w:t>those zone</w:t>
      </w:r>
      <w:proofErr w:type="gramEnd"/>
      <w:r w:rsidRPr="00590B40">
        <w:rPr>
          <w:rFonts w:eastAsia="Times New Roman" w:cs="Courier New"/>
          <w:color w:val="000000" w:themeColor="text1"/>
          <w:sz w:val="32"/>
          <w:szCs w:val="32"/>
          <w:lang w:eastAsia="en-IN"/>
        </w:rPr>
        <w:t xml:space="preserve"> to “</w:t>
      </w:r>
      <w:proofErr w:type="spellStart"/>
      <w:r w:rsidRPr="00590B40">
        <w:rPr>
          <w:rFonts w:eastAsia="Times New Roman" w:cs="Courier New"/>
          <w:color w:val="000000" w:themeColor="text1"/>
          <w:sz w:val="32"/>
          <w:szCs w:val="32"/>
          <w:lang w:eastAsia="en-IN"/>
        </w:rPr>
        <w:t>AppServer</w:t>
      </w:r>
      <w:proofErr w:type="spellEnd"/>
      <w:r w:rsidRPr="00590B40">
        <w:rPr>
          <w:rFonts w:eastAsia="Times New Roman" w:cs="Courier New"/>
          <w:color w:val="000000" w:themeColor="text1"/>
          <w:sz w:val="32"/>
          <w:szCs w:val="32"/>
          <w:lang w:eastAsia="en-IN"/>
        </w:rPr>
        <w:t xml:space="preserve">” </w:t>
      </w:r>
      <w:proofErr w:type="spellStart"/>
      <w:r w:rsidRPr="00590B40">
        <w:rPr>
          <w:rFonts w:eastAsia="Times New Roman" w:cs="Courier New"/>
          <w:color w:val="000000" w:themeColor="text1"/>
          <w:sz w:val="32"/>
          <w:szCs w:val="32"/>
          <w:lang w:eastAsia="en-IN"/>
        </w:rPr>
        <w:t>cfg</w:t>
      </w:r>
      <w:proofErr w:type="spellEnd"/>
    </w:p>
    <w:p w14:paraId="2C0A792E" w14:textId="5EC8B1B5" w:rsidR="00590B40" w:rsidRPr="00590B40" w:rsidRDefault="00590B40" w:rsidP="00623E5A">
      <w:pPr>
        <w:pBdr>
          <w:top w:val="single" w:sz="6" w:space="2" w:color="E1E1E1"/>
          <w:left w:val="single" w:sz="6" w:space="2" w:color="E1E1E1"/>
          <w:bottom w:val="single" w:sz="6" w:space="2" w:color="F0F0F0"/>
          <w:right w:val="single" w:sz="6" w:space="2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85" w:lineRule="atLeast"/>
        <w:rPr>
          <w:rFonts w:eastAsia="Times New Roman" w:cs="Courier New"/>
          <w:color w:val="000000" w:themeColor="text1"/>
          <w:sz w:val="32"/>
          <w:szCs w:val="32"/>
          <w:lang w:eastAsia="en-IN"/>
        </w:rPr>
      </w:pPr>
      <w:r w:rsidRPr="00590B40">
        <w:rPr>
          <w:rFonts w:eastAsia="Times New Roman" w:cs="Courier New"/>
          <w:color w:val="000000" w:themeColor="text1"/>
          <w:sz w:val="32"/>
          <w:szCs w:val="32"/>
          <w:lang w:eastAsia="en-IN"/>
        </w:rPr>
        <w:lastRenderedPageBreak/>
        <w:t xml:space="preserve">Next step is to keep </w:t>
      </w:r>
      <w:proofErr w:type="spellStart"/>
      <w:r w:rsidRPr="00590B40">
        <w:rPr>
          <w:rFonts w:eastAsia="Times New Roman" w:cs="Courier New"/>
          <w:color w:val="000000" w:themeColor="text1"/>
          <w:sz w:val="32"/>
          <w:szCs w:val="32"/>
          <w:lang w:eastAsia="en-IN"/>
        </w:rPr>
        <w:t>cfg</w:t>
      </w:r>
      <w:proofErr w:type="spellEnd"/>
      <w:r w:rsidRPr="00590B40">
        <w:rPr>
          <w:rFonts w:eastAsia="Times New Roman" w:cs="Courier New"/>
          <w:color w:val="000000" w:themeColor="text1"/>
          <w:sz w:val="32"/>
          <w:szCs w:val="32"/>
          <w:lang w:eastAsia="en-IN"/>
        </w:rPr>
        <w:t xml:space="preserve"> in enable state.</w:t>
      </w:r>
    </w:p>
    <w:p w14:paraId="2DC88984" w14:textId="77777777" w:rsidR="00590B40" w:rsidRPr="00590B40" w:rsidRDefault="00590B40" w:rsidP="00623E5A">
      <w:pPr>
        <w:pBdr>
          <w:top w:val="single" w:sz="6" w:space="2" w:color="E1E1E1"/>
          <w:left w:val="single" w:sz="6" w:space="2" w:color="E1E1E1"/>
          <w:bottom w:val="single" w:sz="6" w:space="2" w:color="F0F0F0"/>
          <w:right w:val="single" w:sz="6" w:space="2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85" w:lineRule="atLeast"/>
        <w:rPr>
          <w:rFonts w:ascii="Lucida Console" w:eastAsia="Times New Roman" w:hAnsi="Lucida Console" w:cs="Courier New"/>
          <w:b/>
          <w:bCs/>
          <w:color w:val="000000" w:themeColor="text1"/>
          <w:sz w:val="32"/>
          <w:szCs w:val="32"/>
          <w:lang w:eastAsia="en-IN"/>
        </w:rPr>
      </w:pPr>
      <w:r w:rsidRPr="00590B40">
        <w:rPr>
          <w:rFonts w:ascii="Lucida Console" w:eastAsia="Times New Roman" w:hAnsi="Lucida Console" w:cs="Courier New"/>
          <w:b/>
          <w:bCs/>
          <w:color w:val="000000" w:themeColor="text1"/>
          <w:sz w:val="32"/>
          <w:szCs w:val="32"/>
          <w:lang w:eastAsia="en-IN"/>
        </w:rPr>
        <w:t xml:space="preserve">Step 4: Final step Enabling the </w:t>
      </w:r>
      <w:proofErr w:type="spellStart"/>
      <w:r w:rsidRPr="00590B40">
        <w:rPr>
          <w:rFonts w:ascii="Lucida Console" w:eastAsia="Times New Roman" w:hAnsi="Lucida Console" w:cs="Courier New"/>
          <w:b/>
          <w:bCs/>
          <w:color w:val="000000" w:themeColor="text1"/>
          <w:sz w:val="32"/>
          <w:szCs w:val="32"/>
          <w:lang w:eastAsia="en-IN"/>
        </w:rPr>
        <w:t>cfg</w:t>
      </w:r>
      <w:proofErr w:type="spellEnd"/>
    </w:p>
    <w:p w14:paraId="5456465E" w14:textId="0A391DB4" w:rsidR="00590B40" w:rsidRDefault="00590B40" w:rsidP="00623E5A">
      <w:pPr>
        <w:pBdr>
          <w:top w:val="single" w:sz="6" w:space="2" w:color="E1E1E1"/>
          <w:left w:val="single" w:sz="6" w:space="2" w:color="E1E1E1"/>
          <w:bottom w:val="single" w:sz="6" w:space="2" w:color="F0F0F0"/>
          <w:right w:val="single" w:sz="6" w:space="2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85" w:lineRule="atLeast"/>
        <w:rPr>
          <w:rFonts w:ascii="Lucida Console" w:eastAsia="Times New Roman" w:hAnsi="Lucida Console" w:cs="Courier New"/>
          <w:b/>
          <w:bCs/>
          <w:color w:val="000000" w:themeColor="text1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70C6AF59" wp14:editId="1141EE7C">
            <wp:extent cx="4486275" cy="352425"/>
            <wp:effectExtent l="0" t="0" r="952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eastAsia="Times New Roman" w:hAnsi="Lucida Console" w:cs="Courier New"/>
          <w:b/>
          <w:bCs/>
          <w:color w:val="000000" w:themeColor="text1"/>
          <w:sz w:val="20"/>
          <w:szCs w:val="20"/>
          <w:lang w:eastAsia="en-IN"/>
        </w:rPr>
        <w:t xml:space="preserve"> </w:t>
      </w:r>
    </w:p>
    <w:tbl>
      <w:tblPr>
        <w:tblW w:w="5510" w:type="dxa"/>
        <w:tblCellSpacing w:w="15" w:type="dxa"/>
        <w:tblBorders>
          <w:top w:val="single" w:sz="6" w:space="0" w:color="EEEEEE"/>
          <w:left w:val="single" w:sz="6" w:space="0" w:color="EEEEEE"/>
          <w:bottom w:val="single" w:sz="6" w:space="0" w:color="EEEEEE"/>
          <w:right w:val="single" w:sz="6" w:space="0" w:color="EEEEEE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3811"/>
      </w:tblGrid>
      <w:tr w:rsidR="003E3B88" w:rsidRPr="003E3B88" w14:paraId="0D7FC8C2" w14:textId="77777777" w:rsidTr="003E3B8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dotted" w:sz="6" w:space="0" w:color="EEEEEE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1E03247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proofErr w:type="spellStart"/>
            <w:r w:rsidRPr="003E3B8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bdr w:val="none" w:sz="0" w:space="0" w:color="auto" w:frame="1"/>
                <w:lang w:eastAsia="en-IN"/>
              </w:rPr>
              <w:t>aliAdd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0F5B725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3E3B88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Add a member to a zone alias</w:t>
            </w:r>
          </w:p>
        </w:tc>
      </w:tr>
      <w:tr w:rsidR="003E3B88" w:rsidRPr="003E3B88" w14:paraId="30A27D6A" w14:textId="77777777" w:rsidTr="003E3B8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dotted" w:sz="6" w:space="0" w:color="EEEEEE"/>
            </w:tcBorders>
            <w:shd w:val="clear" w:color="auto" w:fill="F9F9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A45646F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proofErr w:type="spellStart"/>
            <w:r w:rsidRPr="003E3B8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bdr w:val="none" w:sz="0" w:space="0" w:color="auto" w:frame="1"/>
                <w:lang w:eastAsia="en-IN"/>
              </w:rPr>
              <w:t>aliCopy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nil"/>
            </w:tcBorders>
            <w:shd w:val="clear" w:color="auto" w:fill="F9F9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32AEBBC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3E3B88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Copy a zone alias</w:t>
            </w:r>
          </w:p>
        </w:tc>
      </w:tr>
      <w:tr w:rsidR="003E3B88" w:rsidRPr="003E3B88" w14:paraId="54CB0EFB" w14:textId="77777777" w:rsidTr="003E3B8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dotted" w:sz="6" w:space="0" w:color="EEEEEE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4B2177C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proofErr w:type="spellStart"/>
            <w:r w:rsidRPr="003E3B8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bdr w:val="none" w:sz="0" w:space="0" w:color="auto" w:frame="1"/>
                <w:lang w:eastAsia="en-IN"/>
              </w:rPr>
              <w:t>aliCreate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F3BD0EE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3E3B88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Create a zone alias</w:t>
            </w:r>
          </w:p>
        </w:tc>
      </w:tr>
      <w:tr w:rsidR="003E3B88" w:rsidRPr="003E3B88" w14:paraId="134D8AB6" w14:textId="77777777" w:rsidTr="003E3B8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dotted" w:sz="6" w:space="0" w:color="EEEEEE"/>
            </w:tcBorders>
            <w:shd w:val="clear" w:color="auto" w:fill="F9F9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D0A88D4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proofErr w:type="spellStart"/>
            <w:r w:rsidRPr="003E3B8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bdr w:val="none" w:sz="0" w:space="0" w:color="auto" w:frame="1"/>
                <w:lang w:eastAsia="en-IN"/>
              </w:rPr>
              <w:t>aliDelete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nil"/>
            </w:tcBorders>
            <w:shd w:val="clear" w:color="auto" w:fill="F9F9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82FF817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3E3B88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Delete a zone alias</w:t>
            </w:r>
          </w:p>
        </w:tc>
      </w:tr>
      <w:tr w:rsidR="003E3B88" w:rsidRPr="003E3B88" w14:paraId="396648CD" w14:textId="77777777" w:rsidTr="003E3B8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dotted" w:sz="6" w:space="0" w:color="EEEEEE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0CF215D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proofErr w:type="spellStart"/>
            <w:r w:rsidRPr="003E3B8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bdr w:val="none" w:sz="0" w:space="0" w:color="auto" w:frame="1"/>
                <w:lang w:eastAsia="en-IN"/>
              </w:rPr>
              <w:t>aliRemove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53FBDEF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3E3B88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Remove a member from a zone alias</w:t>
            </w:r>
          </w:p>
        </w:tc>
      </w:tr>
      <w:tr w:rsidR="003E3B88" w:rsidRPr="003E3B88" w14:paraId="756E4084" w14:textId="77777777" w:rsidTr="003E3B8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dotted" w:sz="6" w:space="0" w:color="EEEEEE"/>
            </w:tcBorders>
            <w:shd w:val="clear" w:color="auto" w:fill="F9F9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403A52F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proofErr w:type="spellStart"/>
            <w:r w:rsidRPr="003E3B8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bdr w:val="none" w:sz="0" w:space="0" w:color="auto" w:frame="1"/>
                <w:lang w:eastAsia="en-IN"/>
              </w:rPr>
              <w:t>aliRename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nil"/>
            </w:tcBorders>
            <w:shd w:val="clear" w:color="auto" w:fill="F9F9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AE4C534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3E3B88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Rename a zone alias</w:t>
            </w:r>
          </w:p>
        </w:tc>
      </w:tr>
      <w:tr w:rsidR="003E3B88" w:rsidRPr="003E3B88" w14:paraId="23623D32" w14:textId="77777777" w:rsidTr="003E3B8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dotted" w:sz="6" w:space="0" w:color="EEEEEE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1AE05FC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proofErr w:type="spellStart"/>
            <w:r w:rsidRPr="003E3B8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bdr w:val="none" w:sz="0" w:space="0" w:color="auto" w:frame="1"/>
                <w:lang w:eastAsia="en-IN"/>
              </w:rPr>
              <w:t>aliShow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C285C1B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3E3B88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Print zone alias information</w:t>
            </w:r>
          </w:p>
        </w:tc>
      </w:tr>
      <w:tr w:rsidR="003E3B88" w:rsidRPr="003E3B88" w14:paraId="6652FC7C" w14:textId="77777777" w:rsidTr="003E3B8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dotted" w:sz="6" w:space="0" w:color="EEEEEE"/>
            </w:tcBorders>
            <w:shd w:val="clear" w:color="auto" w:fill="F9F9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AD26249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3E3B88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nil"/>
            </w:tcBorders>
            <w:shd w:val="clear" w:color="auto" w:fill="F9F9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4114A0F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3E3B88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 </w:t>
            </w:r>
          </w:p>
        </w:tc>
      </w:tr>
      <w:tr w:rsidR="003E3B88" w:rsidRPr="003E3B88" w14:paraId="74E0F749" w14:textId="77777777" w:rsidTr="003E3B8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dotted" w:sz="6" w:space="0" w:color="EEEEEE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8AD157D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proofErr w:type="spellStart"/>
            <w:r w:rsidRPr="003E3B8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bdr w:val="none" w:sz="0" w:space="0" w:color="auto" w:frame="1"/>
                <w:lang w:eastAsia="en-IN"/>
              </w:rPr>
              <w:t>cfgAdd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31E1A3A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3E3B88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Add a member to a configuration</w:t>
            </w:r>
          </w:p>
        </w:tc>
      </w:tr>
      <w:tr w:rsidR="003E3B88" w:rsidRPr="003E3B88" w14:paraId="4CDA94E3" w14:textId="77777777" w:rsidTr="003E3B8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dotted" w:sz="6" w:space="0" w:color="EEEEEE"/>
            </w:tcBorders>
            <w:shd w:val="clear" w:color="auto" w:fill="F9F9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57BB203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proofErr w:type="spellStart"/>
            <w:r w:rsidRPr="003E3B8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bdr w:val="none" w:sz="0" w:space="0" w:color="auto" w:frame="1"/>
                <w:lang w:eastAsia="en-IN"/>
              </w:rPr>
              <w:t>cfgCopy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nil"/>
            </w:tcBorders>
            <w:shd w:val="clear" w:color="auto" w:fill="F9F9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5691F18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3E3B88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Copy a zone configuration</w:t>
            </w:r>
          </w:p>
        </w:tc>
      </w:tr>
      <w:tr w:rsidR="003E3B88" w:rsidRPr="003E3B88" w14:paraId="6F2EE70F" w14:textId="77777777" w:rsidTr="003E3B8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dotted" w:sz="6" w:space="0" w:color="EEEEEE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88EB901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proofErr w:type="spellStart"/>
            <w:r w:rsidRPr="003E3B8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bdr w:val="none" w:sz="0" w:space="0" w:color="auto" w:frame="1"/>
                <w:lang w:eastAsia="en-IN"/>
              </w:rPr>
              <w:t>cfgCreate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65C54D3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3E3B88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Create a zone configuration</w:t>
            </w:r>
          </w:p>
        </w:tc>
      </w:tr>
      <w:tr w:rsidR="003E3B88" w:rsidRPr="003E3B88" w14:paraId="0BF30026" w14:textId="77777777" w:rsidTr="003E3B8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dotted" w:sz="6" w:space="0" w:color="EEEEEE"/>
            </w:tcBorders>
            <w:shd w:val="clear" w:color="auto" w:fill="F9F9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563246E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proofErr w:type="spellStart"/>
            <w:r w:rsidRPr="003E3B8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bdr w:val="none" w:sz="0" w:space="0" w:color="auto" w:frame="1"/>
                <w:lang w:eastAsia="en-IN"/>
              </w:rPr>
              <w:t>cfgDelete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nil"/>
            </w:tcBorders>
            <w:shd w:val="clear" w:color="auto" w:fill="F9F9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7798512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3E3B88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Delete a zone configuration</w:t>
            </w:r>
          </w:p>
        </w:tc>
      </w:tr>
      <w:tr w:rsidR="003E3B88" w:rsidRPr="003E3B88" w14:paraId="3A6A1E78" w14:textId="77777777" w:rsidTr="003E3B8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dotted" w:sz="6" w:space="0" w:color="EEEEEE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45967FB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proofErr w:type="spellStart"/>
            <w:r w:rsidRPr="003E3B8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bdr w:val="none" w:sz="0" w:space="0" w:color="auto" w:frame="1"/>
                <w:lang w:eastAsia="en-IN"/>
              </w:rPr>
              <w:t>cfgRemove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4F6C82B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3E3B88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Remove a member from a configuration</w:t>
            </w:r>
          </w:p>
        </w:tc>
      </w:tr>
      <w:tr w:rsidR="003E3B88" w:rsidRPr="003E3B88" w14:paraId="46176B2F" w14:textId="77777777" w:rsidTr="003E3B8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dotted" w:sz="6" w:space="0" w:color="EEEEEE"/>
            </w:tcBorders>
            <w:shd w:val="clear" w:color="auto" w:fill="F9F9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41FBD62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proofErr w:type="spellStart"/>
            <w:r w:rsidRPr="003E3B8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bdr w:val="none" w:sz="0" w:space="0" w:color="auto" w:frame="1"/>
                <w:lang w:eastAsia="en-IN"/>
              </w:rPr>
              <w:t>cfgRename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nil"/>
            </w:tcBorders>
            <w:shd w:val="clear" w:color="auto" w:fill="F9F9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0B11FA3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3E3B88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Rename a zone configuration</w:t>
            </w:r>
          </w:p>
        </w:tc>
      </w:tr>
      <w:tr w:rsidR="003E3B88" w:rsidRPr="003E3B88" w14:paraId="3B36CA56" w14:textId="77777777" w:rsidTr="003E3B8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dotted" w:sz="6" w:space="0" w:color="EEEEEE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B77C20B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proofErr w:type="spellStart"/>
            <w:r w:rsidRPr="003E3B8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bdr w:val="none" w:sz="0" w:space="0" w:color="auto" w:frame="1"/>
                <w:lang w:eastAsia="en-IN"/>
              </w:rPr>
              <w:t>cfgShow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C5BDCEB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3E3B88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Print zone configuration information</w:t>
            </w:r>
          </w:p>
        </w:tc>
      </w:tr>
      <w:tr w:rsidR="003E3B88" w:rsidRPr="003E3B88" w14:paraId="702BA3F9" w14:textId="77777777" w:rsidTr="003E3B8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dotted" w:sz="6" w:space="0" w:color="EEEEEE"/>
            </w:tcBorders>
            <w:shd w:val="clear" w:color="auto" w:fill="F9F9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FFD0A1A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3E3B88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nil"/>
            </w:tcBorders>
            <w:shd w:val="clear" w:color="auto" w:fill="F9F9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9795E83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3E3B88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 </w:t>
            </w:r>
          </w:p>
        </w:tc>
      </w:tr>
      <w:tr w:rsidR="003E3B88" w:rsidRPr="003E3B88" w14:paraId="42F1F9A5" w14:textId="77777777" w:rsidTr="003E3B8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dotted" w:sz="6" w:space="0" w:color="EEEEEE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53E863C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proofErr w:type="spellStart"/>
            <w:r w:rsidRPr="003E3B8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bdr w:val="none" w:sz="0" w:space="0" w:color="auto" w:frame="1"/>
                <w:lang w:eastAsia="en-IN"/>
              </w:rPr>
              <w:t>zoneAdd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AB09286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3E3B88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Add a member to a zone</w:t>
            </w:r>
          </w:p>
        </w:tc>
      </w:tr>
      <w:tr w:rsidR="003E3B88" w:rsidRPr="003E3B88" w14:paraId="7226B13D" w14:textId="77777777" w:rsidTr="003E3B8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dotted" w:sz="6" w:space="0" w:color="EEEEEE"/>
            </w:tcBorders>
            <w:shd w:val="clear" w:color="auto" w:fill="F9F9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802F60C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proofErr w:type="spellStart"/>
            <w:r w:rsidRPr="003E3B8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bdr w:val="none" w:sz="0" w:space="0" w:color="auto" w:frame="1"/>
                <w:lang w:eastAsia="en-IN"/>
              </w:rPr>
              <w:t>zoneCopy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nil"/>
            </w:tcBorders>
            <w:shd w:val="clear" w:color="auto" w:fill="F9F9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4A612AA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3E3B88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Copy a zone</w:t>
            </w:r>
          </w:p>
        </w:tc>
      </w:tr>
      <w:tr w:rsidR="003E3B88" w:rsidRPr="003E3B88" w14:paraId="1EB65F4B" w14:textId="77777777" w:rsidTr="003E3B8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dotted" w:sz="6" w:space="0" w:color="EEEEEE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16A54D0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proofErr w:type="spellStart"/>
            <w:r w:rsidRPr="003E3B8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bdr w:val="none" w:sz="0" w:space="0" w:color="auto" w:frame="1"/>
                <w:lang w:eastAsia="en-IN"/>
              </w:rPr>
              <w:t>zoneCreate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7449FE1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3E3B88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Create a zone</w:t>
            </w:r>
          </w:p>
        </w:tc>
      </w:tr>
      <w:tr w:rsidR="003E3B88" w:rsidRPr="003E3B88" w14:paraId="3BFA2345" w14:textId="77777777" w:rsidTr="003E3B8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dotted" w:sz="6" w:space="0" w:color="EEEEEE"/>
            </w:tcBorders>
            <w:shd w:val="clear" w:color="auto" w:fill="F9F9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5729118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proofErr w:type="spellStart"/>
            <w:r w:rsidRPr="003E3B8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bdr w:val="none" w:sz="0" w:space="0" w:color="auto" w:frame="1"/>
                <w:lang w:eastAsia="en-IN"/>
              </w:rPr>
              <w:t>zoneDelete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nil"/>
            </w:tcBorders>
            <w:shd w:val="clear" w:color="auto" w:fill="F9F9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7351F2F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3E3B88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Delete a zone</w:t>
            </w:r>
          </w:p>
        </w:tc>
      </w:tr>
      <w:tr w:rsidR="003E3B88" w:rsidRPr="003E3B88" w14:paraId="02A1669A" w14:textId="77777777" w:rsidTr="003E3B8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dotted" w:sz="6" w:space="0" w:color="EEEEEE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627D5B4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proofErr w:type="spellStart"/>
            <w:r w:rsidRPr="003E3B8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bdr w:val="none" w:sz="0" w:space="0" w:color="auto" w:frame="1"/>
                <w:lang w:eastAsia="en-IN"/>
              </w:rPr>
              <w:t>zoneRemove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13E0061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3E3B88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Remove a member from a zone</w:t>
            </w:r>
          </w:p>
        </w:tc>
      </w:tr>
      <w:tr w:rsidR="003E3B88" w:rsidRPr="003E3B88" w14:paraId="2D3A9B84" w14:textId="77777777" w:rsidTr="003E3B8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dotted" w:sz="6" w:space="0" w:color="EEEEEE"/>
            </w:tcBorders>
            <w:shd w:val="clear" w:color="auto" w:fill="F9F9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4E9E1DD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proofErr w:type="spellStart"/>
            <w:r w:rsidRPr="003E3B8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bdr w:val="none" w:sz="0" w:space="0" w:color="auto" w:frame="1"/>
                <w:lang w:eastAsia="en-IN"/>
              </w:rPr>
              <w:t>zoneRename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nil"/>
            </w:tcBorders>
            <w:shd w:val="clear" w:color="auto" w:fill="F9F9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B8A8C71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3E3B88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Rename a zone</w:t>
            </w:r>
          </w:p>
        </w:tc>
      </w:tr>
      <w:tr w:rsidR="003E3B88" w:rsidRPr="003E3B88" w14:paraId="422CADF5" w14:textId="77777777" w:rsidTr="003E3B8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dotted" w:sz="6" w:space="0" w:color="EEEEEE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C6CE4B1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proofErr w:type="spellStart"/>
            <w:r w:rsidRPr="003E3B8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bdr w:val="none" w:sz="0" w:space="0" w:color="auto" w:frame="1"/>
                <w:lang w:eastAsia="en-IN"/>
              </w:rPr>
              <w:t>zoneShow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388E324E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3E3B88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Print zone information</w:t>
            </w:r>
          </w:p>
        </w:tc>
      </w:tr>
      <w:tr w:rsidR="003E3B88" w:rsidRPr="003E3B88" w14:paraId="1928E7A7" w14:textId="77777777" w:rsidTr="003E3B8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dotted" w:sz="6" w:space="0" w:color="EEEEEE"/>
            </w:tcBorders>
            <w:shd w:val="clear" w:color="auto" w:fill="F9F9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71A5EC1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3E3B88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lastRenderedPageBreak/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nil"/>
            </w:tcBorders>
            <w:shd w:val="clear" w:color="auto" w:fill="F9F9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9B1E848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3E3B88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 </w:t>
            </w:r>
          </w:p>
        </w:tc>
      </w:tr>
      <w:tr w:rsidR="003E3B88" w:rsidRPr="003E3B88" w14:paraId="043BE3D3" w14:textId="77777777" w:rsidTr="003E3B8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dotted" w:sz="6" w:space="0" w:color="EEEEEE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14BAECF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proofErr w:type="spellStart"/>
            <w:r w:rsidRPr="003E3B8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bdr w:val="none" w:sz="0" w:space="0" w:color="auto" w:frame="1"/>
                <w:lang w:eastAsia="en-IN"/>
              </w:rPr>
              <w:t>cfgClear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5F7E1D6E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3E3B88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Clear all zone configurations</w:t>
            </w:r>
          </w:p>
        </w:tc>
      </w:tr>
      <w:tr w:rsidR="003E3B88" w:rsidRPr="003E3B88" w14:paraId="4D58BB30" w14:textId="77777777" w:rsidTr="003E3B8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dotted" w:sz="6" w:space="0" w:color="EEEEEE"/>
            </w:tcBorders>
            <w:shd w:val="clear" w:color="auto" w:fill="F9F9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89FC77C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proofErr w:type="spellStart"/>
            <w:r w:rsidRPr="003E3B8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bdr w:val="none" w:sz="0" w:space="0" w:color="auto" w:frame="1"/>
                <w:lang w:eastAsia="en-IN"/>
              </w:rPr>
              <w:t>cfgDisable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nil"/>
            </w:tcBorders>
            <w:shd w:val="clear" w:color="auto" w:fill="F9F9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4B48B81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3E3B88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Disable a zone configuration</w:t>
            </w:r>
          </w:p>
        </w:tc>
      </w:tr>
      <w:tr w:rsidR="003E3B88" w:rsidRPr="003E3B88" w14:paraId="7BE80E80" w14:textId="77777777" w:rsidTr="003E3B8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dotted" w:sz="6" w:space="0" w:color="EEEEEE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60120CDB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proofErr w:type="spellStart"/>
            <w:r w:rsidRPr="003E3B8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bdr w:val="none" w:sz="0" w:space="0" w:color="auto" w:frame="1"/>
                <w:lang w:eastAsia="en-IN"/>
              </w:rPr>
              <w:t>cfgEnable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F842765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3E3B88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Enable a zone configuration</w:t>
            </w:r>
          </w:p>
        </w:tc>
      </w:tr>
      <w:tr w:rsidR="003E3B88" w:rsidRPr="003E3B88" w14:paraId="481F9D88" w14:textId="77777777" w:rsidTr="003E3B8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dotted" w:sz="6" w:space="0" w:color="EEEEEE"/>
            </w:tcBorders>
            <w:shd w:val="clear" w:color="auto" w:fill="F9F9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0814947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proofErr w:type="spellStart"/>
            <w:r w:rsidRPr="003E3B8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bdr w:val="none" w:sz="0" w:space="0" w:color="auto" w:frame="1"/>
                <w:lang w:eastAsia="en-IN"/>
              </w:rPr>
              <w:t>cfgSave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nil"/>
            </w:tcBorders>
            <w:shd w:val="clear" w:color="auto" w:fill="F9F9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AE4D72C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3E3B88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Save zone configurations in flash</w:t>
            </w:r>
          </w:p>
        </w:tc>
      </w:tr>
      <w:tr w:rsidR="003E3B88" w:rsidRPr="003E3B88" w14:paraId="3A32B0F0" w14:textId="77777777" w:rsidTr="003E3B8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dotted" w:sz="6" w:space="0" w:color="EEEEEE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7FEB4F7B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proofErr w:type="spellStart"/>
            <w:r w:rsidRPr="003E3B8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bdr w:val="none" w:sz="0" w:space="0" w:color="auto" w:frame="1"/>
                <w:lang w:eastAsia="en-IN"/>
              </w:rPr>
              <w:t>cfgSize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155232A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3E3B88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Print size details of zone database</w:t>
            </w:r>
          </w:p>
        </w:tc>
      </w:tr>
      <w:tr w:rsidR="003E3B88" w:rsidRPr="003E3B88" w14:paraId="5FBD6782" w14:textId="77777777" w:rsidTr="003E3B8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dotted" w:sz="6" w:space="0" w:color="EEEEEE"/>
            </w:tcBorders>
            <w:shd w:val="clear" w:color="auto" w:fill="F9F9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45BAC73F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proofErr w:type="spellStart"/>
            <w:r w:rsidRPr="003E3B8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bdr w:val="none" w:sz="0" w:space="0" w:color="auto" w:frame="1"/>
                <w:lang w:eastAsia="en-IN"/>
              </w:rPr>
              <w:t>cfgActvShow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6" w:space="0" w:color="EEEEEE"/>
              <w:right w:val="nil"/>
            </w:tcBorders>
            <w:shd w:val="clear" w:color="auto" w:fill="F9F9F9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297A9BF2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3E3B88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Print effective zone configuration</w:t>
            </w:r>
          </w:p>
        </w:tc>
      </w:tr>
      <w:tr w:rsidR="003E3B88" w:rsidRPr="003E3B88" w14:paraId="7A0C352D" w14:textId="77777777" w:rsidTr="003E3B88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dotted" w:sz="6" w:space="0" w:color="EEEEEE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0038C2D8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proofErr w:type="spellStart"/>
            <w:r w:rsidRPr="003E3B88">
              <w:rPr>
                <w:rFonts w:ascii="Arial" w:eastAsia="Times New Roman" w:hAnsi="Arial" w:cs="Arial"/>
                <w:b/>
                <w:bCs/>
                <w:color w:val="333333"/>
                <w:sz w:val="21"/>
                <w:szCs w:val="21"/>
                <w:bdr w:val="none" w:sz="0" w:space="0" w:color="auto" w:frame="1"/>
                <w:lang w:eastAsia="en-IN"/>
              </w:rPr>
              <w:t>cfgTransAbort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  <w:hideMark/>
          </w:tcPr>
          <w:p w14:paraId="1C977911" w14:textId="77777777" w:rsidR="003E3B88" w:rsidRPr="003E3B88" w:rsidRDefault="003E3B88" w:rsidP="003E3B88">
            <w:pPr>
              <w:spacing w:after="0" w:line="240" w:lineRule="auto"/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</w:pPr>
            <w:r w:rsidRPr="003E3B88">
              <w:rPr>
                <w:rFonts w:ascii="Arial" w:eastAsia="Times New Roman" w:hAnsi="Arial" w:cs="Arial"/>
                <w:color w:val="333333"/>
                <w:sz w:val="21"/>
                <w:szCs w:val="21"/>
                <w:lang w:eastAsia="en-IN"/>
              </w:rPr>
              <w:t>Abort zone configuration transaction</w:t>
            </w:r>
          </w:p>
        </w:tc>
      </w:tr>
    </w:tbl>
    <w:p w14:paraId="4C35393D" w14:textId="77777777" w:rsidR="003E3B88" w:rsidRPr="00590B40" w:rsidRDefault="003E3B88" w:rsidP="00623E5A">
      <w:pPr>
        <w:pBdr>
          <w:top w:val="single" w:sz="6" w:space="2" w:color="E1E1E1"/>
          <w:left w:val="single" w:sz="6" w:space="2" w:color="E1E1E1"/>
          <w:bottom w:val="single" w:sz="6" w:space="2" w:color="F0F0F0"/>
          <w:right w:val="single" w:sz="6" w:space="2" w:color="F0F0F0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85" w:lineRule="atLeast"/>
        <w:rPr>
          <w:rFonts w:eastAsia="Times New Roman" w:cs="Courier New"/>
          <w:b/>
          <w:bCs/>
          <w:color w:val="000000" w:themeColor="text1"/>
          <w:sz w:val="20"/>
          <w:szCs w:val="20"/>
          <w:lang w:eastAsia="en-IN"/>
        </w:rPr>
      </w:pPr>
    </w:p>
    <w:sectPr w:rsidR="003E3B88" w:rsidRPr="00590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haroni">
    <w:altName w:val="Aharoni"/>
    <w:charset w:val="B1"/>
    <w:family w:val="auto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D27DF8"/>
    <w:multiLevelType w:val="multilevel"/>
    <w:tmpl w:val="DCDA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5C3"/>
    <w:rsid w:val="000812B2"/>
    <w:rsid w:val="003426B5"/>
    <w:rsid w:val="003E3B88"/>
    <w:rsid w:val="0050587F"/>
    <w:rsid w:val="00590B40"/>
    <w:rsid w:val="00623E5A"/>
    <w:rsid w:val="00812BBC"/>
    <w:rsid w:val="008435C3"/>
    <w:rsid w:val="009A2BAC"/>
    <w:rsid w:val="00C1663D"/>
    <w:rsid w:val="00CF5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41D04"/>
  <w15:chartTrackingRefBased/>
  <w15:docId w15:val="{9EFDE393-E7D3-4BA1-B623-A757AA9CE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A2B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BA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BA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BA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9A2B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A2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2B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2BAC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ListParagraph">
    <w:name w:val="List Paragraph"/>
    <w:basedOn w:val="Normal"/>
    <w:uiPriority w:val="34"/>
    <w:qFormat/>
    <w:rsid w:val="009A2BA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23E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23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3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3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3E5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3E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3E5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48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7-20T09:46:02.72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0,'0'0</inkml:trace>
  <inkml:trace contextRef="#ctx0" brushRef="#br0" timeOffset="617.01">1 0,'0'0</inkml:trace>
  <inkml:trace contextRef="#ctx0" brushRef="#br0" timeOffset="1087.55">1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7-20T09:45:25.298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1,'0'0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9AA8CE-B9F6-4349-9791-D82BBAC4E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S, Sulthan Sharief</dc:creator>
  <cp:keywords/>
  <dc:description/>
  <cp:lastModifiedBy>K S, Sulthan Sharief</cp:lastModifiedBy>
  <cp:revision>4</cp:revision>
  <dcterms:created xsi:type="dcterms:W3CDTF">2021-07-20T09:34:00Z</dcterms:created>
  <dcterms:modified xsi:type="dcterms:W3CDTF">2021-11-30T13:11:00Z</dcterms:modified>
</cp:coreProperties>
</file>