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9696F7" wp14:paraId="501817AE" wp14:textId="52736E58">
      <w:pPr>
        <w:jc w:val="center"/>
      </w:pPr>
      <w:r w:rsidR="5E96DCC9">
        <w:rPr/>
        <w:t>Лабораторна</w:t>
      </w:r>
      <w:r w:rsidR="5E96DCC9">
        <w:rPr/>
        <w:t xml:space="preserve"> робота </w:t>
      </w:r>
    </w:p>
    <w:p w:rsidR="5E96DCC9" w:rsidP="549696F7" w:rsidRDefault="5E96DCC9" w14:paraId="640DD668" w14:textId="3A60439D">
      <w:pPr>
        <w:pStyle w:val="Normal"/>
        <w:jc w:val="center"/>
      </w:pPr>
      <w:r w:rsidR="5E96DCC9">
        <w:rPr/>
        <w:t>“</w:t>
      </w:r>
      <w:r w:rsidR="5E96DCC9">
        <w:rPr/>
        <w:t>Кластеризація</w:t>
      </w:r>
      <w:r w:rsidR="5E96DCC9">
        <w:rPr/>
        <w:t xml:space="preserve"> та </w:t>
      </w:r>
      <w:r w:rsidR="5E96DCC9">
        <w:rPr/>
        <w:t>прогнозування</w:t>
      </w:r>
      <w:r w:rsidR="5E96DCC9">
        <w:rPr/>
        <w:t xml:space="preserve"> в </w:t>
      </w:r>
      <w:r w:rsidR="5E96DCC9">
        <w:rPr/>
        <w:t>Tableau</w:t>
      </w:r>
      <w:r w:rsidR="5E96DCC9">
        <w:rPr/>
        <w:t>”</w:t>
      </w:r>
    </w:p>
    <w:p w:rsidR="5E96DCC9" w:rsidP="549696F7" w:rsidRDefault="5E96DCC9" w14:paraId="7F858B40" w14:textId="26EF16D9">
      <w:pPr>
        <w:pStyle w:val="Normal"/>
        <w:jc w:val="left"/>
      </w:pPr>
      <w:r w:rsidR="5E96DCC9">
        <w:rPr/>
        <w:t>Завдання</w:t>
      </w:r>
      <w:r w:rsidR="5E96DCC9">
        <w:rPr/>
        <w:t xml:space="preserve"> 1</w:t>
      </w:r>
      <w:r w:rsidR="5E96DCC9">
        <w:drawing>
          <wp:inline wp14:editId="341D244B" wp14:anchorId="10C6FAA1">
            <wp:extent cx="5724524" cy="4581524"/>
            <wp:effectExtent l="0" t="0" r="0" b="0"/>
            <wp:docPr id="539019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c025fb756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696F7" w:rsidP="549696F7" w:rsidRDefault="549696F7" w14:paraId="51A0AFE3" w14:textId="079A24C9">
      <w:pPr>
        <w:pStyle w:val="Normal"/>
        <w:jc w:val="left"/>
      </w:pPr>
    </w:p>
    <w:p w:rsidR="549696F7" w:rsidP="549696F7" w:rsidRDefault="549696F7" w14:paraId="4093650A" w14:textId="1AED69CB">
      <w:pPr>
        <w:pStyle w:val="Normal"/>
        <w:jc w:val="left"/>
      </w:pPr>
    </w:p>
    <w:p w:rsidR="549696F7" w:rsidP="549696F7" w:rsidRDefault="549696F7" w14:paraId="11D6E9FD" w14:textId="571AB9D0">
      <w:pPr>
        <w:pStyle w:val="Normal"/>
        <w:jc w:val="left"/>
      </w:pPr>
    </w:p>
    <w:p w:rsidR="549696F7" w:rsidP="549696F7" w:rsidRDefault="549696F7" w14:paraId="3A2BA384" w14:textId="26A356E5">
      <w:pPr>
        <w:pStyle w:val="Normal"/>
        <w:jc w:val="left"/>
      </w:pPr>
    </w:p>
    <w:p w:rsidR="549696F7" w:rsidP="549696F7" w:rsidRDefault="549696F7" w14:paraId="41DEB0D4" w14:textId="38A5E80C">
      <w:pPr>
        <w:pStyle w:val="Normal"/>
        <w:jc w:val="left"/>
      </w:pPr>
    </w:p>
    <w:p w:rsidR="549696F7" w:rsidP="549696F7" w:rsidRDefault="549696F7" w14:paraId="7C750089" w14:textId="52D49F8E">
      <w:pPr>
        <w:pStyle w:val="Normal"/>
        <w:jc w:val="left"/>
      </w:pPr>
    </w:p>
    <w:p w:rsidR="549696F7" w:rsidP="549696F7" w:rsidRDefault="549696F7" w14:paraId="3B849B09" w14:textId="0712FA1B">
      <w:pPr>
        <w:pStyle w:val="Normal"/>
        <w:jc w:val="left"/>
      </w:pPr>
    </w:p>
    <w:p w:rsidR="549696F7" w:rsidP="549696F7" w:rsidRDefault="549696F7" w14:paraId="51282EAA" w14:textId="2FF16A01">
      <w:pPr>
        <w:pStyle w:val="Normal"/>
        <w:jc w:val="left"/>
      </w:pPr>
    </w:p>
    <w:p w:rsidR="549696F7" w:rsidP="549696F7" w:rsidRDefault="549696F7" w14:paraId="0AEA060F" w14:textId="16FF3A38">
      <w:pPr>
        <w:pStyle w:val="Normal"/>
        <w:jc w:val="left"/>
      </w:pPr>
    </w:p>
    <w:p w:rsidR="549696F7" w:rsidP="549696F7" w:rsidRDefault="549696F7" w14:paraId="25C2918A" w14:textId="66782B98">
      <w:pPr>
        <w:pStyle w:val="Normal"/>
        <w:jc w:val="left"/>
      </w:pPr>
    </w:p>
    <w:p w:rsidR="549696F7" w:rsidP="549696F7" w:rsidRDefault="549696F7" w14:paraId="6C49426D" w14:textId="0D90431B">
      <w:pPr>
        <w:pStyle w:val="Normal"/>
        <w:jc w:val="left"/>
      </w:pPr>
    </w:p>
    <w:p w:rsidR="5E96DCC9" w:rsidP="549696F7" w:rsidRDefault="5E96DCC9" w14:paraId="47E2413B" w14:textId="1ECA6948">
      <w:pPr>
        <w:pStyle w:val="Normal"/>
        <w:jc w:val="left"/>
      </w:pPr>
      <w:r w:rsidR="5E96DCC9">
        <w:rPr/>
        <w:t>Завдання</w:t>
      </w:r>
      <w:r w:rsidR="5E96DCC9">
        <w:rPr/>
        <w:t xml:space="preserve"> 2 </w:t>
      </w:r>
    </w:p>
    <w:p w:rsidR="5E96DCC9" w:rsidP="549696F7" w:rsidRDefault="5E96DCC9" w14:paraId="1748C434" w14:textId="1CB02661">
      <w:pPr>
        <w:pStyle w:val="Normal"/>
        <w:jc w:val="left"/>
      </w:pPr>
      <w:r w:rsidR="5E96DCC9">
        <w:drawing>
          <wp:inline wp14:editId="5A80BBC2" wp14:anchorId="073A71A9">
            <wp:extent cx="5724524" cy="4600575"/>
            <wp:effectExtent l="0" t="0" r="0" b="0"/>
            <wp:docPr id="431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6b852262f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78374"/>
    <w:rsid w:val="12678374"/>
    <w:rsid w:val="21986411"/>
    <w:rsid w:val="549696F7"/>
    <w:rsid w:val="5E96DCC9"/>
    <w:rsid w:val="6032AD2A"/>
    <w:rsid w:val="7B44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8374"/>
  <w15:chartTrackingRefBased/>
  <w15:docId w15:val="{CDBF39C5-A385-4599-A0CF-D0AA9E3F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3bc6b852262f45eb" Type="http://schemas.openxmlformats.org/officeDocument/2006/relationships/image" Target="/media/image2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d7c025fb7564c8b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AC83DD9DCB647439F4F64C98B8489FD" ma:contentTypeVersion="11" ma:contentTypeDescription="Створення нового документа." ma:contentTypeScope="" ma:versionID="79af0470fd8d15d4864e30ca59194ea8">
  <xsd:schema xmlns:xsd="http://www.w3.org/2001/XMLSchema" xmlns:xs="http://www.w3.org/2001/XMLSchema" xmlns:p="http://schemas.microsoft.com/office/2006/metadata/properties" xmlns:ns2="09cbf002-436e-4380-90b4-916e226d1323" xmlns:ns3="dd0c4a0a-6961-46ae-ac28-ca68952ae675" targetNamespace="http://schemas.microsoft.com/office/2006/metadata/properties" ma:root="true" ma:fieldsID="eea5e12a2277d5a819e18d552b1ea187" ns2:_="" ns3:_="">
    <xsd:import namespace="09cbf002-436e-4380-90b4-916e226d1323"/>
    <xsd:import namespace="dd0c4a0a-6961-46ae-ac28-ca68952ae6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bf002-436e-4380-90b4-916e226d13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c4a0a-6961-46ae-ac28-ca68952ae67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8ecf7d4-215c-4667-a017-7fbb816b547a}" ma:internalName="TaxCatchAll" ma:showField="CatchAllData" ma:web="dd0c4a0a-6961-46ae-ac28-ca68952ae6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F0E3D6-F81A-474E-8612-A7211597F922}"/>
</file>

<file path=customXml/itemProps2.xml><?xml version="1.0" encoding="utf-8"?>
<ds:datastoreItem xmlns:ds="http://schemas.openxmlformats.org/officeDocument/2006/customXml" ds:itemID="{337FC371-D3E0-4D24-A6E6-8ED55FB76F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2024-04-12T15:53:01.5389612Z</dcterms:created>
  <dcterms:modified xsi:type="dcterms:W3CDTF">2024-04-12T15:55:29.3974729Z</dcterms:modified>
  <dc:creator>Муравйов Нікіта Володимирович</dc:creator>
  <lastModifiedBy>Муравйов Нікіта Володимирович</lastModifiedBy>
</coreProperties>
</file>