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708194" w14:textId="0CAC7AC4" w:rsidR="004E3B1E" w:rsidRPr="00703EFA" w:rsidRDefault="00A13703" w:rsidP="00A13703">
      <w:pPr>
        <w:spacing w:line="276" w:lineRule="auto"/>
        <w:jc w:val="center"/>
        <w:rPr>
          <w:rFonts w:ascii="Times New Roman" w:hAnsi="Times New Roman" w:cs="Times New Roman"/>
          <w:b/>
          <w:bCs/>
          <w:sz w:val="36"/>
          <w:szCs w:val="36"/>
        </w:rPr>
      </w:pPr>
      <w:r w:rsidRPr="00703EFA">
        <w:rPr>
          <w:rFonts w:ascii="Times New Roman" w:hAnsi="Times New Roman" w:cs="Times New Roman"/>
          <w:b/>
          <w:bCs/>
          <w:sz w:val="36"/>
          <w:szCs w:val="36"/>
        </w:rPr>
        <w:t>SpaceRAG VR</w:t>
      </w:r>
      <w:r w:rsidR="00BD2D7E" w:rsidRPr="00703EFA">
        <w:rPr>
          <w:rFonts w:ascii="Times New Roman" w:hAnsi="Times New Roman" w:cs="Times New Roman"/>
          <w:b/>
          <w:bCs/>
          <w:sz w:val="36"/>
          <w:szCs w:val="36"/>
        </w:rPr>
        <w:t xml:space="preserve"> – Trust the Evidence, Protect the Crew</w:t>
      </w:r>
    </w:p>
    <w:p w14:paraId="072EDDAC" w14:textId="58D901FE" w:rsidR="00BD2D7E" w:rsidRDefault="009E159C" w:rsidP="00A13703">
      <w:pPr>
        <w:spacing w:line="276" w:lineRule="auto"/>
        <w:jc w:val="center"/>
        <w:rPr>
          <w:rFonts w:ascii="Times New Roman" w:hAnsi="Times New Roman" w:cs="Times New Roman"/>
        </w:rPr>
      </w:pPr>
      <w:r>
        <w:rPr>
          <w:rFonts w:ascii="Times New Roman" w:hAnsi="Times New Roman" w:cs="Times New Roman"/>
        </w:rPr>
        <w:t>Project Link</w:t>
      </w:r>
      <w:r w:rsidR="00BD2D7E">
        <w:rPr>
          <w:rFonts w:ascii="Times New Roman" w:hAnsi="Times New Roman" w:cs="Times New Roman"/>
        </w:rPr>
        <w:t xml:space="preserve"> - </w:t>
      </w:r>
      <w:hyperlink r:id="rId5" w:history="1">
        <w:r w:rsidR="00BD2D7E" w:rsidRPr="00353D67">
          <w:rPr>
            <w:rStyle w:val="Hyperlink"/>
            <w:rFonts w:ascii="Times New Roman" w:hAnsi="Times New Roman" w:cs="Times New Roman"/>
          </w:rPr>
          <w:t>https://github.com/sum1tbarua/SpaceRAG-VR</w:t>
        </w:r>
      </w:hyperlink>
      <w:r w:rsidR="00BD2D7E">
        <w:rPr>
          <w:rFonts w:ascii="Times New Roman" w:hAnsi="Times New Roman" w:cs="Times New Roman"/>
        </w:rPr>
        <w:t xml:space="preserve"> </w:t>
      </w:r>
    </w:p>
    <w:p w14:paraId="1F4E0138" w14:textId="77777777" w:rsidR="009E159C" w:rsidRPr="00BD2D7E" w:rsidRDefault="009E159C" w:rsidP="00A13703">
      <w:pPr>
        <w:spacing w:line="276" w:lineRule="auto"/>
        <w:jc w:val="center"/>
        <w:rPr>
          <w:rFonts w:ascii="Times New Roman" w:hAnsi="Times New Roman" w:cs="Times New Roman"/>
        </w:rPr>
      </w:pPr>
    </w:p>
    <w:p w14:paraId="12506429" w14:textId="3B031413" w:rsidR="00A13703" w:rsidRPr="00A13703" w:rsidRDefault="009E159C" w:rsidP="00A13703">
      <w:pPr>
        <w:pStyle w:val="ListParagraph"/>
        <w:numPr>
          <w:ilvl w:val="0"/>
          <w:numId w:val="1"/>
        </w:num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Objective</w:t>
      </w:r>
    </w:p>
    <w:p w14:paraId="26B6DD90" w14:textId="77706A98" w:rsidR="009E159C" w:rsidRPr="009E159C" w:rsidRDefault="009E159C" w:rsidP="009E159C">
      <w:pPr>
        <w:pStyle w:val="ListParagraph"/>
        <w:spacing w:line="276" w:lineRule="auto"/>
        <w:jc w:val="both"/>
        <w:rPr>
          <w:rFonts w:ascii="Times New Roman" w:hAnsi="Times New Roman" w:cs="Times New Roman"/>
        </w:rPr>
      </w:pPr>
      <w:r w:rsidRPr="009E159C">
        <w:rPr>
          <w:rFonts w:ascii="Times New Roman" w:hAnsi="Times New Roman" w:cs="Times New Roman"/>
        </w:rPr>
        <w:t>The game is designed around the main stages of Retrieval-Augmented Generation (RAG). Rather than presenting RAG only as a technical pipeline, the main objective is to demonstrate its trustworthy AI aspects</w:t>
      </w:r>
      <w:r>
        <w:rPr>
          <w:rFonts w:ascii="Times New Roman" w:hAnsi="Times New Roman" w:cs="Times New Roman"/>
        </w:rPr>
        <w:t xml:space="preserve"> in a high-stake environment</w:t>
      </w:r>
      <w:r w:rsidRPr="009E159C">
        <w:rPr>
          <w:rFonts w:ascii="Times New Roman" w:hAnsi="Times New Roman" w:cs="Times New Roman"/>
        </w:rPr>
        <w:t>. The player must identify relevant evidence, rank the evidence, review the generated answer, and determine whether the answer is properly supported before sending it to the crew.</w:t>
      </w:r>
    </w:p>
    <w:p w14:paraId="5B8906E4" w14:textId="505EA29F" w:rsidR="00A13703" w:rsidRDefault="009E159C" w:rsidP="009E159C">
      <w:pPr>
        <w:pStyle w:val="ListParagraph"/>
        <w:spacing w:line="276" w:lineRule="auto"/>
        <w:ind w:firstLine="720"/>
        <w:jc w:val="both"/>
        <w:rPr>
          <w:rFonts w:ascii="Times New Roman" w:hAnsi="Times New Roman" w:cs="Times New Roman"/>
        </w:rPr>
      </w:pPr>
      <w:r w:rsidRPr="009E159C">
        <w:rPr>
          <w:rFonts w:ascii="Times New Roman" w:hAnsi="Times New Roman" w:cs="Times New Roman"/>
        </w:rPr>
        <w:t>The space-mission setting makes the consequences of these decisions easier to understand. A well-supported answer allows the mission to continue safely, while incomplete evidence may delay an important crew decision. If an unsupported answer is accepted, the mission may experience a serious system failure or game-over condition.</w:t>
      </w:r>
    </w:p>
    <w:p w14:paraId="54A88DBB" w14:textId="77777777" w:rsidR="009E159C" w:rsidRDefault="009E159C" w:rsidP="009E159C">
      <w:pPr>
        <w:pStyle w:val="ListParagraph"/>
        <w:spacing w:line="276" w:lineRule="auto"/>
        <w:ind w:firstLine="720"/>
        <w:jc w:val="both"/>
        <w:rPr>
          <w:rFonts w:ascii="Times New Roman" w:hAnsi="Times New Roman" w:cs="Times New Roman"/>
        </w:rPr>
      </w:pPr>
    </w:p>
    <w:p w14:paraId="0390A198" w14:textId="0286161D" w:rsidR="00A13703" w:rsidRPr="00CE170C" w:rsidRDefault="00A13703" w:rsidP="00A13703">
      <w:pPr>
        <w:pStyle w:val="ListParagraph"/>
        <w:numPr>
          <w:ilvl w:val="0"/>
          <w:numId w:val="1"/>
        </w:numPr>
        <w:spacing w:line="276" w:lineRule="auto"/>
        <w:jc w:val="both"/>
        <w:rPr>
          <w:rFonts w:ascii="Times New Roman" w:hAnsi="Times New Roman" w:cs="Times New Roman"/>
          <w:b/>
          <w:bCs/>
          <w:sz w:val="32"/>
          <w:szCs w:val="32"/>
        </w:rPr>
      </w:pPr>
      <w:r w:rsidRPr="00CE170C">
        <w:rPr>
          <w:rFonts w:ascii="Times New Roman" w:hAnsi="Times New Roman" w:cs="Times New Roman"/>
          <w:b/>
          <w:bCs/>
          <w:sz w:val="32"/>
          <w:szCs w:val="32"/>
        </w:rPr>
        <w:t>Target Learning Outcomes</w:t>
      </w:r>
    </w:p>
    <w:p w14:paraId="7BD5EDC0" w14:textId="146EF37C" w:rsidR="00A13703" w:rsidRDefault="00A13703" w:rsidP="00A13703">
      <w:pPr>
        <w:pStyle w:val="ListParagraph"/>
        <w:spacing w:line="276" w:lineRule="auto"/>
        <w:jc w:val="both"/>
        <w:rPr>
          <w:rFonts w:ascii="Times New Roman" w:hAnsi="Times New Roman" w:cs="Times New Roman"/>
        </w:rPr>
      </w:pPr>
      <w:r>
        <w:rPr>
          <w:rFonts w:ascii="Times New Roman" w:hAnsi="Times New Roman" w:cs="Times New Roman"/>
        </w:rPr>
        <w:t xml:space="preserve">After playing the game, </w:t>
      </w:r>
      <w:r w:rsidR="009E159C">
        <w:rPr>
          <w:rFonts w:ascii="Times New Roman" w:hAnsi="Times New Roman" w:cs="Times New Roman"/>
        </w:rPr>
        <w:t>the player is expected</w:t>
      </w:r>
      <w:r>
        <w:rPr>
          <w:rFonts w:ascii="Times New Roman" w:hAnsi="Times New Roman" w:cs="Times New Roman"/>
        </w:rPr>
        <w:t xml:space="preserve"> to be able to:</w:t>
      </w:r>
    </w:p>
    <w:p w14:paraId="34F171FD" w14:textId="0CABC73D" w:rsidR="00A13703" w:rsidRDefault="00A13703" w:rsidP="00A1370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Describe the basic RAG workflow in a simple way.</w:t>
      </w:r>
    </w:p>
    <w:p w14:paraId="6BBD706C" w14:textId="03F23927" w:rsidR="00A13703" w:rsidRDefault="00A13703" w:rsidP="00A1370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Identify relevant and irrelevant evidence for a question.</w:t>
      </w:r>
    </w:p>
    <w:p w14:paraId="2626A759" w14:textId="17CBE567" w:rsidR="00A13703" w:rsidRDefault="00A13703" w:rsidP="00A1370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Explain why evidence ranking can affect the final LLM answer.</w:t>
      </w:r>
    </w:p>
    <w:p w14:paraId="722230F4" w14:textId="04EE3AF6" w:rsidR="00A13703" w:rsidRDefault="00A13703" w:rsidP="00A1370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Recognize the difference between grounded, incomplete and unsupported answers.</w:t>
      </w:r>
    </w:p>
    <w:p w14:paraId="600CABE0" w14:textId="5B80FB8C" w:rsidR="00A13703" w:rsidRDefault="00A13703" w:rsidP="00A1370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 xml:space="preserve">Understand that citations are useful only when they </w:t>
      </w:r>
      <w:r w:rsidR="009E159C">
        <w:rPr>
          <w:rFonts w:ascii="Times New Roman" w:hAnsi="Times New Roman" w:cs="Times New Roman"/>
        </w:rPr>
        <w:t>support</w:t>
      </w:r>
      <w:r>
        <w:rPr>
          <w:rFonts w:ascii="Times New Roman" w:hAnsi="Times New Roman" w:cs="Times New Roman"/>
        </w:rPr>
        <w:t xml:space="preserve"> the answer.</w:t>
      </w:r>
    </w:p>
    <w:p w14:paraId="436AF968" w14:textId="2F7F5699" w:rsidR="00A13703" w:rsidRDefault="00A13703" w:rsidP="00A1370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Explain why human validation is still important in a critical situation.</w:t>
      </w:r>
    </w:p>
    <w:p w14:paraId="6142E2DE" w14:textId="22230ADC" w:rsidR="00A13703" w:rsidRDefault="00A13703" w:rsidP="00A1370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Connect an AI reliability problem to a visible operational consequence.</w:t>
      </w:r>
    </w:p>
    <w:p w14:paraId="5CD262CE" w14:textId="77777777" w:rsidR="00301E9A" w:rsidRDefault="00301E9A" w:rsidP="00301E9A">
      <w:pPr>
        <w:spacing w:line="276" w:lineRule="auto"/>
        <w:jc w:val="both"/>
        <w:rPr>
          <w:rFonts w:ascii="Times New Roman" w:hAnsi="Times New Roman" w:cs="Times New Roman"/>
        </w:rPr>
      </w:pPr>
    </w:p>
    <w:p w14:paraId="1D761A52" w14:textId="1E42498B" w:rsidR="00301E9A" w:rsidRPr="00301E9A" w:rsidRDefault="00301E9A" w:rsidP="00301E9A">
      <w:pPr>
        <w:pStyle w:val="ListParagraph"/>
        <w:numPr>
          <w:ilvl w:val="0"/>
          <w:numId w:val="1"/>
        </w:numPr>
        <w:spacing w:line="276" w:lineRule="auto"/>
        <w:jc w:val="both"/>
        <w:rPr>
          <w:rFonts w:ascii="Times New Roman" w:hAnsi="Times New Roman" w:cs="Times New Roman"/>
          <w:b/>
          <w:bCs/>
          <w:sz w:val="32"/>
          <w:szCs w:val="32"/>
        </w:rPr>
      </w:pPr>
      <w:r w:rsidRPr="00301E9A">
        <w:rPr>
          <w:rFonts w:ascii="Times New Roman" w:hAnsi="Times New Roman" w:cs="Times New Roman"/>
          <w:b/>
          <w:bCs/>
          <w:sz w:val="32"/>
          <w:szCs w:val="32"/>
        </w:rPr>
        <w:t>Game Setting and Player Role</w:t>
      </w:r>
    </w:p>
    <w:p w14:paraId="176E74CD" w14:textId="6492DDE0" w:rsidR="00301E9A" w:rsidRPr="00301E9A" w:rsidRDefault="00301E9A" w:rsidP="00301E9A">
      <w:pPr>
        <w:pStyle w:val="ListParagraph"/>
        <w:spacing w:line="276" w:lineRule="auto"/>
        <w:jc w:val="both"/>
        <w:rPr>
          <w:rFonts w:ascii="Times New Roman" w:hAnsi="Times New Roman" w:cs="Times New Roman"/>
        </w:rPr>
      </w:pPr>
      <w:r>
        <w:rPr>
          <w:rFonts w:ascii="Times New Roman" w:hAnsi="Times New Roman" w:cs="Times New Roman"/>
        </w:rPr>
        <w:t xml:space="preserve">The game </w:t>
      </w:r>
      <w:r w:rsidRPr="00301E9A">
        <w:rPr>
          <w:rFonts w:ascii="Times New Roman" w:hAnsi="Times New Roman" w:cs="Times New Roman"/>
        </w:rPr>
        <w:t>takes place inside a spacecraft command center. The player is not controlling the spacecraft directly. Instead, the player is responsible for checking the information used by the ship's AI assistant.</w:t>
      </w:r>
    </w:p>
    <w:p w14:paraId="11779796" w14:textId="333679D2" w:rsidR="00301E9A" w:rsidRDefault="00301E9A" w:rsidP="00BD2D7E">
      <w:pPr>
        <w:pStyle w:val="ListParagraph"/>
        <w:spacing w:line="276" w:lineRule="auto"/>
        <w:ind w:firstLine="720"/>
        <w:jc w:val="both"/>
        <w:rPr>
          <w:rFonts w:ascii="Times New Roman" w:hAnsi="Times New Roman" w:cs="Times New Roman"/>
        </w:rPr>
      </w:pPr>
      <w:r w:rsidRPr="00301E9A">
        <w:rPr>
          <w:rFonts w:ascii="Times New Roman" w:hAnsi="Times New Roman" w:cs="Times New Roman"/>
        </w:rPr>
        <w:t>The role of AI Mission Officer gives the player a clear responsibility: the player must make sure that the AI assistant does not send an unsupported answer to the crew. This role also makes the RAG process more interactive because the player is actively selecting, ranking, and validating evidence instead of only reading an explanation of how RAG works.</w:t>
      </w:r>
    </w:p>
    <w:p w14:paraId="419CD83B" w14:textId="77777777" w:rsidR="00BD2D7E" w:rsidRDefault="00BD2D7E" w:rsidP="00BD2D7E">
      <w:pPr>
        <w:pStyle w:val="ListParagraph"/>
        <w:spacing w:line="276" w:lineRule="auto"/>
        <w:ind w:firstLine="720"/>
        <w:jc w:val="both"/>
        <w:rPr>
          <w:rFonts w:ascii="Times New Roman" w:hAnsi="Times New Roman" w:cs="Times New Roman"/>
        </w:rPr>
      </w:pPr>
    </w:p>
    <w:p w14:paraId="3B81AC8C" w14:textId="77777777" w:rsidR="009E159C" w:rsidRDefault="009E159C" w:rsidP="00BD2D7E">
      <w:pPr>
        <w:pStyle w:val="ListParagraph"/>
        <w:spacing w:line="276" w:lineRule="auto"/>
        <w:ind w:firstLine="720"/>
        <w:jc w:val="both"/>
        <w:rPr>
          <w:rFonts w:ascii="Times New Roman" w:hAnsi="Times New Roman" w:cs="Times New Roman"/>
        </w:rPr>
      </w:pPr>
    </w:p>
    <w:p w14:paraId="44065C97" w14:textId="77777777" w:rsidR="009E159C" w:rsidRDefault="009E159C" w:rsidP="00BD2D7E">
      <w:pPr>
        <w:pStyle w:val="ListParagraph"/>
        <w:spacing w:line="276" w:lineRule="auto"/>
        <w:ind w:firstLine="720"/>
        <w:jc w:val="both"/>
        <w:rPr>
          <w:rFonts w:ascii="Times New Roman" w:hAnsi="Times New Roman" w:cs="Times New Roman"/>
        </w:rPr>
      </w:pPr>
    </w:p>
    <w:p w14:paraId="2C4BC7E5" w14:textId="0A98311B" w:rsidR="00301E9A" w:rsidRPr="00301E9A" w:rsidRDefault="00301E9A" w:rsidP="00301E9A">
      <w:pPr>
        <w:pStyle w:val="ListParagraph"/>
        <w:numPr>
          <w:ilvl w:val="0"/>
          <w:numId w:val="1"/>
        </w:numPr>
        <w:spacing w:line="276" w:lineRule="auto"/>
        <w:jc w:val="both"/>
        <w:rPr>
          <w:rFonts w:ascii="Times New Roman" w:hAnsi="Times New Roman" w:cs="Times New Roman"/>
          <w:b/>
          <w:bCs/>
          <w:sz w:val="32"/>
          <w:szCs w:val="32"/>
        </w:rPr>
      </w:pPr>
      <w:r w:rsidRPr="00301E9A">
        <w:rPr>
          <w:rFonts w:ascii="Times New Roman" w:hAnsi="Times New Roman" w:cs="Times New Roman"/>
          <w:b/>
          <w:bCs/>
          <w:sz w:val="32"/>
          <w:szCs w:val="32"/>
        </w:rPr>
        <w:lastRenderedPageBreak/>
        <w:t>Complete Game Plan</w:t>
      </w:r>
    </w:p>
    <w:p w14:paraId="2C013DDD" w14:textId="4711D42C" w:rsidR="00301E9A" w:rsidRPr="00BD2D7E" w:rsidRDefault="00301E9A" w:rsidP="00301E9A">
      <w:pPr>
        <w:pStyle w:val="ListParagraph"/>
        <w:numPr>
          <w:ilvl w:val="0"/>
          <w:numId w:val="3"/>
        </w:numPr>
        <w:spacing w:line="276" w:lineRule="auto"/>
        <w:jc w:val="both"/>
        <w:rPr>
          <w:rFonts w:ascii="Times New Roman" w:hAnsi="Times New Roman" w:cs="Times New Roman"/>
          <w:b/>
          <w:bCs/>
          <w:sz w:val="28"/>
          <w:szCs w:val="28"/>
        </w:rPr>
      </w:pPr>
      <w:r w:rsidRPr="00BD2D7E">
        <w:rPr>
          <w:rFonts w:ascii="Times New Roman" w:hAnsi="Times New Roman" w:cs="Times New Roman"/>
          <w:b/>
          <w:bCs/>
          <w:sz w:val="28"/>
          <w:szCs w:val="28"/>
        </w:rPr>
        <w:t>Welcome Screen</w:t>
      </w:r>
    </w:p>
    <w:p w14:paraId="794BF161" w14:textId="063A907E" w:rsidR="00301E9A" w:rsidRDefault="00301E9A" w:rsidP="00301E9A">
      <w:pPr>
        <w:pStyle w:val="ListParagraph"/>
        <w:spacing w:line="276" w:lineRule="auto"/>
        <w:ind w:left="1440"/>
        <w:jc w:val="both"/>
        <w:rPr>
          <w:rFonts w:ascii="Times New Roman" w:hAnsi="Times New Roman" w:cs="Times New Roman"/>
        </w:rPr>
      </w:pPr>
      <w:r>
        <w:rPr>
          <w:rFonts w:ascii="Times New Roman" w:hAnsi="Times New Roman" w:cs="Times New Roman"/>
        </w:rPr>
        <w:t xml:space="preserve">The game </w:t>
      </w:r>
      <w:r w:rsidRPr="00301E9A">
        <w:rPr>
          <w:rFonts w:ascii="Times New Roman" w:hAnsi="Times New Roman" w:cs="Times New Roman"/>
        </w:rPr>
        <w:t>begins with the SpaceRAG VR welcome screen. From here, the player can begin the game, start the tutorial, or exit. The purpose of this screen is to introduce the space-mission setting before showing the technical learning activities.</w:t>
      </w:r>
    </w:p>
    <w:p w14:paraId="7EA2AF64" w14:textId="77777777" w:rsidR="009E159C" w:rsidRDefault="009E159C" w:rsidP="00301E9A">
      <w:pPr>
        <w:pStyle w:val="ListParagraph"/>
        <w:spacing w:line="276" w:lineRule="auto"/>
        <w:ind w:left="1440"/>
        <w:jc w:val="both"/>
        <w:rPr>
          <w:rFonts w:ascii="Times New Roman" w:hAnsi="Times New Roman" w:cs="Times New Roman"/>
        </w:rPr>
      </w:pPr>
    </w:p>
    <w:p w14:paraId="6DF6ED11" w14:textId="755B9ED8" w:rsidR="00301E9A" w:rsidRDefault="00481254" w:rsidP="00481254">
      <w:pPr>
        <w:pStyle w:val="ListParagraph"/>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56E9C964" wp14:editId="3DDCC4AC">
            <wp:extent cx="4565650" cy="2091193"/>
            <wp:effectExtent l="0" t="0" r="0" b="4445"/>
            <wp:docPr id="177979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0486" name="Picture 17797904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38222" cy="2124433"/>
                    </a:xfrm>
                    <a:prstGeom prst="rect">
                      <a:avLst/>
                    </a:prstGeom>
                  </pic:spPr>
                </pic:pic>
              </a:graphicData>
            </a:graphic>
          </wp:inline>
        </w:drawing>
      </w:r>
    </w:p>
    <w:p w14:paraId="22E37DB5" w14:textId="69FBCE0F" w:rsidR="009E159C" w:rsidRPr="009E159C" w:rsidRDefault="009E159C" w:rsidP="00481254">
      <w:pPr>
        <w:pStyle w:val="ListParagraph"/>
        <w:spacing w:line="276" w:lineRule="auto"/>
        <w:ind w:left="1440"/>
        <w:jc w:val="center"/>
        <w:rPr>
          <w:rFonts w:ascii="Times New Roman" w:hAnsi="Times New Roman" w:cs="Times New Roman"/>
          <w:i/>
          <w:iCs/>
          <w:sz w:val="20"/>
          <w:szCs w:val="20"/>
        </w:rPr>
      </w:pPr>
      <w:r w:rsidRPr="009E159C">
        <w:rPr>
          <w:rFonts w:ascii="Times New Roman" w:hAnsi="Times New Roman" w:cs="Times New Roman"/>
          <w:i/>
          <w:iCs/>
          <w:sz w:val="20"/>
          <w:szCs w:val="20"/>
        </w:rPr>
        <w:t>Fig: The landing screen of the game</w:t>
      </w:r>
    </w:p>
    <w:p w14:paraId="3556CC81" w14:textId="7FF60D17" w:rsidR="00301E9A" w:rsidRPr="00BD2D7E" w:rsidRDefault="00301E9A" w:rsidP="00301E9A">
      <w:pPr>
        <w:pStyle w:val="ListParagraph"/>
        <w:numPr>
          <w:ilvl w:val="0"/>
          <w:numId w:val="3"/>
        </w:numPr>
        <w:spacing w:line="276" w:lineRule="auto"/>
        <w:jc w:val="both"/>
        <w:rPr>
          <w:rFonts w:ascii="Times New Roman" w:hAnsi="Times New Roman" w:cs="Times New Roman"/>
          <w:b/>
          <w:bCs/>
          <w:sz w:val="28"/>
          <w:szCs w:val="28"/>
        </w:rPr>
      </w:pPr>
      <w:r w:rsidRPr="00BD2D7E">
        <w:rPr>
          <w:rFonts w:ascii="Times New Roman" w:hAnsi="Times New Roman" w:cs="Times New Roman"/>
          <w:b/>
          <w:bCs/>
          <w:sz w:val="28"/>
          <w:szCs w:val="28"/>
        </w:rPr>
        <w:t>Tutorial</w:t>
      </w:r>
    </w:p>
    <w:p w14:paraId="354C4DA0" w14:textId="13DCE5CB" w:rsidR="00301E9A" w:rsidRDefault="00301E9A" w:rsidP="00301E9A">
      <w:pPr>
        <w:pStyle w:val="ListParagraph"/>
        <w:spacing w:line="276" w:lineRule="auto"/>
        <w:ind w:left="1440"/>
        <w:jc w:val="both"/>
        <w:rPr>
          <w:rFonts w:ascii="Times New Roman" w:hAnsi="Times New Roman" w:cs="Times New Roman"/>
        </w:rPr>
      </w:pPr>
      <w:r>
        <w:rPr>
          <w:rFonts w:ascii="Times New Roman" w:hAnsi="Times New Roman" w:cs="Times New Roman"/>
        </w:rPr>
        <w:t>This</w:t>
      </w:r>
      <w:r w:rsidRPr="00301E9A">
        <w:rPr>
          <w:rFonts w:ascii="Times New Roman" w:hAnsi="Times New Roman" w:cs="Times New Roman"/>
        </w:rPr>
        <w:t xml:space="preserve"> gives the player a short explanation of the main tasks. It introduces the idea that some evidence is useful and some evidence may be incomplete or distracting. It also explains that the player will need to rank evidence and validate the AI response.</w:t>
      </w:r>
    </w:p>
    <w:p w14:paraId="59DA7E0D" w14:textId="77777777" w:rsidR="009E159C" w:rsidRDefault="009E159C" w:rsidP="00301E9A">
      <w:pPr>
        <w:pStyle w:val="ListParagraph"/>
        <w:spacing w:line="276" w:lineRule="auto"/>
        <w:ind w:left="1440"/>
        <w:jc w:val="both"/>
        <w:rPr>
          <w:rFonts w:ascii="Times New Roman" w:hAnsi="Times New Roman" w:cs="Times New Roman"/>
        </w:rPr>
      </w:pPr>
    </w:p>
    <w:p w14:paraId="7E7F4366" w14:textId="2974B01F" w:rsidR="00481254" w:rsidRDefault="00481254" w:rsidP="00481254">
      <w:pPr>
        <w:pStyle w:val="ListParagraph"/>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7C95503A" wp14:editId="1E1552C9">
            <wp:extent cx="4577096" cy="2353586"/>
            <wp:effectExtent l="0" t="0" r="0" b="0"/>
            <wp:docPr id="637252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52911" name="Picture 637252911"/>
                    <pic:cNvPicPr/>
                  </pic:nvPicPr>
                  <pic:blipFill>
                    <a:blip r:embed="rId7">
                      <a:extLst>
                        <a:ext uri="{28A0092B-C50C-407E-A947-70E740481C1C}">
                          <a14:useLocalDpi xmlns:a14="http://schemas.microsoft.com/office/drawing/2010/main" val="0"/>
                        </a:ext>
                      </a:extLst>
                    </a:blip>
                    <a:stretch>
                      <a:fillRect/>
                    </a:stretch>
                  </pic:blipFill>
                  <pic:spPr>
                    <a:xfrm>
                      <a:off x="0" y="0"/>
                      <a:ext cx="4630615" cy="2381106"/>
                    </a:xfrm>
                    <a:prstGeom prst="rect">
                      <a:avLst/>
                    </a:prstGeom>
                  </pic:spPr>
                </pic:pic>
              </a:graphicData>
            </a:graphic>
          </wp:inline>
        </w:drawing>
      </w:r>
    </w:p>
    <w:p w14:paraId="5931F710" w14:textId="21CCFB82" w:rsidR="00820DF8" w:rsidRDefault="009E159C" w:rsidP="00481254">
      <w:pPr>
        <w:pStyle w:val="ListParagraph"/>
        <w:spacing w:line="276" w:lineRule="auto"/>
        <w:ind w:left="1440"/>
        <w:jc w:val="center"/>
        <w:rPr>
          <w:rFonts w:ascii="Times New Roman" w:hAnsi="Times New Roman" w:cs="Times New Roman"/>
          <w:i/>
          <w:iCs/>
          <w:sz w:val="20"/>
          <w:szCs w:val="20"/>
        </w:rPr>
      </w:pPr>
      <w:r w:rsidRPr="009E159C">
        <w:rPr>
          <w:rFonts w:ascii="Times New Roman" w:hAnsi="Times New Roman" w:cs="Times New Roman"/>
          <w:i/>
          <w:iCs/>
          <w:sz w:val="20"/>
          <w:szCs w:val="20"/>
        </w:rPr>
        <w:t>Fig: When a player clicks on “START TRAINING” in welcome page, this tutorial screen shows up. A player can either continue the tutorial or directly skip to game</w:t>
      </w:r>
    </w:p>
    <w:p w14:paraId="614B6FCB" w14:textId="77777777" w:rsidR="009E159C" w:rsidRDefault="009E159C" w:rsidP="00481254">
      <w:pPr>
        <w:pStyle w:val="ListParagraph"/>
        <w:spacing w:line="276" w:lineRule="auto"/>
        <w:ind w:left="1440"/>
        <w:jc w:val="center"/>
        <w:rPr>
          <w:rFonts w:ascii="Times New Roman" w:hAnsi="Times New Roman" w:cs="Times New Roman"/>
          <w:i/>
          <w:iCs/>
          <w:sz w:val="20"/>
          <w:szCs w:val="20"/>
        </w:rPr>
      </w:pPr>
    </w:p>
    <w:p w14:paraId="4ED306CE" w14:textId="77777777" w:rsidR="009E159C" w:rsidRDefault="009E159C" w:rsidP="00481254">
      <w:pPr>
        <w:pStyle w:val="ListParagraph"/>
        <w:spacing w:line="276" w:lineRule="auto"/>
        <w:ind w:left="1440"/>
        <w:jc w:val="center"/>
        <w:rPr>
          <w:rFonts w:ascii="Times New Roman" w:hAnsi="Times New Roman" w:cs="Times New Roman"/>
          <w:i/>
          <w:iCs/>
          <w:sz w:val="20"/>
          <w:szCs w:val="20"/>
        </w:rPr>
      </w:pPr>
    </w:p>
    <w:p w14:paraId="23EE848F" w14:textId="77777777" w:rsidR="009E159C" w:rsidRDefault="009E159C" w:rsidP="00481254">
      <w:pPr>
        <w:pStyle w:val="ListParagraph"/>
        <w:spacing w:line="276" w:lineRule="auto"/>
        <w:ind w:left="1440"/>
        <w:jc w:val="center"/>
        <w:rPr>
          <w:rFonts w:ascii="Times New Roman" w:hAnsi="Times New Roman" w:cs="Times New Roman"/>
          <w:i/>
          <w:iCs/>
          <w:sz w:val="20"/>
          <w:szCs w:val="20"/>
        </w:rPr>
      </w:pPr>
    </w:p>
    <w:p w14:paraId="3BF55141" w14:textId="77777777" w:rsidR="009E159C" w:rsidRDefault="009E159C" w:rsidP="00481254">
      <w:pPr>
        <w:pStyle w:val="ListParagraph"/>
        <w:spacing w:line="276" w:lineRule="auto"/>
        <w:ind w:left="1440"/>
        <w:jc w:val="center"/>
        <w:rPr>
          <w:rFonts w:ascii="Times New Roman" w:hAnsi="Times New Roman" w:cs="Times New Roman"/>
          <w:i/>
          <w:iCs/>
          <w:sz w:val="20"/>
          <w:szCs w:val="20"/>
        </w:rPr>
      </w:pPr>
    </w:p>
    <w:p w14:paraId="6DB635D5" w14:textId="77777777" w:rsidR="009E159C" w:rsidRPr="009E159C" w:rsidRDefault="009E159C" w:rsidP="00481254">
      <w:pPr>
        <w:pStyle w:val="ListParagraph"/>
        <w:spacing w:line="276" w:lineRule="auto"/>
        <w:ind w:left="1440"/>
        <w:jc w:val="center"/>
        <w:rPr>
          <w:rFonts w:ascii="Times New Roman" w:hAnsi="Times New Roman" w:cs="Times New Roman"/>
          <w:i/>
          <w:iCs/>
          <w:sz w:val="20"/>
          <w:szCs w:val="20"/>
        </w:rPr>
      </w:pPr>
    </w:p>
    <w:p w14:paraId="57F2F6C7" w14:textId="574A7BCC" w:rsidR="00301E9A" w:rsidRPr="00BD2D7E" w:rsidRDefault="00301E9A" w:rsidP="00301E9A">
      <w:pPr>
        <w:pStyle w:val="ListParagraph"/>
        <w:numPr>
          <w:ilvl w:val="0"/>
          <w:numId w:val="3"/>
        </w:numPr>
        <w:spacing w:line="276" w:lineRule="auto"/>
        <w:jc w:val="both"/>
        <w:rPr>
          <w:rFonts w:ascii="Times New Roman" w:hAnsi="Times New Roman" w:cs="Times New Roman"/>
          <w:b/>
          <w:bCs/>
          <w:sz w:val="28"/>
          <w:szCs w:val="28"/>
        </w:rPr>
      </w:pPr>
      <w:r w:rsidRPr="00BD2D7E">
        <w:rPr>
          <w:rFonts w:ascii="Times New Roman" w:hAnsi="Times New Roman" w:cs="Times New Roman"/>
          <w:b/>
          <w:bCs/>
          <w:sz w:val="28"/>
          <w:szCs w:val="28"/>
        </w:rPr>
        <w:t>Mission Selection</w:t>
      </w:r>
    </w:p>
    <w:p w14:paraId="391F770F" w14:textId="6BC43E3B" w:rsidR="00301E9A" w:rsidRDefault="00301E9A" w:rsidP="00301E9A">
      <w:pPr>
        <w:pStyle w:val="ListParagraph"/>
        <w:spacing w:line="276" w:lineRule="auto"/>
        <w:ind w:left="1440"/>
        <w:jc w:val="both"/>
        <w:rPr>
          <w:rFonts w:ascii="Times New Roman" w:hAnsi="Times New Roman" w:cs="Times New Roman"/>
        </w:rPr>
      </w:pPr>
      <w:r w:rsidRPr="00301E9A">
        <w:rPr>
          <w:rFonts w:ascii="Times New Roman" w:hAnsi="Times New Roman" w:cs="Times New Roman"/>
        </w:rPr>
        <w:t>After the tutorial, the player reaches the mission-selection screen. The current version contains the Space Mission AI Assistant game.</w:t>
      </w:r>
    </w:p>
    <w:p w14:paraId="341B37BE" w14:textId="77777777" w:rsidR="009E159C" w:rsidRDefault="009E159C" w:rsidP="00301E9A">
      <w:pPr>
        <w:pStyle w:val="ListParagraph"/>
        <w:spacing w:line="276" w:lineRule="auto"/>
        <w:ind w:left="1440"/>
        <w:jc w:val="both"/>
        <w:rPr>
          <w:rFonts w:ascii="Times New Roman" w:hAnsi="Times New Roman" w:cs="Times New Roman"/>
        </w:rPr>
      </w:pPr>
    </w:p>
    <w:p w14:paraId="77BF898A" w14:textId="6FC345F7" w:rsidR="00820DF8" w:rsidRDefault="00820DF8" w:rsidP="00820DF8">
      <w:pPr>
        <w:pStyle w:val="ListParagraph"/>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31600D4B" wp14:editId="10CD3770">
            <wp:extent cx="4723075" cy="2551203"/>
            <wp:effectExtent l="0" t="0" r="1905" b="1905"/>
            <wp:docPr id="1398982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82388" name="Picture 1398982388"/>
                    <pic:cNvPicPr/>
                  </pic:nvPicPr>
                  <pic:blipFill>
                    <a:blip r:embed="rId8">
                      <a:extLst>
                        <a:ext uri="{28A0092B-C50C-407E-A947-70E740481C1C}">
                          <a14:useLocalDpi xmlns:a14="http://schemas.microsoft.com/office/drawing/2010/main" val="0"/>
                        </a:ext>
                      </a:extLst>
                    </a:blip>
                    <a:stretch>
                      <a:fillRect/>
                    </a:stretch>
                  </pic:blipFill>
                  <pic:spPr>
                    <a:xfrm>
                      <a:off x="0" y="0"/>
                      <a:ext cx="4898321" cy="2645863"/>
                    </a:xfrm>
                    <a:prstGeom prst="rect">
                      <a:avLst/>
                    </a:prstGeom>
                  </pic:spPr>
                </pic:pic>
              </a:graphicData>
            </a:graphic>
          </wp:inline>
        </w:drawing>
      </w:r>
    </w:p>
    <w:p w14:paraId="1B2BB1E1" w14:textId="7F47FE71" w:rsidR="00820DF8" w:rsidRDefault="009E159C" w:rsidP="00820DF8">
      <w:pPr>
        <w:pStyle w:val="ListParagraph"/>
        <w:spacing w:line="276" w:lineRule="auto"/>
        <w:ind w:left="1440"/>
        <w:jc w:val="center"/>
        <w:rPr>
          <w:rFonts w:ascii="Times New Roman" w:hAnsi="Times New Roman" w:cs="Times New Roman"/>
          <w:i/>
          <w:iCs/>
          <w:sz w:val="20"/>
          <w:szCs w:val="20"/>
        </w:rPr>
      </w:pPr>
      <w:r w:rsidRPr="005865B5">
        <w:rPr>
          <w:rFonts w:ascii="Times New Roman" w:hAnsi="Times New Roman" w:cs="Times New Roman"/>
          <w:i/>
          <w:iCs/>
          <w:sz w:val="20"/>
          <w:szCs w:val="20"/>
        </w:rPr>
        <w:t xml:space="preserve">Fig: This screen shows up </w:t>
      </w:r>
      <w:r w:rsidR="005865B5" w:rsidRPr="005865B5">
        <w:rPr>
          <w:rFonts w:ascii="Times New Roman" w:hAnsi="Times New Roman" w:cs="Times New Roman"/>
          <w:i/>
          <w:iCs/>
          <w:sz w:val="20"/>
          <w:szCs w:val="20"/>
        </w:rPr>
        <w:t>after a player ends the tutorial or starts the game directly</w:t>
      </w:r>
    </w:p>
    <w:p w14:paraId="7D0F2E59" w14:textId="77777777" w:rsidR="005865B5" w:rsidRDefault="005865B5" w:rsidP="00820DF8">
      <w:pPr>
        <w:pStyle w:val="ListParagraph"/>
        <w:spacing w:line="276" w:lineRule="auto"/>
        <w:ind w:left="1440"/>
        <w:jc w:val="center"/>
        <w:rPr>
          <w:rFonts w:ascii="Times New Roman" w:hAnsi="Times New Roman" w:cs="Times New Roman"/>
          <w:i/>
          <w:iCs/>
          <w:sz w:val="20"/>
          <w:szCs w:val="20"/>
        </w:rPr>
      </w:pPr>
    </w:p>
    <w:p w14:paraId="2E927AAD" w14:textId="77777777" w:rsidR="005865B5" w:rsidRPr="005865B5" w:rsidRDefault="005865B5" w:rsidP="00820DF8">
      <w:pPr>
        <w:pStyle w:val="ListParagraph"/>
        <w:spacing w:line="276" w:lineRule="auto"/>
        <w:ind w:left="1440"/>
        <w:jc w:val="center"/>
        <w:rPr>
          <w:rFonts w:ascii="Times New Roman" w:hAnsi="Times New Roman" w:cs="Times New Roman"/>
          <w:i/>
          <w:iCs/>
          <w:sz w:val="20"/>
          <w:szCs w:val="20"/>
        </w:rPr>
      </w:pPr>
    </w:p>
    <w:p w14:paraId="2AE1068E" w14:textId="6CA5EE85" w:rsidR="00820DF8" w:rsidRDefault="00820DF8" w:rsidP="00820DF8">
      <w:pPr>
        <w:pStyle w:val="ListParagraph"/>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4750393B" wp14:editId="03AB3DDF">
            <wp:extent cx="4694736" cy="2062475"/>
            <wp:effectExtent l="0" t="0" r="4445" b="0"/>
            <wp:docPr id="32066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6676" name="Picture 320666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72496" cy="2096636"/>
                    </a:xfrm>
                    <a:prstGeom prst="rect">
                      <a:avLst/>
                    </a:prstGeom>
                  </pic:spPr>
                </pic:pic>
              </a:graphicData>
            </a:graphic>
          </wp:inline>
        </w:drawing>
      </w:r>
    </w:p>
    <w:p w14:paraId="143AF6D0" w14:textId="6552AAB3" w:rsidR="005865B5" w:rsidRDefault="005865B5" w:rsidP="00820DF8">
      <w:pPr>
        <w:pStyle w:val="ListParagraph"/>
        <w:spacing w:line="276" w:lineRule="auto"/>
        <w:ind w:left="1440"/>
        <w:jc w:val="center"/>
        <w:rPr>
          <w:rFonts w:ascii="Times New Roman" w:hAnsi="Times New Roman" w:cs="Times New Roman"/>
          <w:i/>
          <w:iCs/>
          <w:sz w:val="20"/>
          <w:szCs w:val="20"/>
        </w:rPr>
      </w:pPr>
      <w:r w:rsidRPr="005865B5">
        <w:rPr>
          <w:rFonts w:ascii="Times New Roman" w:hAnsi="Times New Roman" w:cs="Times New Roman"/>
          <w:i/>
          <w:iCs/>
          <w:sz w:val="20"/>
          <w:szCs w:val="20"/>
        </w:rPr>
        <w:t>Fig: This screen shows up after player launches the mission. A robotic crew welcomes the player when the command center door being closed. After player hits enter, the door opens in simulation</w:t>
      </w:r>
    </w:p>
    <w:p w14:paraId="4122388C" w14:textId="77777777" w:rsidR="005865B5" w:rsidRDefault="005865B5" w:rsidP="00820DF8">
      <w:pPr>
        <w:pStyle w:val="ListParagraph"/>
        <w:spacing w:line="276" w:lineRule="auto"/>
        <w:ind w:left="1440"/>
        <w:jc w:val="center"/>
        <w:rPr>
          <w:rFonts w:ascii="Times New Roman" w:hAnsi="Times New Roman" w:cs="Times New Roman"/>
          <w:i/>
          <w:iCs/>
          <w:sz w:val="20"/>
          <w:szCs w:val="20"/>
        </w:rPr>
      </w:pPr>
    </w:p>
    <w:p w14:paraId="2B47DEE4" w14:textId="77777777" w:rsidR="005865B5" w:rsidRDefault="005865B5" w:rsidP="00820DF8">
      <w:pPr>
        <w:pStyle w:val="ListParagraph"/>
        <w:spacing w:line="276" w:lineRule="auto"/>
        <w:ind w:left="1440"/>
        <w:jc w:val="center"/>
        <w:rPr>
          <w:rFonts w:ascii="Times New Roman" w:hAnsi="Times New Roman" w:cs="Times New Roman"/>
          <w:i/>
          <w:iCs/>
          <w:sz w:val="20"/>
          <w:szCs w:val="20"/>
        </w:rPr>
      </w:pPr>
    </w:p>
    <w:p w14:paraId="1F2F55F0" w14:textId="77777777" w:rsidR="005865B5" w:rsidRDefault="005865B5" w:rsidP="00820DF8">
      <w:pPr>
        <w:pStyle w:val="ListParagraph"/>
        <w:spacing w:line="276" w:lineRule="auto"/>
        <w:ind w:left="1440"/>
        <w:jc w:val="center"/>
        <w:rPr>
          <w:rFonts w:ascii="Times New Roman" w:hAnsi="Times New Roman" w:cs="Times New Roman"/>
          <w:i/>
          <w:iCs/>
          <w:sz w:val="20"/>
          <w:szCs w:val="20"/>
        </w:rPr>
      </w:pPr>
    </w:p>
    <w:p w14:paraId="0FFA736A" w14:textId="77777777" w:rsidR="005865B5" w:rsidRDefault="005865B5" w:rsidP="00820DF8">
      <w:pPr>
        <w:pStyle w:val="ListParagraph"/>
        <w:spacing w:line="276" w:lineRule="auto"/>
        <w:ind w:left="1440"/>
        <w:jc w:val="center"/>
        <w:rPr>
          <w:rFonts w:ascii="Times New Roman" w:hAnsi="Times New Roman" w:cs="Times New Roman"/>
          <w:i/>
          <w:iCs/>
          <w:sz w:val="20"/>
          <w:szCs w:val="20"/>
        </w:rPr>
      </w:pPr>
    </w:p>
    <w:p w14:paraId="717A8A03" w14:textId="77777777" w:rsidR="005865B5" w:rsidRDefault="005865B5" w:rsidP="00820DF8">
      <w:pPr>
        <w:pStyle w:val="ListParagraph"/>
        <w:spacing w:line="276" w:lineRule="auto"/>
        <w:ind w:left="1440"/>
        <w:jc w:val="center"/>
        <w:rPr>
          <w:rFonts w:ascii="Times New Roman" w:hAnsi="Times New Roman" w:cs="Times New Roman"/>
          <w:i/>
          <w:iCs/>
          <w:sz w:val="20"/>
          <w:szCs w:val="20"/>
        </w:rPr>
      </w:pPr>
    </w:p>
    <w:p w14:paraId="71149ECE" w14:textId="77777777" w:rsidR="005865B5" w:rsidRDefault="005865B5" w:rsidP="00820DF8">
      <w:pPr>
        <w:pStyle w:val="ListParagraph"/>
        <w:spacing w:line="276" w:lineRule="auto"/>
        <w:ind w:left="1440"/>
        <w:jc w:val="center"/>
        <w:rPr>
          <w:rFonts w:ascii="Times New Roman" w:hAnsi="Times New Roman" w:cs="Times New Roman"/>
          <w:i/>
          <w:iCs/>
          <w:sz w:val="20"/>
          <w:szCs w:val="20"/>
        </w:rPr>
      </w:pPr>
    </w:p>
    <w:p w14:paraId="5ADFDE9D" w14:textId="77777777" w:rsidR="00703EFA" w:rsidRDefault="00703EFA" w:rsidP="00820DF8">
      <w:pPr>
        <w:pStyle w:val="ListParagraph"/>
        <w:spacing w:line="276" w:lineRule="auto"/>
        <w:ind w:left="1440"/>
        <w:jc w:val="center"/>
        <w:rPr>
          <w:rFonts w:ascii="Times New Roman" w:hAnsi="Times New Roman" w:cs="Times New Roman"/>
          <w:i/>
          <w:iCs/>
          <w:sz w:val="20"/>
          <w:szCs w:val="20"/>
        </w:rPr>
      </w:pPr>
    </w:p>
    <w:p w14:paraId="6141BE8D" w14:textId="77777777" w:rsidR="005865B5" w:rsidRPr="005865B5" w:rsidRDefault="005865B5" w:rsidP="00820DF8">
      <w:pPr>
        <w:pStyle w:val="ListParagraph"/>
        <w:spacing w:line="276" w:lineRule="auto"/>
        <w:ind w:left="1440"/>
        <w:jc w:val="center"/>
        <w:rPr>
          <w:rFonts w:ascii="Times New Roman" w:hAnsi="Times New Roman" w:cs="Times New Roman"/>
          <w:i/>
          <w:iCs/>
          <w:sz w:val="20"/>
          <w:szCs w:val="20"/>
        </w:rPr>
      </w:pPr>
    </w:p>
    <w:p w14:paraId="64B21D29" w14:textId="77777777" w:rsidR="00820DF8" w:rsidRDefault="00820DF8" w:rsidP="00820DF8">
      <w:pPr>
        <w:pStyle w:val="ListParagraph"/>
        <w:spacing w:line="276" w:lineRule="auto"/>
        <w:ind w:left="1440"/>
        <w:jc w:val="center"/>
        <w:rPr>
          <w:rFonts w:ascii="Times New Roman" w:hAnsi="Times New Roman" w:cs="Times New Roman"/>
        </w:rPr>
      </w:pPr>
    </w:p>
    <w:p w14:paraId="1394620E" w14:textId="234450BA" w:rsidR="00301E9A" w:rsidRPr="00BD2D7E" w:rsidRDefault="00301E9A" w:rsidP="00301E9A">
      <w:pPr>
        <w:pStyle w:val="ListParagraph"/>
        <w:numPr>
          <w:ilvl w:val="0"/>
          <w:numId w:val="3"/>
        </w:numPr>
        <w:spacing w:line="276" w:lineRule="auto"/>
        <w:jc w:val="both"/>
        <w:rPr>
          <w:rFonts w:ascii="Times New Roman" w:hAnsi="Times New Roman" w:cs="Times New Roman"/>
          <w:b/>
          <w:bCs/>
          <w:sz w:val="28"/>
          <w:szCs w:val="28"/>
        </w:rPr>
      </w:pPr>
      <w:r w:rsidRPr="00BD2D7E">
        <w:rPr>
          <w:rFonts w:ascii="Times New Roman" w:hAnsi="Times New Roman" w:cs="Times New Roman"/>
          <w:b/>
          <w:bCs/>
          <w:sz w:val="28"/>
          <w:szCs w:val="28"/>
        </w:rPr>
        <w:lastRenderedPageBreak/>
        <w:t>Crew Question and Mission Briefing</w:t>
      </w:r>
    </w:p>
    <w:p w14:paraId="4FF48226" w14:textId="08A7FC3B" w:rsidR="00301E9A" w:rsidRDefault="00301E9A" w:rsidP="00301E9A">
      <w:pPr>
        <w:pStyle w:val="ListParagraph"/>
        <w:spacing w:line="276" w:lineRule="auto"/>
        <w:ind w:left="1440"/>
        <w:jc w:val="both"/>
        <w:rPr>
          <w:rFonts w:ascii="Times New Roman" w:hAnsi="Times New Roman" w:cs="Times New Roman"/>
        </w:rPr>
      </w:pPr>
      <w:r w:rsidRPr="00301E9A">
        <w:rPr>
          <w:rFonts w:ascii="Times New Roman" w:hAnsi="Times New Roman" w:cs="Times New Roman"/>
        </w:rPr>
        <w:t>At the start of each mission, the crew sends a question related to a spacecraft problem.</w:t>
      </w:r>
      <w:r w:rsidR="005865B5">
        <w:rPr>
          <w:rFonts w:ascii="Times New Roman" w:hAnsi="Times New Roman" w:cs="Times New Roman"/>
        </w:rPr>
        <w:t xml:space="preserve"> Once the player understands the question, they can begin the analysis of the question. During the analysis process, the player will see some internal RAG process such as query embedding, keyword matching, etc. Based on the query, an evidence box will pop up in the screen to give a player a feel the relevant files are retrieved based on the question topic. </w:t>
      </w:r>
    </w:p>
    <w:p w14:paraId="2E8B500E" w14:textId="77777777" w:rsidR="005865B5" w:rsidRDefault="005865B5" w:rsidP="00301E9A">
      <w:pPr>
        <w:pStyle w:val="ListParagraph"/>
        <w:spacing w:line="276" w:lineRule="auto"/>
        <w:ind w:left="1440"/>
        <w:jc w:val="both"/>
        <w:rPr>
          <w:rFonts w:ascii="Times New Roman" w:hAnsi="Times New Roman" w:cs="Times New Roman"/>
        </w:rPr>
      </w:pPr>
    </w:p>
    <w:p w14:paraId="4FF90ADA" w14:textId="3D5F4247" w:rsidR="00301E9A" w:rsidRDefault="00820DF8" w:rsidP="00820DF8">
      <w:pPr>
        <w:pStyle w:val="ListParagraph"/>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0A7E76E3" wp14:editId="440A3898">
            <wp:extent cx="5005346" cy="2064170"/>
            <wp:effectExtent l="0" t="0" r="0" b="6350"/>
            <wp:docPr id="1565161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61115" name="Picture 1565161115"/>
                    <pic:cNvPicPr/>
                  </pic:nvPicPr>
                  <pic:blipFill>
                    <a:blip r:embed="rId10">
                      <a:extLst>
                        <a:ext uri="{28A0092B-C50C-407E-A947-70E740481C1C}">
                          <a14:useLocalDpi xmlns:a14="http://schemas.microsoft.com/office/drawing/2010/main" val="0"/>
                        </a:ext>
                      </a:extLst>
                    </a:blip>
                    <a:stretch>
                      <a:fillRect/>
                    </a:stretch>
                  </pic:blipFill>
                  <pic:spPr>
                    <a:xfrm>
                      <a:off x="0" y="0"/>
                      <a:ext cx="5047496" cy="2081553"/>
                    </a:xfrm>
                    <a:prstGeom prst="rect">
                      <a:avLst/>
                    </a:prstGeom>
                  </pic:spPr>
                </pic:pic>
              </a:graphicData>
            </a:graphic>
          </wp:inline>
        </w:drawing>
      </w:r>
    </w:p>
    <w:p w14:paraId="46795B33" w14:textId="1673C2D5" w:rsidR="00820DF8" w:rsidRPr="005865B5" w:rsidRDefault="005865B5" w:rsidP="00820DF8">
      <w:pPr>
        <w:pStyle w:val="ListParagraph"/>
        <w:spacing w:line="276" w:lineRule="auto"/>
        <w:ind w:left="1440"/>
        <w:jc w:val="center"/>
        <w:rPr>
          <w:rFonts w:ascii="Times New Roman" w:hAnsi="Times New Roman" w:cs="Times New Roman"/>
          <w:i/>
          <w:iCs/>
          <w:sz w:val="20"/>
          <w:szCs w:val="20"/>
        </w:rPr>
      </w:pPr>
      <w:r w:rsidRPr="005865B5">
        <w:rPr>
          <w:rFonts w:ascii="Times New Roman" w:hAnsi="Times New Roman" w:cs="Times New Roman"/>
          <w:i/>
          <w:iCs/>
          <w:sz w:val="20"/>
          <w:szCs w:val="20"/>
        </w:rPr>
        <w:t>Fig: The crew question begins after the player enters the command center. The questions are kept normal space mission related</w:t>
      </w:r>
    </w:p>
    <w:p w14:paraId="5C6B3CB2" w14:textId="77777777" w:rsidR="00BD2D7E" w:rsidRDefault="00BD2D7E" w:rsidP="00820DF8">
      <w:pPr>
        <w:pStyle w:val="ListParagraph"/>
        <w:spacing w:line="276" w:lineRule="auto"/>
        <w:ind w:left="1440"/>
        <w:jc w:val="center"/>
        <w:rPr>
          <w:rFonts w:ascii="Times New Roman" w:hAnsi="Times New Roman" w:cs="Times New Roman"/>
        </w:rPr>
      </w:pPr>
    </w:p>
    <w:p w14:paraId="2C1AAF41" w14:textId="346D3992" w:rsidR="00301E9A" w:rsidRPr="00BD2D7E" w:rsidRDefault="00301E9A" w:rsidP="00301E9A">
      <w:pPr>
        <w:pStyle w:val="ListParagraph"/>
        <w:numPr>
          <w:ilvl w:val="0"/>
          <w:numId w:val="3"/>
        </w:numPr>
        <w:spacing w:line="276" w:lineRule="auto"/>
        <w:jc w:val="both"/>
        <w:rPr>
          <w:rFonts w:ascii="Times New Roman" w:hAnsi="Times New Roman" w:cs="Times New Roman"/>
          <w:b/>
          <w:bCs/>
          <w:sz w:val="28"/>
          <w:szCs w:val="28"/>
        </w:rPr>
      </w:pPr>
      <w:r w:rsidRPr="00BD2D7E">
        <w:rPr>
          <w:rFonts w:ascii="Times New Roman" w:hAnsi="Times New Roman" w:cs="Times New Roman"/>
          <w:b/>
          <w:bCs/>
          <w:sz w:val="28"/>
          <w:szCs w:val="28"/>
        </w:rPr>
        <w:t>Evidence Investigation</w:t>
      </w:r>
    </w:p>
    <w:p w14:paraId="59BED040" w14:textId="041D500A" w:rsidR="00301E9A" w:rsidRDefault="00301E9A" w:rsidP="00301E9A">
      <w:pPr>
        <w:pStyle w:val="ListParagraph"/>
        <w:spacing w:line="276" w:lineRule="auto"/>
        <w:ind w:left="1440"/>
        <w:jc w:val="both"/>
        <w:rPr>
          <w:rFonts w:ascii="Times New Roman" w:hAnsi="Times New Roman" w:cs="Times New Roman"/>
        </w:rPr>
      </w:pPr>
      <w:r w:rsidRPr="00301E9A">
        <w:rPr>
          <w:rFonts w:ascii="Times New Roman" w:hAnsi="Times New Roman" w:cs="Times New Roman"/>
        </w:rPr>
        <w:t xml:space="preserve">The player receives four evidence </w:t>
      </w:r>
      <w:r w:rsidR="005865B5">
        <w:rPr>
          <w:rFonts w:ascii="Times New Roman" w:hAnsi="Times New Roman" w:cs="Times New Roman"/>
        </w:rPr>
        <w:t xml:space="preserve">post </w:t>
      </w:r>
      <w:r w:rsidRPr="00301E9A">
        <w:rPr>
          <w:rFonts w:ascii="Times New Roman" w:hAnsi="Times New Roman" w:cs="Times New Roman"/>
        </w:rPr>
        <w:t>cards. Some cards contain information that directly supports the answer, while other cards contain less relevant or distracting information. The player can inspect every card before deciding how the evidence should be ordered.</w:t>
      </w:r>
    </w:p>
    <w:p w14:paraId="09876EC7" w14:textId="77777777" w:rsidR="005865B5" w:rsidRDefault="005865B5" w:rsidP="00301E9A">
      <w:pPr>
        <w:pStyle w:val="ListParagraph"/>
        <w:spacing w:line="276" w:lineRule="auto"/>
        <w:ind w:left="1440"/>
        <w:jc w:val="both"/>
        <w:rPr>
          <w:rFonts w:ascii="Times New Roman" w:hAnsi="Times New Roman" w:cs="Times New Roman"/>
        </w:rPr>
      </w:pPr>
    </w:p>
    <w:p w14:paraId="6F2E1FB7" w14:textId="44B8382F" w:rsidR="00301E9A" w:rsidRDefault="00820DF8" w:rsidP="00820DF8">
      <w:pPr>
        <w:pStyle w:val="ListParagraph"/>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6A502D7A" wp14:editId="43489178">
            <wp:extent cx="5101739" cy="2302686"/>
            <wp:effectExtent l="0" t="0" r="3810" b="0"/>
            <wp:docPr id="2568374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37488" name="Picture 256837488"/>
                    <pic:cNvPicPr/>
                  </pic:nvPicPr>
                  <pic:blipFill>
                    <a:blip r:embed="rId11">
                      <a:extLst>
                        <a:ext uri="{28A0092B-C50C-407E-A947-70E740481C1C}">
                          <a14:useLocalDpi xmlns:a14="http://schemas.microsoft.com/office/drawing/2010/main" val="0"/>
                        </a:ext>
                      </a:extLst>
                    </a:blip>
                    <a:stretch>
                      <a:fillRect/>
                    </a:stretch>
                  </pic:blipFill>
                  <pic:spPr>
                    <a:xfrm>
                      <a:off x="0" y="0"/>
                      <a:ext cx="5158903" cy="2328487"/>
                    </a:xfrm>
                    <a:prstGeom prst="rect">
                      <a:avLst/>
                    </a:prstGeom>
                  </pic:spPr>
                </pic:pic>
              </a:graphicData>
            </a:graphic>
          </wp:inline>
        </w:drawing>
      </w:r>
    </w:p>
    <w:p w14:paraId="5219EF6B" w14:textId="5FD99349" w:rsidR="005865B5" w:rsidRPr="005865B5" w:rsidRDefault="005865B5" w:rsidP="005865B5">
      <w:pPr>
        <w:pStyle w:val="ListParagraph"/>
        <w:spacing w:line="276" w:lineRule="auto"/>
        <w:ind w:left="1440"/>
        <w:jc w:val="center"/>
        <w:rPr>
          <w:rFonts w:ascii="Times New Roman" w:hAnsi="Times New Roman" w:cs="Times New Roman"/>
          <w:i/>
          <w:iCs/>
          <w:sz w:val="20"/>
          <w:szCs w:val="20"/>
        </w:rPr>
      </w:pPr>
      <w:r w:rsidRPr="005865B5">
        <w:rPr>
          <w:rFonts w:ascii="Times New Roman" w:hAnsi="Times New Roman" w:cs="Times New Roman"/>
          <w:i/>
          <w:iCs/>
          <w:sz w:val="20"/>
          <w:szCs w:val="20"/>
        </w:rPr>
        <w:t>Fig: The evidence board on the left and reranking notebook on the right. The player will investigate the relevant evidence, then drag and drop in the reranking notebook</w:t>
      </w:r>
    </w:p>
    <w:p w14:paraId="6E06ABA3" w14:textId="384E91B4" w:rsidR="00301E9A" w:rsidRPr="00BD2D7E" w:rsidRDefault="00301E9A" w:rsidP="00301E9A">
      <w:pPr>
        <w:pStyle w:val="ListParagraph"/>
        <w:numPr>
          <w:ilvl w:val="0"/>
          <w:numId w:val="3"/>
        </w:numPr>
        <w:spacing w:line="276" w:lineRule="auto"/>
        <w:jc w:val="both"/>
        <w:rPr>
          <w:rFonts w:ascii="Times New Roman" w:hAnsi="Times New Roman" w:cs="Times New Roman"/>
          <w:b/>
          <w:bCs/>
          <w:sz w:val="28"/>
          <w:szCs w:val="28"/>
        </w:rPr>
      </w:pPr>
      <w:r w:rsidRPr="00BD2D7E">
        <w:rPr>
          <w:rFonts w:ascii="Times New Roman" w:hAnsi="Times New Roman" w:cs="Times New Roman"/>
          <w:b/>
          <w:bCs/>
          <w:sz w:val="28"/>
          <w:szCs w:val="28"/>
        </w:rPr>
        <w:lastRenderedPageBreak/>
        <w:t>Evidence Reranking</w:t>
      </w:r>
    </w:p>
    <w:p w14:paraId="456E8232" w14:textId="135D129D" w:rsidR="00301E9A" w:rsidRDefault="00301E9A" w:rsidP="00301E9A">
      <w:pPr>
        <w:pStyle w:val="ListParagraph"/>
        <w:spacing w:line="276" w:lineRule="auto"/>
        <w:ind w:left="1440"/>
        <w:jc w:val="both"/>
        <w:rPr>
          <w:rFonts w:ascii="Times New Roman" w:hAnsi="Times New Roman" w:cs="Times New Roman"/>
        </w:rPr>
      </w:pPr>
      <w:r w:rsidRPr="00301E9A">
        <w:rPr>
          <w:rFonts w:ascii="Times New Roman" w:hAnsi="Times New Roman" w:cs="Times New Roman"/>
        </w:rPr>
        <w:t>The player drags the four evidence cards into Rank 1 through Rank 4. The strongest evidence should be placed in the highest positions. The submission button remains disabled until all four ranking slots are filled</w:t>
      </w:r>
      <w:r>
        <w:rPr>
          <w:rFonts w:ascii="Times New Roman" w:hAnsi="Times New Roman" w:cs="Times New Roman"/>
        </w:rPr>
        <w:t xml:space="preserve">. </w:t>
      </w:r>
      <w:r w:rsidRPr="00301E9A">
        <w:rPr>
          <w:rFonts w:ascii="Times New Roman" w:hAnsi="Times New Roman" w:cs="Times New Roman"/>
        </w:rPr>
        <w:t>The ranking order affects the type of answer produced by the simulated AI assistant:</w:t>
      </w:r>
    </w:p>
    <w:p w14:paraId="11EFA1AA" w14:textId="1FC2C412" w:rsidR="00301E9A" w:rsidRPr="00301E9A" w:rsidRDefault="00301E9A" w:rsidP="00301E9A">
      <w:pPr>
        <w:pStyle w:val="ListParagraph"/>
        <w:numPr>
          <w:ilvl w:val="0"/>
          <w:numId w:val="4"/>
        </w:numPr>
        <w:spacing w:line="276" w:lineRule="auto"/>
        <w:jc w:val="both"/>
        <w:rPr>
          <w:rFonts w:ascii="Times New Roman" w:hAnsi="Times New Roman" w:cs="Times New Roman"/>
        </w:rPr>
      </w:pPr>
      <w:r w:rsidRPr="00301E9A">
        <w:rPr>
          <w:rFonts w:ascii="Times New Roman" w:hAnsi="Times New Roman" w:cs="Times New Roman"/>
        </w:rPr>
        <w:t>If both key evidence cards are ranked at the top, the answer is grounded.</w:t>
      </w:r>
    </w:p>
    <w:p w14:paraId="4333F3FC" w14:textId="74DED77F" w:rsidR="00301E9A" w:rsidRPr="00301E9A" w:rsidRDefault="00301E9A" w:rsidP="00301E9A">
      <w:pPr>
        <w:pStyle w:val="ListParagraph"/>
        <w:numPr>
          <w:ilvl w:val="0"/>
          <w:numId w:val="4"/>
        </w:numPr>
        <w:spacing w:line="276" w:lineRule="auto"/>
        <w:jc w:val="both"/>
        <w:rPr>
          <w:rFonts w:ascii="Times New Roman" w:hAnsi="Times New Roman" w:cs="Times New Roman"/>
        </w:rPr>
      </w:pPr>
      <w:r w:rsidRPr="00301E9A">
        <w:rPr>
          <w:rFonts w:ascii="Times New Roman" w:hAnsi="Times New Roman" w:cs="Times New Roman"/>
        </w:rPr>
        <w:t>If only part of the required evidence is prioritized, the answer is partially grounded.</w:t>
      </w:r>
    </w:p>
    <w:p w14:paraId="2F37534A" w14:textId="3B23D10E" w:rsidR="00301E9A" w:rsidRDefault="00301E9A" w:rsidP="00301E9A">
      <w:pPr>
        <w:pStyle w:val="ListParagraph"/>
        <w:numPr>
          <w:ilvl w:val="0"/>
          <w:numId w:val="4"/>
        </w:numPr>
        <w:spacing w:line="276" w:lineRule="auto"/>
        <w:jc w:val="both"/>
        <w:rPr>
          <w:rFonts w:ascii="Times New Roman" w:hAnsi="Times New Roman" w:cs="Times New Roman"/>
        </w:rPr>
      </w:pPr>
      <w:r w:rsidRPr="00301E9A">
        <w:rPr>
          <w:rFonts w:ascii="Times New Roman" w:hAnsi="Times New Roman" w:cs="Times New Roman"/>
        </w:rPr>
        <w:t>If the important evidence is not prioritized, the answer becomes risky or unsupported.</w:t>
      </w:r>
    </w:p>
    <w:p w14:paraId="68FA62A0" w14:textId="303D7C84" w:rsidR="00301E9A" w:rsidRDefault="00820DF8" w:rsidP="00820DF8">
      <w:pPr>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41DE9FB5" wp14:editId="5D9479FE">
            <wp:extent cx="5123700" cy="2496709"/>
            <wp:effectExtent l="0" t="0" r="0" b="5715"/>
            <wp:docPr id="282435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35727" name="Picture 282435727"/>
                    <pic:cNvPicPr/>
                  </pic:nvPicPr>
                  <pic:blipFill>
                    <a:blip r:embed="rId12">
                      <a:extLst>
                        <a:ext uri="{28A0092B-C50C-407E-A947-70E740481C1C}">
                          <a14:useLocalDpi xmlns:a14="http://schemas.microsoft.com/office/drawing/2010/main" val="0"/>
                        </a:ext>
                      </a:extLst>
                    </a:blip>
                    <a:stretch>
                      <a:fillRect/>
                    </a:stretch>
                  </pic:blipFill>
                  <pic:spPr>
                    <a:xfrm>
                      <a:off x="0" y="0"/>
                      <a:ext cx="5163484" cy="2516095"/>
                    </a:xfrm>
                    <a:prstGeom prst="rect">
                      <a:avLst/>
                    </a:prstGeom>
                  </pic:spPr>
                </pic:pic>
              </a:graphicData>
            </a:graphic>
          </wp:inline>
        </w:drawing>
      </w:r>
    </w:p>
    <w:p w14:paraId="5A58DCEF" w14:textId="63F29F4E" w:rsidR="00BD2D7E" w:rsidRDefault="005865B5" w:rsidP="00045799">
      <w:pPr>
        <w:spacing w:line="276" w:lineRule="auto"/>
        <w:ind w:left="1440"/>
        <w:jc w:val="center"/>
        <w:rPr>
          <w:rFonts w:ascii="Times New Roman" w:hAnsi="Times New Roman" w:cs="Times New Roman"/>
          <w:i/>
          <w:iCs/>
          <w:sz w:val="20"/>
          <w:szCs w:val="20"/>
        </w:rPr>
      </w:pPr>
      <w:r w:rsidRPr="00045799">
        <w:rPr>
          <w:rFonts w:ascii="Times New Roman" w:hAnsi="Times New Roman" w:cs="Times New Roman"/>
          <w:i/>
          <w:iCs/>
          <w:sz w:val="20"/>
          <w:szCs w:val="20"/>
        </w:rPr>
        <w:t>Fig: After player performs drag and drop based on the strongest and weakest evidence</w:t>
      </w:r>
      <w:r w:rsidR="00045799" w:rsidRPr="00045799">
        <w:rPr>
          <w:rFonts w:ascii="Times New Roman" w:hAnsi="Times New Roman" w:cs="Times New Roman"/>
          <w:i/>
          <w:iCs/>
          <w:sz w:val="20"/>
          <w:szCs w:val="20"/>
        </w:rPr>
        <w:t xml:space="preserve">. A player may exchange the position of the ranking if needed before sending it to </w:t>
      </w:r>
      <w:r w:rsidR="00045799">
        <w:rPr>
          <w:rFonts w:ascii="Times New Roman" w:hAnsi="Times New Roman" w:cs="Times New Roman"/>
          <w:i/>
          <w:iCs/>
          <w:sz w:val="20"/>
          <w:szCs w:val="20"/>
        </w:rPr>
        <w:t>AI model</w:t>
      </w:r>
    </w:p>
    <w:p w14:paraId="56D33F65" w14:textId="77777777" w:rsidR="00045799" w:rsidRPr="00045799" w:rsidRDefault="00045799" w:rsidP="00045799">
      <w:pPr>
        <w:spacing w:line="276" w:lineRule="auto"/>
        <w:ind w:left="1440"/>
        <w:jc w:val="center"/>
        <w:rPr>
          <w:rFonts w:ascii="Times New Roman" w:hAnsi="Times New Roman" w:cs="Times New Roman"/>
          <w:i/>
          <w:iCs/>
          <w:sz w:val="20"/>
          <w:szCs w:val="20"/>
        </w:rPr>
      </w:pPr>
    </w:p>
    <w:p w14:paraId="5052331D" w14:textId="2D828826" w:rsidR="00301E9A" w:rsidRPr="00BD2D7E" w:rsidRDefault="00301E9A" w:rsidP="00301E9A">
      <w:pPr>
        <w:pStyle w:val="ListParagraph"/>
        <w:numPr>
          <w:ilvl w:val="0"/>
          <w:numId w:val="3"/>
        </w:numPr>
        <w:spacing w:line="276" w:lineRule="auto"/>
        <w:jc w:val="both"/>
        <w:rPr>
          <w:rFonts w:ascii="Times New Roman" w:hAnsi="Times New Roman" w:cs="Times New Roman"/>
          <w:b/>
          <w:bCs/>
          <w:sz w:val="28"/>
          <w:szCs w:val="28"/>
        </w:rPr>
      </w:pPr>
      <w:r w:rsidRPr="00BD2D7E">
        <w:rPr>
          <w:rFonts w:ascii="Times New Roman" w:hAnsi="Times New Roman" w:cs="Times New Roman"/>
          <w:b/>
          <w:bCs/>
          <w:sz w:val="28"/>
          <w:szCs w:val="28"/>
        </w:rPr>
        <w:t>Sending the Evidence to the AI Assistant</w:t>
      </w:r>
    </w:p>
    <w:p w14:paraId="41100DA5" w14:textId="0A5F19AE" w:rsidR="00301E9A" w:rsidRDefault="00301E9A" w:rsidP="00301E9A">
      <w:pPr>
        <w:pStyle w:val="ListParagraph"/>
        <w:spacing w:line="276" w:lineRule="auto"/>
        <w:ind w:left="1440"/>
        <w:jc w:val="both"/>
        <w:rPr>
          <w:rFonts w:ascii="Times New Roman" w:hAnsi="Times New Roman" w:cs="Times New Roman"/>
        </w:rPr>
      </w:pPr>
      <w:r w:rsidRPr="00301E9A">
        <w:rPr>
          <w:rFonts w:ascii="Times New Roman" w:hAnsi="Times New Roman" w:cs="Times New Roman"/>
        </w:rPr>
        <w:t>After completing the ranking, the player submits the evidence order to the AI assistant. A short loading sequence represents retrieval and answer generation. This helps show the connection between the evidence chosen by the player and the response produced by the AI system.</w:t>
      </w:r>
      <w:r>
        <w:rPr>
          <w:rFonts w:ascii="Times New Roman" w:hAnsi="Times New Roman" w:cs="Times New Roman"/>
        </w:rPr>
        <w:t xml:space="preserve"> </w:t>
      </w:r>
      <w:r w:rsidRPr="00301E9A">
        <w:rPr>
          <w:rFonts w:ascii="Times New Roman" w:hAnsi="Times New Roman" w:cs="Times New Roman"/>
        </w:rPr>
        <w:t>The current version uses scripted answers rather than a live language model. This allows the same ranking decision to produce a controlled and repeatable learning outcome.</w:t>
      </w:r>
    </w:p>
    <w:p w14:paraId="3CF14764" w14:textId="30B1A0FD" w:rsidR="00301E9A" w:rsidRDefault="00820DF8" w:rsidP="00820DF8">
      <w:pPr>
        <w:pStyle w:val="ListParagraph"/>
        <w:spacing w:line="276" w:lineRule="auto"/>
        <w:ind w:left="1440"/>
        <w:jc w:val="center"/>
        <w:rPr>
          <w:rFonts w:ascii="Times New Roman" w:hAnsi="Times New Roman" w:cs="Times New Roman"/>
        </w:rPr>
      </w:pPr>
      <w:r>
        <w:rPr>
          <w:rFonts w:ascii="Times New Roman" w:hAnsi="Times New Roman" w:cs="Times New Roman"/>
          <w:noProof/>
        </w:rPr>
        <w:lastRenderedPageBreak/>
        <w:drawing>
          <wp:inline distT="0" distB="0" distL="0" distR="0" wp14:anchorId="2979D464" wp14:editId="3080D627">
            <wp:extent cx="3624387" cy="2202512"/>
            <wp:effectExtent l="0" t="0" r="0" b="0"/>
            <wp:docPr id="1974032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32054" name="Picture 1974032054"/>
                    <pic:cNvPicPr/>
                  </pic:nvPicPr>
                  <pic:blipFill>
                    <a:blip r:embed="rId13">
                      <a:extLst>
                        <a:ext uri="{28A0092B-C50C-407E-A947-70E740481C1C}">
                          <a14:useLocalDpi xmlns:a14="http://schemas.microsoft.com/office/drawing/2010/main" val="0"/>
                        </a:ext>
                      </a:extLst>
                    </a:blip>
                    <a:stretch>
                      <a:fillRect/>
                    </a:stretch>
                  </pic:blipFill>
                  <pic:spPr>
                    <a:xfrm>
                      <a:off x="0" y="0"/>
                      <a:ext cx="3663319" cy="2226171"/>
                    </a:xfrm>
                    <a:prstGeom prst="rect">
                      <a:avLst/>
                    </a:prstGeom>
                  </pic:spPr>
                </pic:pic>
              </a:graphicData>
            </a:graphic>
          </wp:inline>
        </w:drawing>
      </w:r>
    </w:p>
    <w:p w14:paraId="56F5E87C" w14:textId="2C79A93B" w:rsidR="00045799" w:rsidRDefault="00045799" w:rsidP="00820DF8">
      <w:pPr>
        <w:pStyle w:val="ListParagraph"/>
        <w:spacing w:line="276" w:lineRule="auto"/>
        <w:ind w:left="1440"/>
        <w:jc w:val="center"/>
        <w:rPr>
          <w:rFonts w:ascii="Times New Roman" w:hAnsi="Times New Roman" w:cs="Times New Roman"/>
          <w:i/>
          <w:iCs/>
          <w:sz w:val="20"/>
          <w:szCs w:val="20"/>
        </w:rPr>
      </w:pPr>
      <w:r w:rsidRPr="00045799">
        <w:rPr>
          <w:rFonts w:ascii="Times New Roman" w:hAnsi="Times New Roman" w:cs="Times New Roman"/>
          <w:i/>
          <w:iCs/>
          <w:sz w:val="20"/>
          <w:szCs w:val="20"/>
        </w:rPr>
        <w:t xml:space="preserve">Fig: Showing the messages of internal workflow of a language model before producing a final answer </w:t>
      </w:r>
    </w:p>
    <w:p w14:paraId="7B813004" w14:textId="77777777" w:rsidR="00045799" w:rsidRPr="00045799" w:rsidRDefault="00045799" w:rsidP="00820DF8">
      <w:pPr>
        <w:pStyle w:val="ListParagraph"/>
        <w:spacing w:line="276" w:lineRule="auto"/>
        <w:ind w:left="1440"/>
        <w:jc w:val="center"/>
        <w:rPr>
          <w:rFonts w:ascii="Times New Roman" w:hAnsi="Times New Roman" w:cs="Times New Roman"/>
          <w:i/>
          <w:iCs/>
          <w:sz w:val="20"/>
          <w:szCs w:val="20"/>
        </w:rPr>
      </w:pPr>
    </w:p>
    <w:p w14:paraId="0A0EFD74" w14:textId="45EBCF48" w:rsidR="00301E9A" w:rsidRPr="00BD2D7E" w:rsidRDefault="00301E9A" w:rsidP="00301E9A">
      <w:pPr>
        <w:pStyle w:val="ListParagraph"/>
        <w:numPr>
          <w:ilvl w:val="0"/>
          <w:numId w:val="3"/>
        </w:numPr>
        <w:spacing w:line="276" w:lineRule="auto"/>
        <w:jc w:val="both"/>
        <w:rPr>
          <w:rFonts w:ascii="Times New Roman" w:hAnsi="Times New Roman" w:cs="Times New Roman"/>
          <w:b/>
          <w:bCs/>
          <w:sz w:val="28"/>
          <w:szCs w:val="28"/>
        </w:rPr>
      </w:pPr>
      <w:r w:rsidRPr="00BD2D7E">
        <w:rPr>
          <w:rFonts w:ascii="Times New Roman" w:hAnsi="Times New Roman" w:cs="Times New Roman"/>
          <w:b/>
          <w:bCs/>
          <w:sz w:val="28"/>
          <w:szCs w:val="28"/>
        </w:rPr>
        <w:t>Reviewing the Generated Answer</w:t>
      </w:r>
    </w:p>
    <w:p w14:paraId="62197BA5" w14:textId="15F0BADF" w:rsidR="00301E9A" w:rsidRDefault="00301E9A" w:rsidP="00301E9A">
      <w:pPr>
        <w:pStyle w:val="ListParagraph"/>
        <w:spacing w:line="276" w:lineRule="auto"/>
        <w:ind w:left="1440"/>
        <w:jc w:val="both"/>
        <w:rPr>
          <w:rFonts w:ascii="Times New Roman" w:hAnsi="Times New Roman" w:cs="Times New Roman"/>
        </w:rPr>
      </w:pPr>
      <w:r w:rsidRPr="00301E9A">
        <w:rPr>
          <w:rFonts w:ascii="Times New Roman" w:hAnsi="Times New Roman" w:cs="Times New Roman"/>
        </w:rPr>
        <w:t>The AI response appears with its supporting references. The player can compare the generated answer with the selected evidence before making a validation decision.</w:t>
      </w:r>
    </w:p>
    <w:p w14:paraId="0F9F5AF1" w14:textId="74C8F58C" w:rsidR="00301E9A" w:rsidRDefault="00820DF8" w:rsidP="00820DF8">
      <w:pPr>
        <w:pStyle w:val="ListParagraph"/>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5C80E26F" wp14:editId="53970329">
            <wp:extent cx="3836504" cy="2186315"/>
            <wp:effectExtent l="0" t="0" r="0" b="0"/>
            <wp:docPr id="112811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1438" name="Picture 112811438"/>
                    <pic:cNvPicPr/>
                  </pic:nvPicPr>
                  <pic:blipFill>
                    <a:blip r:embed="rId14">
                      <a:extLst>
                        <a:ext uri="{28A0092B-C50C-407E-A947-70E740481C1C}">
                          <a14:useLocalDpi xmlns:a14="http://schemas.microsoft.com/office/drawing/2010/main" val="0"/>
                        </a:ext>
                      </a:extLst>
                    </a:blip>
                    <a:stretch>
                      <a:fillRect/>
                    </a:stretch>
                  </pic:blipFill>
                  <pic:spPr>
                    <a:xfrm>
                      <a:off x="0" y="0"/>
                      <a:ext cx="3872883" cy="2207047"/>
                    </a:xfrm>
                    <a:prstGeom prst="rect">
                      <a:avLst/>
                    </a:prstGeom>
                  </pic:spPr>
                </pic:pic>
              </a:graphicData>
            </a:graphic>
          </wp:inline>
        </w:drawing>
      </w:r>
    </w:p>
    <w:p w14:paraId="1C9FC44C" w14:textId="3748D163" w:rsidR="00045799" w:rsidRDefault="00045799" w:rsidP="00820DF8">
      <w:pPr>
        <w:pStyle w:val="ListParagraph"/>
        <w:spacing w:line="276" w:lineRule="auto"/>
        <w:ind w:left="1440"/>
        <w:jc w:val="center"/>
        <w:rPr>
          <w:rFonts w:ascii="Times New Roman" w:hAnsi="Times New Roman" w:cs="Times New Roman"/>
          <w:i/>
          <w:iCs/>
          <w:sz w:val="20"/>
          <w:szCs w:val="20"/>
        </w:rPr>
      </w:pPr>
      <w:r w:rsidRPr="00045799">
        <w:rPr>
          <w:rFonts w:ascii="Times New Roman" w:hAnsi="Times New Roman" w:cs="Times New Roman"/>
          <w:i/>
          <w:iCs/>
          <w:sz w:val="20"/>
          <w:szCs w:val="20"/>
        </w:rPr>
        <w:t>Fig: A predefined answer based on the ranked evidence is produced which can be manually validated or sent unvalidated by the player</w:t>
      </w:r>
    </w:p>
    <w:p w14:paraId="2973DF19" w14:textId="77777777" w:rsidR="00045799" w:rsidRPr="00045799" w:rsidRDefault="00045799" w:rsidP="00820DF8">
      <w:pPr>
        <w:pStyle w:val="ListParagraph"/>
        <w:spacing w:line="276" w:lineRule="auto"/>
        <w:ind w:left="1440"/>
        <w:jc w:val="center"/>
        <w:rPr>
          <w:rFonts w:ascii="Times New Roman" w:hAnsi="Times New Roman" w:cs="Times New Roman"/>
          <w:i/>
          <w:iCs/>
          <w:sz w:val="20"/>
          <w:szCs w:val="20"/>
        </w:rPr>
      </w:pPr>
    </w:p>
    <w:p w14:paraId="4DFD0B92" w14:textId="75CC3E05" w:rsidR="00301E9A" w:rsidRPr="00BD2D7E" w:rsidRDefault="00045799" w:rsidP="00301E9A">
      <w:pPr>
        <w:pStyle w:val="ListParagraph"/>
        <w:numPr>
          <w:ilvl w:val="0"/>
          <w:numId w:val="3"/>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Manual </w:t>
      </w:r>
      <w:r w:rsidR="00301E9A" w:rsidRPr="00BD2D7E">
        <w:rPr>
          <w:rFonts w:ascii="Times New Roman" w:hAnsi="Times New Roman" w:cs="Times New Roman"/>
          <w:b/>
          <w:bCs/>
          <w:sz w:val="28"/>
          <w:szCs w:val="28"/>
        </w:rPr>
        <w:t>Answer Validation</w:t>
      </w:r>
    </w:p>
    <w:p w14:paraId="3FA634C8" w14:textId="53566B90" w:rsidR="00301E9A" w:rsidRPr="00301E9A" w:rsidRDefault="00301E9A" w:rsidP="00301E9A">
      <w:pPr>
        <w:pStyle w:val="ListParagraph"/>
        <w:spacing w:line="276" w:lineRule="auto"/>
        <w:ind w:left="1440"/>
        <w:jc w:val="both"/>
        <w:rPr>
          <w:rFonts w:ascii="Times New Roman" w:hAnsi="Times New Roman" w:cs="Times New Roman"/>
        </w:rPr>
      </w:pPr>
      <w:r w:rsidRPr="00301E9A">
        <w:rPr>
          <w:rFonts w:ascii="Times New Roman" w:hAnsi="Times New Roman" w:cs="Times New Roman"/>
        </w:rPr>
        <w:t>The player classifies the answer using one of three choices:</w:t>
      </w:r>
    </w:p>
    <w:p w14:paraId="18F2712E" w14:textId="77777777" w:rsidR="00301E9A" w:rsidRDefault="00301E9A" w:rsidP="00301E9A">
      <w:pPr>
        <w:pStyle w:val="ListParagraph"/>
        <w:numPr>
          <w:ilvl w:val="0"/>
          <w:numId w:val="4"/>
        </w:numPr>
        <w:spacing w:line="276" w:lineRule="auto"/>
        <w:jc w:val="both"/>
        <w:rPr>
          <w:rFonts w:ascii="Times New Roman" w:hAnsi="Times New Roman" w:cs="Times New Roman"/>
        </w:rPr>
      </w:pPr>
      <w:r w:rsidRPr="00301E9A">
        <w:rPr>
          <w:rFonts w:ascii="Times New Roman" w:hAnsi="Times New Roman" w:cs="Times New Roman"/>
        </w:rPr>
        <w:t>Grounded: The answer is fully supported by the evidence.</w:t>
      </w:r>
    </w:p>
    <w:p w14:paraId="3BEEBB18" w14:textId="77777777" w:rsidR="00301E9A" w:rsidRDefault="00301E9A" w:rsidP="00301E9A">
      <w:pPr>
        <w:pStyle w:val="ListParagraph"/>
        <w:numPr>
          <w:ilvl w:val="0"/>
          <w:numId w:val="4"/>
        </w:numPr>
        <w:spacing w:line="276" w:lineRule="auto"/>
        <w:jc w:val="both"/>
        <w:rPr>
          <w:rFonts w:ascii="Times New Roman" w:hAnsi="Times New Roman" w:cs="Times New Roman"/>
        </w:rPr>
      </w:pPr>
      <w:r w:rsidRPr="00301E9A">
        <w:rPr>
          <w:rFonts w:ascii="Times New Roman" w:hAnsi="Times New Roman" w:cs="Times New Roman"/>
        </w:rPr>
        <w:t xml:space="preserve">Partially Grounded: The answer contains useful information, but some required support is missing. </w:t>
      </w:r>
    </w:p>
    <w:p w14:paraId="37FF0217" w14:textId="27ECA124" w:rsidR="00301E9A" w:rsidRDefault="00301E9A" w:rsidP="00301E9A">
      <w:pPr>
        <w:pStyle w:val="ListParagraph"/>
        <w:numPr>
          <w:ilvl w:val="0"/>
          <w:numId w:val="4"/>
        </w:numPr>
        <w:spacing w:line="276" w:lineRule="auto"/>
        <w:jc w:val="both"/>
        <w:rPr>
          <w:rFonts w:ascii="Times New Roman" w:hAnsi="Times New Roman" w:cs="Times New Roman"/>
        </w:rPr>
      </w:pPr>
      <w:r w:rsidRPr="00301E9A">
        <w:rPr>
          <w:rFonts w:ascii="Times New Roman" w:hAnsi="Times New Roman" w:cs="Times New Roman"/>
        </w:rPr>
        <w:t>Risky: The answer is unsupported, misleading, or unsafe to send directly to the crew.</w:t>
      </w:r>
    </w:p>
    <w:p w14:paraId="33510A97" w14:textId="3261EB7D" w:rsidR="00301E9A" w:rsidRDefault="00301E9A" w:rsidP="00301E9A">
      <w:pPr>
        <w:spacing w:line="276" w:lineRule="auto"/>
        <w:ind w:left="1440"/>
        <w:jc w:val="both"/>
        <w:rPr>
          <w:rFonts w:ascii="Times New Roman" w:hAnsi="Times New Roman" w:cs="Times New Roman"/>
        </w:rPr>
      </w:pPr>
      <w:r w:rsidRPr="00301E9A">
        <w:rPr>
          <w:rFonts w:ascii="Times New Roman" w:hAnsi="Times New Roman" w:cs="Times New Roman"/>
        </w:rPr>
        <w:lastRenderedPageBreak/>
        <w:t>The validation stage represents a human-checking layer. Even when retrieval or generation fails, the player may still protect the mission by recognizing the problem before the answer is used.</w:t>
      </w:r>
    </w:p>
    <w:p w14:paraId="63875177" w14:textId="77777777" w:rsidR="00BD2D7E" w:rsidRDefault="00820DF8" w:rsidP="00820DF8">
      <w:pPr>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5DC43A0C" wp14:editId="2B8AB76B">
            <wp:extent cx="4989333" cy="1717482"/>
            <wp:effectExtent l="0" t="0" r="1905" b="0"/>
            <wp:docPr id="650705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05178" name="Picture 6507051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2989" cy="1732510"/>
                    </a:xfrm>
                    <a:prstGeom prst="rect">
                      <a:avLst/>
                    </a:prstGeom>
                  </pic:spPr>
                </pic:pic>
              </a:graphicData>
            </a:graphic>
          </wp:inline>
        </w:drawing>
      </w:r>
    </w:p>
    <w:p w14:paraId="01253136" w14:textId="23545321" w:rsidR="00045799" w:rsidRPr="009F5B5B" w:rsidRDefault="00045799" w:rsidP="00820DF8">
      <w:pPr>
        <w:spacing w:line="276" w:lineRule="auto"/>
        <w:ind w:left="1440"/>
        <w:jc w:val="center"/>
        <w:rPr>
          <w:rFonts w:ascii="Times New Roman" w:hAnsi="Times New Roman" w:cs="Times New Roman"/>
          <w:i/>
          <w:iCs/>
          <w:sz w:val="20"/>
          <w:szCs w:val="20"/>
        </w:rPr>
      </w:pPr>
      <w:r w:rsidRPr="009F5B5B">
        <w:rPr>
          <w:rFonts w:ascii="Times New Roman" w:hAnsi="Times New Roman" w:cs="Times New Roman"/>
          <w:i/>
          <w:iCs/>
          <w:sz w:val="20"/>
          <w:szCs w:val="20"/>
        </w:rPr>
        <w:t xml:space="preserve">Fig: The player can review the ranked </w:t>
      </w:r>
      <w:r w:rsidR="009F5B5B" w:rsidRPr="009F5B5B">
        <w:rPr>
          <w:rFonts w:ascii="Times New Roman" w:hAnsi="Times New Roman" w:cs="Times New Roman"/>
          <w:i/>
          <w:iCs/>
          <w:sz w:val="20"/>
          <w:szCs w:val="20"/>
        </w:rPr>
        <w:t>evidence, generated answer</w:t>
      </w:r>
      <w:r w:rsidRPr="009F5B5B">
        <w:rPr>
          <w:rFonts w:ascii="Times New Roman" w:hAnsi="Times New Roman" w:cs="Times New Roman"/>
          <w:i/>
          <w:iCs/>
          <w:sz w:val="20"/>
          <w:szCs w:val="20"/>
        </w:rPr>
        <w:t xml:space="preserve"> and confirm if the </w:t>
      </w:r>
      <w:r w:rsidR="009F5B5B" w:rsidRPr="009F5B5B">
        <w:rPr>
          <w:rFonts w:ascii="Times New Roman" w:hAnsi="Times New Roman" w:cs="Times New Roman"/>
          <w:i/>
          <w:iCs/>
          <w:sz w:val="20"/>
          <w:szCs w:val="20"/>
        </w:rPr>
        <w:t>generated answer supports the evidence or not</w:t>
      </w:r>
    </w:p>
    <w:p w14:paraId="0332D20E" w14:textId="371CB638" w:rsidR="00820DF8" w:rsidRDefault="00BD2D7E" w:rsidP="00820DF8">
      <w:pPr>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40D34C23" wp14:editId="765FA875">
            <wp:extent cx="3322416" cy="1832520"/>
            <wp:effectExtent l="0" t="0" r="5080" b="0"/>
            <wp:docPr id="16645006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00687"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3322416" cy="1832520"/>
                    </a:xfrm>
                    <a:prstGeom prst="rect">
                      <a:avLst/>
                    </a:prstGeom>
                  </pic:spPr>
                </pic:pic>
              </a:graphicData>
            </a:graphic>
          </wp:inline>
        </w:drawing>
      </w:r>
    </w:p>
    <w:p w14:paraId="3EE5B628" w14:textId="255E7DEB" w:rsidR="00703EFA" w:rsidRDefault="00703EFA" w:rsidP="00820DF8">
      <w:pPr>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35116F6C" wp14:editId="14BEB634">
            <wp:extent cx="3299832" cy="1868847"/>
            <wp:effectExtent l="0" t="0" r="2540" b="0"/>
            <wp:docPr id="176982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23960" name="Picture 1769823960"/>
                    <pic:cNvPicPr/>
                  </pic:nvPicPr>
                  <pic:blipFill>
                    <a:blip r:embed="rId17">
                      <a:extLst>
                        <a:ext uri="{28A0092B-C50C-407E-A947-70E740481C1C}">
                          <a14:useLocalDpi xmlns:a14="http://schemas.microsoft.com/office/drawing/2010/main" val="0"/>
                        </a:ext>
                      </a:extLst>
                    </a:blip>
                    <a:stretch>
                      <a:fillRect/>
                    </a:stretch>
                  </pic:blipFill>
                  <pic:spPr>
                    <a:xfrm>
                      <a:off x="0" y="0"/>
                      <a:ext cx="3371834" cy="1909625"/>
                    </a:xfrm>
                    <a:prstGeom prst="rect">
                      <a:avLst/>
                    </a:prstGeom>
                  </pic:spPr>
                </pic:pic>
              </a:graphicData>
            </a:graphic>
          </wp:inline>
        </w:drawing>
      </w:r>
    </w:p>
    <w:p w14:paraId="7F2AAD3B" w14:textId="5A7B3526" w:rsidR="009F5B5B" w:rsidRPr="009F5B5B" w:rsidRDefault="009F5B5B" w:rsidP="00820DF8">
      <w:pPr>
        <w:spacing w:line="276" w:lineRule="auto"/>
        <w:ind w:left="1440"/>
        <w:jc w:val="center"/>
        <w:rPr>
          <w:rFonts w:ascii="Times New Roman" w:hAnsi="Times New Roman" w:cs="Times New Roman"/>
          <w:i/>
          <w:iCs/>
          <w:sz w:val="20"/>
          <w:szCs w:val="20"/>
        </w:rPr>
      </w:pPr>
      <w:r w:rsidRPr="009F5B5B">
        <w:rPr>
          <w:rFonts w:ascii="Times New Roman" w:hAnsi="Times New Roman" w:cs="Times New Roman"/>
          <w:i/>
          <w:iCs/>
          <w:sz w:val="20"/>
          <w:szCs w:val="20"/>
        </w:rPr>
        <w:t>Fig: This assessment screen will show if the player chose correct or incorrect option in the validation. If the answer is incorrect, it will show that the assessment needs further review</w:t>
      </w:r>
      <w:r w:rsidR="00703EFA">
        <w:rPr>
          <w:rFonts w:ascii="Times New Roman" w:hAnsi="Times New Roman" w:cs="Times New Roman"/>
          <w:i/>
          <w:iCs/>
          <w:sz w:val="20"/>
          <w:szCs w:val="20"/>
        </w:rPr>
        <w:t xml:space="preserve"> and ask the player to revalidate</w:t>
      </w:r>
    </w:p>
    <w:p w14:paraId="3454DFB2" w14:textId="77777777" w:rsidR="00BD2D7E" w:rsidRDefault="00BD2D7E" w:rsidP="00820DF8">
      <w:pPr>
        <w:spacing w:line="276" w:lineRule="auto"/>
        <w:ind w:left="1440"/>
        <w:jc w:val="center"/>
        <w:rPr>
          <w:rFonts w:ascii="Times New Roman" w:hAnsi="Times New Roman" w:cs="Times New Roman"/>
        </w:rPr>
      </w:pPr>
    </w:p>
    <w:p w14:paraId="5ED3F75E" w14:textId="77777777" w:rsidR="00703EFA" w:rsidRDefault="00703EFA" w:rsidP="00820DF8">
      <w:pPr>
        <w:spacing w:line="276" w:lineRule="auto"/>
        <w:ind w:left="1440"/>
        <w:jc w:val="center"/>
        <w:rPr>
          <w:rFonts w:ascii="Times New Roman" w:hAnsi="Times New Roman" w:cs="Times New Roman"/>
        </w:rPr>
      </w:pPr>
    </w:p>
    <w:p w14:paraId="543C0ADA" w14:textId="743E19AB" w:rsidR="00301E9A" w:rsidRPr="00BD2D7E" w:rsidRDefault="00301E9A" w:rsidP="00301E9A">
      <w:pPr>
        <w:pStyle w:val="ListParagraph"/>
        <w:numPr>
          <w:ilvl w:val="0"/>
          <w:numId w:val="3"/>
        </w:numPr>
        <w:spacing w:line="276" w:lineRule="auto"/>
        <w:jc w:val="both"/>
        <w:rPr>
          <w:rFonts w:ascii="Times New Roman" w:hAnsi="Times New Roman" w:cs="Times New Roman"/>
          <w:b/>
          <w:bCs/>
          <w:sz w:val="28"/>
          <w:szCs w:val="28"/>
        </w:rPr>
      </w:pPr>
      <w:r w:rsidRPr="00BD2D7E">
        <w:rPr>
          <w:rFonts w:ascii="Times New Roman" w:hAnsi="Times New Roman" w:cs="Times New Roman"/>
          <w:b/>
          <w:bCs/>
          <w:sz w:val="28"/>
          <w:szCs w:val="28"/>
        </w:rPr>
        <w:lastRenderedPageBreak/>
        <w:t>Mission Outcome and Consequence</w:t>
      </w:r>
    </w:p>
    <w:p w14:paraId="75BC5E0E" w14:textId="4AD8C1EA" w:rsidR="00301E9A" w:rsidRDefault="00481254" w:rsidP="00301E9A">
      <w:pPr>
        <w:pStyle w:val="ListParagraph"/>
        <w:spacing w:line="276" w:lineRule="auto"/>
        <w:ind w:left="1440"/>
        <w:jc w:val="both"/>
        <w:rPr>
          <w:rFonts w:ascii="Times New Roman" w:hAnsi="Times New Roman" w:cs="Times New Roman"/>
        </w:rPr>
      </w:pPr>
      <w:r w:rsidRPr="00481254">
        <w:rPr>
          <w:rFonts w:ascii="Times New Roman" w:hAnsi="Times New Roman" w:cs="Times New Roman"/>
        </w:rPr>
        <w:t>After the player provides the answer, the game displays a mission outcome. The purpose of the consequence is to show why trustworthy AI matters. Instead of only showing that an answer was “wrong,” the game explains what could happen when unsupported information is used in a critical decision.</w:t>
      </w:r>
    </w:p>
    <w:p w14:paraId="08F1BE8E" w14:textId="77777777" w:rsidR="00703EFA" w:rsidRDefault="00703EFA" w:rsidP="00301E9A">
      <w:pPr>
        <w:pStyle w:val="ListParagraph"/>
        <w:spacing w:line="276" w:lineRule="auto"/>
        <w:ind w:left="1440"/>
        <w:jc w:val="both"/>
        <w:rPr>
          <w:rFonts w:ascii="Times New Roman" w:hAnsi="Times New Roman" w:cs="Times New Roman"/>
        </w:rPr>
      </w:pPr>
    </w:p>
    <w:p w14:paraId="63F7CABE" w14:textId="48985BC8" w:rsidR="00481254" w:rsidRDefault="00BD2D7E" w:rsidP="00BD2D7E">
      <w:pPr>
        <w:pStyle w:val="ListParagraph"/>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1805E88B" wp14:editId="325F856A">
            <wp:extent cx="4023374" cy="1822125"/>
            <wp:effectExtent l="0" t="0" r="2540" b="0"/>
            <wp:docPr id="11619652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65295" name="Picture 1161965295"/>
                    <pic:cNvPicPr/>
                  </pic:nvPicPr>
                  <pic:blipFill>
                    <a:blip r:embed="rId18">
                      <a:extLst>
                        <a:ext uri="{28A0092B-C50C-407E-A947-70E740481C1C}">
                          <a14:useLocalDpi xmlns:a14="http://schemas.microsoft.com/office/drawing/2010/main" val="0"/>
                        </a:ext>
                      </a:extLst>
                    </a:blip>
                    <a:stretch>
                      <a:fillRect/>
                    </a:stretch>
                  </pic:blipFill>
                  <pic:spPr>
                    <a:xfrm>
                      <a:off x="0" y="0"/>
                      <a:ext cx="4090073" cy="1852332"/>
                    </a:xfrm>
                    <a:prstGeom prst="rect">
                      <a:avLst/>
                    </a:prstGeom>
                  </pic:spPr>
                </pic:pic>
              </a:graphicData>
            </a:graphic>
          </wp:inline>
        </w:drawing>
      </w:r>
    </w:p>
    <w:p w14:paraId="3E34EC52" w14:textId="6DC17CC0" w:rsidR="009F5B5B" w:rsidRDefault="009F5B5B" w:rsidP="00703EFA">
      <w:pPr>
        <w:pStyle w:val="ListParagraph"/>
        <w:spacing w:line="276" w:lineRule="auto"/>
        <w:ind w:left="1440"/>
        <w:jc w:val="center"/>
        <w:rPr>
          <w:rFonts w:ascii="Times New Roman" w:hAnsi="Times New Roman" w:cs="Times New Roman"/>
          <w:i/>
          <w:iCs/>
          <w:sz w:val="20"/>
          <w:szCs w:val="20"/>
        </w:rPr>
      </w:pPr>
      <w:r w:rsidRPr="009F5B5B">
        <w:rPr>
          <w:rFonts w:ascii="Times New Roman" w:hAnsi="Times New Roman" w:cs="Times New Roman"/>
          <w:i/>
          <w:iCs/>
          <w:sz w:val="20"/>
          <w:szCs w:val="20"/>
        </w:rPr>
        <w:t>Fig: The consequence when player gets incomplete or partially grounded answer and click “Provide Answer”</w:t>
      </w:r>
    </w:p>
    <w:p w14:paraId="053885CB" w14:textId="77777777" w:rsidR="00703EFA" w:rsidRPr="00703EFA" w:rsidRDefault="00703EFA" w:rsidP="00703EFA">
      <w:pPr>
        <w:pStyle w:val="ListParagraph"/>
        <w:spacing w:line="276" w:lineRule="auto"/>
        <w:ind w:left="1440"/>
        <w:jc w:val="center"/>
        <w:rPr>
          <w:rFonts w:ascii="Times New Roman" w:hAnsi="Times New Roman" w:cs="Times New Roman"/>
          <w:i/>
          <w:iCs/>
          <w:sz w:val="20"/>
          <w:szCs w:val="20"/>
        </w:rPr>
      </w:pPr>
    </w:p>
    <w:p w14:paraId="2B75DE58" w14:textId="77777777" w:rsidR="009F5B5B" w:rsidRDefault="00BD2D7E" w:rsidP="00BD2D7E">
      <w:pPr>
        <w:pStyle w:val="ListParagraph"/>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0209DF06" wp14:editId="0772FF4D">
            <wp:extent cx="4069168" cy="1948940"/>
            <wp:effectExtent l="0" t="0" r="0" b="0"/>
            <wp:docPr id="2877968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96859" name="Picture 287796859"/>
                    <pic:cNvPicPr/>
                  </pic:nvPicPr>
                  <pic:blipFill>
                    <a:blip r:embed="rId19">
                      <a:extLst>
                        <a:ext uri="{28A0092B-C50C-407E-A947-70E740481C1C}">
                          <a14:useLocalDpi xmlns:a14="http://schemas.microsoft.com/office/drawing/2010/main" val="0"/>
                        </a:ext>
                      </a:extLst>
                    </a:blip>
                    <a:stretch>
                      <a:fillRect/>
                    </a:stretch>
                  </pic:blipFill>
                  <pic:spPr>
                    <a:xfrm>
                      <a:off x="0" y="0"/>
                      <a:ext cx="4144531" cy="1985035"/>
                    </a:xfrm>
                    <a:prstGeom prst="rect">
                      <a:avLst/>
                    </a:prstGeom>
                  </pic:spPr>
                </pic:pic>
              </a:graphicData>
            </a:graphic>
          </wp:inline>
        </w:drawing>
      </w:r>
    </w:p>
    <w:p w14:paraId="1532235A" w14:textId="780C00C4" w:rsidR="009F5B5B" w:rsidRDefault="009F5B5B" w:rsidP="00BD2D7E">
      <w:pPr>
        <w:pStyle w:val="ListParagraph"/>
        <w:spacing w:line="276" w:lineRule="auto"/>
        <w:ind w:left="1440"/>
        <w:jc w:val="center"/>
        <w:rPr>
          <w:rFonts w:ascii="Times New Roman" w:hAnsi="Times New Roman" w:cs="Times New Roman"/>
          <w:i/>
          <w:iCs/>
          <w:sz w:val="20"/>
          <w:szCs w:val="20"/>
        </w:rPr>
      </w:pPr>
      <w:r w:rsidRPr="00703EFA">
        <w:rPr>
          <w:rFonts w:ascii="Times New Roman" w:hAnsi="Times New Roman" w:cs="Times New Roman"/>
          <w:i/>
          <w:iCs/>
          <w:sz w:val="20"/>
          <w:szCs w:val="20"/>
        </w:rPr>
        <w:t>Fig: The outcome when player validates the answer correctly</w:t>
      </w:r>
    </w:p>
    <w:p w14:paraId="6EB46ED5" w14:textId="77777777" w:rsidR="00703EFA" w:rsidRPr="00703EFA" w:rsidRDefault="00703EFA" w:rsidP="00BD2D7E">
      <w:pPr>
        <w:pStyle w:val="ListParagraph"/>
        <w:spacing w:line="276" w:lineRule="auto"/>
        <w:ind w:left="1440"/>
        <w:jc w:val="center"/>
        <w:rPr>
          <w:rFonts w:ascii="Times New Roman" w:hAnsi="Times New Roman" w:cs="Times New Roman"/>
          <w:i/>
          <w:iCs/>
          <w:sz w:val="20"/>
          <w:szCs w:val="20"/>
        </w:rPr>
      </w:pPr>
    </w:p>
    <w:p w14:paraId="3048A60C" w14:textId="4750099E" w:rsidR="00703EFA" w:rsidRPr="00703EFA" w:rsidRDefault="00BD2D7E" w:rsidP="00703EFA">
      <w:pPr>
        <w:pStyle w:val="ListParagraph"/>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6E28B329" wp14:editId="68EF8A6B">
            <wp:extent cx="4120709" cy="1868847"/>
            <wp:effectExtent l="0" t="0" r="0" b="0"/>
            <wp:docPr id="1242357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57722" name="Picture 1242357722"/>
                    <pic:cNvPicPr/>
                  </pic:nvPicPr>
                  <pic:blipFill>
                    <a:blip r:embed="rId20">
                      <a:extLst>
                        <a:ext uri="{28A0092B-C50C-407E-A947-70E740481C1C}">
                          <a14:useLocalDpi xmlns:a14="http://schemas.microsoft.com/office/drawing/2010/main" val="0"/>
                        </a:ext>
                      </a:extLst>
                    </a:blip>
                    <a:stretch>
                      <a:fillRect/>
                    </a:stretch>
                  </pic:blipFill>
                  <pic:spPr>
                    <a:xfrm>
                      <a:off x="0" y="0"/>
                      <a:ext cx="4186690" cy="1898771"/>
                    </a:xfrm>
                    <a:prstGeom prst="rect">
                      <a:avLst/>
                    </a:prstGeom>
                  </pic:spPr>
                </pic:pic>
              </a:graphicData>
            </a:graphic>
          </wp:inline>
        </w:drawing>
      </w:r>
    </w:p>
    <w:p w14:paraId="7BED2294" w14:textId="05883DB0" w:rsidR="00BD2D7E" w:rsidRDefault="00703EFA" w:rsidP="00BD2D7E">
      <w:pPr>
        <w:pStyle w:val="ListParagraph"/>
        <w:spacing w:line="276" w:lineRule="auto"/>
        <w:ind w:left="1440"/>
        <w:jc w:val="center"/>
        <w:rPr>
          <w:rFonts w:ascii="Times New Roman" w:hAnsi="Times New Roman" w:cs="Times New Roman"/>
          <w:i/>
          <w:iCs/>
          <w:sz w:val="20"/>
          <w:szCs w:val="20"/>
        </w:rPr>
      </w:pPr>
      <w:r w:rsidRPr="00703EFA">
        <w:rPr>
          <w:rFonts w:ascii="Times New Roman" w:hAnsi="Times New Roman" w:cs="Times New Roman"/>
          <w:i/>
          <w:iCs/>
          <w:sz w:val="20"/>
          <w:szCs w:val="20"/>
        </w:rPr>
        <w:t>Fig: When the player sends a hallucinated or wrong answer unvalidated</w:t>
      </w:r>
    </w:p>
    <w:p w14:paraId="753AFCD7" w14:textId="77777777" w:rsidR="00703EFA" w:rsidRPr="00703EFA" w:rsidRDefault="00703EFA" w:rsidP="00BD2D7E">
      <w:pPr>
        <w:pStyle w:val="ListParagraph"/>
        <w:spacing w:line="276" w:lineRule="auto"/>
        <w:ind w:left="1440"/>
        <w:jc w:val="center"/>
        <w:rPr>
          <w:rFonts w:ascii="Times New Roman" w:hAnsi="Times New Roman" w:cs="Times New Roman"/>
          <w:i/>
          <w:iCs/>
          <w:sz w:val="20"/>
          <w:szCs w:val="20"/>
        </w:rPr>
      </w:pPr>
    </w:p>
    <w:p w14:paraId="3F850E87" w14:textId="3B62D17A" w:rsidR="00481254" w:rsidRPr="00BD2D7E" w:rsidRDefault="00481254" w:rsidP="00481254">
      <w:pPr>
        <w:pStyle w:val="ListParagraph"/>
        <w:numPr>
          <w:ilvl w:val="0"/>
          <w:numId w:val="3"/>
        </w:numPr>
        <w:spacing w:line="276" w:lineRule="auto"/>
        <w:jc w:val="both"/>
        <w:rPr>
          <w:rFonts w:ascii="Times New Roman" w:hAnsi="Times New Roman" w:cs="Times New Roman"/>
          <w:b/>
          <w:bCs/>
          <w:sz w:val="28"/>
          <w:szCs w:val="28"/>
        </w:rPr>
      </w:pPr>
      <w:r w:rsidRPr="00BD2D7E">
        <w:rPr>
          <w:rFonts w:ascii="Times New Roman" w:hAnsi="Times New Roman" w:cs="Times New Roman"/>
          <w:b/>
          <w:bCs/>
          <w:sz w:val="28"/>
          <w:szCs w:val="28"/>
        </w:rPr>
        <w:lastRenderedPageBreak/>
        <w:t>Continue, Retry, or Return to the Menu</w:t>
      </w:r>
    </w:p>
    <w:p w14:paraId="19234021" w14:textId="31D5DCF2" w:rsidR="00481254" w:rsidRDefault="00481254" w:rsidP="00481254">
      <w:pPr>
        <w:pStyle w:val="ListParagraph"/>
        <w:spacing w:line="276" w:lineRule="auto"/>
        <w:ind w:left="1440"/>
        <w:jc w:val="both"/>
        <w:rPr>
          <w:rFonts w:ascii="Times New Roman" w:hAnsi="Times New Roman" w:cs="Times New Roman"/>
        </w:rPr>
      </w:pPr>
      <w:r w:rsidRPr="00481254">
        <w:rPr>
          <w:rFonts w:ascii="Times New Roman" w:hAnsi="Times New Roman" w:cs="Times New Roman"/>
        </w:rPr>
        <w:t>After seeing the outcome, the player can continue to the next mission, retry with a new mission, or return to the main menu. The session contains three missions, which gives the player several opportunities to practice the same RAG concepts with different questions and evidence.</w:t>
      </w:r>
    </w:p>
    <w:p w14:paraId="6BE4C278" w14:textId="77777777" w:rsidR="00481254" w:rsidRDefault="00481254" w:rsidP="00481254">
      <w:pPr>
        <w:pStyle w:val="ListParagraph"/>
        <w:spacing w:line="276" w:lineRule="auto"/>
        <w:ind w:left="1440"/>
        <w:jc w:val="both"/>
        <w:rPr>
          <w:rFonts w:ascii="Times New Roman" w:hAnsi="Times New Roman" w:cs="Times New Roman"/>
        </w:rPr>
      </w:pPr>
    </w:p>
    <w:p w14:paraId="628B52A3" w14:textId="7BAA8E82" w:rsidR="00481254" w:rsidRPr="00BD2D7E" w:rsidRDefault="00481254" w:rsidP="00481254">
      <w:pPr>
        <w:pStyle w:val="ListParagraph"/>
        <w:numPr>
          <w:ilvl w:val="0"/>
          <w:numId w:val="3"/>
        </w:numPr>
        <w:spacing w:line="276" w:lineRule="auto"/>
        <w:jc w:val="both"/>
        <w:rPr>
          <w:rFonts w:ascii="Times New Roman" w:hAnsi="Times New Roman" w:cs="Times New Roman"/>
          <w:b/>
          <w:bCs/>
          <w:sz w:val="28"/>
          <w:szCs w:val="28"/>
        </w:rPr>
      </w:pPr>
      <w:r w:rsidRPr="00BD2D7E">
        <w:rPr>
          <w:rFonts w:ascii="Times New Roman" w:hAnsi="Times New Roman" w:cs="Times New Roman"/>
          <w:b/>
          <w:bCs/>
          <w:sz w:val="28"/>
          <w:szCs w:val="28"/>
        </w:rPr>
        <w:t>Final Performance Debrief</w:t>
      </w:r>
    </w:p>
    <w:p w14:paraId="6BA5123B" w14:textId="77777777" w:rsidR="00BD2D7E" w:rsidRDefault="00481254" w:rsidP="00481254">
      <w:pPr>
        <w:pStyle w:val="ListParagraph"/>
        <w:spacing w:line="276" w:lineRule="auto"/>
        <w:ind w:left="1440"/>
        <w:jc w:val="both"/>
        <w:rPr>
          <w:rFonts w:ascii="Times New Roman" w:hAnsi="Times New Roman" w:cs="Times New Roman"/>
        </w:rPr>
      </w:pPr>
      <w:r w:rsidRPr="00481254">
        <w:rPr>
          <w:rFonts w:ascii="Times New Roman" w:hAnsi="Times New Roman" w:cs="Times New Roman"/>
        </w:rPr>
        <w:t>After three missions, the player reaches the final performance screen.</w:t>
      </w:r>
      <w:r>
        <w:rPr>
          <w:rFonts w:ascii="Times New Roman" w:hAnsi="Times New Roman" w:cs="Times New Roman"/>
        </w:rPr>
        <w:t xml:space="preserve"> </w:t>
      </w:r>
      <w:r w:rsidRPr="00481254">
        <w:rPr>
          <w:rFonts w:ascii="Times New Roman" w:hAnsi="Times New Roman" w:cs="Times New Roman"/>
        </w:rPr>
        <w:t>This screen is intended to help the player reflect on the full session rather than viewing each mission as an isolated task. The player can then play again or return to the main menu.</w:t>
      </w:r>
    </w:p>
    <w:p w14:paraId="3EA3726E" w14:textId="58F5E027" w:rsidR="00481254" w:rsidRDefault="00BD2D7E" w:rsidP="00703EFA">
      <w:pPr>
        <w:pStyle w:val="ListParagraph"/>
        <w:spacing w:line="276" w:lineRule="auto"/>
        <w:ind w:left="1440"/>
        <w:jc w:val="center"/>
        <w:rPr>
          <w:rFonts w:ascii="Times New Roman" w:hAnsi="Times New Roman" w:cs="Times New Roman"/>
        </w:rPr>
      </w:pPr>
      <w:r>
        <w:rPr>
          <w:rFonts w:ascii="Times New Roman" w:hAnsi="Times New Roman" w:cs="Times New Roman"/>
          <w:noProof/>
        </w:rPr>
        <w:drawing>
          <wp:inline distT="0" distB="0" distL="0" distR="0" wp14:anchorId="08743B74" wp14:editId="491F831E">
            <wp:extent cx="4369242" cy="2540322"/>
            <wp:effectExtent l="0" t="0" r="0" b="0"/>
            <wp:docPr id="1588075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75815" name="Picture 1588075815"/>
                    <pic:cNvPicPr/>
                  </pic:nvPicPr>
                  <pic:blipFill>
                    <a:blip r:embed="rId21">
                      <a:extLst>
                        <a:ext uri="{28A0092B-C50C-407E-A947-70E740481C1C}">
                          <a14:useLocalDpi xmlns:a14="http://schemas.microsoft.com/office/drawing/2010/main" val="0"/>
                        </a:ext>
                      </a:extLst>
                    </a:blip>
                    <a:stretch>
                      <a:fillRect/>
                    </a:stretch>
                  </pic:blipFill>
                  <pic:spPr>
                    <a:xfrm>
                      <a:off x="0" y="0"/>
                      <a:ext cx="4397468" cy="2556733"/>
                    </a:xfrm>
                    <a:prstGeom prst="rect">
                      <a:avLst/>
                    </a:prstGeom>
                  </pic:spPr>
                </pic:pic>
              </a:graphicData>
            </a:graphic>
          </wp:inline>
        </w:drawing>
      </w:r>
    </w:p>
    <w:p w14:paraId="2202F3AB" w14:textId="4928A30C" w:rsidR="00703EFA" w:rsidRPr="00703EFA" w:rsidRDefault="00703EFA" w:rsidP="00703EFA">
      <w:pPr>
        <w:pStyle w:val="ListParagraph"/>
        <w:spacing w:line="276" w:lineRule="auto"/>
        <w:ind w:left="1440"/>
        <w:jc w:val="center"/>
        <w:rPr>
          <w:rFonts w:ascii="Times New Roman" w:hAnsi="Times New Roman" w:cs="Times New Roman"/>
          <w:i/>
          <w:iCs/>
          <w:sz w:val="20"/>
          <w:szCs w:val="20"/>
        </w:rPr>
      </w:pPr>
      <w:r w:rsidRPr="00703EFA">
        <w:rPr>
          <w:rFonts w:ascii="Times New Roman" w:hAnsi="Times New Roman" w:cs="Times New Roman"/>
          <w:i/>
          <w:iCs/>
          <w:sz w:val="20"/>
          <w:szCs w:val="20"/>
        </w:rPr>
        <w:t>Fig: This screen will show up when player successfully completes 3 consecutive missions without any error</w:t>
      </w:r>
    </w:p>
    <w:p w14:paraId="29E0011C" w14:textId="1141F870" w:rsidR="00481254" w:rsidRDefault="00703EFA" w:rsidP="00481254">
      <w:pPr>
        <w:spacing w:line="276" w:lineRule="auto"/>
        <w:jc w:val="both"/>
        <w:rPr>
          <w:rFonts w:ascii="Times New Roman" w:hAnsi="Times New Roman" w:cs="Times New Roman"/>
        </w:rPr>
      </w:pPr>
      <w:r>
        <w:rPr>
          <w:rFonts w:ascii="Times New Roman" w:hAnsi="Times New Roman" w:cs="Times New Roman"/>
        </w:rPr>
        <w:tab/>
      </w:r>
    </w:p>
    <w:p w14:paraId="17A19192" w14:textId="1B50C681" w:rsidR="00481254" w:rsidRPr="00BD2D7E" w:rsidRDefault="00481254" w:rsidP="00481254">
      <w:pPr>
        <w:pStyle w:val="ListParagraph"/>
        <w:numPr>
          <w:ilvl w:val="0"/>
          <w:numId w:val="1"/>
        </w:numPr>
        <w:spacing w:line="276" w:lineRule="auto"/>
        <w:jc w:val="both"/>
        <w:rPr>
          <w:rFonts w:ascii="Times New Roman" w:hAnsi="Times New Roman" w:cs="Times New Roman"/>
          <w:b/>
          <w:bCs/>
          <w:sz w:val="32"/>
          <w:szCs w:val="32"/>
        </w:rPr>
      </w:pPr>
      <w:r w:rsidRPr="00BD2D7E">
        <w:rPr>
          <w:rFonts w:ascii="Times New Roman" w:hAnsi="Times New Roman" w:cs="Times New Roman"/>
          <w:b/>
          <w:bCs/>
          <w:sz w:val="32"/>
          <w:szCs w:val="32"/>
        </w:rPr>
        <w:t>Technical Scope of the Current Version</w:t>
      </w:r>
    </w:p>
    <w:p w14:paraId="69ADEAF1" w14:textId="4EF1F7D3" w:rsidR="00481254" w:rsidRPr="00481254" w:rsidRDefault="00481254" w:rsidP="00481254">
      <w:pPr>
        <w:pStyle w:val="ListParagraph"/>
        <w:spacing w:line="276" w:lineRule="auto"/>
        <w:jc w:val="both"/>
        <w:rPr>
          <w:rFonts w:ascii="Times New Roman" w:hAnsi="Times New Roman" w:cs="Times New Roman"/>
        </w:rPr>
      </w:pPr>
      <w:r w:rsidRPr="00481254">
        <w:rPr>
          <w:rFonts w:ascii="Times New Roman" w:hAnsi="Times New Roman" w:cs="Times New Roman"/>
        </w:rPr>
        <w:t xml:space="preserve">The current version was developed in Unity 6 for the Meta Quest 3S using </w:t>
      </w:r>
      <w:proofErr w:type="spellStart"/>
      <w:r w:rsidRPr="00481254">
        <w:rPr>
          <w:rFonts w:ascii="Times New Roman" w:hAnsi="Times New Roman" w:cs="Times New Roman"/>
        </w:rPr>
        <w:t>OpenXR</w:t>
      </w:r>
      <w:proofErr w:type="spellEnd"/>
      <w:r w:rsidRPr="00481254">
        <w:rPr>
          <w:rFonts w:ascii="Times New Roman" w:hAnsi="Times New Roman" w:cs="Times New Roman"/>
        </w:rPr>
        <w:t xml:space="preserve"> and the XR Interaction Toolkit. The game has been built and tested as a standalone Quest application.</w:t>
      </w:r>
      <w:r>
        <w:rPr>
          <w:rFonts w:ascii="Times New Roman" w:hAnsi="Times New Roman" w:cs="Times New Roman"/>
        </w:rPr>
        <w:t xml:space="preserve"> </w:t>
      </w:r>
      <w:r w:rsidRPr="00481254">
        <w:rPr>
          <w:rFonts w:ascii="Times New Roman" w:hAnsi="Times New Roman" w:cs="Times New Roman"/>
        </w:rPr>
        <w:t>For this first version:</w:t>
      </w:r>
    </w:p>
    <w:p w14:paraId="2ED8D1C6" w14:textId="77777777" w:rsidR="00481254" w:rsidRDefault="00481254" w:rsidP="00481254">
      <w:pPr>
        <w:pStyle w:val="ListParagraph"/>
        <w:numPr>
          <w:ilvl w:val="0"/>
          <w:numId w:val="5"/>
        </w:numPr>
        <w:spacing w:line="276" w:lineRule="auto"/>
        <w:jc w:val="both"/>
        <w:rPr>
          <w:rFonts w:ascii="Times New Roman" w:hAnsi="Times New Roman" w:cs="Times New Roman"/>
        </w:rPr>
      </w:pPr>
      <w:r w:rsidRPr="00481254">
        <w:rPr>
          <w:rFonts w:ascii="Times New Roman" w:hAnsi="Times New Roman" w:cs="Times New Roman"/>
        </w:rPr>
        <w:t>The questions and evidence cards are predefined.</w:t>
      </w:r>
    </w:p>
    <w:p w14:paraId="04DD70E1" w14:textId="77777777" w:rsidR="00481254" w:rsidRDefault="00481254" w:rsidP="00481254">
      <w:pPr>
        <w:pStyle w:val="ListParagraph"/>
        <w:numPr>
          <w:ilvl w:val="0"/>
          <w:numId w:val="5"/>
        </w:numPr>
        <w:spacing w:line="276" w:lineRule="auto"/>
        <w:jc w:val="both"/>
        <w:rPr>
          <w:rFonts w:ascii="Times New Roman" w:hAnsi="Times New Roman" w:cs="Times New Roman"/>
        </w:rPr>
      </w:pPr>
      <w:r w:rsidRPr="00481254">
        <w:rPr>
          <w:rFonts w:ascii="Times New Roman" w:hAnsi="Times New Roman" w:cs="Times New Roman"/>
        </w:rPr>
        <w:t>The answer behavior is scripted based on evidence ranking.</w:t>
      </w:r>
    </w:p>
    <w:p w14:paraId="7F2430AF" w14:textId="77777777" w:rsidR="00481254" w:rsidRDefault="00481254" w:rsidP="00481254">
      <w:pPr>
        <w:pStyle w:val="ListParagraph"/>
        <w:numPr>
          <w:ilvl w:val="0"/>
          <w:numId w:val="5"/>
        </w:numPr>
        <w:spacing w:line="276" w:lineRule="auto"/>
        <w:jc w:val="both"/>
        <w:rPr>
          <w:rFonts w:ascii="Times New Roman" w:hAnsi="Times New Roman" w:cs="Times New Roman"/>
        </w:rPr>
      </w:pPr>
      <w:r w:rsidRPr="00481254">
        <w:rPr>
          <w:rFonts w:ascii="Times New Roman" w:hAnsi="Times New Roman" w:cs="Times New Roman"/>
        </w:rPr>
        <w:t>No live LLM or embedding model is used.</w:t>
      </w:r>
    </w:p>
    <w:p w14:paraId="12A03DF2" w14:textId="77777777" w:rsidR="00481254" w:rsidRDefault="00481254" w:rsidP="00481254">
      <w:pPr>
        <w:pStyle w:val="ListParagraph"/>
        <w:numPr>
          <w:ilvl w:val="0"/>
          <w:numId w:val="5"/>
        </w:numPr>
        <w:spacing w:line="276" w:lineRule="auto"/>
        <w:jc w:val="both"/>
        <w:rPr>
          <w:rFonts w:ascii="Times New Roman" w:hAnsi="Times New Roman" w:cs="Times New Roman"/>
        </w:rPr>
      </w:pPr>
      <w:r w:rsidRPr="00481254">
        <w:rPr>
          <w:rFonts w:ascii="Times New Roman" w:hAnsi="Times New Roman" w:cs="Times New Roman"/>
        </w:rPr>
        <w:t>Missions are randomly selected from the available mission set.</w:t>
      </w:r>
    </w:p>
    <w:p w14:paraId="6EDC4DDF" w14:textId="77777777" w:rsidR="00481254" w:rsidRDefault="00481254" w:rsidP="00481254">
      <w:pPr>
        <w:pStyle w:val="ListParagraph"/>
        <w:numPr>
          <w:ilvl w:val="0"/>
          <w:numId w:val="5"/>
        </w:numPr>
        <w:spacing w:line="276" w:lineRule="auto"/>
        <w:jc w:val="both"/>
        <w:rPr>
          <w:rFonts w:ascii="Times New Roman" w:hAnsi="Times New Roman" w:cs="Times New Roman"/>
        </w:rPr>
      </w:pPr>
      <w:r w:rsidRPr="00481254">
        <w:rPr>
          <w:rFonts w:ascii="Times New Roman" w:hAnsi="Times New Roman" w:cs="Times New Roman"/>
        </w:rPr>
        <w:t>The player uses Quest controllers for UI interaction and evidence reranking.</w:t>
      </w:r>
    </w:p>
    <w:p w14:paraId="1A31EB21" w14:textId="18675E07" w:rsidR="00481254" w:rsidRPr="00481254" w:rsidRDefault="00481254" w:rsidP="00481254">
      <w:pPr>
        <w:pStyle w:val="ListParagraph"/>
        <w:numPr>
          <w:ilvl w:val="0"/>
          <w:numId w:val="5"/>
        </w:numPr>
        <w:spacing w:line="276" w:lineRule="auto"/>
        <w:jc w:val="both"/>
        <w:rPr>
          <w:rFonts w:ascii="Times New Roman" w:hAnsi="Times New Roman" w:cs="Times New Roman"/>
        </w:rPr>
      </w:pPr>
      <w:r w:rsidRPr="00481254">
        <w:rPr>
          <w:rFonts w:ascii="Times New Roman" w:hAnsi="Times New Roman" w:cs="Times New Roman"/>
        </w:rPr>
        <w:t>The same controlled logic is used during testing so that expected and actual outcomes can be compared.</w:t>
      </w:r>
    </w:p>
    <w:p w14:paraId="04C2C213" w14:textId="05FCB1CF" w:rsidR="00481254" w:rsidRPr="00481254" w:rsidRDefault="00703EFA" w:rsidP="00481254">
      <w:pPr>
        <w:pStyle w:val="ListParagraph"/>
        <w:spacing w:line="276" w:lineRule="auto"/>
        <w:ind w:firstLine="720"/>
        <w:jc w:val="both"/>
        <w:rPr>
          <w:rFonts w:ascii="Times New Roman" w:hAnsi="Times New Roman" w:cs="Times New Roman"/>
        </w:rPr>
      </w:pPr>
      <w:r>
        <w:rPr>
          <w:rFonts w:ascii="Times New Roman" w:hAnsi="Times New Roman" w:cs="Times New Roman"/>
        </w:rPr>
        <w:lastRenderedPageBreak/>
        <w:t xml:space="preserve">This </w:t>
      </w:r>
      <w:r w:rsidR="00481254" w:rsidRPr="00481254">
        <w:rPr>
          <w:rFonts w:ascii="Times New Roman" w:hAnsi="Times New Roman" w:cs="Times New Roman"/>
        </w:rPr>
        <w:t>controlled approach</w:t>
      </w:r>
      <w:r>
        <w:rPr>
          <w:rFonts w:ascii="Times New Roman" w:hAnsi="Times New Roman" w:cs="Times New Roman"/>
        </w:rPr>
        <w:t xml:space="preserve"> was selected</w:t>
      </w:r>
      <w:r w:rsidR="00481254" w:rsidRPr="00481254">
        <w:rPr>
          <w:rFonts w:ascii="Times New Roman" w:hAnsi="Times New Roman" w:cs="Times New Roman"/>
        </w:rPr>
        <w:t xml:space="preserve"> because the main goal of </w:t>
      </w:r>
      <w:r>
        <w:rPr>
          <w:rFonts w:ascii="Times New Roman" w:hAnsi="Times New Roman" w:cs="Times New Roman"/>
        </w:rPr>
        <w:t>game</w:t>
      </w:r>
      <w:r w:rsidR="00481254" w:rsidRPr="00481254">
        <w:rPr>
          <w:rFonts w:ascii="Times New Roman" w:hAnsi="Times New Roman" w:cs="Times New Roman"/>
        </w:rPr>
        <w:t xml:space="preserve"> is to teach the RAG decision process. A live model could introduce unpredictable responses before the basic gameplay and learning design are evaluated.</w:t>
      </w:r>
    </w:p>
    <w:p w14:paraId="43B33484" w14:textId="77777777" w:rsidR="00A13703" w:rsidRDefault="00A13703" w:rsidP="00481254">
      <w:pPr>
        <w:spacing w:line="276" w:lineRule="auto"/>
        <w:jc w:val="both"/>
        <w:rPr>
          <w:rFonts w:ascii="Times New Roman" w:hAnsi="Times New Roman" w:cs="Times New Roman"/>
        </w:rPr>
      </w:pPr>
    </w:p>
    <w:p w14:paraId="513FA6A0" w14:textId="078AAAAB" w:rsidR="00481254" w:rsidRPr="00BD2D7E" w:rsidRDefault="00481254" w:rsidP="00481254">
      <w:pPr>
        <w:pStyle w:val="ListParagraph"/>
        <w:numPr>
          <w:ilvl w:val="0"/>
          <w:numId w:val="1"/>
        </w:numPr>
        <w:spacing w:line="276" w:lineRule="auto"/>
        <w:jc w:val="both"/>
        <w:rPr>
          <w:rFonts w:ascii="Times New Roman" w:hAnsi="Times New Roman" w:cs="Times New Roman"/>
          <w:b/>
          <w:bCs/>
          <w:sz w:val="32"/>
          <w:szCs w:val="32"/>
        </w:rPr>
      </w:pPr>
      <w:r w:rsidRPr="00BD2D7E">
        <w:rPr>
          <w:rFonts w:ascii="Times New Roman" w:hAnsi="Times New Roman" w:cs="Times New Roman"/>
          <w:b/>
          <w:bCs/>
          <w:sz w:val="32"/>
          <w:szCs w:val="32"/>
        </w:rPr>
        <w:t>Expected Educational Value</w:t>
      </w:r>
    </w:p>
    <w:p w14:paraId="309181FE" w14:textId="2AEE18BD" w:rsidR="00481254" w:rsidRPr="00481254" w:rsidRDefault="00703EFA" w:rsidP="00481254">
      <w:pPr>
        <w:pStyle w:val="ListParagraph"/>
        <w:spacing w:line="276" w:lineRule="auto"/>
        <w:jc w:val="both"/>
        <w:rPr>
          <w:rFonts w:ascii="Times New Roman" w:hAnsi="Times New Roman" w:cs="Times New Roman"/>
        </w:rPr>
      </w:pPr>
      <w:r>
        <w:rPr>
          <w:rFonts w:ascii="Times New Roman" w:hAnsi="Times New Roman" w:cs="Times New Roman"/>
        </w:rPr>
        <w:t>We</w:t>
      </w:r>
      <w:r w:rsidR="00481254" w:rsidRPr="00481254">
        <w:rPr>
          <w:rFonts w:ascii="Times New Roman" w:hAnsi="Times New Roman" w:cs="Times New Roman"/>
        </w:rPr>
        <w:t xml:space="preserve"> expect this game to make RAG concepts easier to understand than a lecture-only explanation. The player does not only read definitions of retrieval, reranking, grounding, and hallucination. Instead, the player makes decisions at each stage and then sees the result of those decisions.</w:t>
      </w:r>
    </w:p>
    <w:p w14:paraId="49A3C1AD" w14:textId="5934B3EE" w:rsidR="00481254" w:rsidRPr="00481254" w:rsidRDefault="00481254" w:rsidP="00481254">
      <w:pPr>
        <w:pStyle w:val="ListParagraph"/>
        <w:spacing w:line="276" w:lineRule="auto"/>
        <w:ind w:firstLine="720"/>
        <w:jc w:val="both"/>
        <w:rPr>
          <w:rFonts w:ascii="Times New Roman" w:hAnsi="Times New Roman" w:cs="Times New Roman"/>
        </w:rPr>
      </w:pPr>
      <w:r w:rsidRPr="00481254">
        <w:rPr>
          <w:rFonts w:ascii="Times New Roman" w:hAnsi="Times New Roman" w:cs="Times New Roman"/>
        </w:rPr>
        <w:t>The strongest part of the game is the connection between evidence quality and operational consequences. If the player ranks weak evidence highly, the generated answer becomes less trustworthy. If the player fails to validate that answer, the spacecraft may experience a failure. This gives the player a clear reason to care about trustworthy AI in critical situations.</w:t>
      </w:r>
    </w:p>
    <w:sectPr w:rsidR="00481254" w:rsidRPr="00481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412F6"/>
    <w:multiLevelType w:val="hybridMultilevel"/>
    <w:tmpl w:val="634A76C2"/>
    <w:lvl w:ilvl="0" w:tplc="6D0E15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A674F2"/>
    <w:multiLevelType w:val="hybridMultilevel"/>
    <w:tmpl w:val="36244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658EA"/>
    <w:multiLevelType w:val="hybridMultilevel"/>
    <w:tmpl w:val="470E320A"/>
    <w:lvl w:ilvl="0" w:tplc="8E4C61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D40C4F"/>
    <w:multiLevelType w:val="hybridMultilevel"/>
    <w:tmpl w:val="762E568C"/>
    <w:lvl w:ilvl="0" w:tplc="AB4C1EF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4990A0F"/>
    <w:multiLevelType w:val="hybridMultilevel"/>
    <w:tmpl w:val="1A58EF54"/>
    <w:lvl w:ilvl="0" w:tplc="66B6E7DA">
      <w:start w:val="6"/>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41636113">
    <w:abstractNumId w:val="1"/>
  </w:num>
  <w:num w:numId="2" w16cid:durableId="1043479627">
    <w:abstractNumId w:val="3"/>
  </w:num>
  <w:num w:numId="3" w16cid:durableId="1565096419">
    <w:abstractNumId w:val="2"/>
  </w:num>
  <w:num w:numId="4" w16cid:durableId="1663074153">
    <w:abstractNumId w:val="4"/>
  </w:num>
  <w:num w:numId="5" w16cid:durableId="6502076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BC3"/>
    <w:rsid w:val="00045799"/>
    <w:rsid w:val="00301E9A"/>
    <w:rsid w:val="0036799A"/>
    <w:rsid w:val="00481254"/>
    <w:rsid w:val="004E3B1E"/>
    <w:rsid w:val="005865B5"/>
    <w:rsid w:val="00703EFA"/>
    <w:rsid w:val="00782BA7"/>
    <w:rsid w:val="00820DF8"/>
    <w:rsid w:val="008415FB"/>
    <w:rsid w:val="009E159C"/>
    <w:rsid w:val="009F5B5B"/>
    <w:rsid w:val="00A13703"/>
    <w:rsid w:val="00BA1908"/>
    <w:rsid w:val="00BD2D7E"/>
    <w:rsid w:val="00C8482D"/>
    <w:rsid w:val="00CE170C"/>
    <w:rsid w:val="00F20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BDBC3"/>
  <w15:chartTrackingRefBased/>
  <w15:docId w15:val="{C1410E67-D495-F141-9D71-5CA292F5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BC3"/>
    <w:rPr>
      <w:rFonts w:eastAsiaTheme="majorEastAsia" w:cstheme="majorBidi"/>
      <w:color w:val="272727" w:themeColor="text1" w:themeTint="D8"/>
    </w:rPr>
  </w:style>
  <w:style w:type="paragraph" w:styleId="Title">
    <w:name w:val="Title"/>
    <w:basedOn w:val="Normal"/>
    <w:next w:val="Normal"/>
    <w:link w:val="TitleChar"/>
    <w:uiPriority w:val="10"/>
    <w:qFormat/>
    <w:rsid w:val="00F20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BC3"/>
    <w:pPr>
      <w:spacing w:before="160"/>
      <w:jc w:val="center"/>
    </w:pPr>
    <w:rPr>
      <w:i/>
      <w:iCs/>
      <w:color w:val="404040" w:themeColor="text1" w:themeTint="BF"/>
    </w:rPr>
  </w:style>
  <w:style w:type="character" w:customStyle="1" w:styleId="QuoteChar">
    <w:name w:val="Quote Char"/>
    <w:basedOn w:val="DefaultParagraphFont"/>
    <w:link w:val="Quote"/>
    <w:uiPriority w:val="29"/>
    <w:rsid w:val="00F20BC3"/>
    <w:rPr>
      <w:i/>
      <w:iCs/>
      <w:color w:val="404040" w:themeColor="text1" w:themeTint="BF"/>
    </w:rPr>
  </w:style>
  <w:style w:type="paragraph" w:styleId="ListParagraph">
    <w:name w:val="List Paragraph"/>
    <w:basedOn w:val="Normal"/>
    <w:uiPriority w:val="34"/>
    <w:qFormat/>
    <w:rsid w:val="00F20BC3"/>
    <w:pPr>
      <w:ind w:left="720"/>
      <w:contextualSpacing/>
    </w:pPr>
  </w:style>
  <w:style w:type="character" w:styleId="IntenseEmphasis">
    <w:name w:val="Intense Emphasis"/>
    <w:basedOn w:val="DefaultParagraphFont"/>
    <w:uiPriority w:val="21"/>
    <w:qFormat/>
    <w:rsid w:val="00F20BC3"/>
    <w:rPr>
      <w:i/>
      <w:iCs/>
      <w:color w:val="0F4761" w:themeColor="accent1" w:themeShade="BF"/>
    </w:rPr>
  </w:style>
  <w:style w:type="paragraph" w:styleId="IntenseQuote">
    <w:name w:val="Intense Quote"/>
    <w:basedOn w:val="Normal"/>
    <w:next w:val="Normal"/>
    <w:link w:val="IntenseQuoteChar"/>
    <w:uiPriority w:val="30"/>
    <w:qFormat/>
    <w:rsid w:val="00F20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BC3"/>
    <w:rPr>
      <w:i/>
      <w:iCs/>
      <w:color w:val="0F4761" w:themeColor="accent1" w:themeShade="BF"/>
    </w:rPr>
  </w:style>
  <w:style w:type="character" w:styleId="IntenseReference">
    <w:name w:val="Intense Reference"/>
    <w:basedOn w:val="DefaultParagraphFont"/>
    <w:uiPriority w:val="32"/>
    <w:qFormat/>
    <w:rsid w:val="00F20BC3"/>
    <w:rPr>
      <w:b/>
      <w:bCs/>
      <w:smallCaps/>
      <w:color w:val="0F4761" w:themeColor="accent1" w:themeShade="BF"/>
      <w:spacing w:val="5"/>
    </w:rPr>
  </w:style>
  <w:style w:type="character" w:styleId="Hyperlink">
    <w:name w:val="Hyperlink"/>
    <w:basedOn w:val="DefaultParagraphFont"/>
    <w:uiPriority w:val="99"/>
    <w:unhideWhenUsed/>
    <w:rsid w:val="00BD2D7E"/>
    <w:rPr>
      <w:color w:val="467886" w:themeColor="hyperlink"/>
      <w:u w:val="single"/>
    </w:rPr>
  </w:style>
  <w:style w:type="character" w:styleId="UnresolvedMention">
    <w:name w:val="Unresolved Mention"/>
    <w:basedOn w:val="DefaultParagraphFont"/>
    <w:uiPriority w:val="99"/>
    <w:semiHidden/>
    <w:unhideWhenUsed/>
    <w:rsid w:val="00BD2D7E"/>
    <w:rPr>
      <w:color w:val="605E5C"/>
      <w:shd w:val="clear" w:color="auto" w:fill="E1DFDD"/>
    </w:rPr>
  </w:style>
  <w:style w:type="character" w:styleId="FollowedHyperlink">
    <w:name w:val="FollowedHyperlink"/>
    <w:basedOn w:val="DefaultParagraphFont"/>
    <w:uiPriority w:val="99"/>
    <w:semiHidden/>
    <w:unhideWhenUsed/>
    <w:rsid w:val="00BD2D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um1tbarua/SpaceRAG-VR"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Barua</dc:creator>
  <cp:keywords/>
  <dc:description/>
  <cp:lastModifiedBy>Sumit Barua</cp:lastModifiedBy>
  <cp:revision>2</cp:revision>
  <dcterms:created xsi:type="dcterms:W3CDTF">2026-09-06T02:51:00Z</dcterms:created>
  <dcterms:modified xsi:type="dcterms:W3CDTF">2026-09-06T02:51:00Z</dcterms:modified>
</cp:coreProperties>
</file>