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6CF" w:rsidRPr="00DA5BA6" w:rsidRDefault="003A4959">
      <w:pPr>
        <w:jc w:val="center"/>
        <w:rPr>
          <w:rFonts w:ascii="Verdana" w:eastAsia="Verdana" w:hAnsi="Verdana" w:cs="Verdana"/>
          <w:b/>
          <w:sz w:val="48"/>
          <w:szCs w:val="48"/>
        </w:rPr>
      </w:pPr>
      <w:r w:rsidRPr="00DA5BA6">
        <w:rPr>
          <w:rFonts w:ascii="Verdana" w:eastAsia="Verdana" w:hAnsi="Verdana" w:cs="Verdana"/>
          <w:b/>
          <w:sz w:val="48"/>
          <w:szCs w:val="48"/>
        </w:rPr>
        <w:t>Great Learning</w:t>
      </w:r>
    </w:p>
    <w:p w:rsidR="002976CF" w:rsidRPr="00DA5BA6" w:rsidRDefault="003A4959">
      <w:pPr>
        <w:jc w:val="center"/>
        <w:rPr>
          <w:rFonts w:ascii="Verdana" w:eastAsia="Verdana" w:hAnsi="Verdana" w:cs="Verdana"/>
          <w:b/>
          <w:sz w:val="44"/>
          <w:szCs w:val="44"/>
        </w:rPr>
      </w:pPr>
      <w:r w:rsidRPr="00DA5BA6">
        <w:rPr>
          <w:rFonts w:ascii="Verdana" w:eastAsia="Verdana" w:hAnsi="Verdana" w:cs="Verdana"/>
          <w:b/>
          <w:sz w:val="44"/>
          <w:szCs w:val="44"/>
        </w:rPr>
        <w:t>Capstone Project – Interim Report (Milestone 1)</w:t>
      </w:r>
    </w:p>
    <w:p w:rsidR="000C08EE" w:rsidRDefault="000C08EE">
      <w:pPr>
        <w:jc w:val="center"/>
        <w:rPr>
          <w:rFonts w:ascii="Verdana" w:eastAsia="Verdana" w:hAnsi="Verdana" w:cs="Verdana"/>
          <w:b/>
          <w:sz w:val="28"/>
          <w:szCs w:val="28"/>
        </w:rPr>
      </w:pPr>
    </w:p>
    <w:p w:rsidR="000C08EE" w:rsidRDefault="000C08EE">
      <w:pPr>
        <w:jc w:val="center"/>
        <w:rPr>
          <w:rFonts w:ascii="Verdana" w:eastAsia="Verdana" w:hAnsi="Verdana" w:cs="Verdana"/>
          <w:b/>
          <w:sz w:val="28"/>
          <w:szCs w:val="28"/>
        </w:rPr>
      </w:pPr>
    </w:p>
    <w:p w:rsidR="000C08EE" w:rsidRDefault="000C08EE">
      <w:pPr>
        <w:jc w:val="center"/>
        <w:rPr>
          <w:rFonts w:ascii="Verdana" w:eastAsia="Verdana" w:hAnsi="Verdana" w:cs="Verdana"/>
          <w:b/>
          <w:sz w:val="28"/>
          <w:szCs w:val="28"/>
        </w:rPr>
      </w:pPr>
    </w:p>
    <w:p w:rsidR="000C08EE" w:rsidRDefault="000C08EE" w:rsidP="000C08EE">
      <w:pPr>
        <w:rPr>
          <w:rFonts w:ascii="Verdana" w:eastAsia="Verdana" w:hAnsi="Verdana" w:cs="Verdana"/>
          <w:b/>
          <w:sz w:val="28"/>
          <w:szCs w:val="28"/>
        </w:rPr>
      </w:pPr>
    </w:p>
    <w:p w:rsidR="000C08EE" w:rsidRDefault="000C08EE" w:rsidP="000C08EE">
      <w:pPr>
        <w:rPr>
          <w:rFonts w:ascii="Verdana" w:eastAsia="Verdana" w:hAnsi="Verdana" w:cs="Verdana"/>
          <w:b/>
          <w:sz w:val="28"/>
          <w:szCs w:val="28"/>
        </w:rPr>
      </w:pPr>
    </w:p>
    <w:p w:rsidR="000C08EE" w:rsidRDefault="000C08EE" w:rsidP="000C08EE">
      <w:pPr>
        <w:rPr>
          <w:rFonts w:ascii="Verdana" w:eastAsia="Verdana" w:hAnsi="Verdana" w:cs="Verdana"/>
          <w:b/>
          <w:sz w:val="28"/>
          <w:szCs w:val="28"/>
        </w:rPr>
      </w:pPr>
    </w:p>
    <w:p w:rsidR="002976CF" w:rsidRPr="0060430D" w:rsidRDefault="003A4959" w:rsidP="000C08EE">
      <w:pPr>
        <w:jc w:val="center"/>
        <w:rPr>
          <w:rFonts w:ascii="Verdana" w:eastAsia="Verdana" w:hAnsi="Verdana" w:cs="Verdana"/>
          <w:b/>
          <w:sz w:val="60"/>
          <w:szCs w:val="52"/>
        </w:rPr>
      </w:pPr>
      <w:r w:rsidRPr="0060430D">
        <w:rPr>
          <w:rFonts w:ascii="Verdana" w:eastAsia="Verdana" w:hAnsi="Verdana" w:cs="Verdana"/>
          <w:b/>
          <w:sz w:val="60"/>
          <w:szCs w:val="52"/>
        </w:rPr>
        <w:t>Pneumonia Detection Challenge</w:t>
      </w:r>
    </w:p>
    <w:p w:rsidR="002976CF" w:rsidRDefault="002976CF">
      <w:pPr>
        <w:rPr>
          <w:rFonts w:ascii="Verdana" w:eastAsia="Verdana" w:hAnsi="Verdana" w:cs="Verdana"/>
        </w:rPr>
      </w:pPr>
    </w:p>
    <w:p w:rsidR="000C08EE" w:rsidRDefault="000C08EE">
      <w:pPr>
        <w:rPr>
          <w:rFonts w:ascii="Verdana" w:eastAsia="Verdana" w:hAnsi="Verdana" w:cs="Verdana"/>
        </w:rPr>
      </w:pPr>
    </w:p>
    <w:p w:rsidR="000C08EE" w:rsidRDefault="000C08EE">
      <w:pPr>
        <w:rPr>
          <w:rFonts w:ascii="Verdana" w:eastAsia="Verdana" w:hAnsi="Verdana" w:cs="Verdana"/>
        </w:rPr>
      </w:pPr>
    </w:p>
    <w:p w:rsidR="00DA5BA6" w:rsidRDefault="00DA5BA6">
      <w:pPr>
        <w:rPr>
          <w:rFonts w:ascii="Verdana" w:eastAsia="Verdana" w:hAnsi="Verdana" w:cs="Verdana"/>
        </w:rPr>
      </w:pPr>
    </w:p>
    <w:p w:rsidR="00DA5BA6" w:rsidRDefault="00DA5BA6">
      <w:pPr>
        <w:rPr>
          <w:rFonts w:ascii="Verdana" w:eastAsia="Verdana" w:hAnsi="Verdana" w:cs="Verdana"/>
        </w:rPr>
      </w:pPr>
    </w:p>
    <w:p w:rsidR="00DA5BA6" w:rsidRDefault="00DA5BA6">
      <w:pPr>
        <w:rPr>
          <w:rFonts w:ascii="Verdana" w:eastAsia="Verdana" w:hAnsi="Verdana" w:cs="Verdana"/>
        </w:rPr>
      </w:pPr>
    </w:p>
    <w:p w:rsidR="00DA5BA6" w:rsidRDefault="00DA5BA6">
      <w:pPr>
        <w:rPr>
          <w:rFonts w:ascii="Verdana" w:eastAsia="Verdana" w:hAnsi="Verdana" w:cs="Verdana"/>
        </w:rPr>
      </w:pPr>
    </w:p>
    <w:p w:rsidR="00DA5BA6" w:rsidRDefault="00DA5BA6">
      <w:pPr>
        <w:rPr>
          <w:rFonts w:ascii="Verdana" w:eastAsia="Verdana" w:hAnsi="Verdana" w:cs="Verdana"/>
        </w:rPr>
      </w:pPr>
    </w:p>
    <w:p w:rsidR="00DA5BA6" w:rsidRPr="00DA5BA6" w:rsidRDefault="00DA5BA6" w:rsidP="000C08EE">
      <w:pPr>
        <w:jc w:val="both"/>
        <w:rPr>
          <w:rFonts w:ascii="Verdana" w:eastAsia="Verdana" w:hAnsi="Verdana" w:cs="Verdana"/>
          <w:b/>
          <w:sz w:val="32"/>
          <w:szCs w:val="24"/>
        </w:rPr>
        <w:sectPr w:rsidR="00DA5BA6" w:rsidRPr="00DA5BA6">
          <w:pgSz w:w="11906" w:h="16838"/>
          <w:pgMar w:top="1440" w:right="1440" w:bottom="1440" w:left="1440" w:header="708" w:footer="708" w:gutter="0"/>
          <w:pgNumType w:start="1"/>
          <w:cols w:space="720"/>
        </w:sectPr>
      </w:pPr>
      <w:r w:rsidRPr="00DA5BA6">
        <w:rPr>
          <w:rFonts w:ascii="Verdana" w:eastAsia="Verdana" w:hAnsi="Verdana" w:cs="Verdana"/>
          <w:b/>
          <w:sz w:val="30"/>
        </w:rPr>
        <w:t>Authors:</w:t>
      </w:r>
    </w:p>
    <w:p w:rsidR="00DA5BA6" w:rsidRDefault="00DA5BA6" w:rsidP="00DA5BA6">
      <w:pPr>
        <w:spacing w:line="276" w:lineRule="auto"/>
        <w:rPr>
          <w:rFonts w:ascii="Verdana" w:eastAsia="Verdana" w:hAnsi="Verdana" w:cs="Verdana"/>
          <w:sz w:val="24"/>
          <w:szCs w:val="24"/>
        </w:rPr>
      </w:pPr>
    </w:p>
    <w:p w:rsidR="000C08EE" w:rsidRPr="00DA5BA6" w:rsidRDefault="00DA5BA6" w:rsidP="00DA5BA6">
      <w:pPr>
        <w:pStyle w:val="ListParagraph"/>
        <w:numPr>
          <w:ilvl w:val="0"/>
          <w:numId w:val="11"/>
        </w:numPr>
        <w:spacing w:line="276" w:lineRule="auto"/>
        <w:rPr>
          <w:rFonts w:ascii="Verdana" w:eastAsia="Verdana" w:hAnsi="Verdana" w:cs="Verdana"/>
          <w:b/>
          <w:sz w:val="28"/>
          <w:szCs w:val="24"/>
        </w:rPr>
      </w:pPr>
      <w:r>
        <w:rPr>
          <w:rFonts w:ascii="Verdana" w:eastAsia="Verdana" w:hAnsi="Verdana" w:cs="Verdana"/>
          <w:b/>
          <w:sz w:val="28"/>
          <w:szCs w:val="24"/>
        </w:rPr>
        <w:t>Ajay Devnani</w:t>
      </w:r>
      <w:r w:rsidR="003A4959" w:rsidRPr="00DA5BA6">
        <w:rPr>
          <w:rFonts w:ascii="Verdana" w:eastAsia="Verdana" w:hAnsi="Verdana" w:cs="Verdana"/>
          <w:b/>
          <w:sz w:val="28"/>
          <w:szCs w:val="24"/>
        </w:rPr>
        <w:t xml:space="preserve"> </w:t>
      </w:r>
    </w:p>
    <w:p w:rsidR="00DA5BA6" w:rsidRPr="00DA5BA6" w:rsidRDefault="00DA5BA6" w:rsidP="00DA5BA6">
      <w:pPr>
        <w:pStyle w:val="ListParagraph"/>
        <w:numPr>
          <w:ilvl w:val="0"/>
          <w:numId w:val="11"/>
        </w:numPr>
        <w:spacing w:line="276" w:lineRule="auto"/>
        <w:rPr>
          <w:rFonts w:ascii="Verdana" w:eastAsia="Verdana" w:hAnsi="Verdana" w:cs="Verdana"/>
          <w:b/>
          <w:sz w:val="28"/>
          <w:szCs w:val="24"/>
        </w:rPr>
      </w:pPr>
      <w:r>
        <w:rPr>
          <w:rFonts w:ascii="Verdana" w:eastAsia="Verdana" w:hAnsi="Verdana" w:cs="Verdana"/>
          <w:b/>
          <w:sz w:val="28"/>
          <w:szCs w:val="24"/>
        </w:rPr>
        <w:t>Manojkumar Sivaraman</w:t>
      </w:r>
    </w:p>
    <w:p w:rsidR="00DA5BA6" w:rsidRPr="00DA5BA6" w:rsidRDefault="00DA5BA6" w:rsidP="00DA5BA6">
      <w:pPr>
        <w:pStyle w:val="ListParagraph"/>
        <w:numPr>
          <w:ilvl w:val="0"/>
          <w:numId w:val="11"/>
        </w:numPr>
        <w:spacing w:line="276" w:lineRule="auto"/>
        <w:rPr>
          <w:rFonts w:ascii="Verdana" w:eastAsia="Verdana" w:hAnsi="Verdana" w:cs="Verdana"/>
          <w:b/>
          <w:sz w:val="28"/>
          <w:szCs w:val="24"/>
        </w:rPr>
      </w:pPr>
      <w:r>
        <w:rPr>
          <w:rFonts w:ascii="Verdana" w:eastAsia="Verdana" w:hAnsi="Verdana" w:cs="Verdana"/>
          <w:b/>
          <w:sz w:val="28"/>
          <w:szCs w:val="24"/>
        </w:rPr>
        <w:t>Naveen Kumar Kaginelli</w:t>
      </w:r>
      <w:r w:rsidRPr="00DA5BA6">
        <w:rPr>
          <w:rFonts w:ascii="Verdana" w:eastAsia="Verdana" w:hAnsi="Verdana" w:cs="Verdana"/>
          <w:b/>
          <w:sz w:val="28"/>
          <w:szCs w:val="24"/>
        </w:rPr>
        <w:t xml:space="preserve"> </w:t>
      </w:r>
    </w:p>
    <w:p w:rsidR="000C08EE" w:rsidRDefault="000C08EE" w:rsidP="00DA5BA6">
      <w:pPr>
        <w:spacing w:line="276" w:lineRule="auto"/>
        <w:ind w:firstLine="90"/>
        <w:rPr>
          <w:rFonts w:ascii="Verdana" w:eastAsia="Verdana" w:hAnsi="Verdana" w:cs="Verdana"/>
          <w:sz w:val="24"/>
          <w:szCs w:val="24"/>
        </w:rPr>
      </w:pPr>
    </w:p>
    <w:p w:rsidR="000C08EE" w:rsidRPr="00DA5BA6" w:rsidRDefault="00DA5BA6" w:rsidP="00DA5BA6">
      <w:pPr>
        <w:pStyle w:val="ListParagraph"/>
        <w:numPr>
          <w:ilvl w:val="0"/>
          <w:numId w:val="11"/>
        </w:numPr>
        <w:spacing w:line="276" w:lineRule="auto"/>
        <w:rPr>
          <w:rFonts w:ascii="Verdana" w:eastAsia="Verdana" w:hAnsi="Verdana" w:cs="Verdana"/>
          <w:b/>
          <w:sz w:val="28"/>
          <w:szCs w:val="24"/>
        </w:rPr>
      </w:pPr>
      <w:r>
        <w:rPr>
          <w:rFonts w:ascii="Verdana" w:eastAsia="Verdana" w:hAnsi="Verdana" w:cs="Verdana"/>
          <w:b/>
          <w:sz w:val="28"/>
          <w:szCs w:val="24"/>
        </w:rPr>
        <w:t>Sumeet Kumar</w:t>
      </w:r>
      <w:r w:rsidR="003A4959" w:rsidRPr="00DA5BA6">
        <w:rPr>
          <w:rFonts w:ascii="Verdana" w:eastAsia="Verdana" w:hAnsi="Verdana" w:cs="Verdana"/>
          <w:b/>
          <w:sz w:val="28"/>
          <w:szCs w:val="24"/>
        </w:rPr>
        <w:t xml:space="preserve"> </w:t>
      </w:r>
    </w:p>
    <w:p w:rsidR="002976CF" w:rsidRPr="00DA5BA6" w:rsidRDefault="003A4959" w:rsidP="00DA5BA6">
      <w:pPr>
        <w:pStyle w:val="ListParagraph"/>
        <w:numPr>
          <w:ilvl w:val="0"/>
          <w:numId w:val="11"/>
        </w:numPr>
        <w:spacing w:line="276" w:lineRule="auto"/>
        <w:rPr>
          <w:rFonts w:ascii="Verdana" w:eastAsia="Verdana" w:hAnsi="Verdana" w:cs="Verdana"/>
          <w:b/>
          <w:sz w:val="28"/>
          <w:szCs w:val="24"/>
        </w:rPr>
      </w:pPr>
      <w:r w:rsidRPr="00DA5BA6">
        <w:rPr>
          <w:rFonts w:ascii="Verdana" w:eastAsia="Verdana" w:hAnsi="Verdana" w:cs="Verdana"/>
          <w:b/>
          <w:sz w:val="28"/>
          <w:szCs w:val="24"/>
        </w:rPr>
        <w:t>Umesh Singh Kushwaha</w:t>
      </w:r>
    </w:p>
    <w:p w:rsidR="00DA5BA6" w:rsidRDefault="00DA5BA6">
      <w:pPr>
        <w:rPr>
          <w:rFonts w:ascii="Verdana" w:eastAsia="Verdana" w:hAnsi="Verdana" w:cs="Verdana"/>
          <w:b/>
          <w:sz w:val="24"/>
          <w:szCs w:val="24"/>
        </w:rPr>
        <w:sectPr w:rsidR="00DA5BA6" w:rsidSect="00DA5BA6">
          <w:type w:val="continuous"/>
          <w:pgSz w:w="11906" w:h="16838"/>
          <w:pgMar w:top="1440" w:right="1440" w:bottom="1440" w:left="1440" w:header="708" w:footer="708" w:gutter="0"/>
          <w:pgNumType w:start="1"/>
          <w:cols w:num="2" w:space="720"/>
        </w:sectPr>
      </w:pPr>
    </w:p>
    <w:p w:rsidR="002976CF" w:rsidRDefault="002976CF">
      <w:pPr>
        <w:rPr>
          <w:rFonts w:ascii="Verdana" w:eastAsia="Verdana" w:hAnsi="Verdana" w:cs="Verdana"/>
          <w:b/>
          <w:sz w:val="24"/>
          <w:szCs w:val="24"/>
        </w:rPr>
      </w:pPr>
    </w:p>
    <w:p w:rsidR="00DA5BA6" w:rsidRDefault="00DA5BA6">
      <w:pPr>
        <w:rPr>
          <w:rFonts w:ascii="Verdana" w:eastAsia="Verdana" w:hAnsi="Verdana" w:cs="Verdana"/>
          <w:b/>
          <w:sz w:val="24"/>
          <w:szCs w:val="24"/>
        </w:rPr>
      </w:pPr>
    </w:p>
    <w:p w:rsidR="002976CF" w:rsidRDefault="003A4959" w:rsidP="00A41A96">
      <w:pPr>
        <w:jc w:val="center"/>
        <w:rPr>
          <w:rFonts w:ascii="Verdana" w:eastAsia="Verdana" w:hAnsi="Verdana" w:cs="Verdana"/>
          <w:b/>
          <w:sz w:val="28"/>
          <w:szCs w:val="28"/>
        </w:rPr>
      </w:pPr>
      <w:r w:rsidRPr="00A41A96">
        <w:rPr>
          <w:rFonts w:ascii="Verdana" w:eastAsia="Verdana" w:hAnsi="Verdana" w:cs="Verdana"/>
          <w:b/>
          <w:sz w:val="28"/>
          <w:szCs w:val="28"/>
        </w:rPr>
        <w:t>Abstract</w:t>
      </w:r>
    </w:p>
    <w:p w:rsidR="00802800" w:rsidRPr="00A41A96" w:rsidRDefault="00802800" w:rsidP="002A6FFB">
      <w:pPr>
        <w:rPr>
          <w:rFonts w:ascii="Verdana" w:eastAsia="Verdana" w:hAnsi="Verdana" w:cs="Verdana"/>
          <w:b/>
          <w:sz w:val="28"/>
          <w:szCs w:val="28"/>
        </w:rPr>
      </w:pPr>
    </w:p>
    <w:p w:rsidR="002976CF" w:rsidRPr="00A41A96" w:rsidRDefault="003A4959" w:rsidP="002A6FFB">
      <w:pPr>
        <w:ind w:firstLine="720"/>
        <w:jc w:val="both"/>
        <w:rPr>
          <w:rFonts w:ascii="Verdana" w:eastAsia="Verdana" w:hAnsi="Verdana" w:cs="Verdana"/>
          <w:sz w:val="24"/>
          <w:szCs w:val="20"/>
        </w:rPr>
      </w:pPr>
      <w:r w:rsidRPr="00A41A96">
        <w:rPr>
          <w:rFonts w:ascii="Verdana" w:eastAsia="Verdana" w:hAnsi="Verdana" w:cs="Verdana"/>
          <w:sz w:val="24"/>
          <w:szCs w:val="20"/>
        </w:rPr>
        <w:t>Pneumonia is an infection in one or both lungs. Bacteria, viruses, and fungi cause it and the infection causes inflammation in the air sacs in your lungs, which are called alveoli. The alveoli fill with fluid or pus, making it difficult to breathe. Typically, X-ray helps doctor</w:t>
      </w:r>
      <w:r w:rsidR="00C21A78" w:rsidRPr="00A41A96">
        <w:rPr>
          <w:rFonts w:ascii="Verdana" w:eastAsia="Verdana" w:hAnsi="Verdana" w:cs="Verdana"/>
          <w:sz w:val="24"/>
          <w:szCs w:val="20"/>
        </w:rPr>
        <w:t>s</w:t>
      </w:r>
      <w:r w:rsidRPr="00A41A96">
        <w:rPr>
          <w:rFonts w:ascii="Verdana" w:eastAsia="Verdana" w:hAnsi="Verdana" w:cs="Verdana"/>
          <w:sz w:val="24"/>
          <w:szCs w:val="20"/>
        </w:rPr>
        <w:t xml:space="preserve"> </w:t>
      </w:r>
      <w:r w:rsidR="00C21A78" w:rsidRPr="00A41A96">
        <w:rPr>
          <w:rFonts w:ascii="Verdana" w:eastAsia="Verdana" w:hAnsi="Verdana" w:cs="Verdana"/>
          <w:sz w:val="24"/>
          <w:szCs w:val="20"/>
        </w:rPr>
        <w:t xml:space="preserve">to </w:t>
      </w:r>
      <w:r w:rsidRPr="00A41A96">
        <w:rPr>
          <w:rFonts w:ascii="Verdana" w:eastAsia="Verdana" w:hAnsi="Verdana" w:cs="Verdana"/>
          <w:sz w:val="24"/>
          <w:szCs w:val="20"/>
        </w:rPr>
        <w:t xml:space="preserve">look for signs of inflammation or opacities in chest which when present can indicate the Pneumonia infections. Since Pneumonia accounts for over 15% of all deaths of children under 5 years old internationally, it is crucial to identify and react swiftly if there are any infections identified.  </w:t>
      </w:r>
    </w:p>
    <w:p w:rsidR="002976CF" w:rsidRPr="00A41A96" w:rsidRDefault="00B9567D" w:rsidP="002A6FFB">
      <w:pPr>
        <w:jc w:val="both"/>
        <w:rPr>
          <w:rFonts w:ascii="Verdana" w:eastAsia="Verdana" w:hAnsi="Verdana" w:cs="Verdana"/>
          <w:sz w:val="24"/>
          <w:szCs w:val="20"/>
        </w:rPr>
      </w:pPr>
      <w:r w:rsidRPr="00A41A96">
        <w:rPr>
          <w:rFonts w:ascii="Verdana" w:eastAsia="Verdana" w:hAnsi="Verdana" w:cs="Verdana"/>
          <w:b/>
          <w:sz w:val="24"/>
          <w:szCs w:val="20"/>
        </w:rPr>
        <w:t>Business Perspective</w:t>
      </w:r>
      <w:r w:rsidRPr="00A41A96">
        <w:rPr>
          <w:rFonts w:ascii="Verdana" w:eastAsia="Verdana" w:hAnsi="Verdana" w:cs="Verdana"/>
          <w:sz w:val="24"/>
          <w:szCs w:val="20"/>
        </w:rPr>
        <w:t xml:space="preserve">: </w:t>
      </w:r>
      <w:r w:rsidR="003A4959" w:rsidRPr="00A41A96">
        <w:rPr>
          <w:rFonts w:ascii="Verdana" w:eastAsia="Verdana" w:hAnsi="Verdana" w:cs="Verdana"/>
          <w:sz w:val="24"/>
          <w:szCs w:val="20"/>
        </w:rPr>
        <w:t>As the detection and reaction time is vital and the infection is detected using the X-ray Images, Image processing techniques can be leveraged from the emerging AI technology on these images to predict the presence of opacities. Powerful AI techniques can unlock clinically relevant information hidden in the massive amount of data, which in turn can assist clinical decision making. This will also assist physicians to make better clinical decisions or even replace human judgement in certain functional areas of healthcare (</w:t>
      </w:r>
      <w:proofErr w:type="spellStart"/>
      <w:r w:rsidR="003A4959" w:rsidRPr="00A41A96">
        <w:rPr>
          <w:rFonts w:ascii="Verdana" w:eastAsia="Verdana" w:hAnsi="Verdana" w:cs="Verdana"/>
          <w:sz w:val="24"/>
          <w:szCs w:val="20"/>
        </w:rPr>
        <w:t>eg</w:t>
      </w:r>
      <w:proofErr w:type="spellEnd"/>
      <w:r w:rsidR="003A4959" w:rsidRPr="00A41A96">
        <w:rPr>
          <w:rFonts w:ascii="Verdana" w:eastAsia="Verdana" w:hAnsi="Verdana" w:cs="Verdana"/>
          <w:sz w:val="24"/>
          <w:szCs w:val="20"/>
        </w:rPr>
        <w:t xml:space="preserve">, radiology). </w:t>
      </w:r>
    </w:p>
    <w:p w:rsidR="002976CF" w:rsidRPr="00A41A96" w:rsidRDefault="003A4959" w:rsidP="002A6FFB">
      <w:pPr>
        <w:jc w:val="both"/>
        <w:rPr>
          <w:rFonts w:ascii="Verdana" w:eastAsia="Verdana" w:hAnsi="Verdana" w:cs="Verdana"/>
          <w:sz w:val="24"/>
          <w:szCs w:val="20"/>
        </w:rPr>
      </w:pPr>
      <w:r w:rsidRPr="00A41A96">
        <w:rPr>
          <w:rFonts w:ascii="Verdana" w:eastAsia="Verdana" w:hAnsi="Verdana" w:cs="Verdana"/>
          <w:sz w:val="24"/>
          <w:szCs w:val="20"/>
        </w:rPr>
        <w:tab/>
        <w:t xml:space="preserve">For this purpose, this project uses </w:t>
      </w:r>
      <w:r w:rsidR="008B65ED" w:rsidRPr="00A41A96">
        <w:rPr>
          <w:rFonts w:ascii="Verdana" w:eastAsia="Verdana" w:hAnsi="Verdana" w:cs="Verdana"/>
          <w:sz w:val="24"/>
          <w:szCs w:val="20"/>
        </w:rPr>
        <w:t>instance segmentation and semantic segmentation</w:t>
      </w:r>
      <w:r w:rsidRPr="00A41A96">
        <w:rPr>
          <w:rFonts w:ascii="Verdana" w:eastAsia="Verdana" w:hAnsi="Verdana" w:cs="Verdana"/>
          <w:sz w:val="24"/>
          <w:szCs w:val="20"/>
        </w:rPr>
        <w:t xml:space="preserve"> techniques to create the Pneumonia prediction model which can predict Pneumonia on the patients with an accuracy of </w:t>
      </w:r>
      <w:r w:rsidR="003F51A6" w:rsidRPr="00A41A96">
        <w:rPr>
          <w:rFonts w:ascii="Verdana" w:eastAsia="Verdana" w:hAnsi="Verdana" w:cs="Verdana"/>
          <w:sz w:val="24"/>
          <w:szCs w:val="20"/>
          <w:highlight w:val="yellow"/>
        </w:rPr>
        <w:t>XX. XX</w:t>
      </w:r>
      <w:r w:rsidRPr="00A41A96">
        <w:rPr>
          <w:rFonts w:ascii="Verdana" w:eastAsia="Verdana" w:hAnsi="Verdana" w:cs="Verdana"/>
          <w:sz w:val="24"/>
          <w:szCs w:val="20"/>
        </w:rPr>
        <w:t xml:space="preserve">% </w:t>
      </w:r>
      <w:r w:rsidR="003F51A6" w:rsidRPr="00A41A96">
        <w:rPr>
          <w:rFonts w:ascii="Verdana" w:eastAsia="Verdana" w:hAnsi="Verdana" w:cs="Verdana"/>
          <w:sz w:val="24"/>
          <w:szCs w:val="20"/>
        </w:rPr>
        <w:t xml:space="preserve">and XX.XX% respectively </w:t>
      </w:r>
      <w:r w:rsidRPr="00A41A96">
        <w:rPr>
          <w:rFonts w:ascii="Verdana" w:eastAsia="Verdana" w:hAnsi="Verdana" w:cs="Verdana"/>
          <w:sz w:val="24"/>
          <w:szCs w:val="20"/>
        </w:rPr>
        <w:t>there by helping the doctors to react quickly to save lives.</w:t>
      </w:r>
    </w:p>
    <w:p w:rsidR="002976CF" w:rsidRDefault="002976CF">
      <w:pPr>
        <w:rPr>
          <w:rFonts w:ascii="Verdana" w:eastAsia="Verdana" w:hAnsi="Verdana" w:cs="Verdana"/>
          <w:sz w:val="20"/>
          <w:szCs w:val="20"/>
        </w:rPr>
      </w:pPr>
    </w:p>
    <w:p w:rsidR="004B47A2" w:rsidRDefault="004B47A2">
      <w:pPr>
        <w:rPr>
          <w:rFonts w:ascii="Verdana" w:eastAsia="Verdana" w:hAnsi="Verdana" w:cs="Verdana"/>
          <w:sz w:val="20"/>
          <w:szCs w:val="20"/>
        </w:rPr>
      </w:pPr>
    </w:p>
    <w:p w:rsidR="004B47A2" w:rsidRDefault="004B47A2">
      <w:pPr>
        <w:rPr>
          <w:rFonts w:ascii="Verdana" w:eastAsia="Verdana" w:hAnsi="Verdana" w:cs="Verdana"/>
          <w:sz w:val="20"/>
          <w:szCs w:val="20"/>
        </w:rPr>
      </w:pPr>
    </w:p>
    <w:p w:rsidR="004B47A2" w:rsidRDefault="004B47A2">
      <w:pPr>
        <w:rPr>
          <w:rFonts w:ascii="Verdana" w:eastAsia="Verdana" w:hAnsi="Verdana" w:cs="Verdana"/>
          <w:sz w:val="20"/>
          <w:szCs w:val="20"/>
        </w:rPr>
      </w:pPr>
    </w:p>
    <w:p w:rsidR="004B47A2" w:rsidRDefault="004B47A2">
      <w:pPr>
        <w:rPr>
          <w:rFonts w:ascii="Verdana" w:eastAsia="Verdana" w:hAnsi="Verdana" w:cs="Verdana"/>
          <w:sz w:val="20"/>
          <w:szCs w:val="20"/>
        </w:rPr>
      </w:pPr>
    </w:p>
    <w:p w:rsidR="004B47A2" w:rsidRDefault="004B47A2">
      <w:pPr>
        <w:rPr>
          <w:rFonts w:ascii="Verdana" w:eastAsia="Verdana" w:hAnsi="Verdana" w:cs="Verdana"/>
          <w:sz w:val="20"/>
          <w:szCs w:val="20"/>
        </w:rPr>
      </w:pPr>
    </w:p>
    <w:p w:rsidR="004B47A2" w:rsidRDefault="004B47A2">
      <w:pPr>
        <w:rPr>
          <w:rFonts w:ascii="Verdana" w:eastAsia="Verdana" w:hAnsi="Verdana" w:cs="Verdana"/>
          <w:sz w:val="20"/>
          <w:szCs w:val="20"/>
        </w:rPr>
      </w:pPr>
    </w:p>
    <w:p w:rsidR="004B47A2" w:rsidRDefault="004B47A2">
      <w:pPr>
        <w:rPr>
          <w:rFonts w:ascii="Verdana" w:eastAsia="Verdana" w:hAnsi="Verdana" w:cs="Verdana"/>
          <w:sz w:val="20"/>
          <w:szCs w:val="20"/>
        </w:rPr>
      </w:pPr>
    </w:p>
    <w:p w:rsidR="004B47A2" w:rsidRDefault="004B47A2">
      <w:pPr>
        <w:rPr>
          <w:rFonts w:ascii="Verdana" w:eastAsia="Verdana" w:hAnsi="Verdana" w:cs="Verdana"/>
          <w:sz w:val="20"/>
          <w:szCs w:val="20"/>
        </w:rPr>
      </w:pPr>
    </w:p>
    <w:p w:rsidR="004B47A2" w:rsidRDefault="004B47A2">
      <w:pPr>
        <w:rPr>
          <w:rFonts w:ascii="Verdana" w:eastAsia="Verdana" w:hAnsi="Verdana" w:cs="Verdana"/>
          <w:sz w:val="20"/>
          <w:szCs w:val="20"/>
        </w:rPr>
      </w:pPr>
    </w:p>
    <w:p w:rsidR="004B47A2" w:rsidRPr="005303BA" w:rsidRDefault="004B47A2"/>
    <w:p w:rsidR="002976CF" w:rsidRPr="00A41A96" w:rsidRDefault="00373654">
      <w:pPr>
        <w:rPr>
          <w:rFonts w:ascii="Verdana" w:eastAsia="Verdana" w:hAnsi="Verdana" w:cs="Verdana"/>
          <w:b/>
          <w:sz w:val="26"/>
          <w:szCs w:val="24"/>
        </w:rPr>
      </w:pPr>
      <w:r w:rsidRPr="00A41A96">
        <w:rPr>
          <w:rFonts w:ascii="Verdana" w:eastAsia="Verdana" w:hAnsi="Verdana" w:cs="Verdana"/>
          <w:b/>
          <w:sz w:val="26"/>
          <w:szCs w:val="24"/>
        </w:rPr>
        <w:lastRenderedPageBreak/>
        <w:t xml:space="preserve">Problem </w:t>
      </w:r>
      <w:r w:rsidR="00A33246" w:rsidRPr="00A41A96">
        <w:rPr>
          <w:rFonts w:ascii="Verdana" w:eastAsia="Verdana" w:hAnsi="Verdana" w:cs="Verdana"/>
          <w:b/>
          <w:sz w:val="26"/>
          <w:szCs w:val="24"/>
        </w:rPr>
        <w:t>S</w:t>
      </w:r>
      <w:r w:rsidR="003A4959" w:rsidRPr="00A41A96">
        <w:rPr>
          <w:rFonts w:ascii="Verdana" w:eastAsia="Verdana" w:hAnsi="Verdana" w:cs="Verdana"/>
          <w:b/>
          <w:sz w:val="26"/>
          <w:szCs w:val="24"/>
        </w:rPr>
        <w:t>tatement</w:t>
      </w:r>
    </w:p>
    <w:p w:rsidR="00C21A78" w:rsidRPr="005303BA" w:rsidRDefault="003A4959" w:rsidP="00C21A78">
      <w:pPr>
        <w:ind w:firstLine="720"/>
        <w:rPr>
          <w:rFonts w:ascii="Verdana" w:eastAsia="Verdana" w:hAnsi="Verdana" w:cs="Verdana"/>
          <w:sz w:val="24"/>
          <w:szCs w:val="24"/>
        </w:rPr>
      </w:pPr>
      <w:r w:rsidRPr="005303BA">
        <w:rPr>
          <w:rFonts w:ascii="Verdana" w:eastAsia="Verdana" w:hAnsi="Verdana" w:cs="Verdana"/>
          <w:sz w:val="24"/>
          <w:szCs w:val="24"/>
        </w:rPr>
        <w:t xml:space="preserve">The problem is about detecting </w:t>
      </w:r>
      <w:r w:rsidR="00C21A78" w:rsidRPr="005303BA">
        <w:rPr>
          <w:rFonts w:ascii="Verdana" w:eastAsia="Verdana" w:hAnsi="Verdana" w:cs="Verdana"/>
          <w:sz w:val="24"/>
          <w:szCs w:val="24"/>
        </w:rPr>
        <w:t>lung inflammations (opacities)</w:t>
      </w:r>
      <w:r w:rsidRPr="005303BA">
        <w:rPr>
          <w:rFonts w:ascii="Verdana" w:eastAsia="Verdana" w:hAnsi="Verdana" w:cs="Verdana"/>
          <w:sz w:val="24"/>
          <w:szCs w:val="24"/>
        </w:rPr>
        <w:t xml:space="preserve"> corresponding diagnosis of Pneumonia on chest radiographs (images). Tissues with sparse material, such as lungs which are full of air, do not absorb the X-rays and appear black in the image. Dense tissues such as bones absorb X-rays and appear white in the image. In the data, some of these</w:t>
      </w:r>
      <w:r w:rsidR="00C21A78" w:rsidRPr="005303BA">
        <w:rPr>
          <w:rFonts w:ascii="Verdana" w:eastAsia="Verdana" w:hAnsi="Verdana" w:cs="Verdana"/>
          <w:sz w:val="24"/>
          <w:szCs w:val="24"/>
        </w:rPr>
        <w:t xml:space="preserve"> such area</w:t>
      </w:r>
      <w:r w:rsidRPr="005303BA">
        <w:rPr>
          <w:rFonts w:ascii="Verdana" w:eastAsia="Verdana" w:hAnsi="Verdana" w:cs="Verdana"/>
          <w:sz w:val="24"/>
          <w:szCs w:val="24"/>
        </w:rPr>
        <w:t xml:space="preserve"> labeled</w:t>
      </w:r>
      <w:r w:rsidR="00ED436B" w:rsidRPr="005303BA">
        <w:rPr>
          <w:rFonts w:ascii="Verdana" w:eastAsia="Verdana" w:hAnsi="Verdana" w:cs="Verdana"/>
          <w:sz w:val="24"/>
          <w:szCs w:val="24"/>
        </w:rPr>
        <w:t xml:space="preserve"> as</w:t>
      </w:r>
      <w:r w:rsidRPr="005303BA">
        <w:rPr>
          <w:rFonts w:ascii="Verdana" w:eastAsia="Verdana" w:hAnsi="Verdana" w:cs="Verdana"/>
          <w:sz w:val="24"/>
          <w:szCs w:val="24"/>
        </w:rPr>
        <w:t xml:space="preserve"> “Not Normal No Lung Opacity”. </w:t>
      </w:r>
    </w:p>
    <w:p w:rsidR="002976CF" w:rsidRPr="005303BA" w:rsidRDefault="00C21A78" w:rsidP="00C21A78">
      <w:pPr>
        <w:ind w:firstLine="720"/>
        <w:rPr>
          <w:rFonts w:ascii="Verdana" w:eastAsia="Verdana" w:hAnsi="Verdana" w:cs="Verdana"/>
          <w:sz w:val="24"/>
          <w:szCs w:val="24"/>
        </w:rPr>
      </w:pPr>
      <w:r w:rsidRPr="005303BA">
        <w:rPr>
          <w:rFonts w:ascii="Verdana" w:eastAsia="Verdana" w:hAnsi="Verdana" w:cs="Verdana"/>
          <w:sz w:val="24"/>
          <w:szCs w:val="24"/>
        </w:rPr>
        <w:t>All lung opacities may not attribute to Pneumonia as the Pneumonia is one of the several diseases that can occur on a chest (lungs) radiograph. The “Not Normal No Lung Opacity”</w:t>
      </w:r>
      <w:r w:rsidR="003A4959" w:rsidRPr="005303BA">
        <w:rPr>
          <w:rFonts w:ascii="Verdana" w:eastAsia="Verdana" w:hAnsi="Verdana" w:cs="Verdana"/>
          <w:sz w:val="24"/>
          <w:szCs w:val="24"/>
        </w:rPr>
        <w:t xml:space="preserve"> class indicates that</w:t>
      </w:r>
      <w:r w:rsidRPr="005303BA">
        <w:rPr>
          <w:rFonts w:ascii="Verdana" w:eastAsia="Verdana" w:hAnsi="Verdana" w:cs="Verdana"/>
          <w:sz w:val="24"/>
          <w:szCs w:val="24"/>
        </w:rPr>
        <w:t>,</w:t>
      </w:r>
      <w:r w:rsidR="003A4959" w:rsidRPr="005303BA">
        <w:rPr>
          <w:rFonts w:ascii="Verdana" w:eastAsia="Verdana" w:hAnsi="Verdana" w:cs="Verdana"/>
          <w:sz w:val="24"/>
          <w:szCs w:val="24"/>
        </w:rPr>
        <w:t xml:space="preserve"> while pneumonia determined not to be present, there </w:t>
      </w:r>
      <w:r w:rsidRPr="005303BA">
        <w:rPr>
          <w:rFonts w:ascii="Verdana" w:eastAsia="Verdana" w:hAnsi="Verdana" w:cs="Verdana"/>
          <w:sz w:val="24"/>
          <w:szCs w:val="24"/>
        </w:rPr>
        <w:t>could be</w:t>
      </w:r>
      <w:r w:rsidR="003A4959" w:rsidRPr="005303BA">
        <w:rPr>
          <w:rFonts w:ascii="Verdana" w:eastAsia="Verdana" w:hAnsi="Verdana" w:cs="Verdana"/>
          <w:sz w:val="24"/>
          <w:szCs w:val="24"/>
        </w:rPr>
        <w:t xml:space="preserve"> nonetheless some type of abnormality on the image</w:t>
      </w:r>
      <w:r w:rsidRPr="005303BA">
        <w:rPr>
          <w:rFonts w:ascii="Verdana" w:eastAsia="Verdana" w:hAnsi="Verdana" w:cs="Verdana"/>
          <w:sz w:val="24"/>
          <w:szCs w:val="24"/>
        </w:rPr>
        <w:t>. A</w:t>
      </w:r>
      <w:r w:rsidR="003A4959" w:rsidRPr="005303BA">
        <w:rPr>
          <w:rFonts w:ascii="Verdana" w:eastAsia="Verdana" w:hAnsi="Verdana" w:cs="Verdana"/>
          <w:sz w:val="24"/>
          <w:szCs w:val="24"/>
        </w:rPr>
        <w:t>nd oftentimes this finding may mimic the appearance of true pneumonia. A radiograph</w:t>
      </w:r>
      <w:r w:rsidRPr="005303BA">
        <w:rPr>
          <w:rFonts w:ascii="Verdana" w:eastAsia="Verdana" w:hAnsi="Verdana" w:cs="Verdana"/>
          <w:sz w:val="24"/>
          <w:szCs w:val="24"/>
        </w:rPr>
        <w:t xml:space="preserve"> may contain one or more than</w:t>
      </w:r>
      <w:r w:rsidR="003A4959" w:rsidRPr="005303BA">
        <w:rPr>
          <w:rFonts w:ascii="Verdana" w:eastAsia="Verdana" w:hAnsi="Verdana" w:cs="Verdana"/>
          <w:sz w:val="24"/>
          <w:szCs w:val="24"/>
        </w:rPr>
        <w:t xml:space="preserve"> </w:t>
      </w:r>
      <w:r w:rsidRPr="005303BA">
        <w:rPr>
          <w:rFonts w:ascii="Verdana" w:eastAsia="Verdana" w:hAnsi="Verdana" w:cs="Verdana"/>
          <w:sz w:val="24"/>
          <w:szCs w:val="24"/>
        </w:rPr>
        <w:t>one locations</w:t>
      </w:r>
      <w:r w:rsidR="003A4959" w:rsidRPr="005303BA">
        <w:rPr>
          <w:rFonts w:ascii="Verdana" w:eastAsia="Verdana" w:hAnsi="Verdana" w:cs="Verdana"/>
          <w:sz w:val="24"/>
          <w:szCs w:val="24"/>
        </w:rPr>
        <w:t xml:space="preserve"> for any possible Pneumonia case.</w:t>
      </w:r>
    </w:p>
    <w:p w:rsidR="002976CF" w:rsidRPr="005303BA" w:rsidRDefault="002976CF">
      <w:pPr>
        <w:rPr>
          <w:rFonts w:ascii="Verdana" w:eastAsia="Verdana" w:hAnsi="Verdana" w:cs="Verdana"/>
          <w:b/>
          <w:sz w:val="24"/>
          <w:szCs w:val="24"/>
        </w:rPr>
      </w:pPr>
    </w:p>
    <w:p w:rsidR="002976CF" w:rsidRPr="005303BA" w:rsidRDefault="003A4959" w:rsidP="006E182B">
      <w:pPr>
        <w:pBdr>
          <w:top w:val="nil"/>
          <w:left w:val="nil"/>
          <w:bottom w:val="nil"/>
          <w:right w:val="nil"/>
          <w:between w:val="nil"/>
        </w:pBdr>
        <w:spacing w:after="0"/>
        <w:ind w:firstLine="360"/>
        <w:rPr>
          <w:rFonts w:ascii="Verdana" w:eastAsia="Verdana" w:hAnsi="Verdana" w:cs="Verdana"/>
          <w:b/>
          <w:color w:val="000000"/>
          <w:sz w:val="24"/>
          <w:szCs w:val="24"/>
        </w:rPr>
      </w:pPr>
      <w:r w:rsidRPr="005303BA">
        <w:rPr>
          <w:rFonts w:ascii="Verdana" w:eastAsia="Verdana" w:hAnsi="Verdana" w:cs="Verdana"/>
          <w:b/>
          <w:color w:val="000000"/>
          <w:sz w:val="24"/>
          <w:szCs w:val="24"/>
        </w:rPr>
        <w:t>Summary of data and findings</w:t>
      </w:r>
      <w:r w:rsidR="005A7C12" w:rsidRPr="005303BA">
        <w:rPr>
          <w:rFonts w:ascii="Verdana" w:eastAsia="Verdana" w:hAnsi="Verdana" w:cs="Verdana"/>
          <w:b/>
          <w:color w:val="000000"/>
          <w:sz w:val="24"/>
          <w:szCs w:val="24"/>
        </w:rPr>
        <w:t>:</w:t>
      </w:r>
    </w:p>
    <w:p w:rsidR="002976CF" w:rsidRPr="005303BA" w:rsidRDefault="002976CF">
      <w:pPr>
        <w:pBdr>
          <w:top w:val="nil"/>
          <w:left w:val="nil"/>
          <w:bottom w:val="nil"/>
          <w:right w:val="nil"/>
          <w:between w:val="nil"/>
        </w:pBdr>
        <w:spacing w:after="0"/>
        <w:ind w:left="360"/>
        <w:rPr>
          <w:rFonts w:ascii="Verdana" w:eastAsia="Verdana" w:hAnsi="Verdana" w:cs="Verdana"/>
          <w:b/>
          <w:color w:val="000000"/>
          <w:sz w:val="24"/>
          <w:szCs w:val="24"/>
        </w:rPr>
      </w:pPr>
    </w:p>
    <w:p w:rsidR="00D11405" w:rsidRPr="005303BA" w:rsidRDefault="00D11405">
      <w:pPr>
        <w:pBdr>
          <w:top w:val="nil"/>
          <w:left w:val="nil"/>
          <w:bottom w:val="nil"/>
          <w:right w:val="nil"/>
          <w:between w:val="nil"/>
        </w:pBdr>
        <w:spacing w:after="0"/>
        <w:ind w:left="360"/>
        <w:rPr>
          <w:rFonts w:ascii="Verdana" w:eastAsia="Verdana" w:hAnsi="Verdana" w:cs="Verdana"/>
          <w:color w:val="000000"/>
          <w:sz w:val="24"/>
          <w:szCs w:val="24"/>
        </w:rPr>
      </w:pPr>
      <w:r w:rsidRPr="005303BA">
        <w:rPr>
          <w:rFonts w:ascii="Verdana" w:eastAsia="Verdana" w:hAnsi="Verdana" w:cs="Verdana"/>
          <w:color w:val="000000"/>
          <w:sz w:val="24"/>
          <w:szCs w:val="24"/>
        </w:rPr>
        <w:t xml:space="preserve">The data is spread across different files and folders. The details </w:t>
      </w:r>
      <w:proofErr w:type="gramStart"/>
      <w:r w:rsidRPr="005303BA">
        <w:rPr>
          <w:rFonts w:ascii="Verdana" w:eastAsia="Verdana" w:hAnsi="Verdana" w:cs="Verdana"/>
          <w:color w:val="000000"/>
          <w:sz w:val="24"/>
          <w:szCs w:val="24"/>
        </w:rPr>
        <w:t>is</w:t>
      </w:r>
      <w:proofErr w:type="gramEnd"/>
      <w:r w:rsidRPr="005303BA">
        <w:rPr>
          <w:rFonts w:ascii="Verdana" w:eastAsia="Verdana" w:hAnsi="Verdana" w:cs="Verdana"/>
          <w:color w:val="000000"/>
          <w:sz w:val="24"/>
          <w:szCs w:val="24"/>
        </w:rPr>
        <w:t xml:space="preserve"> as given below, </w:t>
      </w:r>
    </w:p>
    <w:p w:rsidR="002976CF" w:rsidRPr="005303BA" w:rsidRDefault="002976CF" w:rsidP="00D11405">
      <w:pPr>
        <w:pBdr>
          <w:top w:val="nil"/>
          <w:left w:val="nil"/>
          <w:bottom w:val="nil"/>
          <w:right w:val="nil"/>
          <w:between w:val="nil"/>
        </w:pBdr>
        <w:spacing w:after="0"/>
        <w:rPr>
          <w:rFonts w:ascii="Verdana" w:eastAsia="Verdana" w:hAnsi="Verdana" w:cs="Verdana"/>
          <w:color w:val="000000"/>
          <w:sz w:val="24"/>
          <w:szCs w:val="24"/>
        </w:rPr>
      </w:pPr>
    </w:p>
    <w:p w:rsidR="002976CF" w:rsidRPr="005303BA" w:rsidRDefault="003A4959" w:rsidP="00D11405">
      <w:pPr>
        <w:numPr>
          <w:ilvl w:val="0"/>
          <w:numId w:val="9"/>
        </w:numPr>
        <w:pBdr>
          <w:top w:val="nil"/>
          <w:left w:val="nil"/>
          <w:bottom w:val="nil"/>
          <w:right w:val="nil"/>
          <w:between w:val="nil"/>
        </w:pBdr>
        <w:spacing w:after="0"/>
        <w:rPr>
          <w:rFonts w:ascii="Verdana" w:eastAsia="Verdana" w:hAnsi="Verdana" w:cs="Verdana"/>
          <w:b/>
          <w:color w:val="000000"/>
          <w:sz w:val="24"/>
          <w:szCs w:val="24"/>
        </w:rPr>
      </w:pPr>
      <w:r w:rsidRPr="005303BA">
        <w:rPr>
          <w:rFonts w:ascii="Verdana" w:eastAsia="Verdana" w:hAnsi="Verdana" w:cs="Verdana"/>
          <w:b/>
          <w:color w:val="000000"/>
          <w:sz w:val="24"/>
          <w:szCs w:val="24"/>
        </w:rPr>
        <w:t>stage_2_train_images:</w:t>
      </w:r>
      <w:r w:rsidRPr="005303BA">
        <w:rPr>
          <w:rFonts w:ascii="Verdana" w:eastAsia="Verdana" w:hAnsi="Verdana" w:cs="Verdana"/>
          <w:color w:val="000000"/>
          <w:sz w:val="24"/>
          <w:szCs w:val="24"/>
        </w:rPr>
        <w:t xml:space="preserve"> It </w:t>
      </w:r>
      <w:r w:rsidRPr="005303BA">
        <w:rPr>
          <w:rFonts w:ascii="Verdana" w:eastAsia="Verdana" w:hAnsi="Verdana" w:cs="Verdana"/>
          <w:sz w:val="24"/>
          <w:szCs w:val="24"/>
        </w:rPr>
        <w:t>contains a set</w:t>
      </w:r>
      <w:r w:rsidRPr="005303BA">
        <w:rPr>
          <w:rFonts w:ascii="Verdana" w:eastAsia="Verdana" w:hAnsi="Verdana" w:cs="Verdana"/>
          <w:color w:val="000000"/>
          <w:sz w:val="24"/>
          <w:szCs w:val="24"/>
        </w:rPr>
        <w:t xml:space="preserve"> of raw medical images (DICOM files) for training </w:t>
      </w:r>
      <w:r w:rsidRPr="005303BA">
        <w:rPr>
          <w:rFonts w:ascii="Verdana" w:eastAsia="Verdana" w:hAnsi="Verdana" w:cs="Verdana"/>
          <w:sz w:val="24"/>
          <w:szCs w:val="24"/>
        </w:rPr>
        <w:t>models</w:t>
      </w:r>
      <w:r w:rsidRPr="005303BA">
        <w:rPr>
          <w:rFonts w:ascii="Verdana" w:eastAsia="Verdana" w:hAnsi="Verdana" w:cs="Verdana"/>
          <w:color w:val="000000"/>
          <w:sz w:val="24"/>
          <w:szCs w:val="24"/>
        </w:rPr>
        <w:t>. The DICOM files contain a combination of header metadata as well as underlying raw image arrays for pixel data.</w:t>
      </w:r>
    </w:p>
    <w:p w:rsidR="002976CF" w:rsidRPr="005303BA" w:rsidRDefault="002976CF">
      <w:pPr>
        <w:pBdr>
          <w:top w:val="nil"/>
          <w:left w:val="nil"/>
          <w:bottom w:val="nil"/>
          <w:right w:val="nil"/>
          <w:between w:val="nil"/>
        </w:pBdr>
        <w:spacing w:after="0"/>
        <w:ind w:left="720"/>
        <w:rPr>
          <w:rFonts w:ascii="Verdana" w:eastAsia="Verdana" w:hAnsi="Verdana" w:cs="Verdana"/>
          <w:b/>
          <w:color w:val="000000"/>
          <w:sz w:val="24"/>
          <w:szCs w:val="24"/>
        </w:rPr>
      </w:pPr>
    </w:p>
    <w:p w:rsidR="002976CF" w:rsidRPr="005303BA" w:rsidRDefault="003A4959" w:rsidP="00D11405">
      <w:pPr>
        <w:numPr>
          <w:ilvl w:val="0"/>
          <w:numId w:val="9"/>
        </w:numPr>
        <w:pBdr>
          <w:top w:val="nil"/>
          <w:left w:val="nil"/>
          <w:bottom w:val="nil"/>
          <w:right w:val="nil"/>
          <w:between w:val="nil"/>
        </w:pBdr>
        <w:spacing w:after="0"/>
        <w:rPr>
          <w:rFonts w:ascii="Verdana" w:eastAsia="Verdana" w:hAnsi="Verdana" w:cs="Verdana"/>
          <w:b/>
          <w:color w:val="000000"/>
          <w:sz w:val="24"/>
          <w:szCs w:val="24"/>
        </w:rPr>
      </w:pPr>
      <w:r w:rsidRPr="005303BA">
        <w:rPr>
          <w:rFonts w:ascii="Verdana" w:eastAsia="Verdana" w:hAnsi="Verdana" w:cs="Verdana"/>
          <w:b/>
          <w:color w:val="000000"/>
          <w:sz w:val="24"/>
          <w:szCs w:val="24"/>
        </w:rPr>
        <w:t xml:space="preserve">stage_2_test_images: </w:t>
      </w:r>
      <w:r w:rsidRPr="005303BA">
        <w:rPr>
          <w:rFonts w:ascii="Verdana" w:eastAsia="Verdana" w:hAnsi="Verdana" w:cs="Verdana"/>
          <w:color w:val="000000"/>
          <w:sz w:val="24"/>
          <w:szCs w:val="24"/>
        </w:rPr>
        <w:t xml:space="preserve">It </w:t>
      </w:r>
      <w:r w:rsidRPr="005303BA">
        <w:rPr>
          <w:rFonts w:ascii="Verdana" w:eastAsia="Verdana" w:hAnsi="Verdana" w:cs="Verdana"/>
          <w:sz w:val="24"/>
          <w:szCs w:val="24"/>
        </w:rPr>
        <w:t>contains a set</w:t>
      </w:r>
      <w:r w:rsidRPr="005303BA">
        <w:rPr>
          <w:rFonts w:ascii="Verdana" w:eastAsia="Verdana" w:hAnsi="Verdana" w:cs="Verdana"/>
          <w:color w:val="000000"/>
          <w:sz w:val="24"/>
          <w:szCs w:val="24"/>
        </w:rPr>
        <w:t xml:space="preserve"> of raw medical images (DICOM files) for testing the model. The file contains a combination of header metadata as well as underlying raw image arrays for pixel data</w:t>
      </w:r>
      <w:r w:rsidRPr="005303BA">
        <w:rPr>
          <w:rFonts w:ascii="Verdana" w:eastAsia="Verdana" w:hAnsi="Verdana" w:cs="Verdana"/>
          <w:b/>
          <w:color w:val="000000"/>
          <w:sz w:val="24"/>
          <w:szCs w:val="24"/>
        </w:rPr>
        <w:t>.</w:t>
      </w:r>
    </w:p>
    <w:p w:rsidR="002976CF" w:rsidRPr="005303BA" w:rsidRDefault="002976CF">
      <w:pPr>
        <w:pBdr>
          <w:top w:val="nil"/>
          <w:left w:val="nil"/>
          <w:bottom w:val="nil"/>
          <w:right w:val="nil"/>
          <w:between w:val="nil"/>
        </w:pBdr>
        <w:spacing w:after="0"/>
        <w:ind w:left="720"/>
        <w:rPr>
          <w:rFonts w:ascii="Verdana" w:eastAsia="Verdana" w:hAnsi="Verdana" w:cs="Verdana"/>
          <w:b/>
          <w:color w:val="000000"/>
          <w:sz w:val="24"/>
          <w:szCs w:val="24"/>
        </w:rPr>
      </w:pPr>
    </w:p>
    <w:p w:rsidR="002976CF" w:rsidRPr="005303BA" w:rsidRDefault="003A4959" w:rsidP="00D11405">
      <w:pPr>
        <w:numPr>
          <w:ilvl w:val="0"/>
          <w:numId w:val="9"/>
        </w:numPr>
        <w:pBdr>
          <w:top w:val="nil"/>
          <w:left w:val="nil"/>
          <w:bottom w:val="nil"/>
          <w:right w:val="nil"/>
          <w:between w:val="nil"/>
        </w:pBdr>
        <w:spacing w:after="0"/>
        <w:rPr>
          <w:rFonts w:ascii="Verdana" w:eastAsia="Verdana" w:hAnsi="Verdana" w:cs="Verdana"/>
          <w:color w:val="000000"/>
          <w:sz w:val="24"/>
          <w:szCs w:val="24"/>
        </w:rPr>
      </w:pPr>
      <w:r w:rsidRPr="005303BA">
        <w:rPr>
          <w:rFonts w:ascii="Verdana" w:eastAsia="Verdana" w:hAnsi="Verdana" w:cs="Verdana"/>
          <w:b/>
          <w:color w:val="000000"/>
          <w:sz w:val="24"/>
          <w:szCs w:val="24"/>
        </w:rPr>
        <w:t xml:space="preserve">stage_2_train_labels.csv: </w:t>
      </w:r>
      <w:r w:rsidRPr="005303BA">
        <w:rPr>
          <w:rFonts w:ascii="Verdana" w:eastAsia="Verdana" w:hAnsi="Verdana" w:cs="Verdana"/>
          <w:color w:val="000000"/>
          <w:sz w:val="24"/>
          <w:szCs w:val="24"/>
        </w:rPr>
        <w:t>This CSV file contains detailed information about the labels (Patient ID, bounding boxes for lung opacity and target 1 or 0 indicate the presence of abnormality i.e. Pneumonia)</w:t>
      </w:r>
    </w:p>
    <w:p w:rsidR="002976CF" w:rsidRPr="005303BA" w:rsidRDefault="002976CF">
      <w:pPr>
        <w:pBdr>
          <w:top w:val="nil"/>
          <w:left w:val="nil"/>
          <w:bottom w:val="nil"/>
          <w:right w:val="nil"/>
          <w:between w:val="nil"/>
        </w:pBdr>
        <w:spacing w:after="0"/>
        <w:ind w:left="720"/>
        <w:rPr>
          <w:rFonts w:ascii="Verdana" w:eastAsia="Verdana" w:hAnsi="Verdana" w:cs="Verdana"/>
          <w:color w:val="000000"/>
          <w:sz w:val="24"/>
          <w:szCs w:val="24"/>
        </w:rPr>
      </w:pPr>
    </w:p>
    <w:p w:rsidR="002976CF" w:rsidRPr="005303BA" w:rsidRDefault="003A4959" w:rsidP="00D11405">
      <w:pPr>
        <w:numPr>
          <w:ilvl w:val="0"/>
          <w:numId w:val="9"/>
        </w:numPr>
        <w:pBdr>
          <w:top w:val="nil"/>
          <w:left w:val="nil"/>
          <w:bottom w:val="nil"/>
          <w:right w:val="nil"/>
          <w:between w:val="nil"/>
        </w:pBdr>
        <w:spacing w:after="0"/>
        <w:rPr>
          <w:rFonts w:ascii="Verdana" w:eastAsia="Verdana" w:hAnsi="Verdana" w:cs="Verdana"/>
          <w:color w:val="000000"/>
          <w:sz w:val="24"/>
          <w:szCs w:val="24"/>
        </w:rPr>
      </w:pPr>
      <w:r w:rsidRPr="005303BA">
        <w:rPr>
          <w:rFonts w:ascii="Verdana" w:eastAsia="Verdana" w:hAnsi="Verdana" w:cs="Verdana"/>
          <w:b/>
          <w:color w:val="000000"/>
          <w:sz w:val="24"/>
          <w:szCs w:val="24"/>
        </w:rPr>
        <w:t xml:space="preserve">stage_2_detailed_class_info.csv: </w:t>
      </w:r>
      <w:r w:rsidRPr="005303BA">
        <w:rPr>
          <w:rFonts w:ascii="Verdana" w:eastAsia="Verdana" w:hAnsi="Verdana" w:cs="Verdana"/>
          <w:color w:val="000000"/>
          <w:sz w:val="24"/>
          <w:szCs w:val="24"/>
        </w:rPr>
        <w:t xml:space="preserve">This CSV </w:t>
      </w:r>
      <w:r w:rsidRPr="005303BA">
        <w:rPr>
          <w:rFonts w:ascii="Verdana" w:eastAsia="Verdana" w:hAnsi="Verdana" w:cs="Verdana"/>
          <w:sz w:val="24"/>
          <w:szCs w:val="24"/>
        </w:rPr>
        <w:t>file</w:t>
      </w:r>
      <w:r w:rsidRPr="005303BA">
        <w:rPr>
          <w:rFonts w:ascii="Verdana" w:eastAsia="Verdana" w:hAnsi="Verdana" w:cs="Verdana"/>
          <w:color w:val="000000"/>
          <w:sz w:val="24"/>
          <w:szCs w:val="24"/>
        </w:rPr>
        <w:t xml:space="preserve"> contains information regarding three possible classes in the data - namely normal, lung opacity and no lung opacity (not normal).</w:t>
      </w:r>
      <w:r w:rsidRPr="005303BA">
        <w:rPr>
          <w:rFonts w:ascii="Verdana" w:eastAsia="Verdana" w:hAnsi="Verdana" w:cs="Verdana"/>
          <w:b/>
          <w:color w:val="000000"/>
          <w:sz w:val="24"/>
          <w:szCs w:val="24"/>
        </w:rPr>
        <w:t xml:space="preserve"> </w:t>
      </w:r>
    </w:p>
    <w:p w:rsidR="002976CF" w:rsidRPr="005303BA" w:rsidRDefault="002976CF">
      <w:pPr>
        <w:pBdr>
          <w:top w:val="nil"/>
          <w:left w:val="nil"/>
          <w:bottom w:val="nil"/>
          <w:right w:val="nil"/>
          <w:between w:val="nil"/>
        </w:pBdr>
        <w:spacing w:after="0"/>
        <w:ind w:left="720"/>
        <w:rPr>
          <w:rFonts w:ascii="Verdana" w:eastAsia="Verdana" w:hAnsi="Verdana" w:cs="Verdana"/>
          <w:color w:val="000000"/>
          <w:sz w:val="24"/>
          <w:szCs w:val="24"/>
        </w:rPr>
      </w:pPr>
    </w:p>
    <w:p w:rsidR="002976CF" w:rsidRPr="005303BA" w:rsidRDefault="003A4959" w:rsidP="00D11405">
      <w:pPr>
        <w:numPr>
          <w:ilvl w:val="0"/>
          <w:numId w:val="9"/>
        </w:numPr>
        <w:pBdr>
          <w:top w:val="nil"/>
          <w:left w:val="nil"/>
          <w:bottom w:val="nil"/>
          <w:right w:val="nil"/>
          <w:between w:val="nil"/>
        </w:pBdr>
        <w:spacing w:after="0"/>
        <w:rPr>
          <w:rFonts w:ascii="Verdana" w:eastAsia="Verdana" w:hAnsi="Verdana" w:cs="Verdana"/>
          <w:color w:val="000000"/>
          <w:sz w:val="24"/>
          <w:szCs w:val="24"/>
        </w:rPr>
      </w:pPr>
      <w:r w:rsidRPr="005303BA">
        <w:rPr>
          <w:rFonts w:ascii="Verdana" w:eastAsia="Verdana" w:hAnsi="Verdana" w:cs="Verdana"/>
          <w:b/>
          <w:color w:val="000000"/>
          <w:sz w:val="24"/>
          <w:szCs w:val="24"/>
        </w:rPr>
        <w:t xml:space="preserve">DICOM files: </w:t>
      </w:r>
      <w:r w:rsidRPr="005303BA">
        <w:rPr>
          <w:rFonts w:ascii="Verdana" w:eastAsia="Verdana" w:hAnsi="Verdana" w:cs="Verdana"/>
          <w:color w:val="000000"/>
          <w:sz w:val="24"/>
          <w:szCs w:val="24"/>
        </w:rPr>
        <w:t xml:space="preserve">The original medical images are stored in a special format called DICOM files (*.dcm). It contains a combination of </w:t>
      </w:r>
      <w:r w:rsidRPr="005303BA">
        <w:rPr>
          <w:rFonts w:ascii="Verdana" w:eastAsia="Verdana" w:hAnsi="Verdana" w:cs="Verdana"/>
          <w:color w:val="000000"/>
          <w:sz w:val="24"/>
          <w:szCs w:val="24"/>
        </w:rPr>
        <w:lastRenderedPageBreak/>
        <w:t xml:space="preserve">header metadata as well as underlying raw image arrays for pixel data. </w:t>
      </w:r>
    </w:p>
    <w:p w:rsidR="002976CF" w:rsidRPr="005303BA" w:rsidRDefault="002976CF">
      <w:pPr>
        <w:pBdr>
          <w:top w:val="nil"/>
          <w:left w:val="nil"/>
          <w:bottom w:val="nil"/>
          <w:right w:val="nil"/>
          <w:between w:val="nil"/>
        </w:pBdr>
        <w:spacing w:after="0"/>
        <w:ind w:left="720"/>
        <w:rPr>
          <w:rFonts w:ascii="Verdana" w:eastAsia="Verdana" w:hAnsi="Verdana" w:cs="Verdana"/>
          <w:b/>
          <w:color w:val="000000"/>
          <w:sz w:val="24"/>
          <w:szCs w:val="24"/>
        </w:rPr>
      </w:pPr>
    </w:p>
    <w:p w:rsidR="00007142" w:rsidRPr="005303BA" w:rsidRDefault="003A4959" w:rsidP="00F9459F">
      <w:pPr>
        <w:pBdr>
          <w:top w:val="nil"/>
          <w:left w:val="nil"/>
          <w:bottom w:val="nil"/>
          <w:right w:val="nil"/>
          <w:between w:val="nil"/>
        </w:pBdr>
        <w:spacing w:after="0"/>
        <w:ind w:left="360"/>
        <w:rPr>
          <w:rFonts w:ascii="Verdana" w:eastAsia="Verdana" w:hAnsi="Verdana" w:cs="Verdana"/>
          <w:color w:val="000000"/>
          <w:sz w:val="24"/>
          <w:szCs w:val="24"/>
        </w:rPr>
      </w:pPr>
      <w:r w:rsidRPr="005303BA">
        <w:rPr>
          <w:rFonts w:ascii="Verdana" w:eastAsia="Verdana" w:hAnsi="Verdana" w:cs="Verdana"/>
          <w:b/>
          <w:color w:val="000000"/>
          <w:sz w:val="24"/>
          <w:szCs w:val="24"/>
        </w:rPr>
        <w:t>Findings:</w:t>
      </w:r>
      <w:r w:rsidRPr="005303BA">
        <w:rPr>
          <w:rFonts w:ascii="Verdana" w:eastAsia="Verdana" w:hAnsi="Verdana" w:cs="Verdana"/>
          <w:color w:val="000000"/>
          <w:sz w:val="24"/>
          <w:szCs w:val="24"/>
        </w:rPr>
        <w:t xml:space="preserve"> </w:t>
      </w:r>
    </w:p>
    <w:p w:rsidR="00CA4490" w:rsidRPr="005303BA" w:rsidRDefault="00CA4490" w:rsidP="00652307">
      <w:pPr>
        <w:pBdr>
          <w:top w:val="nil"/>
          <w:left w:val="nil"/>
          <w:bottom w:val="nil"/>
          <w:right w:val="nil"/>
          <w:between w:val="nil"/>
        </w:pBdr>
        <w:spacing w:after="0" w:line="276" w:lineRule="auto"/>
        <w:ind w:left="360"/>
        <w:rPr>
          <w:rFonts w:ascii="Verdana" w:eastAsia="Verdana" w:hAnsi="Verdana" w:cs="Verdana"/>
          <w:color w:val="000000"/>
          <w:sz w:val="24"/>
          <w:szCs w:val="24"/>
        </w:rPr>
      </w:pPr>
    </w:p>
    <w:p w:rsidR="00007142" w:rsidRPr="005303BA" w:rsidRDefault="003A4959" w:rsidP="00652307">
      <w:pPr>
        <w:pStyle w:val="ListParagraph"/>
        <w:numPr>
          <w:ilvl w:val="0"/>
          <w:numId w:val="9"/>
        </w:numPr>
        <w:pBdr>
          <w:top w:val="nil"/>
          <w:left w:val="nil"/>
          <w:bottom w:val="nil"/>
          <w:right w:val="nil"/>
          <w:between w:val="nil"/>
        </w:pBdr>
        <w:spacing w:after="0" w:line="276" w:lineRule="auto"/>
        <w:rPr>
          <w:rFonts w:ascii="Verdana" w:eastAsia="Verdana" w:hAnsi="Verdana" w:cs="Verdana"/>
          <w:color w:val="000000"/>
          <w:sz w:val="24"/>
          <w:szCs w:val="24"/>
        </w:rPr>
      </w:pPr>
      <w:r w:rsidRPr="005303BA">
        <w:rPr>
          <w:rFonts w:ascii="Verdana" w:eastAsia="Verdana" w:hAnsi="Verdana" w:cs="Verdana"/>
          <w:color w:val="000000"/>
          <w:sz w:val="24"/>
          <w:szCs w:val="24"/>
        </w:rPr>
        <w:t xml:space="preserve">The most important thing is that all lung opacities may not attribute to pneumonia, as the pneumonia is one of the several diseases that can occur on a chest radiograph. </w:t>
      </w:r>
    </w:p>
    <w:p w:rsidR="002976CF" w:rsidRPr="005303BA" w:rsidRDefault="003A4959" w:rsidP="00652307">
      <w:pPr>
        <w:pStyle w:val="ListParagraph"/>
        <w:numPr>
          <w:ilvl w:val="0"/>
          <w:numId w:val="9"/>
        </w:numPr>
        <w:pBdr>
          <w:top w:val="nil"/>
          <w:left w:val="nil"/>
          <w:bottom w:val="nil"/>
          <w:right w:val="nil"/>
          <w:between w:val="nil"/>
        </w:pBdr>
        <w:spacing w:after="0" w:line="276" w:lineRule="auto"/>
        <w:rPr>
          <w:rFonts w:ascii="Verdana" w:eastAsia="Verdana" w:hAnsi="Verdana" w:cs="Verdana"/>
          <w:color w:val="000000"/>
          <w:sz w:val="24"/>
          <w:szCs w:val="24"/>
        </w:rPr>
      </w:pPr>
      <w:r w:rsidRPr="005303BA">
        <w:rPr>
          <w:rFonts w:ascii="Verdana" w:eastAsia="Verdana" w:hAnsi="Verdana" w:cs="Verdana"/>
          <w:color w:val="000000"/>
          <w:sz w:val="24"/>
          <w:szCs w:val="24"/>
        </w:rPr>
        <w:t>A radiograph may contain one or more than one bounding boxes for any possible pneumonia case.</w:t>
      </w:r>
    </w:p>
    <w:p w:rsidR="002976CF" w:rsidRDefault="002976CF">
      <w:pPr>
        <w:pBdr>
          <w:top w:val="nil"/>
          <w:left w:val="nil"/>
          <w:bottom w:val="nil"/>
          <w:right w:val="nil"/>
          <w:between w:val="nil"/>
        </w:pBdr>
        <w:spacing w:after="0"/>
        <w:ind w:left="720"/>
        <w:rPr>
          <w:rFonts w:ascii="Verdana" w:eastAsia="Verdana" w:hAnsi="Verdana" w:cs="Verdana"/>
          <w:color w:val="000000"/>
          <w:sz w:val="20"/>
          <w:szCs w:val="20"/>
        </w:rPr>
      </w:pPr>
    </w:p>
    <w:p w:rsidR="002976CF" w:rsidRDefault="002976CF">
      <w:pPr>
        <w:pBdr>
          <w:top w:val="nil"/>
          <w:left w:val="nil"/>
          <w:bottom w:val="nil"/>
          <w:right w:val="nil"/>
          <w:between w:val="nil"/>
        </w:pBdr>
        <w:spacing w:after="0"/>
        <w:ind w:left="360"/>
        <w:rPr>
          <w:rFonts w:ascii="Verdana" w:eastAsia="Verdana" w:hAnsi="Verdana" w:cs="Verdana"/>
          <w:color w:val="000000"/>
          <w:sz w:val="20"/>
          <w:szCs w:val="20"/>
        </w:rPr>
      </w:pPr>
    </w:p>
    <w:p w:rsidR="002976CF" w:rsidRPr="005303BA" w:rsidRDefault="003A4959" w:rsidP="00EF777D">
      <w:pPr>
        <w:pBdr>
          <w:top w:val="nil"/>
          <w:left w:val="nil"/>
          <w:bottom w:val="nil"/>
          <w:right w:val="nil"/>
          <w:between w:val="nil"/>
        </w:pBdr>
        <w:spacing w:after="0"/>
        <w:rPr>
          <w:rFonts w:ascii="Verdana" w:eastAsia="Verdana" w:hAnsi="Verdana" w:cs="Verdana"/>
          <w:b/>
          <w:color w:val="000000"/>
          <w:sz w:val="26"/>
        </w:rPr>
      </w:pPr>
      <w:r w:rsidRPr="005303BA">
        <w:rPr>
          <w:rFonts w:ascii="Verdana" w:eastAsia="Verdana" w:hAnsi="Verdana" w:cs="Verdana"/>
          <w:b/>
          <w:color w:val="000000"/>
          <w:sz w:val="28"/>
        </w:rPr>
        <w:t>EDA and Pre-processing</w:t>
      </w:r>
    </w:p>
    <w:p w:rsidR="002976CF" w:rsidRDefault="002976CF">
      <w:pPr>
        <w:pBdr>
          <w:top w:val="nil"/>
          <w:left w:val="nil"/>
          <w:bottom w:val="nil"/>
          <w:right w:val="nil"/>
          <w:between w:val="nil"/>
        </w:pBdr>
        <w:spacing w:after="0"/>
        <w:ind w:left="360"/>
        <w:rPr>
          <w:rFonts w:ascii="Verdana" w:eastAsia="Verdana" w:hAnsi="Verdana" w:cs="Verdana"/>
          <w:b/>
          <w:color w:val="000000"/>
          <w:sz w:val="20"/>
          <w:szCs w:val="20"/>
        </w:rPr>
      </w:pPr>
    </w:p>
    <w:p w:rsidR="002976CF" w:rsidRPr="005303BA" w:rsidRDefault="003A4959">
      <w:pPr>
        <w:pBdr>
          <w:top w:val="nil"/>
          <w:left w:val="nil"/>
          <w:bottom w:val="nil"/>
          <w:right w:val="nil"/>
          <w:between w:val="nil"/>
        </w:pBdr>
        <w:spacing w:after="0"/>
        <w:ind w:left="360"/>
        <w:rPr>
          <w:rFonts w:ascii="Verdana" w:eastAsia="Verdana" w:hAnsi="Verdana" w:cs="Verdana"/>
          <w:b/>
          <w:color w:val="000000"/>
          <w:sz w:val="24"/>
          <w:szCs w:val="20"/>
        </w:rPr>
      </w:pPr>
      <w:r w:rsidRPr="005303BA">
        <w:rPr>
          <w:rFonts w:ascii="Verdana" w:eastAsia="Verdana" w:hAnsi="Verdana" w:cs="Verdana"/>
          <w:b/>
          <w:color w:val="000000"/>
          <w:sz w:val="24"/>
          <w:szCs w:val="20"/>
        </w:rPr>
        <w:t>E</w:t>
      </w:r>
      <w:r w:rsidR="00F238DD" w:rsidRPr="005303BA">
        <w:rPr>
          <w:rFonts w:ascii="Verdana" w:eastAsia="Verdana" w:hAnsi="Verdana" w:cs="Verdana"/>
          <w:b/>
          <w:color w:val="000000"/>
          <w:sz w:val="24"/>
          <w:szCs w:val="20"/>
        </w:rPr>
        <w:t>xploratory data analysis (EDA)</w:t>
      </w:r>
      <w:r w:rsidR="00E87966" w:rsidRPr="005303BA">
        <w:rPr>
          <w:rFonts w:ascii="Verdana" w:eastAsia="Verdana" w:hAnsi="Verdana" w:cs="Verdana"/>
          <w:b/>
          <w:color w:val="000000"/>
          <w:sz w:val="24"/>
          <w:szCs w:val="20"/>
        </w:rPr>
        <w:t>:</w:t>
      </w:r>
    </w:p>
    <w:p w:rsidR="002976CF" w:rsidRPr="005303BA" w:rsidRDefault="002976CF">
      <w:pPr>
        <w:pBdr>
          <w:top w:val="nil"/>
          <w:left w:val="nil"/>
          <w:bottom w:val="nil"/>
          <w:right w:val="nil"/>
          <w:between w:val="nil"/>
        </w:pBdr>
        <w:spacing w:after="0"/>
        <w:ind w:left="360"/>
        <w:rPr>
          <w:rFonts w:ascii="Verdana" w:eastAsia="Verdana" w:hAnsi="Verdana" w:cs="Verdana"/>
          <w:b/>
          <w:color w:val="000000"/>
          <w:sz w:val="24"/>
          <w:szCs w:val="20"/>
        </w:rPr>
      </w:pPr>
    </w:p>
    <w:p w:rsidR="0089381D" w:rsidRPr="005303BA" w:rsidRDefault="00A75C56" w:rsidP="0089381D">
      <w:pPr>
        <w:pStyle w:val="ListParagraph"/>
        <w:numPr>
          <w:ilvl w:val="0"/>
          <w:numId w:val="7"/>
        </w:numPr>
        <w:pBdr>
          <w:top w:val="nil"/>
          <w:left w:val="nil"/>
          <w:bottom w:val="nil"/>
          <w:right w:val="nil"/>
          <w:between w:val="nil"/>
        </w:pBdr>
        <w:spacing w:after="0"/>
        <w:rPr>
          <w:rFonts w:ascii="Verdana" w:eastAsia="Verdana" w:hAnsi="Verdana" w:cs="Verdana"/>
          <w:color w:val="000000"/>
          <w:sz w:val="24"/>
          <w:szCs w:val="20"/>
        </w:rPr>
      </w:pPr>
      <w:r w:rsidRPr="005303BA">
        <w:rPr>
          <w:rFonts w:ascii="Verdana" w:eastAsia="Verdana" w:hAnsi="Verdana" w:cs="Verdana"/>
          <w:b/>
          <w:color w:val="000000"/>
          <w:sz w:val="24"/>
          <w:szCs w:val="20"/>
        </w:rPr>
        <w:t>Distribution of Pneumonia Vs Non-Pneumonia</w:t>
      </w:r>
      <w:r w:rsidR="00DA4DEE" w:rsidRPr="005303BA">
        <w:rPr>
          <w:rFonts w:ascii="Verdana" w:eastAsia="Verdana" w:hAnsi="Verdana" w:cs="Verdana"/>
          <w:b/>
          <w:color w:val="000000"/>
          <w:sz w:val="24"/>
          <w:szCs w:val="20"/>
        </w:rPr>
        <w:t>:</w:t>
      </w:r>
    </w:p>
    <w:p w:rsidR="0089381D" w:rsidRPr="005303BA" w:rsidRDefault="0089381D" w:rsidP="0089381D">
      <w:pPr>
        <w:pStyle w:val="ListParagraph"/>
        <w:pBdr>
          <w:top w:val="nil"/>
          <w:left w:val="nil"/>
          <w:bottom w:val="nil"/>
          <w:right w:val="nil"/>
          <w:between w:val="nil"/>
        </w:pBdr>
        <w:spacing w:after="0"/>
        <w:rPr>
          <w:rFonts w:ascii="Verdana" w:eastAsia="Verdana" w:hAnsi="Verdana" w:cs="Verdana"/>
          <w:color w:val="000000"/>
          <w:sz w:val="24"/>
          <w:szCs w:val="20"/>
        </w:rPr>
      </w:pPr>
    </w:p>
    <w:p w:rsidR="00F80D50" w:rsidRPr="005303BA" w:rsidRDefault="00F80D50" w:rsidP="0089381D">
      <w:pPr>
        <w:pStyle w:val="ListParagraph"/>
        <w:numPr>
          <w:ilvl w:val="0"/>
          <w:numId w:val="6"/>
        </w:numPr>
        <w:pBdr>
          <w:top w:val="nil"/>
          <w:left w:val="nil"/>
          <w:bottom w:val="nil"/>
          <w:right w:val="nil"/>
          <w:between w:val="nil"/>
        </w:pBdr>
        <w:spacing w:after="0"/>
        <w:rPr>
          <w:rFonts w:ascii="Verdana" w:eastAsia="Verdana" w:hAnsi="Verdana" w:cs="Verdana"/>
          <w:color w:val="000000"/>
          <w:sz w:val="24"/>
          <w:szCs w:val="20"/>
        </w:rPr>
      </w:pPr>
      <w:r w:rsidRPr="005303BA">
        <w:rPr>
          <w:rFonts w:ascii="Verdana" w:eastAsia="Verdana" w:hAnsi="Verdana" w:cs="Verdana"/>
          <w:color w:val="000000"/>
          <w:sz w:val="24"/>
          <w:szCs w:val="20"/>
        </w:rPr>
        <w:t xml:space="preserve">33.2% (8,851) patients are normal, </w:t>
      </w:r>
      <w:r w:rsidR="003A4959" w:rsidRPr="005303BA">
        <w:rPr>
          <w:rFonts w:ascii="Verdana" w:eastAsia="Verdana" w:hAnsi="Verdana" w:cs="Verdana"/>
          <w:color w:val="000000"/>
          <w:sz w:val="24"/>
          <w:szCs w:val="20"/>
        </w:rPr>
        <w:t xml:space="preserve">do not have </w:t>
      </w:r>
      <w:r w:rsidRPr="005303BA">
        <w:rPr>
          <w:rFonts w:ascii="Verdana" w:eastAsia="Verdana" w:hAnsi="Verdana" w:cs="Verdana"/>
          <w:color w:val="000000"/>
          <w:sz w:val="24"/>
          <w:szCs w:val="20"/>
        </w:rPr>
        <w:t>any lung related abnormalities</w:t>
      </w:r>
    </w:p>
    <w:p w:rsidR="00F80D50" w:rsidRPr="005303BA" w:rsidRDefault="003A4959" w:rsidP="00AF69E6">
      <w:pPr>
        <w:pStyle w:val="ListParagraph"/>
        <w:numPr>
          <w:ilvl w:val="0"/>
          <w:numId w:val="6"/>
        </w:numPr>
        <w:pBdr>
          <w:top w:val="nil"/>
          <w:left w:val="nil"/>
          <w:bottom w:val="nil"/>
          <w:right w:val="nil"/>
          <w:between w:val="nil"/>
        </w:pBdr>
        <w:spacing w:after="0" w:line="276" w:lineRule="auto"/>
        <w:rPr>
          <w:rFonts w:ascii="Verdana" w:eastAsia="Verdana" w:hAnsi="Verdana" w:cs="Verdana"/>
          <w:color w:val="000000"/>
          <w:sz w:val="24"/>
          <w:szCs w:val="20"/>
        </w:rPr>
      </w:pPr>
      <w:r w:rsidRPr="005303BA">
        <w:rPr>
          <w:rFonts w:ascii="Verdana" w:eastAsia="Verdana" w:hAnsi="Verdana" w:cs="Verdana"/>
          <w:color w:val="000000"/>
          <w:sz w:val="24"/>
          <w:szCs w:val="20"/>
        </w:rPr>
        <w:t xml:space="preserve">22.5% (6012) patients </w:t>
      </w:r>
      <w:r w:rsidR="00F80D50" w:rsidRPr="005303BA">
        <w:rPr>
          <w:rFonts w:ascii="Verdana" w:eastAsia="Verdana" w:hAnsi="Verdana" w:cs="Verdana"/>
          <w:color w:val="000000"/>
          <w:sz w:val="24"/>
          <w:szCs w:val="20"/>
        </w:rPr>
        <w:t xml:space="preserve">have </w:t>
      </w:r>
      <w:r w:rsidR="00F80D50" w:rsidRPr="005303BA">
        <w:rPr>
          <w:rFonts w:ascii="Verdana" w:eastAsia="Verdana" w:hAnsi="Verdana" w:cs="Verdana"/>
          <w:i/>
          <w:color w:val="000000"/>
          <w:sz w:val="24"/>
          <w:szCs w:val="20"/>
        </w:rPr>
        <w:t>lung opacities</w:t>
      </w:r>
      <w:r w:rsidRPr="005303BA">
        <w:rPr>
          <w:rFonts w:ascii="Verdana" w:eastAsia="Verdana" w:hAnsi="Verdana" w:cs="Verdana"/>
          <w:color w:val="000000"/>
          <w:sz w:val="24"/>
          <w:szCs w:val="20"/>
        </w:rPr>
        <w:t xml:space="preserve"> </w:t>
      </w:r>
      <w:r w:rsidR="00F80D50" w:rsidRPr="005303BA">
        <w:rPr>
          <w:rFonts w:ascii="Verdana" w:eastAsia="Verdana" w:hAnsi="Verdana" w:cs="Verdana"/>
          <w:color w:val="000000"/>
          <w:sz w:val="24"/>
          <w:szCs w:val="20"/>
        </w:rPr>
        <w:t>which attributes to pneumonia.</w:t>
      </w:r>
    </w:p>
    <w:p w:rsidR="00F80D50" w:rsidRPr="005303BA" w:rsidRDefault="003A4959" w:rsidP="00AF69E6">
      <w:pPr>
        <w:pStyle w:val="ListParagraph"/>
        <w:numPr>
          <w:ilvl w:val="0"/>
          <w:numId w:val="6"/>
        </w:numPr>
        <w:pBdr>
          <w:top w:val="nil"/>
          <w:left w:val="nil"/>
          <w:bottom w:val="nil"/>
          <w:right w:val="nil"/>
          <w:between w:val="nil"/>
        </w:pBdr>
        <w:spacing w:after="0" w:line="276" w:lineRule="auto"/>
        <w:rPr>
          <w:rFonts w:ascii="Verdana" w:eastAsia="Verdana" w:hAnsi="Verdana" w:cs="Verdana"/>
          <w:color w:val="000000"/>
          <w:sz w:val="24"/>
          <w:szCs w:val="20"/>
        </w:rPr>
      </w:pPr>
      <w:r w:rsidRPr="005303BA">
        <w:rPr>
          <w:rFonts w:ascii="Verdana" w:eastAsia="Verdana" w:hAnsi="Verdana" w:cs="Verdana"/>
          <w:color w:val="000000"/>
          <w:sz w:val="24"/>
          <w:szCs w:val="20"/>
        </w:rPr>
        <w:t xml:space="preserve">44.3% (11,821) patients do not have pneumonia but are not normal possibly due to other lung ailments. </w:t>
      </w:r>
    </w:p>
    <w:p w:rsidR="002976CF" w:rsidRPr="005303BA" w:rsidRDefault="003A4959" w:rsidP="00AF69E6">
      <w:pPr>
        <w:pStyle w:val="ListParagraph"/>
        <w:numPr>
          <w:ilvl w:val="0"/>
          <w:numId w:val="6"/>
        </w:numPr>
        <w:pBdr>
          <w:top w:val="nil"/>
          <w:left w:val="nil"/>
          <w:bottom w:val="nil"/>
          <w:right w:val="nil"/>
          <w:between w:val="nil"/>
        </w:pBdr>
        <w:spacing w:after="0" w:line="276" w:lineRule="auto"/>
        <w:rPr>
          <w:rFonts w:ascii="Verdana" w:eastAsia="Verdana" w:hAnsi="Verdana" w:cs="Verdana"/>
          <w:color w:val="000000"/>
          <w:sz w:val="24"/>
          <w:szCs w:val="20"/>
        </w:rPr>
      </w:pPr>
      <w:r w:rsidRPr="005303BA">
        <w:rPr>
          <w:rFonts w:ascii="Verdana" w:eastAsia="Verdana" w:hAnsi="Verdana" w:cs="Verdana"/>
          <w:color w:val="000000"/>
          <w:sz w:val="24"/>
          <w:szCs w:val="20"/>
        </w:rPr>
        <w:t xml:space="preserve">Hence, </w:t>
      </w:r>
      <w:r w:rsidRPr="005303BA">
        <w:rPr>
          <w:rFonts w:ascii="Verdana" w:eastAsia="Verdana" w:hAnsi="Verdana" w:cs="Verdana"/>
          <w:b/>
          <w:color w:val="000000"/>
          <w:sz w:val="24"/>
          <w:szCs w:val="20"/>
        </w:rPr>
        <w:t>22.5% of patients are suffering from pneumonia</w:t>
      </w:r>
      <w:r w:rsidRPr="005303BA">
        <w:rPr>
          <w:rFonts w:ascii="Verdana" w:eastAsia="Verdana" w:hAnsi="Verdana" w:cs="Verdana"/>
          <w:color w:val="000000"/>
          <w:sz w:val="24"/>
          <w:szCs w:val="20"/>
        </w:rPr>
        <w:t xml:space="preserve"> and the remaining </w:t>
      </w:r>
      <w:r w:rsidRPr="005303BA">
        <w:rPr>
          <w:rFonts w:ascii="Verdana" w:eastAsia="Verdana" w:hAnsi="Verdana" w:cs="Verdana"/>
          <w:b/>
          <w:color w:val="000000"/>
          <w:sz w:val="24"/>
          <w:szCs w:val="20"/>
        </w:rPr>
        <w:t>77.5% are pneumonia negative</w:t>
      </w:r>
      <w:r w:rsidRPr="005303BA">
        <w:rPr>
          <w:rFonts w:ascii="Verdana" w:eastAsia="Verdana" w:hAnsi="Verdana" w:cs="Verdana"/>
          <w:color w:val="000000"/>
          <w:sz w:val="24"/>
          <w:szCs w:val="20"/>
        </w:rPr>
        <w:t>.</w:t>
      </w:r>
    </w:p>
    <w:p w:rsidR="002976CF" w:rsidRDefault="002976CF">
      <w:pPr>
        <w:pBdr>
          <w:top w:val="nil"/>
          <w:left w:val="nil"/>
          <w:bottom w:val="nil"/>
          <w:right w:val="nil"/>
          <w:between w:val="nil"/>
        </w:pBdr>
        <w:spacing w:after="0"/>
        <w:ind w:left="1080"/>
        <w:rPr>
          <w:rFonts w:ascii="Verdana" w:eastAsia="Verdana" w:hAnsi="Verdana" w:cs="Verdana"/>
          <w:b/>
          <w:color w:val="000000"/>
          <w:sz w:val="20"/>
          <w:szCs w:val="20"/>
        </w:rPr>
      </w:pPr>
    </w:p>
    <w:p w:rsidR="002976CF" w:rsidRDefault="00CB0567" w:rsidP="00CB0567">
      <w:pPr>
        <w:pBdr>
          <w:top w:val="nil"/>
          <w:left w:val="nil"/>
          <w:bottom w:val="nil"/>
          <w:right w:val="nil"/>
          <w:between w:val="nil"/>
        </w:pBdr>
        <w:spacing w:after="0"/>
        <w:rPr>
          <w:rFonts w:ascii="Verdana" w:eastAsia="Verdana" w:hAnsi="Verdana" w:cs="Verdana"/>
          <w:b/>
          <w:color w:val="000000"/>
          <w:sz w:val="20"/>
          <w:szCs w:val="20"/>
        </w:rPr>
      </w:pPr>
      <w:r>
        <w:rPr>
          <w:rFonts w:ascii="Verdana" w:eastAsia="Verdana" w:hAnsi="Verdana" w:cs="Verdana"/>
          <w:b/>
          <w:noProof/>
          <w:color w:val="000000"/>
          <w:sz w:val="20"/>
          <w:szCs w:val="20"/>
          <w:lang w:val="en-IN"/>
        </w:rPr>
        <w:t xml:space="preserve">                 </w:t>
      </w:r>
      <w:r>
        <w:rPr>
          <w:rFonts w:ascii="Verdana" w:eastAsia="Verdana" w:hAnsi="Verdana" w:cs="Verdana"/>
          <w:b/>
          <w:noProof/>
          <w:color w:val="000000"/>
          <w:sz w:val="20"/>
          <w:szCs w:val="20"/>
          <w:lang w:val="en-IN"/>
        </w:rPr>
        <w:drawing>
          <wp:inline distT="0" distB="0" distL="0" distR="0">
            <wp:extent cx="3714750" cy="2773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distribution-pie.png"/>
                    <pic:cNvPicPr/>
                  </pic:nvPicPr>
                  <pic:blipFill>
                    <a:blip r:embed="rId6">
                      <a:extLst>
                        <a:ext uri="{28A0092B-C50C-407E-A947-70E740481C1C}">
                          <a14:useLocalDpi xmlns:a14="http://schemas.microsoft.com/office/drawing/2010/main" val="0"/>
                        </a:ext>
                      </a:extLst>
                    </a:blip>
                    <a:stretch>
                      <a:fillRect/>
                    </a:stretch>
                  </pic:blipFill>
                  <pic:spPr>
                    <a:xfrm>
                      <a:off x="0" y="0"/>
                      <a:ext cx="3728578" cy="2784005"/>
                    </a:xfrm>
                    <a:prstGeom prst="rect">
                      <a:avLst/>
                    </a:prstGeom>
                  </pic:spPr>
                </pic:pic>
              </a:graphicData>
            </a:graphic>
          </wp:inline>
        </w:drawing>
      </w:r>
    </w:p>
    <w:p w:rsidR="002976CF" w:rsidRPr="005303BA" w:rsidRDefault="00E7004E">
      <w:pPr>
        <w:pBdr>
          <w:top w:val="nil"/>
          <w:left w:val="nil"/>
          <w:bottom w:val="nil"/>
          <w:right w:val="nil"/>
          <w:between w:val="nil"/>
        </w:pBdr>
        <w:spacing w:after="0"/>
        <w:ind w:left="1080"/>
        <w:rPr>
          <w:rFonts w:ascii="Verdana" w:eastAsia="Verdana" w:hAnsi="Verdana" w:cs="Verdana"/>
          <w:color w:val="000000"/>
          <w:sz w:val="24"/>
          <w:szCs w:val="20"/>
        </w:rPr>
      </w:pPr>
      <w:r w:rsidRPr="005303BA">
        <w:rPr>
          <w:rFonts w:ascii="Verdana" w:eastAsia="Verdana" w:hAnsi="Verdana" w:cs="Verdana"/>
          <w:b/>
          <w:color w:val="000000"/>
          <w:sz w:val="24"/>
          <w:szCs w:val="20"/>
        </w:rPr>
        <w:t xml:space="preserve">Action Taken:  </w:t>
      </w:r>
      <w:r w:rsidRPr="005303BA">
        <w:rPr>
          <w:rFonts w:ascii="Verdana" w:eastAsia="Verdana" w:hAnsi="Verdana" w:cs="Verdana"/>
          <w:color w:val="000000"/>
          <w:sz w:val="24"/>
          <w:szCs w:val="20"/>
        </w:rPr>
        <w:t xml:space="preserve">Data is not balanced, to balance the data augmentation technique is used during data generation.  </w:t>
      </w:r>
    </w:p>
    <w:p w:rsidR="002976CF" w:rsidRDefault="002976CF" w:rsidP="005303BA">
      <w:pPr>
        <w:pBdr>
          <w:top w:val="nil"/>
          <w:left w:val="nil"/>
          <w:bottom w:val="nil"/>
          <w:right w:val="nil"/>
          <w:between w:val="nil"/>
        </w:pBdr>
        <w:spacing w:after="0"/>
        <w:rPr>
          <w:rFonts w:ascii="Verdana" w:eastAsia="Verdana" w:hAnsi="Verdana" w:cs="Verdana"/>
          <w:color w:val="000000"/>
          <w:sz w:val="20"/>
          <w:szCs w:val="20"/>
        </w:rPr>
      </w:pPr>
    </w:p>
    <w:p w:rsidR="008D09D1" w:rsidRPr="005303BA" w:rsidRDefault="008D09D1" w:rsidP="00701032">
      <w:pPr>
        <w:pStyle w:val="ListParagraph"/>
        <w:numPr>
          <w:ilvl w:val="0"/>
          <w:numId w:val="7"/>
        </w:numPr>
        <w:pBdr>
          <w:top w:val="nil"/>
          <w:left w:val="nil"/>
          <w:bottom w:val="nil"/>
          <w:right w:val="nil"/>
          <w:between w:val="nil"/>
        </w:pBdr>
        <w:spacing w:after="0"/>
        <w:rPr>
          <w:rFonts w:ascii="Verdana" w:eastAsia="Verdana" w:hAnsi="Verdana" w:cs="Verdana"/>
          <w:color w:val="000000"/>
          <w:sz w:val="24"/>
          <w:szCs w:val="24"/>
        </w:rPr>
      </w:pPr>
      <w:r w:rsidRPr="005303BA">
        <w:rPr>
          <w:rFonts w:ascii="Verdana" w:eastAsia="Verdana" w:hAnsi="Verdana" w:cs="Verdana"/>
          <w:b/>
          <w:color w:val="000000"/>
          <w:sz w:val="24"/>
          <w:szCs w:val="24"/>
        </w:rPr>
        <w:lastRenderedPageBreak/>
        <w:t>Distribution of 3 different classes data with target</w:t>
      </w:r>
      <w:r w:rsidR="003A4959" w:rsidRPr="005303BA">
        <w:rPr>
          <w:rFonts w:ascii="Verdana" w:eastAsia="Verdana" w:hAnsi="Verdana" w:cs="Verdana"/>
          <w:b/>
          <w:color w:val="000000"/>
          <w:sz w:val="24"/>
          <w:szCs w:val="24"/>
        </w:rPr>
        <w:t>:</w:t>
      </w:r>
      <w:r w:rsidR="003A4959" w:rsidRPr="005303BA">
        <w:rPr>
          <w:rFonts w:ascii="Verdana" w:eastAsia="Verdana" w:hAnsi="Verdana" w:cs="Verdana"/>
          <w:color w:val="000000"/>
          <w:sz w:val="24"/>
          <w:szCs w:val="24"/>
        </w:rPr>
        <w:t xml:space="preserve"> </w:t>
      </w:r>
    </w:p>
    <w:p w:rsidR="00BF6E8A" w:rsidRPr="005303BA" w:rsidRDefault="00BF6E8A" w:rsidP="00BF6E8A">
      <w:pPr>
        <w:pBdr>
          <w:top w:val="nil"/>
          <w:left w:val="nil"/>
          <w:bottom w:val="nil"/>
          <w:right w:val="nil"/>
          <w:between w:val="nil"/>
        </w:pBdr>
        <w:spacing w:after="0"/>
        <w:ind w:left="1080"/>
        <w:rPr>
          <w:rFonts w:ascii="Verdana" w:eastAsia="Verdana" w:hAnsi="Verdana" w:cs="Verdana"/>
          <w:color w:val="000000"/>
          <w:sz w:val="24"/>
          <w:szCs w:val="24"/>
        </w:rPr>
      </w:pPr>
    </w:p>
    <w:p w:rsidR="00BF6E8A" w:rsidRPr="005303BA" w:rsidRDefault="00BF6E8A" w:rsidP="00FB3602">
      <w:pPr>
        <w:pStyle w:val="ListParagraph"/>
        <w:numPr>
          <w:ilvl w:val="0"/>
          <w:numId w:val="6"/>
        </w:numPr>
        <w:pBdr>
          <w:top w:val="nil"/>
          <w:left w:val="nil"/>
          <w:bottom w:val="nil"/>
          <w:right w:val="nil"/>
          <w:between w:val="nil"/>
        </w:pBdr>
        <w:spacing w:after="0" w:line="276" w:lineRule="auto"/>
        <w:rPr>
          <w:rFonts w:ascii="Verdana" w:eastAsia="Verdana" w:hAnsi="Verdana" w:cs="Verdana"/>
          <w:color w:val="000000"/>
          <w:sz w:val="24"/>
          <w:szCs w:val="24"/>
        </w:rPr>
      </w:pPr>
      <w:r w:rsidRPr="005303BA">
        <w:rPr>
          <w:rFonts w:ascii="Verdana" w:eastAsia="Verdana" w:hAnsi="Verdana" w:cs="Verdana"/>
          <w:color w:val="000000"/>
          <w:sz w:val="24"/>
          <w:szCs w:val="24"/>
        </w:rPr>
        <w:t xml:space="preserve">The count of patients with </w:t>
      </w:r>
      <w:r w:rsidRPr="005303BA">
        <w:rPr>
          <w:rFonts w:ascii="Verdana" w:eastAsia="Verdana" w:hAnsi="Verdana" w:cs="Verdana"/>
          <w:i/>
          <w:color w:val="000000"/>
          <w:sz w:val="24"/>
          <w:szCs w:val="24"/>
        </w:rPr>
        <w:t>No Lung opacities/ Not normal</w:t>
      </w:r>
      <w:r w:rsidRPr="005303BA">
        <w:rPr>
          <w:rFonts w:ascii="Verdana" w:eastAsia="Verdana" w:hAnsi="Verdana" w:cs="Verdana"/>
          <w:color w:val="000000"/>
          <w:sz w:val="24"/>
          <w:szCs w:val="24"/>
        </w:rPr>
        <w:t xml:space="preserve"> is high</w:t>
      </w:r>
      <w:r w:rsidR="00B579EC" w:rsidRPr="005303BA">
        <w:rPr>
          <w:rFonts w:ascii="Verdana" w:eastAsia="Verdana" w:hAnsi="Verdana" w:cs="Verdana"/>
          <w:color w:val="000000"/>
          <w:sz w:val="24"/>
          <w:szCs w:val="24"/>
        </w:rPr>
        <w:t>er</w:t>
      </w:r>
      <w:r w:rsidRPr="005303BA">
        <w:rPr>
          <w:rFonts w:ascii="Verdana" w:eastAsia="Verdana" w:hAnsi="Verdana" w:cs="Verdana"/>
          <w:color w:val="000000"/>
          <w:sz w:val="24"/>
          <w:szCs w:val="24"/>
        </w:rPr>
        <w:t xml:space="preserve"> than the pneumonic or normal patients</w:t>
      </w:r>
    </w:p>
    <w:p w:rsidR="00BF6E8A" w:rsidRPr="005303BA" w:rsidRDefault="00BF6E8A" w:rsidP="00FB3602">
      <w:pPr>
        <w:pStyle w:val="ListParagraph"/>
        <w:numPr>
          <w:ilvl w:val="0"/>
          <w:numId w:val="6"/>
        </w:numPr>
        <w:pBdr>
          <w:top w:val="nil"/>
          <w:left w:val="nil"/>
          <w:bottom w:val="nil"/>
          <w:right w:val="nil"/>
          <w:between w:val="nil"/>
        </w:pBdr>
        <w:spacing w:after="0" w:line="276" w:lineRule="auto"/>
        <w:rPr>
          <w:rFonts w:ascii="Verdana" w:eastAsia="Verdana" w:hAnsi="Verdana" w:cs="Verdana"/>
          <w:color w:val="000000"/>
          <w:sz w:val="24"/>
          <w:szCs w:val="24"/>
        </w:rPr>
      </w:pPr>
      <w:r w:rsidRPr="005303BA">
        <w:rPr>
          <w:rFonts w:ascii="Verdana" w:eastAsia="Verdana" w:hAnsi="Verdana" w:cs="Verdana"/>
          <w:color w:val="000000"/>
          <w:sz w:val="24"/>
          <w:szCs w:val="24"/>
        </w:rPr>
        <w:t>the count of normal class is less than other 2 classes indicating that the data has a greater number of Ill health patients</w:t>
      </w:r>
    </w:p>
    <w:p w:rsidR="008D09D1" w:rsidRPr="005303BA" w:rsidRDefault="008D09D1" w:rsidP="008D09D1">
      <w:pPr>
        <w:pStyle w:val="ListParagraph"/>
        <w:pBdr>
          <w:top w:val="nil"/>
          <w:left w:val="nil"/>
          <w:bottom w:val="nil"/>
          <w:right w:val="nil"/>
          <w:between w:val="nil"/>
        </w:pBdr>
        <w:spacing w:after="0"/>
        <w:ind w:left="1440"/>
        <w:rPr>
          <w:rFonts w:ascii="Verdana" w:eastAsia="Verdana" w:hAnsi="Verdana" w:cs="Verdana"/>
          <w:color w:val="000000"/>
          <w:sz w:val="24"/>
          <w:szCs w:val="24"/>
        </w:rPr>
      </w:pPr>
    </w:p>
    <w:p w:rsidR="002976CF" w:rsidRPr="005303BA" w:rsidRDefault="003A4959" w:rsidP="00BF6E8A">
      <w:pPr>
        <w:pBdr>
          <w:top w:val="nil"/>
          <w:left w:val="nil"/>
          <w:bottom w:val="nil"/>
          <w:right w:val="nil"/>
          <w:between w:val="nil"/>
        </w:pBdr>
        <w:spacing w:after="0"/>
        <w:ind w:left="1080"/>
        <w:rPr>
          <w:rFonts w:ascii="Verdana" w:eastAsia="Verdana" w:hAnsi="Verdana" w:cs="Verdana"/>
          <w:color w:val="000000"/>
          <w:sz w:val="24"/>
          <w:szCs w:val="24"/>
        </w:rPr>
      </w:pPr>
      <w:r w:rsidRPr="005303BA">
        <w:rPr>
          <w:rFonts w:ascii="Verdana" w:hAnsi="Verdana"/>
          <w:noProof/>
          <w:color w:val="000000"/>
          <w:sz w:val="24"/>
          <w:szCs w:val="24"/>
          <w:lang w:val="en-IN"/>
        </w:rPr>
        <w:drawing>
          <wp:inline distT="0" distB="0" distL="0" distR="0">
            <wp:extent cx="3943350" cy="2524125"/>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1273" t="36458" r="58418" b="29037"/>
                    <a:stretch>
                      <a:fillRect/>
                    </a:stretch>
                  </pic:blipFill>
                  <pic:spPr>
                    <a:xfrm>
                      <a:off x="0" y="0"/>
                      <a:ext cx="3943350" cy="2524125"/>
                    </a:xfrm>
                    <a:prstGeom prst="rect">
                      <a:avLst/>
                    </a:prstGeom>
                    <a:ln/>
                  </pic:spPr>
                </pic:pic>
              </a:graphicData>
            </a:graphic>
          </wp:inline>
        </w:drawing>
      </w:r>
    </w:p>
    <w:p w:rsidR="00314244" w:rsidRPr="005303BA" w:rsidRDefault="00314244" w:rsidP="00BF6E8A">
      <w:pPr>
        <w:pBdr>
          <w:top w:val="nil"/>
          <w:left w:val="nil"/>
          <w:bottom w:val="nil"/>
          <w:right w:val="nil"/>
          <w:between w:val="nil"/>
        </w:pBdr>
        <w:spacing w:after="0"/>
        <w:ind w:left="1080"/>
        <w:rPr>
          <w:rFonts w:ascii="Verdana" w:eastAsia="Verdana" w:hAnsi="Verdana" w:cs="Verdana"/>
          <w:color w:val="000000"/>
          <w:sz w:val="24"/>
          <w:szCs w:val="24"/>
        </w:rPr>
      </w:pPr>
    </w:p>
    <w:p w:rsidR="00314244" w:rsidRPr="005303BA" w:rsidRDefault="00314244" w:rsidP="00BF6E8A">
      <w:pPr>
        <w:pBdr>
          <w:top w:val="nil"/>
          <w:left w:val="nil"/>
          <w:bottom w:val="nil"/>
          <w:right w:val="nil"/>
          <w:between w:val="nil"/>
        </w:pBdr>
        <w:spacing w:after="0"/>
        <w:ind w:left="1080"/>
        <w:rPr>
          <w:rFonts w:ascii="Verdana" w:eastAsia="Verdana" w:hAnsi="Verdana" w:cs="Verdana"/>
          <w:color w:val="000000"/>
          <w:sz w:val="24"/>
          <w:szCs w:val="24"/>
        </w:rPr>
      </w:pPr>
      <w:r w:rsidRPr="005303BA">
        <w:rPr>
          <w:rFonts w:ascii="Verdana" w:eastAsia="Verdana" w:hAnsi="Verdana" w:cs="Verdana"/>
          <w:b/>
          <w:color w:val="000000"/>
          <w:sz w:val="24"/>
          <w:szCs w:val="24"/>
        </w:rPr>
        <w:t>Action Taken:</w:t>
      </w:r>
      <w:r w:rsidRPr="005303BA">
        <w:rPr>
          <w:rFonts w:ascii="Verdana" w:eastAsia="Verdana" w:hAnsi="Verdana" w:cs="Verdana"/>
          <w:color w:val="000000"/>
          <w:sz w:val="24"/>
          <w:szCs w:val="24"/>
        </w:rPr>
        <w:t xml:space="preserve"> No Lung Opacity / Not normal class corresponds to pneumonia but other possible lung ailments. Therefore, this class is considered as no pneumonia i.e. normal patients.</w:t>
      </w:r>
    </w:p>
    <w:p w:rsidR="002976CF" w:rsidRPr="005303BA" w:rsidRDefault="002976CF">
      <w:pPr>
        <w:pBdr>
          <w:top w:val="nil"/>
          <w:left w:val="nil"/>
          <w:bottom w:val="nil"/>
          <w:right w:val="nil"/>
          <w:between w:val="nil"/>
        </w:pBdr>
        <w:spacing w:after="0"/>
        <w:ind w:left="1080"/>
        <w:rPr>
          <w:rFonts w:ascii="Verdana" w:eastAsia="Verdana" w:hAnsi="Verdana" w:cs="Verdana"/>
          <w:color w:val="000000"/>
          <w:sz w:val="24"/>
          <w:szCs w:val="24"/>
        </w:rPr>
      </w:pPr>
    </w:p>
    <w:p w:rsidR="004642C1" w:rsidRPr="005303BA" w:rsidRDefault="004642C1" w:rsidP="00701032">
      <w:pPr>
        <w:numPr>
          <w:ilvl w:val="0"/>
          <w:numId w:val="7"/>
        </w:numPr>
        <w:pBdr>
          <w:top w:val="nil"/>
          <w:left w:val="nil"/>
          <w:bottom w:val="nil"/>
          <w:right w:val="nil"/>
          <w:between w:val="nil"/>
        </w:pBdr>
        <w:spacing w:after="0"/>
        <w:rPr>
          <w:rFonts w:ascii="Verdana" w:eastAsia="Verdana" w:hAnsi="Verdana" w:cs="Verdana"/>
          <w:color w:val="000000"/>
          <w:sz w:val="24"/>
          <w:szCs w:val="24"/>
        </w:rPr>
      </w:pPr>
      <w:r w:rsidRPr="005303BA">
        <w:rPr>
          <w:rFonts w:ascii="Verdana" w:eastAsia="Verdana" w:hAnsi="Verdana" w:cs="Verdana"/>
          <w:b/>
          <w:color w:val="000000"/>
          <w:sz w:val="24"/>
          <w:szCs w:val="24"/>
        </w:rPr>
        <w:t>Distribution of target (Pneumonia &amp; Non-Pneumonia) with 3 different classes:</w:t>
      </w:r>
      <w:r w:rsidRPr="005303BA">
        <w:rPr>
          <w:rFonts w:ascii="Verdana" w:eastAsia="Verdana" w:hAnsi="Verdana" w:cs="Verdana"/>
          <w:color w:val="000000"/>
          <w:sz w:val="24"/>
          <w:szCs w:val="24"/>
        </w:rPr>
        <w:t xml:space="preserve"> </w:t>
      </w:r>
    </w:p>
    <w:p w:rsidR="004642C1" w:rsidRPr="005303BA" w:rsidRDefault="004642C1">
      <w:pPr>
        <w:pBdr>
          <w:top w:val="nil"/>
          <w:left w:val="nil"/>
          <w:bottom w:val="nil"/>
          <w:right w:val="nil"/>
          <w:between w:val="nil"/>
        </w:pBdr>
        <w:spacing w:after="0"/>
        <w:ind w:left="1080"/>
        <w:rPr>
          <w:rFonts w:ascii="Verdana" w:eastAsia="Verdana" w:hAnsi="Verdana" w:cs="Verdana"/>
          <w:color w:val="000000"/>
          <w:sz w:val="24"/>
          <w:szCs w:val="24"/>
        </w:rPr>
      </w:pPr>
    </w:p>
    <w:p w:rsidR="002976CF" w:rsidRPr="005303BA" w:rsidRDefault="003A4959">
      <w:pPr>
        <w:pBdr>
          <w:top w:val="nil"/>
          <w:left w:val="nil"/>
          <w:bottom w:val="nil"/>
          <w:right w:val="nil"/>
          <w:between w:val="nil"/>
        </w:pBdr>
        <w:spacing w:after="0"/>
        <w:ind w:left="1080"/>
        <w:rPr>
          <w:rFonts w:ascii="Verdana" w:eastAsia="Verdana" w:hAnsi="Verdana" w:cs="Verdana"/>
          <w:color w:val="000000"/>
          <w:sz w:val="24"/>
          <w:szCs w:val="24"/>
        </w:rPr>
      </w:pPr>
      <w:r w:rsidRPr="005303BA">
        <w:rPr>
          <w:rFonts w:ascii="Verdana" w:eastAsia="Verdana" w:hAnsi="Verdana" w:cs="Verdana"/>
          <w:color w:val="000000"/>
          <w:sz w:val="24"/>
          <w:szCs w:val="24"/>
        </w:rPr>
        <w:t>The same can be observed when plotting the count of Target values segregating the classes.</w:t>
      </w:r>
    </w:p>
    <w:p w:rsidR="008B7717" w:rsidRPr="005303BA" w:rsidRDefault="008B7717">
      <w:pPr>
        <w:pBdr>
          <w:top w:val="nil"/>
          <w:left w:val="nil"/>
          <w:bottom w:val="nil"/>
          <w:right w:val="nil"/>
          <w:between w:val="nil"/>
        </w:pBdr>
        <w:spacing w:after="0"/>
        <w:ind w:left="1080"/>
        <w:rPr>
          <w:rFonts w:ascii="Verdana" w:eastAsia="Verdana" w:hAnsi="Verdana" w:cs="Verdana"/>
          <w:color w:val="000000"/>
          <w:sz w:val="24"/>
          <w:szCs w:val="24"/>
        </w:rPr>
      </w:pPr>
    </w:p>
    <w:p w:rsidR="008B7717" w:rsidRPr="005303BA" w:rsidRDefault="000648B0" w:rsidP="008B7717">
      <w:pPr>
        <w:pStyle w:val="ListParagraph"/>
        <w:numPr>
          <w:ilvl w:val="0"/>
          <w:numId w:val="6"/>
        </w:numPr>
        <w:pBdr>
          <w:top w:val="nil"/>
          <w:left w:val="nil"/>
          <w:bottom w:val="nil"/>
          <w:right w:val="nil"/>
          <w:between w:val="nil"/>
        </w:pBdr>
        <w:spacing w:after="0"/>
        <w:rPr>
          <w:rFonts w:ascii="Verdana" w:eastAsia="Verdana" w:hAnsi="Verdana" w:cs="Verdana"/>
          <w:color w:val="000000"/>
          <w:sz w:val="24"/>
          <w:szCs w:val="24"/>
        </w:rPr>
      </w:pPr>
      <w:r w:rsidRPr="005303BA">
        <w:rPr>
          <w:rFonts w:ascii="Verdana" w:eastAsia="Verdana" w:hAnsi="Verdana" w:cs="Verdana"/>
          <w:color w:val="000000"/>
          <w:sz w:val="24"/>
          <w:szCs w:val="24"/>
        </w:rPr>
        <w:t xml:space="preserve">Patients with </w:t>
      </w:r>
      <w:r w:rsidR="00C8789F" w:rsidRPr="005303BA">
        <w:rPr>
          <w:rFonts w:ascii="Verdana" w:eastAsia="Verdana" w:hAnsi="Verdana" w:cs="Verdana"/>
          <w:i/>
          <w:color w:val="000000"/>
          <w:sz w:val="24"/>
          <w:szCs w:val="24"/>
        </w:rPr>
        <w:t>No Lung Opacity/ Not normal</w:t>
      </w:r>
      <w:r w:rsidR="00C8789F" w:rsidRPr="005303BA">
        <w:rPr>
          <w:rFonts w:ascii="Verdana" w:eastAsia="Verdana" w:hAnsi="Verdana" w:cs="Verdana"/>
          <w:color w:val="000000"/>
          <w:sz w:val="24"/>
          <w:szCs w:val="24"/>
        </w:rPr>
        <w:t xml:space="preserve"> observations are more than there other 2 classes</w:t>
      </w:r>
    </w:p>
    <w:p w:rsidR="002976CF" w:rsidRPr="005303BA" w:rsidRDefault="002976CF">
      <w:pPr>
        <w:pBdr>
          <w:top w:val="nil"/>
          <w:left w:val="nil"/>
          <w:bottom w:val="nil"/>
          <w:right w:val="nil"/>
          <w:between w:val="nil"/>
        </w:pBdr>
        <w:spacing w:after="0"/>
        <w:ind w:left="1080"/>
        <w:rPr>
          <w:rFonts w:ascii="Verdana" w:eastAsia="Verdana" w:hAnsi="Verdana" w:cs="Verdana"/>
          <w:color w:val="000000"/>
          <w:sz w:val="24"/>
          <w:szCs w:val="24"/>
        </w:rPr>
      </w:pPr>
    </w:p>
    <w:p w:rsidR="002976CF" w:rsidRPr="005303BA" w:rsidRDefault="003A4959">
      <w:pPr>
        <w:pBdr>
          <w:top w:val="nil"/>
          <w:left w:val="nil"/>
          <w:bottom w:val="nil"/>
          <w:right w:val="nil"/>
          <w:between w:val="nil"/>
        </w:pBdr>
        <w:spacing w:after="0"/>
        <w:ind w:left="1080"/>
        <w:rPr>
          <w:rFonts w:ascii="Verdana" w:eastAsia="Verdana" w:hAnsi="Verdana" w:cs="Verdana"/>
          <w:color w:val="000000"/>
          <w:sz w:val="24"/>
          <w:szCs w:val="24"/>
        </w:rPr>
      </w:pPr>
      <w:r w:rsidRPr="005303BA">
        <w:rPr>
          <w:rFonts w:ascii="Verdana" w:hAnsi="Verdana"/>
          <w:noProof/>
          <w:color w:val="000000"/>
          <w:sz w:val="24"/>
          <w:szCs w:val="24"/>
          <w:lang w:val="en-IN"/>
        </w:rPr>
        <w:lastRenderedPageBreak/>
        <w:drawing>
          <wp:inline distT="0" distB="0" distL="0" distR="0">
            <wp:extent cx="4288355" cy="2200306"/>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l="10833" t="29818" r="33236" b="19139"/>
                    <a:stretch>
                      <a:fillRect/>
                    </a:stretch>
                  </pic:blipFill>
                  <pic:spPr>
                    <a:xfrm>
                      <a:off x="0" y="0"/>
                      <a:ext cx="4288355" cy="2200306"/>
                    </a:xfrm>
                    <a:prstGeom prst="rect">
                      <a:avLst/>
                    </a:prstGeom>
                    <a:ln/>
                  </pic:spPr>
                </pic:pic>
              </a:graphicData>
            </a:graphic>
          </wp:inline>
        </w:drawing>
      </w:r>
    </w:p>
    <w:p w:rsidR="0051057C" w:rsidRPr="005303BA" w:rsidRDefault="0051057C" w:rsidP="0051057C">
      <w:pPr>
        <w:pBdr>
          <w:top w:val="nil"/>
          <w:left w:val="nil"/>
          <w:bottom w:val="nil"/>
          <w:right w:val="nil"/>
          <w:between w:val="nil"/>
        </w:pBdr>
        <w:spacing w:after="0"/>
        <w:rPr>
          <w:rFonts w:ascii="Verdana" w:eastAsia="Verdana" w:hAnsi="Verdana" w:cs="Verdana"/>
          <w:color w:val="000000"/>
          <w:sz w:val="24"/>
          <w:szCs w:val="24"/>
        </w:rPr>
      </w:pPr>
    </w:p>
    <w:p w:rsidR="008D4135" w:rsidRPr="005303BA" w:rsidRDefault="008D4135" w:rsidP="008D4135">
      <w:pPr>
        <w:pBdr>
          <w:top w:val="nil"/>
          <w:left w:val="nil"/>
          <w:bottom w:val="nil"/>
          <w:right w:val="nil"/>
          <w:between w:val="nil"/>
        </w:pBdr>
        <w:spacing w:after="0"/>
        <w:ind w:left="1080"/>
        <w:rPr>
          <w:rFonts w:ascii="Verdana" w:eastAsia="Verdana" w:hAnsi="Verdana" w:cs="Verdana"/>
          <w:color w:val="000000"/>
          <w:sz w:val="24"/>
          <w:szCs w:val="24"/>
        </w:rPr>
      </w:pPr>
      <w:r w:rsidRPr="005303BA">
        <w:rPr>
          <w:rFonts w:ascii="Verdana" w:eastAsia="Verdana" w:hAnsi="Verdana" w:cs="Verdana"/>
          <w:b/>
          <w:color w:val="000000"/>
          <w:sz w:val="24"/>
          <w:szCs w:val="24"/>
        </w:rPr>
        <w:t>Action Taken:</w:t>
      </w:r>
      <w:r w:rsidRPr="005303BA">
        <w:rPr>
          <w:rFonts w:ascii="Verdana" w:eastAsia="Verdana" w:hAnsi="Verdana" w:cs="Verdana"/>
          <w:color w:val="000000"/>
          <w:sz w:val="24"/>
          <w:szCs w:val="24"/>
        </w:rPr>
        <w:t xml:space="preserve"> No Lung Opacity / Not normal class corresponds to pneumonia but other possible lung ailments. Therefore, this class is considered as no pneumonia i.e. normal patients.</w:t>
      </w:r>
    </w:p>
    <w:p w:rsidR="008D4135" w:rsidRPr="005303BA" w:rsidRDefault="008D4135">
      <w:pPr>
        <w:pBdr>
          <w:top w:val="nil"/>
          <w:left w:val="nil"/>
          <w:bottom w:val="nil"/>
          <w:right w:val="nil"/>
          <w:between w:val="nil"/>
        </w:pBdr>
        <w:spacing w:after="0"/>
        <w:ind w:left="1080"/>
        <w:rPr>
          <w:rFonts w:ascii="Verdana" w:eastAsia="Verdana" w:hAnsi="Verdana" w:cs="Verdana"/>
          <w:color w:val="000000"/>
          <w:sz w:val="24"/>
          <w:szCs w:val="24"/>
        </w:rPr>
      </w:pPr>
    </w:p>
    <w:p w:rsidR="002976CF" w:rsidRPr="005303BA" w:rsidRDefault="002976CF">
      <w:pPr>
        <w:pBdr>
          <w:top w:val="nil"/>
          <w:left w:val="nil"/>
          <w:bottom w:val="nil"/>
          <w:right w:val="nil"/>
          <w:between w:val="nil"/>
        </w:pBdr>
        <w:spacing w:after="0"/>
        <w:ind w:left="1080"/>
        <w:rPr>
          <w:rFonts w:ascii="Verdana" w:eastAsia="Verdana" w:hAnsi="Verdana" w:cs="Verdana"/>
          <w:color w:val="000000"/>
          <w:sz w:val="24"/>
          <w:szCs w:val="24"/>
        </w:rPr>
      </w:pPr>
    </w:p>
    <w:p w:rsidR="008B60F0" w:rsidRPr="005303BA" w:rsidRDefault="003A4959" w:rsidP="00701032">
      <w:pPr>
        <w:numPr>
          <w:ilvl w:val="0"/>
          <w:numId w:val="7"/>
        </w:numPr>
        <w:pBdr>
          <w:top w:val="nil"/>
          <w:left w:val="nil"/>
          <w:bottom w:val="nil"/>
          <w:right w:val="nil"/>
          <w:between w:val="nil"/>
        </w:pBdr>
        <w:spacing w:after="0"/>
        <w:rPr>
          <w:rFonts w:ascii="Verdana" w:eastAsia="Verdana" w:hAnsi="Verdana" w:cs="Verdana"/>
          <w:color w:val="000000"/>
          <w:sz w:val="24"/>
          <w:szCs w:val="24"/>
        </w:rPr>
      </w:pPr>
      <w:r w:rsidRPr="005303BA">
        <w:rPr>
          <w:rFonts w:ascii="Verdana" w:eastAsia="Verdana" w:hAnsi="Verdana" w:cs="Verdana"/>
          <w:b/>
          <w:color w:val="000000"/>
          <w:sz w:val="24"/>
          <w:szCs w:val="24"/>
        </w:rPr>
        <w:t>Train set:</w:t>
      </w:r>
    </w:p>
    <w:p w:rsidR="008B60F0" w:rsidRPr="005303BA" w:rsidRDefault="003A4959" w:rsidP="008B60F0">
      <w:pPr>
        <w:pBdr>
          <w:top w:val="nil"/>
          <w:left w:val="nil"/>
          <w:bottom w:val="nil"/>
          <w:right w:val="nil"/>
          <w:between w:val="nil"/>
        </w:pBdr>
        <w:spacing w:after="0"/>
        <w:ind w:left="720"/>
        <w:rPr>
          <w:rFonts w:ascii="Verdana" w:eastAsia="Verdana" w:hAnsi="Verdana" w:cs="Verdana"/>
          <w:color w:val="000000"/>
          <w:sz w:val="24"/>
          <w:szCs w:val="24"/>
        </w:rPr>
      </w:pPr>
      <w:r w:rsidRPr="005303BA">
        <w:rPr>
          <w:rFonts w:ascii="Verdana" w:eastAsia="Verdana" w:hAnsi="Verdana" w:cs="Verdana"/>
          <w:color w:val="000000"/>
          <w:sz w:val="24"/>
          <w:szCs w:val="24"/>
        </w:rPr>
        <w:t xml:space="preserve"> </w:t>
      </w:r>
    </w:p>
    <w:p w:rsidR="002976CF" w:rsidRPr="005303BA" w:rsidRDefault="003A4959" w:rsidP="008B60F0">
      <w:pPr>
        <w:pStyle w:val="ListParagraph"/>
        <w:numPr>
          <w:ilvl w:val="0"/>
          <w:numId w:val="6"/>
        </w:numPr>
        <w:pBdr>
          <w:top w:val="nil"/>
          <w:left w:val="nil"/>
          <w:bottom w:val="nil"/>
          <w:right w:val="nil"/>
          <w:between w:val="nil"/>
        </w:pBdr>
        <w:spacing w:after="0"/>
        <w:rPr>
          <w:rFonts w:ascii="Verdana" w:eastAsia="Verdana" w:hAnsi="Verdana" w:cs="Verdana"/>
          <w:color w:val="000000"/>
          <w:sz w:val="24"/>
          <w:szCs w:val="24"/>
        </w:rPr>
      </w:pPr>
      <w:r w:rsidRPr="005303BA">
        <w:rPr>
          <w:rFonts w:ascii="Verdana" w:eastAsia="Verdana" w:hAnsi="Verdana" w:cs="Verdana"/>
          <w:color w:val="000000"/>
          <w:sz w:val="24"/>
          <w:szCs w:val="24"/>
        </w:rPr>
        <w:t>26,684 images are available in the training set are unique (equal to unique patient IDs).</w:t>
      </w:r>
      <w:r w:rsidR="008B60F0" w:rsidRPr="005303BA">
        <w:rPr>
          <w:rFonts w:ascii="Verdana" w:eastAsia="Verdana" w:hAnsi="Verdana" w:cs="Verdana"/>
          <w:color w:val="000000"/>
          <w:sz w:val="24"/>
          <w:szCs w:val="24"/>
        </w:rPr>
        <w:t xml:space="preserve"> </w:t>
      </w:r>
    </w:p>
    <w:p w:rsidR="002976CF" w:rsidRPr="005303BA" w:rsidRDefault="002976CF">
      <w:pPr>
        <w:pBdr>
          <w:top w:val="nil"/>
          <w:left w:val="nil"/>
          <w:bottom w:val="nil"/>
          <w:right w:val="nil"/>
          <w:between w:val="nil"/>
        </w:pBdr>
        <w:spacing w:after="0"/>
        <w:ind w:left="1080"/>
        <w:rPr>
          <w:rFonts w:ascii="Verdana" w:eastAsia="Verdana" w:hAnsi="Verdana" w:cs="Verdana"/>
          <w:color w:val="000000"/>
          <w:sz w:val="24"/>
          <w:szCs w:val="24"/>
        </w:rPr>
      </w:pPr>
    </w:p>
    <w:p w:rsidR="008B60F0" w:rsidRPr="005303BA" w:rsidRDefault="003A4959" w:rsidP="00701032">
      <w:pPr>
        <w:numPr>
          <w:ilvl w:val="0"/>
          <w:numId w:val="7"/>
        </w:numPr>
        <w:pBdr>
          <w:top w:val="nil"/>
          <w:left w:val="nil"/>
          <w:bottom w:val="nil"/>
          <w:right w:val="nil"/>
          <w:between w:val="nil"/>
        </w:pBdr>
        <w:rPr>
          <w:rFonts w:ascii="Verdana" w:eastAsia="Verdana" w:hAnsi="Verdana" w:cs="Verdana"/>
          <w:color w:val="000000"/>
          <w:sz w:val="24"/>
          <w:szCs w:val="24"/>
        </w:rPr>
      </w:pPr>
      <w:r w:rsidRPr="005303BA">
        <w:rPr>
          <w:rFonts w:ascii="Verdana" w:eastAsia="Verdana" w:hAnsi="Verdana" w:cs="Verdana"/>
          <w:b/>
          <w:color w:val="000000"/>
          <w:sz w:val="24"/>
          <w:szCs w:val="24"/>
        </w:rPr>
        <w:t>Bounding box:</w:t>
      </w:r>
      <w:r w:rsidRPr="005303BA">
        <w:rPr>
          <w:rFonts w:ascii="Verdana" w:eastAsia="Verdana" w:hAnsi="Verdana" w:cs="Verdana"/>
          <w:color w:val="000000"/>
          <w:sz w:val="24"/>
          <w:szCs w:val="24"/>
        </w:rPr>
        <w:t xml:space="preserve"> </w:t>
      </w:r>
    </w:p>
    <w:p w:rsidR="008B60F0" w:rsidRPr="005303BA" w:rsidRDefault="003A4959" w:rsidP="003533D1">
      <w:pPr>
        <w:pStyle w:val="ListParagraph"/>
        <w:numPr>
          <w:ilvl w:val="0"/>
          <w:numId w:val="6"/>
        </w:numPr>
        <w:pBdr>
          <w:top w:val="nil"/>
          <w:left w:val="nil"/>
          <w:bottom w:val="nil"/>
          <w:right w:val="nil"/>
          <w:between w:val="nil"/>
        </w:pBdr>
        <w:spacing w:line="276" w:lineRule="auto"/>
        <w:rPr>
          <w:rFonts w:ascii="Verdana" w:eastAsia="Verdana" w:hAnsi="Verdana" w:cs="Verdana"/>
          <w:color w:val="000000"/>
          <w:sz w:val="24"/>
          <w:szCs w:val="24"/>
        </w:rPr>
      </w:pPr>
      <w:r w:rsidRPr="005303BA">
        <w:rPr>
          <w:rFonts w:ascii="Verdana" w:eastAsia="Verdana" w:hAnsi="Verdana" w:cs="Verdana"/>
          <w:color w:val="000000"/>
          <w:sz w:val="24"/>
          <w:szCs w:val="24"/>
        </w:rPr>
        <w:t xml:space="preserve">Out of 26,684 images available in the training set, 23,286 images have only 1 bounding box, 3,266 images have 2 bounding boxes, 119 images have 3 boxes and 13 images have 4 boxes. </w:t>
      </w:r>
    </w:p>
    <w:p w:rsidR="008B60F0" w:rsidRPr="005303BA" w:rsidRDefault="003A4959" w:rsidP="003533D1">
      <w:pPr>
        <w:pStyle w:val="ListParagraph"/>
        <w:numPr>
          <w:ilvl w:val="0"/>
          <w:numId w:val="6"/>
        </w:numPr>
        <w:pBdr>
          <w:top w:val="nil"/>
          <w:left w:val="nil"/>
          <w:bottom w:val="nil"/>
          <w:right w:val="nil"/>
          <w:between w:val="nil"/>
        </w:pBdr>
        <w:spacing w:line="276" w:lineRule="auto"/>
        <w:rPr>
          <w:rFonts w:ascii="Verdana" w:eastAsia="Verdana" w:hAnsi="Verdana" w:cs="Verdana"/>
          <w:color w:val="000000"/>
          <w:sz w:val="24"/>
          <w:szCs w:val="24"/>
        </w:rPr>
      </w:pPr>
      <w:r w:rsidRPr="005303BA">
        <w:rPr>
          <w:rFonts w:ascii="Verdana" w:eastAsia="Verdana" w:hAnsi="Verdana" w:cs="Verdana"/>
          <w:color w:val="000000"/>
          <w:sz w:val="24"/>
          <w:szCs w:val="24"/>
        </w:rPr>
        <w:t xml:space="preserve">3,398 patients have more than 1 bounding box. </w:t>
      </w:r>
    </w:p>
    <w:p w:rsidR="008B60F0" w:rsidRPr="005303BA" w:rsidRDefault="008B60F0" w:rsidP="003533D1">
      <w:pPr>
        <w:pStyle w:val="ListParagraph"/>
        <w:numPr>
          <w:ilvl w:val="0"/>
          <w:numId w:val="6"/>
        </w:numPr>
        <w:pBdr>
          <w:top w:val="nil"/>
          <w:left w:val="nil"/>
          <w:bottom w:val="nil"/>
          <w:right w:val="nil"/>
          <w:between w:val="nil"/>
        </w:pBdr>
        <w:spacing w:line="276" w:lineRule="auto"/>
        <w:rPr>
          <w:rFonts w:ascii="Verdana" w:eastAsia="Verdana" w:hAnsi="Verdana" w:cs="Verdana"/>
          <w:color w:val="000000"/>
          <w:sz w:val="24"/>
          <w:szCs w:val="24"/>
        </w:rPr>
      </w:pPr>
      <w:r w:rsidRPr="005303BA">
        <w:rPr>
          <w:rFonts w:ascii="Verdana" w:eastAsia="Verdana" w:hAnsi="Verdana" w:cs="Verdana"/>
          <w:color w:val="000000"/>
          <w:sz w:val="24"/>
          <w:szCs w:val="24"/>
        </w:rPr>
        <w:t>If any patient has more than one lung opacity area, then the patient does have pneumonia or high likely to have pneumonia.</w:t>
      </w:r>
    </w:p>
    <w:p w:rsidR="00F6326C" w:rsidRPr="005303BA" w:rsidRDefault="00F6326C" w:rsidP="00F6326C">
      <w:pPr>
        <w:pBdr>
          <w:top w:val="nil"/>
          <w:left w:val="nil"/>
          <w:bottom w:val="nil"/>
          <w:right w:val="nil"/>
          <w:between w:val="nil"/>
        </w:pBdr>
        <w:rPr>
          <w:rFonts w:ascii="Verdana" w:eastAsia="Verdana" w:hAnsi="Verdana" w:cs="Verdana"/>
          <w:color w:val="000000"/>
          <w:sz w:val="24"/>
          <w:szCs w:val="24"/>
        </w:rPr>
      </w:pPr>
    </w:p>
    <w:tbl>
      <w:tblPr>
        <w:tblStyle w:val="a"/>
        <w:tblW w:w="5277" w:type="dxa"/>
        <w:tblInd w:w="2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6"/>
        <w:gridCol w:w="2871"/>
      </w:tblGrid>
      <w:tr w:rsidR="002976CF" w:rsidRPr="005303BA">
        <w:tc>
          <w:tcPr>
            <w:tcW w:w="2406" w:type="dxa"/>
          </w:tcPr>
          <w:p w:rsidR="002976CF" w:rsidRPr="005303BA" w:rsidRDefault="003A4959">
            <w:pPr>
              <w:jc w:val="center"/>
              <w:rPr>
                <w:rFonts w:ascii="Verdana" w:eastAsia="Verdana" w:hAnsi="Verdana" w:cs="Verdana"/>
                <w:b/>
                <w:color w:val="000000"/>
                <w:sz w:val="24"/>
                <w:szCs w:val="24"/>
              </w:rPr>
            </w:pPr>
            <w:r w:rsidRPr="005303BA">
              <w:rPr>
                <w:rFonts w:ascii="Verdana" w:eastAsia="Verdana" w:hAnsi="Verdana" w:cs="Verdana"/>
                <w:b/>
                <w:color w:val="000000"/>
                <w:sz w:val="24"/>
                <w:szCs w:val="24"/>
              </w:rPr>
              <w:t>No of Occurrences</w:t>
            </w:r>
          </w:p>
        </w:tc>
        <w:tc>
          <w:tcPr>
            <w:tcW w:w="2871" w:type="dxa"/>
          </w:tcPr>
          <w:p w:rsidR="002976CF" w:rsidRPr="005303BA" w:rsidRDefault="003A4959">
            <w:pPr>
              <w:jc w:val="center"/>
              <w:rPr>
                <w:rFonts w:ascii="Verdana" w:eastAsia="Verdana" w:hAnsi="Verdana" w:cs="Verdana"/>
                <w:b/>
                <w:color w:val="000000"/>
                <w:sz w:val="24"/>
                <w:szCs w:val="24"/>
              </w:rPr>
            </w:pPr>
            <w:r w:rsidRPr="005303BA">
              <w:rPr>
                <w:rFonts w:ascii="Verdana" w:eastAsia="Verdana" w:hAnsi="Verdana" w:cs="Verdana"/>
                <w:b/>
                <w:color w:val="000000"/>
                <w:sz w:val="24"/>
                <w:szCs w:val="24"/>
              </w:rPr>
              <w:t>Count of the Patient ID</w:t>
            </w:r>
          </w:p>
        </w:tc>
      </w:tr>
      <w:tr w:rsidR="002976CF" w:rsidRPr="005303BA">
        <w:tc>
          <w:tcPr>
            <w:tcW w:w="2406" w:type="dxa"/>
          </w:tcPr>
          <w:p w:rsidR="002976CF" w:rsidRPr="005303BA" w:rsidRDefault="003A4959">
            <w:pPr>
              <w:jc w:val="center"/>
              <w:rPr>
                <w:rFonts w:ascii="Verdana" w:eastAsia="Verdana" w:hAnsi="Verdana" w:cs="Verdana"/>
                <w:color w:val="000000"/>
                <w:sz w:val="24"/>
                <w:szCs w:val="24"/>
              </w:rPr>
            </w:pPr>
            <w:r w:rsidRPr="005303BA">
              <w:rPr>
                <w:rFonts w:ascii="Verdana" w:eastAsia="Verdana" w:hAnsi="Verdana" w:cs="Verdana"/>
                <w:color w:val="000000"/>
                <w:sz w:val="24"/>
                <w:szCs w:val="24"/>
              </w:rPr>
              <w:t>1</w:t>
            </w:r>
          </w:p>
        </w:tc>
        <w:tc>
          <w:tcPr>
            <w:tcW w:w="2871" w:type="dxa"/>
          </w:tcPr>
          <w:p w:rsidR="002976CF" w:rsidRPr="005303BA" w:rsidRDefault="003A4959">
            <w:pPr>
              <w:jc w:val="center"/>
              <w:rPr>
                <w:rFonts w:ascii="Verdana" w:eastAsia="Verdana" w:hAnsi="Verdana" w:cs="Verdana"/>
                <w:color w:val="000000"/>
                <w:sz w:val="24"/>
                <w:szCs w:val="24"/>
              </w:rPr>
            </w:pPr>
            <w:r w:rsidRPr="005303BA">
              <w:rPr>
                <w:rFonts w:ascii="Verdana" w:eastAsia="Verdana" w:hAnsi="Verdana" w:cs="Verdana"/>
                <w:color w:val="000000"/>
                <w:sz w:val="24"/>
                <w:szCs w:val="24"/>
              </w:rPr>
              <w:t>23286</w:t>
            </w:r>
          </w:p>
        </w:tc>
      </w:tr>
      <w:tr w:rsidR="002976CF" w:rsidRPr="005303BA">
        <w:tc>
          <w:tcPr>
            <w:tcW w:w="2406" w:type="dxa"/>
          </w:tcPr>
          <w:p w:rsidR="002976CF" w:rsidRPr="005303BA" w:rsidRDefault="003A4959">
            <w:pPr>
              <w:jc w:val="center"/>
              <w:rPr>
                <w:rFonts w:ascii="Verdana" w:eastAsia="Verdana" w:hAnsi="Verdana" w:cs="Verdana"/>
                <w:color w:val="000000"/>
                <w:sz w:val="24"/>
                <w:szCs w:val="24"/>
              </w:rPr>
            </w:pPr>
            <w:r w:rsidRPr="005303BA">
              <w:rPr>
                <w:rFonts w:ascii="Verdana" w:eastAsia="Verdana" w:hAnsi="Verdana" w:cs="Verdana"/>
                <w:color w:val="000000"/>
                <w:sz w:val="24"/>
                <w:szCs w:val="24"/>
              </w:rPr>
              <w:t>2</w:t>
            </w:r>
          </w:p>
        </w:tc>
        <w:tc>
          <w:tcPr>
            <w:tcW w:w="2871" w:type="dxa"/>
          </w:tcPr>
          <w:p w:rsidR="002976CF" w:rsidRPr="005303BA" w:rsidRDefault="003A4959">
            <w:pPr>
              <w:jc w:val="center"/>
              <w:rPr>
                <w:rFonts w:ascii="Verdana" w:eastAsia="Verdana" w:hAnsi="Verdana" w:cs="Verdana"/>
                <w:color w:val="000000"/>
                <w:sz w:val="24"/>
                <w:szCs w:val="24"/>
              </w:rPr>
            </w:pPr>
            <w:r w:rsidRPr="005303BA">
              <w:rPr>
                <w:rFonts w:ascii="Verdana" w:eastAsia="Verdana" w:hAnsi="Verdana" w:cs="Verdana"/>
                <w:color w:val="000000"/>
                <w:sz w:val="24"/>
                <w:szCs w:val="24"/>
              </w:rPr>
              <w:t>3266</w:t>
            </w:r>
          </w:p>
        </w:tc>
      </w:tr>
      <w:tr w:rsidR="002976CF" w:rsidRPr="005303BA">
        <w:tc>
          <w:tcPr>
            <w:tcW w:w="2406" w:type="dxa"/>
          </w:tcPr>
          <w:p w:rsidR="002976CF" w:rsidRPr="005303BA" w:rsidRDefault="003A4959">
            <w:pPr>
              <w:jc w:val="center"/>
              <w:rPr>
                <w:rFonts w:ascii="Verdana" w:eastAsia="Verdana" w:hAnsi="Verdana" w:cs="Verdana"/>
                <w:color w:val="000000"/>
                <w:sz w:val="24"/>
                <w:szCs w:val="24"/>
              </w:rPr>
            </w:pPr>
            <w:r w:rsidRPr="005303BA">
              <w:rPr>
                <w:rFonts w:ascii="Verdana" w:eastAsia="Verdana" w:hAnsi="Verdana" w:cs="Verdana"/>
                <w:color w:val="000000"/>
                <w:sz w:val="24"/>
                <w:szCs w:val="24"/>
              </w:rPr>
              <w:t>3</w:t>
            </w:r>
          </w:p>
        </w:tc>
        <w:tc>
          <w:tcPr>
            <w:tcW w:w="2871" w:type="dxa"/>
          </w:tcPr>
          <w:p w:rsidR="002976CF" w:rsidRPr="005303BA" w:rsidRDefault="003A4959">
            <w:pPr>
              <w:jc w:val="center"/>
              <w:rPr>
                <w:rFonts w:ascii="Verdana" w:eastAsia="Verdana" w:hAnsi="Verdana" w:cs="Verdana"/>
                <w:color w:val="000000"/>
                <w:sz w:val="24"/>
                <w:szCs w:val="24"/>
              </w:rPr>
            </w:pPr>
            <w:r w:rsidRPr="005303BA">
              <w:rPr>
                <w:rFonts w:ascii="Verdana" w:eastAsia="Verdana" w:hAnsi="Verdana" w:cs="Verdana"/>
                <w:color w:val="000000"/>
                <w:sz w:val="24"/>
                <w:szCs w:val="24"/>
              </w:rPr>
              <w:t>119</w:t>
            </w:r>
          </w:p>
        </w:tc>
      </w:tr>
      <w:tr w:rsidR="002976CF" w:rsidRPr="005303BA">
        <w:tc>
          <w:tcPr>
            <w:tcW w:w="2406" w:type="dxa"/>
          </w:tcPr>
          <w:p w:rsidR="002976CF" w:rsidRPr="005303BA" w:rsidRDefault="003A4959">
            <w:pPr>
              <w:jc w:val="center"/>
              <w:rPr>
                <w:rFonts w:ascii="Verdana" w:eastAsia="Verdana" w:hAnsi="Verdana" w:cs="Verdana"/>
                <w:color w:val="000000"/>
                <w:sz w:val="24"/>
                <w:szCs w:val="24"/>
              </w:rPr>
            </w:pPr>
            <w:r w:rsidRPr="005303BA">
              <w:rPr>
                <w:rFonts w:ascii="Verdana" w:eastAsia="Verdana" w:hAnsi="Verdana" w:cs="Verdana"/>
                <w:color w:val="000000"/>
                <w:sz w:val="24"/>
                <w:szCs w:val="24"/>
              </w:rPr>
              <w:t>4</w:t>
            </w:r>
          </w:p>
        </w:tc>
        <w:tc>
          <w:tcPr>
            <w:tcW w:w="2871" w:type="dxa"/>
          </w:tcPr>
          <w:p w:rsidR="002976CF" w:rsidRPr="005303BA" w:rsidRDefault="003A4959">
            <w:pPr>
              <w:jc w:val="center"/>
              <w:rPr>
                <w:rFonts w:ascii="Verdana" w:eastAsia="Verdana" w:hAnsi="Verdana" w:cs="Verdana"/>
                <w:color w:val="000000"/>
                <w:sz w:val="24"/>
                <w:szCs w:val="24"/>
              </w:rPr>
            </w:pPr>
            <w:r w:rsidRPr="005303BA">
              <w:rPr>
                <w:rFonts w:ascii="Verdana" w:eastAsia="Verdana" w:hAnsi="Verdana" w:cs="Verdana"/>
                <w:color w:val="000000"/>
                <w:sz w:val="24"/>
                <w:szCs w:val="24"/>
              </w:rPr>
              <w:t>13</w:t>
            </w:r>
          </w:p>
        </w:tc>
      </w:tr>
    </w:tbl>
    <w:p w:rsidR="002976CF" w:rsidRDefault="002976CF">
      <w:pPr>
        <w:pBdr>
          <w:top w:val="nil"/>
          <w:left w:val="nil"/>
          <w:bottom w:val="nil"/>
          <w:right w:val="nil"/>
          <w:between w:val="nil"/>
        </w:pBdr>
        <w:spacing w:after="0"/>
        <w:ind w:left="1080"/>
        <w:rPr>
          <w:rFonts w:ascii="Verdana" w:eastAsia="Verdana" w:hAnsi="Verdana" w:cs="Verdana"/>
          <w:color w:val="000000"/>
          <w:sz w:val="24"/>
          <w:szCs w:val="24"/>
        </w:rPr>
      </w:pPr>
    </w:p>
    <w:p w:rsidR="00707C71" w:rsidRDefault="00707C71">
      <w:pPr>
        <w:pBdr>
          <w:top w:val="nil"/>
          <w:left w:val="nil"/>
          <w:bottom w:val="nil"/>
          <w:right w:val="nil"/>
          <w:between w:val="nil"/>
        </w:pBdr>
        <w:spacing w:after="0"/>
        <w:ind w:left="1080"/>
        <w:rPr>
          <w:rFonts w:ascii="Verdana" w:eastAsia="Verdana" w:hAnsi="Verdana" w:cs="Verdana"/>
          <w:color w:val="000000"/>
          <w:sz w:val="24"/>
          <w:szCs w:val="24"/>
        </w:rPr>
      </w:pPr>
    </w:p>
    <w:p w:rsidR="00707C71" w:rsidRDefault="00707C71">
      <w:pPr>
        <w:pBdr>
          <w:top w:val="nil"/>
          <w:left w:val="nil"/>
          <w:bottom w:val="nil"/>
          <w:right w:val="nil"/>
          <w:between w:val="nil"/>
        </w:pBdr>
        <w:spacing w:after="0"/>
        <w:ind w:left="1080"/>
        <w:rPr>
          <w:rFonts w:ascii="Verdana" w:eastAsia="Verdana" w:hAnsi="Verdana" w:cs="Verdana"/>
          <w:color w:val="000000"/>
          <w:sz w:val="24"/>
          <w:szCs w:val="24"/>
        </w:rPr>
      </w:pPr>
    </w:p>
    <w:p w:rsidR="00707C71" w:rsidRDefault="00707C71">
      <w:pPr>
        <w:pBdr>
          <w:top w:val="nil"/>
          <w:left w:val="nil"/>
          <w:bottom w:val="nil"/>
          <w:right w:val="nil"/>
          <w:between w:val="nil"/>
        </w:pBdr>
        <w:spacing w:after="0"/>
        <w:ind w:left="1080"/>
        <w:rPr>
          <w:rFonts w:ascii="Verdana" w:eastAsia="Verdana" w:hAnsi="Verdana" w:cs="Verdana"/>
          <w:color w:val="000000"/>
          <w:sz w:val="24"/>
          <w:szCs w:val="24"/>
        </w:rPr>
      </w:pPr>
    </w:p>
    <w:p w:rsidR="00707C71" w:rsidRPr="005303BA" w:rsidRDefault="00707C71">
      <w:pPr>
        <w:pBdr>
          <w:top w:val="nil"/>
          <w:left w:val="nil"/>
          <w:bottom w:val="nil"/>
          <w:right w:val="nil"/>
          <w:between w:val="nil"/>
        </w:pBdr>
        <w:spacing w:after="0"/>
        <w:ind w:left="1080"/>
        <w:rPr>
          <w:rFonts w:ascii="Verdana" w:eastAsia="Verdana" w:hAnsi="Verdana" w:cs="Verdana"/>
          <w:color w:val="000000"/>
          <w:sz w:val="24"/>
          <w:szCs w:val="24"/>
        </w:rPr>
      </w:pPr>
      <w:bookmarkStart w:id="0" w:name="_GoBack"/>
      <w:bookmarkEnd w:id="0"/>
    </w:p>
    <w:p w:rsidR="00A11659" w:rsidRPr="005303BA" w:rsidRDefault="003A4959" w:rsidP="00701032">
      <w:pPr>
        <w:numPr>
          <w:ilvl w:val="0"/>
          <w:numId w:val="7"/>
        </w:numPr>
        <w:pBdr>
          <w:top w:val="nil"/>
          <w:left w:val="nil"/>
          <w:bottom w:val="nil"/>
          <w:right w:val="nil"/>
          <w:between w:val="nil"/>
        </w:pBdr>
        <w:spacing w:after="0"/>
        <w:rPr>
          <w:rFonts w:ascii="Verdana" w:eastAsia="Verdana" w:hAnsi="Verdana" w:cs="Verdana"/>
          <w:color w:val="000000"/>
          <w:sz w:val="24"/>
          <w:szCs w:val="24"/>
        </w:rPr>
      </w:pPr>
      <w:r w:rsidRPr="005303BA">
        <w:rPr>
          <w:rFonts w:ascii="Verdana" w:eastAsia="Verdana" w:hAnsi="Verdana" w:cs="Verdana"/>
          <w:b/>
          <w:color w:val="000000"/>
          <w:sz w:val="24"/>
          <w:szCs w:val="24"/>
        </w:rPr>
        <w:lastRenderedPageBreak/>
        <w:t>Data characteristics:</w:t>
      </w:r>
      <w:r w:rsidRPr="005303BA">
        <w:rPr>
          <w:rFonts w:ascii="Verdana" w:eastAsia="Verdana" w:hAnsi="Verdana" w:cs="Verdana"/>
          <w:color w:val="000000"/>
          <w:sz w:val="24"/>
          <w:szCs w:val="24"/>
        </w:rPr>
        <w:t xml:space="preserve"> </w:t>
      </w:r>
    </w:p>
    <w:p w:rsidR="00A11659" w:rsidRPr="005303BA" w:rsidRDefault="00A11659" w:rsidP="00A11659">
      <w:pPr>
        <w:pBdr>
          <w:top w:val="nil"/>
          <w:left w:val="nil"/>
          <w:bottom w:val="nil"/>
          <w:right w:val="nil"/>
          <w:between w:val="nil"/>
        </w:pBdr>
        <w:spacing w:after="0"/>
        <w:ind w:left="720"/>
        <w:rPr>
          <w:rFonts w:ascii="Verdana" w:eastAsia="Verdana" w:hAnsi="Verdana" w:cs="Verdana"/>
          <w:color w:val="000000"/>
          <w:sz w:val="24"/>
          <w:szCs w:val="24"/>
        </w:rPr>
      </w:pPr>
    </w:p>
    <w:p w:rsidR="002976CF" w:rsidRPr="005303BA" w:rsidRDefault="003A4959" w:rsidP="00A11659">
      <w:pPr>
        <w:pStyle w:val="ListParagraph"/>
        <w:numPr>
          <w:ilvl w:val="0"/>
          <w:numId w:val="6"/>
        </w:numPr>
        <w:pBdr>
          <w:top w:val="nil"/>
          <w:left w:val="nil"/>
          <w:bottom w:val="nil"/>
          <w:right w:val="nil"/>
          <w:between w:val="nil"/>
        </w:pBdr>
        <w:spacing w:after="0"/>
        <w:rPr>
          <w:rFonts w:ascii="Verdana" w:eastAsia="Verdana" w:hAnsi="Verdana" w:cs="Verdana"/>
          <w:color w:val="000000"/>
          <w:sz w:val="24"/>
          <w:szCs w:val="24"/>
        </w:rPr>
      </w:pPr>
      <w:r w:rsidRPr="005303BA">
        <w:rPr>
          <w:rFonts w:ascii="Verdana" w:eastAsia="Verdana" w:hAnsi="Verdana" w:cs="Verdana"/>
          <w:color w:val="000000"/>
          <w:sz w:val="24"/>
          <w:szCs w:val="24"/>
        </w:rPr>
        <w:t>We have different parameters or characteristics of available information – patient age, sex, body part examined, view position, rows and columns, pixel spacing, etc.</w:t>
      </w:r>
    </w:p>
    <w:p w:rsidR="002976CF" w:rsidRPr="005303BA" w:rsidRDefault="002976CF">
      <w:pPr>
        <w:pBdr>
          <w:top w:val="nil"/>
          <w:left w:val="nil"/>
          <w:bottom w:val="nil"/>
          <w:right w:val="nil"/>
          <w:between w:val="nil"/>
        </w:pBdr>
        <w:spacing w:after="0"/>
        <w:ind w:left="720"/>
        <w:rPr>
          <w:rFonts w:ascii="Verdana" w:eastAsia="Verdana" w:hAnsi="Verdana" w:cs="Verdana"/>
          <w:color w:val="000000"/>
          <w:sz w:val="24"/>
          <w:szCs w:val="24"/>
        </w:rPr>
      </w:pPr>
    </w:p>
    <w:p w:rsidR="0051057C" w:rsidRPr="005303BA" w:rsidRDefault="0051057C" w:rsidP="0051057C">
      <w:pPr>
        <w:pBdr>
          <w:top w:val="nil"/>
          <w:left w:val="nil"/>
          <w:bottom w:val="nil"/>
          <w:right w:val="nil"/>
          <w:between w:val="nil"/>
        </w:pBdr>
        <w:spacing w:after="0"/>
        <w:ind w:left="720"/>
        <w:rPr>
          <w:rFonts w:ascii="Verdana" w:eastAsia="Verdana" w:hAnsi="Verdana" w:cs="Verdana"/>
          <w:color w:val="000000"/>
          <w:sz w:val="24"/>
          <w:szCs w:val="24"/>
        </w:rPr>
      </w:pPr>
    </w:p>
    <w:p w:rsidR="0051057C" w:rsidRPr="005303BA" w:rsidRDefault="0051057C" w:rsidP="0051057C">
      <w:pPr>
        <w:pBdr>
          <w:top w:val="nil"/>
          <w:left w:val="nil"/>
          <w:bottom w:val="nil"/>
          <w:right w:val="nil"/>
          <w:between w:val="nil"/>
        </w:pBdr>
        <w:spacing w:after="0"/>
        <w:ind w:left="720"/>
        <w:rPr>
          <w:rFonts w:ascii="Verdana" w:eastAsia="Verdana" w:hAnsi="Verdana" w:cs="Verdana"/>
          <w:color w:val="000000"/>
          <w:sz w:val="24"/>
          <w:szCs w:val="24"/>
        </w:rPr>
      </w:pPr>
    </w:p>
    <w:p w:rsidR="00A11659" w:rsidRPr="005303BA" w:rsidRDefault="003A4959" w:rsidP="00701032">
      <w:pPr>
        <w:numPr>
          <w:ilvl w:val="0"/>
          <w:numId w:val="7"/>
        </w:numPr>
        <w:pBdr>
          <w:top w:val="nil"/>
          <w:left w:val="nil"/>
          <w:bottom w:val="nil"/>
          <w:right w:val="nil"/>
          <w:between w:val="nil"/>
        </w:pBdr>
        <w:spacing w:after="0"/>
        <w:rPr>
          <w:rFonts w:ascii="Verdana" w:eastAsia="Verdana" w:hAnsi="Verdana" w:cs="Verdana"/>
          <w:color w:val="000000"/>
          <w:sz w:val="24"/>
          <w:szCs w:val="24"/>
        </w:rPr>
      </w:pPr>
      <w:r w:rsidRPr="005303BA">
        <w:rPr>
          <w:rFonts w:ascii="Verdana" w:eastAsia="Verdana" w:hAnsi="Verdana" w:cs="Verdana"/>
          <w:b/>
          <w:color w:val="000000"/>
          <w:sz w:val="24"/>
          <w:szCs w:val="24"/>
        </w:rPr>
        <w:t>Correlation:</w:t>
      </w:r>
      <w:r w:rsidRPr="005303BA">
        <w:rPr>
          <w:rFonts w:ascii="Verdana" w:eastAsia="Verdana" w:hAnsi="Verdana" w:cs="Verdana"/>
          <w:color w:val="000000"/>
          <w:sz w:val="24"/>
          <w:szCs w:val="24"/>
        </w:rPr>
        <w:t xml:space="preserve"> </w:t>
      </w:r>
    </w:p>
    <w:p w:rsidR="00A11659" w:rsidRPr="005303BA" w:rsidRDefault="00A11659" w:rsidP="00A11659">
      <w:pPr>
        <w:pBdr>
          <w:top w:val="nil"/>
          <w:left w:val="nil"/>
          <w:bottom w:val="nil"/>
          <w:right w:val="nil"/>
          <w:between w:val="nil"/>
        </w:pBdr>
        <w:spacing w:after="0"/>
        <w:ind w:left="720"/>
        <w:rPr>
          <w:rFonts w:ascii="Verdana" w:eastAsia="Verdana" w:hAnsi="Verdana" w:cs="Verdana"/>
          <w:color w:val="000000"/>
          <w:sz w:val="24"/>
          <w:szCs w:val="24"/>
        </w:rPr>
      </w:pPr>
    </w:p>
    <w:p w:rsidR="002976CF" w:rsidRPr="005303BA" w:rsidRDefault="003A4959" w:rsidP="00A11659">
      <w:pPr>
        <w:pStyle w:val="ListParagraph"/>
        <w:numPr>
          <w:ilvl w:val="0"/>
          <w:numId w:val="6"/>
        </w:numPr>
        <w:pBdr>
          <w:top w:val="nil"/>
          <w:left w:val="nil"/>
          <w:bottom w:val="nil"/>
          <w:right w:val="nil"/>
          <w:between w:val="nil"/>
        </w:pBdr>
        <w:spacing w:after="0"/>
        <w:rPr>
          <w:rFonts w:ascii="Verdana" w:eastAsia="Verdana" w:hAnsi="Verdana" w:cs="Verdana"/>
          <w:color w:val="000000"/>
          <w:sz w:val="24"/>
          <w:szCs w:val="24"/>
        </w:rPr>
      </w:pPr>
      <w:r w:rsidRPr="005303BA">
        <w:rPr>
          <w:rFonts w:ascii="Verdana" w:eastAsia="Verdana" w:hAnsi="Verdana" w:cs="Verdana"/>
          <w:color w:val="000000"/>
          <w:sz w:val="24"/>
          <w:szCs w:val="24"/>
        </w:rPr>
        <w:t xml:space="preserve">We have observed that ‘Target’ and ‘View Position’ have a higher correlation and </w:t>
      </w:r>
      <w:r w:rsidRPr="005303BA">
        <w:rPr>
          <w:rFonts w:ascii="Verdana" w:eastAsia="Verdana" w:hAnsi="Verdana" w:cs="Verdana"/>
          <w:sz w:val="24"/>
          <w:szCs w:val="24"/>
        </w:rPr>
        <w:t>stand</w:t>
      </w:r>
      <w:r w:rsidRPr="005303BA">
        <w:rPr>
          <w:rFonts w:ascii="Verdana" w:eastAsia="Verdana" w:hAnsi="Verdana" w:cs="Verdana"/>
          <w:color w:val="000000"/>
          <w:sz w:val="24"/>
          <w:szCs w:val="24"/>
        </w:rPr>
        <w:t xml:space="preserve"> at 0.42.</w:t>
      </w:r>
    </w:p>
    <w:p w:rsidR="002976CF" w:rsidRPr="005303BA" w:rsidRDefault="002976CF">
      <w:pPr>
        <w:pBdr>
          <w:top w:val="nil"/>
          <w:left w:val="nil"/>
          <w:bottom w:val="nil"/>
          <w:right w:val="nil"/>
          <w:between w:val="nil"/>
        </w:pBdr>
        <w:spacing w:after="0"/>
        <w:ind w:left="720"/>
        <w:rPr>
          <w:rFonts w:ascii="Verdana" w:eastAsia="Verdana" w:hAnsi="Verdana" w:cs="Verdana"/>
          <w:color w:val="000000"/>
          <w:sz w:val="24"/>
          <w:szCs w:val="24"/>
        </w:rPr>
      </w:pPr>
    </w:p>
    <w:p w:rsidR="004B6B34" w:rsidRPr="005303BA" w:rsidRDefault="003A4959" w:rsidP="00701032">
      <w:pPr>
        <w:numPr>
          <w:ilvl w:val="0"/>
          <w:numId w:val="7"/>
        </w:numPr>
        <w:pBdr>
          <w:top w:val="nil"/>
          <w:left w:val="nil"/>
          <w:bottom w:val="nil"/>
          <w:right w:val="nil"/>
          <w:between w:val="nil"/>
        </w:pBdr>
        <w:spacing w:after="0"/>
        <w:rPr>
          <w:rFonts w:ascii="Verdana" w:eastAsia="Verdana" w:hAnsi="Verdana" w:cs="Verdana"/>
          <w:color w:val="000000"/>
          <w:sz w:val="24"/>
          <w:szCs w:val="24"/>
        </w:rPr>
      </w:pPr>
      <w:r w:rsidRPr="005303BA">
        <w:rPr>
          <w:rFonts w:ascii="Verdana" w:eastAsia="Verdana" w:hAnsi="Verdana" w:cs="Verdana"/>
          <w:b/>
          <w:color w:val="000000"/>
          <w:sz w:val="24"/>
          <w:szCs w:val="24"/>
        </w:rPr>
        <w:t>Gender mix:</w:t>
      </w:r>
      <w:r w:rsidR="004B6B34" w:rsidRPr="005303BA">
        <w:rPr>
          <w:rFonts w:ascii="Verdana" w:eastAsia="Verdana" w:hAnsi="Verdana" w:cs="Verdana"/>
          <w:b/>
          <w:color w:val="000000"/>
          <w:sz w:val="24"/>
          <w:szCs w:val="24"/>
        </w:rPr>
        <w:t xml:space="preserve"> </w:t>
      </w:r>
      <w:r w:rsidRPr="005303BA">
        <w:rPr>
          <w:rFonts w:ascii="Verdana" w:eastAsia="Verdana" w:hAnsi="Verdana" w:cs="Verdana"/>
          <w:b/>
          <w:color w:val="000000"/>
          <w:sz w:val="24"/>
          <w:szCs w:val="24"/>
        </w:rPr>
        <w:t xml:space="preserve"> </w:t>
      </w:r>
      <w:r w:rsidR="002A4F6A" w:rsidRPr="005303BA">
        <w:rPr>
          <w:rFonts w:ascii="Verdana" w:eastAsia="Verdana" w:hAnsi="Verdana" w:cs="Verdana"/>
          <w:b/>
          <w:color w:val="000000"/>
          <w:sz w:val="24"/>
          <w:szCs w:val="24"/>
        </w:rPr>
        <w:t>Distribution Gender Vs Target information</w:t>
      </w:r>
    </w:p>
    <w:p w:rsidR="004B6B34" w:rsidRPr="005303BA" w:rsidRDefault="004B6B34" w:rsidP="004B6B34">
      <w:pPr>
        <w:pStyle w:val="ListParagraph"/>
        <w:rPr>
          <w:rFonts w:ascii="Verdana" w:eastAsia="Verdana" w:hAnsi="Verdana" w:cs="Verdana"/>
          <w:color w:val="000000"/>
          <w:sz w:val="24"/>
          <w:szCs w:val="24"/>
        </w:rPr>
      </w:pPr>
    </w:p>
    <w:p w:rsidR="00FB3602" w:rsidRPr="005303BA" w:rsidRDefault="00FB3602" w:rsidP="004B6B34">
      <w:pPr>
        <w:pStyle w:val="ListParagraph"/>
        <w:numPr>
          <w:ilvl w:val="0"/>
          <w:numId w:val="6"/>
        </w:numPr>
        <w:pBdr>
          <w:top w:val="nil"/>
          <w:left w:val="nil"/>
          <w:bottom w:val="nil"/>
          <w:right w:val="nil"/>
          <w:between w:val="nil"/>
        </w:pBdr>
        <w:spacing w:after="0"/>
        <w:rPr>
          <w:rFonts w:ascii="Verdana" w:eastAsia="Verdana" w:hAnsi="Verdana" w:cs="Verdana"/>
          <w:color w:val="000000"/>
          <w:sz w:val="24"/>
          <w:szCs w:val="24"/>
        </w:rPr>
      </w:pPr>
      <w:r w:rsidRPr="005303BA">
        <w:rPr>
          <w:rFonts w:ascii="Verdana" w:eastAsia="Verdana" w:hAnsi="Verdana" w:cs="Verdana"/>
          <w:color w:val="000000"/>
          <w:sz w:val="24"/>
          <w:szCs w:val="24"/>
        </w:rPr>
        <w:t>Looking at the high pillars, there are more test samples (radiographs) for males than females.</w:t>
      </w:r>
    </w:p>
    <w:p w:rsidR="00FB3602" w:rsidRPr="005303BA" w:rsidRDefault="003A4959" w:rsidP="004B6B34">
      <w:pPr>
        <w:pStyle w:val="ListParagraph"/>
        <w:numPr>
          <w:ilvl w:val="0"/>
          <w:numId w:val="6"/>
        </w:numPr>
        <w:pBdr>
          <w:top w:val="nil"/>
          <w:left w:val="nil"/>
          <w:bottom w:val="nil"/>
          <w:right w:val="nil"/>
          <w:between w:val="nil"/>
        </w:pBdr>
        <w:spacing w:after="0"/>
        <w:rPr>
          <w:rFonts w:ascii="Verdana" w:eastAsia="Verdana" w:hAnsi="Verdana" w:cs="Verdana"/>
          <w:color w:val="000000"/>
          <w:sz w:val="24"/>
          <w:szCs w:val="24"/>
        </w:rPr>
      </w:pPr>
      <w:r w:rsidRPr="005303BA">
        <w:rPr>
          <w:rFonts w:ascii="Verdana" w:eastAsia="Verdana" w:hAnsi="Verdana" w:cs="Verdana"/>
          <w:color w:val="000000"/>
          <w:sz w:val="24"/>
          <w:szCs w:val="24"/>
        </w:rPr>
        <w:t xml:space="preserve">Out of total 9,555 cases of Lung opacity, ~60% is male and rest 40% is female. </w:t>
      </w:r>
    </w:p>
    <w:p w:rsidR="00C57E64" w:rsidRPr="005303BA" w:rsidRDefault="00C57E64" w:rsidP="004B6B34">
      <w:pPr>
        <w:pStyle w:val="ListParagraph"/>
        <w:numPr>
          <w:ilvl w:val="0"/>
          <w:numId w:val="6"/>
        </w:numPr>
        <w:pBdr>
          <w:top w:val="nil"/>
          <w:left w:val="nil"/>
          <w:bottom w:val="nil"/>
          <w:right w:val="nil"/>
          <w:between w:val="nil"/>
        </w:pBdr>
        <w:spacing w:after="0"/>
        <w:rPr>
          <w:rFonts w:ascii="Verdana" w:eastAsia="Verdana" w:hAnsi="Verdana" w:cs="Verdana"/>
          <w:color w:val="000000"/>
          <w:sz w:val="24"/>
          <w:szCs w:val="24"/>
        </w:rPr>
      </w:pPr>
      <w:r w:rsidRPr="005303BA">
        <w:rPr>
          <w:rFonts w:ascii="Verdana" w:eastAsia="Verdana" w:hAnsi="Verdana" w:cs="Verdana"/>
          <w:color w:val="000000"/>
          <w:sz w:val="24"/>
          <w:szCs w:val="24"/>
        </w:rPr>
        <w:t>Approximately, one third of the total cases are diagnosed as pneumonia for both the genders.</w:t>
      </w:r>
    </w:p>
    <w:p w:rsidR="002976CF" w:rsidRPr="005303BA" w:rsidRDefault="002976CF">
      <w:pPr>
        <w:pBdr>
          <w:top w:val="nil"/>
          <w:left w:val="nil"/>
          <w:bottom w:val="nil"/>
          <w:right w:val="nil"/>
          <w:between w:val="nil"/>
        </w:pBdr>
        <w:spacing w:after="0"/>
        <w:ind w:left="1080"/>
        <w:rPr>
          <w:rFonts w:ascii="Verdana" w:eastAsia="Verdana" w:hAnsi="Verdana" w:cs="Verdana"/>
          <w:color w:val="000000"/>
          <w:sz w:val="24"/>
          <w:szCs w:val="24"/>
        </w:rPr>
      </w:pPr>
    </w:p>
    <w:p w:rsidR="002976CF" w:rsidRPr="005303BA" w:rsidRDefault="003A4959">
      <w:pPr>
        <w:pBdr>
          <w:top w:val="nil"/>
          <w:left w:val="nil"/>
          <w:bottom w:val="nil"/>
          <w:right w:val="nil"/>
          <w:between w:val="nil"/>
        </w:pBdr>
        <w:spacing w:after="0"/>
        <w:ind w:left="1080"/>
        <w:rPr>
          <w:rFonts w:ascii="Verdana" w:eastAsia="Verdana" w:hAnsi="Verdana" w:cs="Verdana"/>
          <w:color w:val="000000"/>
          <w:sz w:val="24"/>
          <w:szCs w:val="24"/>
        </w:rPr>
      </w:pPr>
      <w:r w:rsidRPr="005303BA">
        <w:rPr>
          <w:rFonts w:ascii="Verdana" w:hAnsi="Verdana"/>
          <w:noProof/>
          <w:color w:val="000000"/>
          <w:sz w:val="24"/>
          <w:szCs w:val="24"/>
          <w:lang w:val="en-IN"/>
        </w:rPr>
        <w:drawing>
          <wp:inline distT="0" distB="0" distL="0" distR="0">
            <wp:extent cx="3992880" cy="2499360"/>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992880" cy="2499360"/>
                    </a:xfrm>
                    <a:prstGeom prst="rect">
                      <a:avLst/>
                    </a:prstGeom>
                    <a:ln/>
                  </pic:spPr>
                </pic:pic>
              </a:graphicData>
            </a:graphic>
          </wp:inline>
        </w:drawing>
      </w:r>
    </w:p>
    <w:p w:rsidR="006442F4" w:rsidRPr="005303BA" w:rsidRDefault="006442F4">
      <w:pPr>
        <w:pBdr>
          <w:top w:val="nil"/>
          <w:left w:val="nil"/>
          <w:bottom w:val="nil"/>
          <w:right w:val="nil"/>
          <w:between w:val="nil"/>
        </w:pBdr>
        <w:spacing w:after="0"/>
        <w:ind w:left="1080"/>
        <w:rPr>
          <w:rFonts w:ascii="Verdana" w:eastAsia="Verdana" w:hAnsi="Verdana" w:cs="Verdana"/>
          <w:color w:val="000000"/>
          <w:sz w:val="24"/>
          <w:szCs w:val="24"/>
        </w:rPr>
      </w:pPr>
    </w:p>
    <w:p w:rsidR="00FB3602" w:rsidRPr="005303BA" w:rsidRDefault="006442F4">
      <w:pPr>
        <w:pBdr>
          <w:top w:val="nil"/>
          <w:left w:val="nil"/>
          <w:bottom w:val="nil"/>
          <w:right w:val="nil"/>
          <w:between w:val="nil"/>
        </w:pBdr>
        <w:spacing w:after="0"/>
        <w:ind w:left="1080"/>
        <w:rPr>
          <w:rFonts w:ascii="Verdana" w:eastAsia="Verdana" w:hAnsi="Verdana" w:cs="Verdana"/>
          <w:color w:val="000000"/>
          <w:sz w:val="24"/>
          <w:szCs w:val="24"/>
        </w:rPr>
      </w:pPr>
      <w:r w:rsidRPr="005303BA">
        <w:rPr>
          <w:rFonts w:ascii="Verdana" w:eastAsia="Verdana" w:hAnsi="Verdana" w:cs="Verdana"/>
          <w:b/>
          <w:color w:val="000000"/>
          <w:sz w:val="24"/>
          <w:szCs w:val="24"/>
        </w:rPr>
        <w:t>Action Taken</w:t>
      </w:r>
      <w:r w:rsidRPr="005303BA">
        <w:rPr>
          <w:rFonts w:ascii="Verdana" w:eastAsia="Verdana" w:hAnsi="Verdana" w:cs="Verdana"/>
          <w:color w:val="000000"/>
          <w:sz w:val="24"/>
          <w:szCs w:val="24"/>
        </w:rPr>
        <w:t>: To balance the data augmentation with random shuffling is used</w:t>
      </w:r>
      <w:r w:rsidR="0057542A" w:rsidRPr="005303BA">
        <w:rPr>
          <w:rFonts w:ascii="Verdana" w:eastAsia="Verdana" w:hAnsi="Verdana" w:cs="Verdana"/>
          <w:color w:val="000000"/>
          <w:sz w:val="24"/>
          <w:szCs w:val="24"/>
        </w:rPr>
        <w:t>.</w:t>
      </w:r>
    </w:p>
    <w:p w:rsidR="006442F4" w:rsidRPr="005303BA" w:rsidRDefault="006442F4">
      <w:pPr>
        <w:pBdr>
          <w:top w:val="nil"/>
          <w:left w:val="nil"/>
          <w:bottom w:val="nil"/>
          <w:right w:val="nil"/>
          <w:between w:val="nil"/>
        </w:pBdr>
        <w:spacing w:after="0"/>
        <w:ind w:left="1080"/>
        <w:rPr>
          <w:rFonts w:ascii="Verdana" w:eastAsia="Verdana" w:hAnsi="Verdana" w:cs="Verdana"/>
          <w:color w:val="000000"/>
          <w:sz w:val="24"/>
          <w:szCs w:val="24"/>
        </w:rPr>
      </w:pPr>
    </w:p>
    <w:p w:rsidR="0014226A" w:rsidRPr="005303BA" w:rsidRDefault="00FB3602" w:rsidP="00FA3AA0">
      <w:pPr>
        <w:numPr>
          <w:ilvl w:val="0"/>
          <w:numId w:val="7"/>
        </w:numPr>
        <w:pBdr>
          <w:top w:val="nil"/>
          <w:left w:val="nil"/>
          <w:bottom w:val="nil"/>
          <w:right w:val="nil"/>
          <w:between w:val="nil"/>
        </w:pBdr>
        <w:spacing w:after="0"/>
        <w:rPr>
          <w:rFonts w:ascii="Verdana" w:eastAsia="Verdana" w:hAnsi="Verdana" w:cs="Verdana"/>
          <w:color w:val="000000"/>
          <w:sz w:val="24"/>
          <w:szCs w:val="24"/>
        </w:rPr>
      </w:pPr>
      <w:r w:rsidRPr="005303BA">
        <w:rPr>
          <w:rFonts w:ascii="Verdana" w:eastAsia="Verdana" w:hAnsi="Verdana" w:cs="Verdana"/>
          <w:b/>
          <w:color w:val="000000"/>
          <w:sz w:val="24"/>
          <w:szCs w:val="24"/>
        </w:rPr>
        <w:t xml:space="preserve">Gender mix:  Distribution Gender Vs </w:t>
      </w:r>
      <w:r w:rsidR="00951C00" w:rsidRPr="005303BA">
        <w:rPr>
          <w:rFonts w:ascii="Verdana" w:eastAsia="Verdana" w:hAnsi="Verdana" w:cs="Verdana"/>
          <w:b/>
          <w:color w:val="000000"/>
          <w:sz w:val="24"/>
          <w:szCs w:val="24"/>
        </w:rPr>
        <w:t>class</w:t>
      </w:r>
      <w:r w:rsidRPr="005303BA">
        <w:rPr>
          <w:rFonts w:ascii="Verdana" w:eastAsia="Verdana" w:hAnsi="Verdana" w:cs="Verdana"/>
          <w:b/>
          <w:color w:val="000000"/>
          <w:sz w:val="24"/>
          <w:szCs w:val="24"/>
        </w:rPr>
        <w:t xml:space="preserve"> information</w:t>
      </w:r>
    </w:p>
    <w:p w:rsidR="00A56830" w:rsidRPr="005303BA" w:rsidRDefault="0014226A" w:rsidP="00FA3AA0">
      <w:pPr>
        <w:pBdr>
          <w:top w:val="nil"/>
          <w:left w:val="nil"/>
          <w:bottom w:val="nil"/>
          <w:right w:val="nil"/>
          <w:between w:val="nil"/>
        </w:pBdr>
        <w:spacing w:after="0"/>
        <w:ind w:left="720"/>
        <w:rPr>
          <w:rFonts w:ascii="Verdana" w:eastAsia="Verdana" w:hAnsi="Verdana" w:cs="Verdana"/>
          <w:color w:val="000000"/>
          <w:sz w:val="24"/>
          <w:szCs w:val="24"/>
        </w:rPr>
      </w:pPr>
      <w:r w:rsidRPr="005303BA">
        <w:rPr>
          <w:rFonts w:ascii="Verdana" w:eastAsia="Verdana" w:hAnsi="Verdana" w:cs="Verdana"/>
          <w:noProof/>
          <w:color w:val="000000"/>
          <w:sz w:val="24"/>
          <w:szCs w:val="24"/>
          <w:lang w:val="en-IN"/>
        </w:rPr>
        <w:t xml:space="preserve">                </w:t>
      </w:r>
    </w:p>
    <w:p w:rsidR="00FB3602" w:rsidRPr="005303BA" w:rsidRDefault="00A56830" w:rsidP="00FB3602">
      <w:pPr>
        <w:pStyle w:val="ListParagraph"/>
        <w:numPr>
          <w:ilvl w:val="0"/>
          <w:numId w:val="6"/>
        </w:numPr>
        <w:pBdr>
          <w:top w:val="nil"/>
          <w:left w:val="nil"/>
          <w:bottom w:val="nil"/>
          <w:right w:val="nil"/>
          <w:between w:val="nil"/>
        </w:pBdr>
        <w:spacing w:after="0"/>
        <w:rPr>
          <w:rFonts w:ascii="Verdana" w:eastAsia="Verdana" w:hAnsi="Verdana" w:cs="Verdana"/>
          <w:color w:val="000000"/>
          <w:sz w:val="24"/>
          <w:szCs w:val="24"/>
        </w:rPr>
      </w:pPr>
      <w:r w:rsidRPr="005303BA">
        <w:rPr>
          <w:rFonts w:ascii="Verdana" w:eastAsia="Verdana" w:hAnsi="Verdana" w:cs="Verdana"/>
          <w:color w:val="000000"/>
          <w:sz w:val="24"/>
          <w:szCs w:val="24"/>
        </w:rPr>
        <w:t>No opacity but Not Normal cases constitute higher number indicating that the</w:t>
      </w:r>
      <w:r w:rsidR="00FB3602" w:rsidRPr="005303BA">
        <w:rPr>
          <w:rFonts w:ascii="Verdana" w:eastAsia="Verdana" w:hAnsi="Verdana" w:cs="Verdana"/>
          <w:color w:val="000000"/>
          <w:sz w:val="24"/>
          <w:szCs w:val="24"/>
        </w:rPr>
        <w:t xml:space="preserve"> patients</w:t>
      </w:r>
      <w:r w:rsidRPr="005303BA">
        <w:rPr>
          <w:rFonts w:ascii="Verdana" w:eastAsia="Verdana" w:hAnsi="Verdana" w:cs="Verdana"/>
          <w:color w:val="000000"/>
          <w:sz w:val="24"/>
          <w:szCs w:val="24"/>
        </w:rPr>
        <w:t xml:space="preserve"> could be suffering from </w:t>
      </w:r>
      <w:r w:rsidR="00FB3602" w:rsidRPr="005303BA">
        <w:rPr>
          <w:rFonts w:ascii="Verdana" w:eastAsia="Verdana" w:hAnsi="Verdana" w:cs="Verdana"/>
          <w:color w:val="000000"/>
          <w:sz w:val="24"/>
          <w:szCs w:val="24"/>
        </w:rPr>
        <w:t>other lung related illness</w:t>
      </w:r>
      <w:r w:rsidRPr="005303BA">
        <w:rPr>
          <w:rFonts w:ascii="Verdana" w:eastAsia="Verdana" w:hAnsi="Verdana" w:cs="Verdana"/>
          <w:color w:val="000000"/>
          <w:sz w:val="24"/>
          <w:szCs w:val="24"/>
        </w:rPr>
        <w:t xml:space="preserve"> but</w:t>
      </w:r>
      <w:r w:rsidR="00FB3602" w:rsidRPr="005303BA">
        <w:rPr>
          <w:rFonts w:ascii="Verdana" w:eastAsia="Verdana" w:hAnsi="Verdana" w:cs="Verdana"/>
          <w:color w:val="000000"/>
          <w:sz w:val="24"/>
          <w:szCs w:val="24"/>
        </w:rPr>
        <w:t xml:space="preserve"> pneumonia.</w:t>
      </w:r>
    </w:p>
    <w:p w:rsidR="00AE397F" w:rsidRPr="005303BA" w:rsidRDefault="00AE397F" w:rsidP="00FB3602">
      <w:pPr>
        <w:pStyle w:val="ListParagraph"/>
        <w:numPr>
          <w:ilvl w:val="0"/>
          <w:numId w:val="6"/>
        </w:numPr>
        <w:pBdr>
          <w:top w:val="nil"/>
          <w:left w:val="nil"/>
          <w:bottom w:val="nil"/>
          <w:right w:val="nil"/>
          <w:between w:val="nil"/>
        </w:pBdr>
        <w:spacing w:after="0"/>
        <w:rPr>
          <w:rFonts w:ascii="Verdana" w:eastAsia="Verdana" w:hAnsi="Verdana" w:cs="Verdana"/>
          <w:color w:val="000000"/>
          <w:sz w:val="24"/>
          <w:szCs w:val="24"/>
        </w:rPr>
      </w:pPr>
      <w:r w:rsidRPr="005303BA">
        <w:rPr>
          <w:rFonts w:ascii="Verdana" w:eastAsia="Verdana" w:hAnsi="Verdana" w:cs="Verdana"/>
          <w:color w:val="000000"/>
          <w:sz w:val="24"/>
          <w:szCs w:val="24"/>
        </w:rPr>
        <w:lastRenderedPageBreak/>
        <w:t>Males who are diagnosed for lung opacities (Pneumonia) are slightly high in number comparatively.</w:t>
      </w:r>
    </w:p>
    <w:p w:rsidR="00FB3602" w:rsidRPr="005303BA" w:rsidRDefault="00FB3602">
      <w:pPr>
        <w:pBdr>
          <w:top w:val="nil"/>
          <w:left w:val="nil"/>
          <w:bottom w:val="nil"/>
          <w:right w:val="nil"/>
          <w:between w:val="nil"/>
        </w:pBdr>
        <w:spacing w:after="0"/>
        <w:ind w:left="1080"/>
        <w:rPr>
          <w:rFonts w:ascii="Verdana" w:eastAsia="Verdana" w:hAnsi="Verdana" w:cs="Verdana"/>
          <w:color w:val="000000"/>
          <w:sz w:val="24"/>
          <w:szCs w:val="24"/>
        </w:rPr>
      </w:pPr>
    </w:p>
    <w:p w:rsidR="002976CF" w:rsidRPr="005303BA" w:rsidRDefault="002976CF">
      <w:pPr>
        <w:pBdr>
          <w:top w:val="nil"/>
          <w:left w:val="nil"/>
          <w:bottom w:val="nil"/>
          <w:right w:val="nil"/>
          <w:between w:val="nil"/>
        </w:pBdr>
        <w:spacing w:after="0"/>
        <w:ind w:left="1080"/>
        <w:rPr>
          <w:rFonts w:ascii="Verdana" w:eastAsia="Verdana" w:hAnsi="Verdana" w:cs="Verdana"/>
          <w:color w:val="000000"/>
          <w:sz w:val="24"/>
          <w:szCs w:val="24"/>
        </w:rPr>
      </w:pPr>
    </w:p>
    <w:p w:rsidR="002976CF" w:rsidRPr="005303BA" w:rsidRDefault="003A4959">
      <w:pPr>
        <w:pBdr>
          <w:top w:val="nil"/>
          <w:left w:val="nil"/>
          <w:bottom w:val="nil"/>
          <w:right w:val="nil"/>
          <w:between w:val="nil"/>
        </w:pBdr>
        <w:spacing w:after="0"/>
        <w:ind w:left="1080"/>
        <w:rPr>
          <w:rFonts w:ascii="Verdana" w:eastAsia="Verdana" w:hAnsi="Verdana" w:cs="Verdana"/>
          <w:color w:val="000000"/>
          <w:sz w:val="24"/>
          <w:szCs w:val="24"/>
        </w:rPr>
      </w:pPr>
      <w:r w:rsidRPr="005303BA">
        <w:rPr>
          <w:rFonts w:ascii="Verdana" w:hAnsi="Verdana"/>
          <w:noProof/>
          <w:color w:val="000000"/>
          <w:sz w:val="24"/>
          <w:szCs w:val="24"/>
          <w:lang w:val="en-IN"/>
        </w:rPr>
        <w:drawing>
          <wp:inline distT="0" distB="0" distL="0" distR="0">
            <wp:extent cx="4107381" cy="2777263"/>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l="11464" t="26339" r="53891" b="31994"/>
                    <a:stretch>
                      <a:fillRect/>
                    </a:stretch>
                  </pic:blipFill>
                  <pic:spPr>
                    <a:xfrm>
                      <a:off x="0" y="0"/>
                      <a:ext cx="4107381" cy="2777263"/>
                    </a:xfrm>
                    <a:prstGeom prst="rect">
                      <a:avLst/>
                    </a:prstGeom>
                    <a:ln/>
                  </pic:spPr>
                </pic:pic>
              </a:graphicData>
            </a:graphic>
          </wp:inline>
        </w:drawing>
      </w:r>
    </w:p>
    <w:p w:rsidR="0057542A" w:rsidRPr="005303BA" w:rsidRDefault="0057542A" w:rsidP="0057542A">
      <w:pPr>
        <w:pBdr>
          <w:top w:val="nil"/>
          <w:left w:val="nil"/>
          <w:bottom w:val="nil"/>
          <w:right w:val="nil"/>
          <w:between w:val="nil"/>
        </w:pBdr>
        <w:spacing w:after="0"/>
        <w:ind w:left="1080"/>
        <w:rPr>
          <w:rFonts w:ascii="Verdana" w:eastAsia="Verdana" w:hAnsi="Verdana" w:cs="Verdana"/>
          <w:color w:val="000000"/>
          <w:sz w:val="24"/>
          <w:szCs w:val="24"/>
        </w:rPr>
      </w:pPr>
      <w:r w:rsidRPr="005303BA">
        <w:rPr>
          <w:rFonts w:ascii="Verdana" w:eastAsia="Verdana" w:hAnsi="Verdana" w:cs="Verdana"/>
          <w:b/>
          <w:color w:val="000000"/>
          <w:sz w:val="24"/>
          <w:szCs w:val="24"/>
        </w:rPr>
        <w:t>Action Taken</w:t>
      </w:r>
      <w:r w:rsidRPr="005303BA">
        <w:rPr>
          <w:rFonts w:ascii="Verdana" w:eastAsia="Verdana" w:hAnsi="Verdana" w:cs="Verdana"/>
          <w:color w:val="000000"/>
          <w:sz w:val="24"/>
          <w:szCs w:val="24"/>
        </w:rPr>
        <w:t>: To balance the data augmentation with random shuffling is used.</w:t>
      </w:r>
    </w:p>
    <w:p w:rsidR="0057542A" w:rsidRPr="005303BA" w:rsidRDefault="0057542A" w:rsidP="0057542A">
      <w:pPr>
        <w:pBdr>
          <w:top w:val="nil"/>
          <w:left w:val="nil"/>
          <w:bottom w:val="nil"/>
          <w:right w:val="nil"/>
          <w:between w:val="nil"/>
        </w:pBdr>
        <w:spacing w:after="0"/>
        <w:rPr>
          <w:rFonts w:ascii="Verdana" w:eastAsia="Verdana" w:hAnsi="Verdana" w:cs="Verdana"/>
          <w:color w:val="000000"/>
          <w:sz w:val="24"/>
          <w:szCs w:val="24"/>
        </w:rPr>
      </w:pPr>
    </w:p>
    <w:p w:rsidR="002976CF" w:rsidRPr="005303BA" w:rsidRDefault="002976CF">
      <w:pPr>
        <w:pBdr>
          <w:top w:val="nil"/>
          <w:left w:val="nil"/>
          <w:bottom w:val="nil"/>
          <w:right w:val="nil"/>
          <w:between w:val="nil"/>
        </w:pBdr>
        <w:spacing w:after="0"/>
        <w:ind w:left="1080"/>
        <w:rPr>
          <w:rFonts w:ascii="Verdana" w:eastAsia="Verdana" w:hAnsi="Verdana" w:cs="Verdana"/>
          <w:color w:val="000000"/>
          <w:sz w:val="24"/>
          <w:szCs w:val="24"/>
        </w:rPr>
      </w:pPr>
    </w:p>
    <w:p w:rsidR="00C711F0" w:rsidRPr="005303BA" w:rsidRDefault="00EA74B5" w:rsidP="00701032">
      <w:pPr>
        <w:numPr>
          <w:ilvl w:val="0"/>
          <w:numId w:val="7"/>
        </w:numPr>
        <w:pBdr>
          <w:top w:val="nil"/>
          <w:left w:val="nil"/>
          <w:bottom w:val="nil"/>
          <w:right w:val="nil"/>
          <w:between w:val="nil"/>
        </w:pBdr>
        <w:spacing w:after="0"/>
        <w:rPr>
          <w:rFonts w:ascii="Verdana" w:eastAsia="Verdana" w:hAnsi="Verdana" w:cs="Verdana"/>
          <w:color w:val="000000"/>
          <w:sz w:val="24"/>
          <w:szCs w:val="24"/>
        </w:rPr>
      </w:pPr>
      <w:r w:rsidRPr="005303BA">
        <w:rPr>
          <w:rFonts w:ascii="Verdana" w:eastAsia="Verdana" w:hAnsi="Verdana" w:cs="Verdana"/>
          <w:b/>
          <w:color w:val="000000"/>
          <w:sz w:val="24"/>
          <w:szCs w:val="24"/>
        </w:rPr>
        <w:t>Distribution of 3 classes data over View position</w:t>
      </w:r>
      <w:r w:rsidR="003A4959" w:rsidRPr="005303BA">
        <w:rPr>
          <w:rFonts w:ascii="Verdana" w:eastAsia="Verdana" w:hAnsi="Verdana" w:cs="Verdana"/>
          <w:b/>
          <w:color w:val="000000"/>
          <w:sz w:val="24"/>
          <w:szCs w:val="24"/>
        </w:rPr>
        <w:t>:</w:t>
      </w:r>
      <w:r w:rsidR="003A4959" w:rsidRPr="005303BA">
        <w:rPr>
          <w:rFonts w:ascii="Verdana" w:eastAsia="Verdana" w:hAnsi="Verdana" w:cs="Verdana"/>
          <w:color w:val="000000"/>
          <w:sz w:val="24"/>
          <w:szCs w:val="24"/>
        </w:rPr>
        <w:t xml:space="preserve"> </w:t>
      </w:r>
    </w:p>
    <w:p w:rsidR="00FA3AA0" w:rsidRPr="005303BA" w:rsidRDefault="00FA3AA0" w:rsidP="00FA3AA0">
      <w:pPr>
        <w:pBdr>
          <w:top w:val="nil"/>
          <w:left w:val="nil"/>
          <w:bottom w:val="nil"/>
          <w:right w:val="nil"/>
          <w:between w:val="nil"/>
        </w:pBdr>
        <w:spacing w:after="0"/>
        <w:ind w:left="360"/>
        <w:rPr>
          <w:rFonts w:ascii="Verdana" w:eastAsia="Verdana" w:hAnsi="Verdana" w:cs="Verdana"/>
          <w:color w:val="000000"/>
          <w:sz w:val="24"/>
          <w:szCs w:val="24"/>
        </w:rPr>
      </w:pPr>
    </w:p>
    <w:p w:rsidR="00FA3AA0" w:rsidRPr="005303BA" w:rsidRDefault="00FA3AA0" w:rsidP="00FA3AA0">
      <w:pPr>
        <w:pBdr>
          <w:top w:val="nil"/>
          <w:left w:val="nil"/>
          <w:bottom w:val="nil"/>
          <w:right w:val="nil"/>
          <w:between w:val="nil"/>
        </w:pBdr>
        <w:spacing w:after="0"/>
        <w:ind w:left="360"/>
        <w:rPr>
          <w:rFonts w:ascii="Verdana" w:eastAsia="Verdana" w:hAnsi="Verdana" w:cs="Verdana"/>
          <w:color w:val="000000"/>
          <w:sz w:val="24"/>
          <w:szCs w:val="24"/>
        </w:rPr>
      </w:pPr>
      <w:r w:rsidRPr="005303BA">
        <w:rPr>
          <w:rFonts w:ascii="Verdana" w:eastAsia="Verdana" w:hAnsi="Verdana" w:cs="Verdana"/>
          <w:noProof/>
          <w:color w:val="000000"/>
          <w:sz w:val="24"/>
          <w:szCs w:val="24"/>
          <w:lang w:val="en-IN"/>
        </w:rPr>
        <w:t xml:space="preserve">                         </w:t>
      </w:r>
      <w:r w:rsidRPr="005303BA">
        <w:rPr>
          <w:rFonts w:ascii="Verdana" w:eastAsia="Verdana" w:hAnsi="Verdana" w:cs="Verdana"/>
          <w:noProof/>
          <w:color w:val="000000"/>
          <w:sz w:val="24"/>
          <w:szCs w:val="24"/>
          <w:lang w:val="en-IN"/>
        </w:rPr>
        <w:drawing>
          <wp:inline distT="0" distB="0" distL="0" distR="0">
            <wp:extent cx="2661285" cy="2661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vsAP.png"/>
                    <pic:cNvPicPr/>
                  </pic:nvPicPr>
                  <pic:blipFill>
                    <a:blip r:embed="rId11">
                      <a:extLst>
                        <a:ext uri="{28A0092B-C50C-407E-A947-70E740481C1C}">
                          <a14:useLocalDpi xmlns:a14="http://schemas.microsoft.com/office/drawing/2010/main" val="0"/>
                        </a:ext>
                      </a:extLst>
                    </a:blip>
                    <a:stretch>
                      <a:fillRect/>
                    </a:stretch>
                  </pic:blipFill>
                  <pic:spPr>
                    <a:xfrm>
                      <a:off x="0" y="0"/>
                      <a:ext cx="2661425" cy="2661425"/>
                    </a:xfrm>
                    <a:prstGeom prst="rect">
                      <a:avLst/>
                    </a:prstGeom>
                  </pic:spPr>
                </pic:pic>
              </a:graphicData>
            </a:graphic>
          </wp:inline>
        </w:drawing>
      </w:r>
    </w:p>
    <w:p w:rsidR="0055098C" w:rsidRPr="005303BA" w:rsidRDefault="0055098C" w:rsidP="0055098C">
      <w:pPr>
        <w:pBdr>
          <w:top w:val="nil"/>
          <w:left w:val="nil"/>
          <w:bottom w:val="nil"/>
          <w:right w:val="nil"/>
          <w:between w:val="nil"/>
        </w:pBdr>
        <w:spacing w:after="0"/>
        <w:ind w:left="720"/>
        <w:rPr>
          <w:rFonts w:ascii="Verdana" w:eastAsia="Verdana" w:hAnsi="Verdana" w:cs="Verdana"/>
          <w:color w:val="000000"/>
          <w:sz w:val="24"/>
          <w:szCs w:val="24"/>
        </w:rPr>
      </w:pPr>
    </w:p>
    <w:p w:rsidR="00272371" w:rsidRPr="005303BA" w:rsidRDefault="00FA3AA0" w:rsidP="00FA3AA0">
      <w:pPr>
        <w:pStyle w:val="ListParagraph"/>
        <w:numPr>
          <w:ilvl w:val="0"/>
          <w:numId w:val="6"/>
        </w:numPr>
        <w:pBdr>
          <w:top w:val="nil"/>
          <w:left w:val="nil"/>
          <w:bottom w:val="nil"/>
          <w:right w:val="nil"/>
          <w:between w:val="nil"/>
        </w:pBdr>
        <w:spacing w:after="0"/>
        <w:rPr>
          <w:rFonts w:ascii="Verdana" w:eastAsia="Verdana" w:hAnsi="Verdana" w:cs="Verdana"/>
          <w:color w:val="000000"/>
          <w:sz w:val="24"/>
          <w:szCs w:val="24"/>
        </w:rPr>
      </w:pPr>
      <w:r w:rsidRPr="005303BA">
        <w:rPr>
          <w:rFonts w:ascii="Verdana" w:eastAsia="Verdana" w:hAnsi="Verdana" w:cs="Verdana"/>
          <w:color w:val="000000"/>
          <w:sz w:val="24"/>
          <w:szCs w:val="24"/>
        </w:rPr>
        <w:t>Radiographs images with PA position are considered to be of good standard</w:t>
      </w:r>
      <w:r w:rsidR="00FA770D" w:rsidRPr="005303BA">
        <w:rPr>
          <w:rFonts w:ascii="Verdana" w:eastAsia="Verdana" w:hAnsi="Verdana" w:cs="Verdana"/>
          <w:color w:val="000000"/>
          <w:sz w:val="24"/>
          <w:szCs w:val="24"/>
        </w:rPr>
        <w:t xml:space="preserve"> in medical profession</w:t>
      </w:r>
      <w:r w:rsidRPr="005303BA">
        <w:rPr>
          <w:rFonts w:ascii="Verdana" w:eastAsia="Verdana" w:hAnsi="Verdana" w:cs="Verdana"/>
          <w:color w:val="000000"/>
          <w:sz w:val="24"/>
          <w:szCs w:val="24"/>
        </w:rPr>
        <w:t>. The PA amounts to 54.4% of total radiograph images.</w:t>
      </w:r>
      <w:r w:rsidR="00E9164D" w:rsidRPr="005303BA">
        <w:rPr>
          <w:rFonts w:ascii="Verdana" w:eastAsia="Verdana" w:hAnsi="Verdana" w:cs="Verdana"/>
          <w:color w:val="000000"/>
          <w:sz w:val="24"/>
          <w:szCs w:val="24"/>
        </w:rPr>
        <w:t xml:space="preserve"> Therefore, data augmentation with random shuffling to balance the data to spread the impact of AP evenly. </w:t>
      </w:r>
    </w:p>
    <w:p w:rsidR="00C47BE5" w:rsidRPr="005303BA" w:rsidRDefault="00C47BE5" w:rsidP="00C47BE5">
      <w:pPr>
        <w:pBdr>
          <w:top w:val="nil"/>
          <w:left w:val="nil"/>
          <w:bottom w:val="nil"/>
          <w:right w:val="nil"/>
          <w:between w:val="nil"/>
        </w:pBdr>
        <w:spacing w:after="0"/>
        <w:ind w:left="720"/>
        <w:rPr>
          <w:rFonts w:ascii="Verdana" w:eastAsia="Verdana" w:hAnsi="Verdana" w:cs="Verdana"/>
          <w:color w:val="000000"/>
          <w:sz w:val="24"/>
          <w:szCs w:val="24"/>
        </w:rPr>
      </w:pPr>
      <w:r w:rsidRPr="005303BA">
        <w:rPr>
          <w:rFonts w:ascii="Verdana" w:eastAsia="Verdana" w:hAnsi="Verdana" w:cs="Verdana"/>
          <w:noProof/>
          <w:color w:val="000000"/>
          <w:sz w:val="24"/>
          <w:szCs w:val="24"/>
          <w:lang w:val="en-IN"/>
        </w:rPr>
        <w:lastRenderedPageBreak/>
        <w:drawing>
          <wp:inline distT="0" distB="0" distL="0" distR="0">
            <wp:extent cx="5294912" cy="32575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Postion1.png"/>
                    <pic:cNvPicPr/>
                  </pic:nvPicPr>
                  <pic:blipFill>
                    <a:blip r:embed="rId12">
                      <a:extLst>
                        <a:ext uri="{28A0092B-C50C-407E-A947-70E740481C1C}">
                          <a14:useLocalDpi xmlns:a14="http://schemas.microsoft.com/office/drawing/2010/main" val="0"/>
                        </a:ext>
                      </a:extLst>
                    </a:blip>
                    <a:stretch>
                      <a:fillRect/>
                    </a:stretch>
                  </pic:blipFill>
                  <pic:spPr>
                    <a:xfrm>
                      <a:off x="0" y="0"/>
                      <a:ext cx="5300720" cy="3261123"/>
                    </a:xfrm>
                    <a:prstGeom prst="rect">
                      <a:avLst/>
                    </a:prstGeom>
                  </pic:spPr>
                </pic:pic>
              </a:graphicData>
            </a:graphic>
          </wp:inline>
        </w:drawing>
      </w:r>
    </w:p>
    <w:p w:rsidR="00C47BE5" w:rsidRPr="005303BA" w:rsidRDefault="00C47BE5" w:rsidP="00C47BE5">
      <w:pPr>
        <w:pStyle w:val="ListParagraph"/>
        <w:pBdr>
          <w:top w:val="nil"/>
          <w:left w:val="nil"/>
          <w:bottom w:val="nil"/>
          <w:right w:val="nil"/>
          <w:between w:val="nil"/>
        </w:pBdr>
        <w:spacing w:after="0"/>
        <w:ind w:left="1080"/>
        <w:rPr>
          <w:rFonts w:ascii="Verdana" w:eastAsia="Verdana" w:hAnsi="Verdana" w:cs="Verdana"/>
          <w:color w:val="000000"/>
          <w:sz w:val="24"/>
          <w:szCs w:val="24"/>
        </w:rPr>
      </w:pPr>
    </w:p>
    <w:p w:rsidR="003E7831" w:rsidRPr="005303BA" w:rsidRDefault="001F5996" w:rsidP="003E7831">
      <w:pPr>
        <w:pStyle w:val="ListParagraph"/>
        <w:numPr>
          <w:ilvl w:val="0"/>
          <w:numId w:val="6"/>
        </w:numPr>
        <w:pBdr>
          <w:top w:val="nil"/>
          <w:left w:val="nil"/>
          <w:bottom w:val="nil"/>
          <w:right w:val="nil"/>
          <w:between w:val="nil"/>
        </w:pBdr>
        <w:spacing w:after="0"/>
        <w:jc w:val="both"/>
        <w:rPr>
          <w:rFonts w:ascii="Verdana" w:eastAsia="Verdana" w:hAnsi="Verdana" w:cs="Verdana"/>
          <w:color w:val="000000"/>
          <w:sz w:val="24"/>
          <w:szCs w:val="24"/>
        </w:rPr>
      </w:pPr>
      <w:r w:rsidRPr="005303BA">
        <w:rPr>
          <w:rFonts w:ascii="Verdana" w:eastAsia="Verdana" w:hAnsi="Verdana" w:cs="Verdana"/>
          <w:color w:val="000000"/>
          <w:sz w:val="24"/>
          <w:szCs w:val="24"/>
        </w:rPr>
        <w:t xml:space="preserve">Evidently </w:t>
      </w:r>
      <w:r w:rsidRPr="005303BA">
        <w:rPr>
          <w:rFonts w:ascii="Verdana" w:eastAsia="Verdana" w:hAnsi="Verdana" w:cs="Verdana"/>
          <w:b/>
          <w:color w:val="000000"/>
          <w:sz w:val="24"/>
          <w:szCs w:val="24"/>
        </w:rPr>
        <w:t>PA position pointing considerably less lung opacities</w:t>
      </w:r>
      <w:r w:rsidRPr="005303BA">
        <w:rPr>
          <w:rFonts w:ascii="Verdana" w:eastAsia="Verdana" w:hAnsi="Verdana" w:cs="Verdana"/>
          <w:color w:val="000000"/>
          <w:sz w:val="24"/>
          <w:szCs w:val="24"/>
        </w:rPr>
        <w:t xml:space="preserve"> than the AP position. Whereas the </w:t>
      </w:r>
      <w:r w:rsidRPr="005303BA">
        <w:rPr>
          <w:rFonts w:ascii="Verdana" w:eastAsia="Verdana" w:hAnsi="Verdana" w:cs="Verdana"/>
          <w:i/>
          <w:color w:val="000000"/>
          <w:sz w:val="24"/>
          <w:szCs w:val="24"/>
        </w:rPr>
        <w:t>no opacity but not normal</w:t>
      </w:r>
      <w:r w:rsidRPr="005303BA">
        <w:rPr>
          <w:rFonts w:ascii="Verdana" w:eastAsia="Verdana" w:hAnsi="Verdana" w:cs="Verdana"/>
          <w:color w:val="000000"/>
          <w:sz w:val="24"/>
          <w:szCs w:val="24"/>
        </w:rPr>
        <w:t xml:space="preserve"> class seems to be the same in both the position.</w:t>
      </w:r>
    </w:p>
    <w:p w:rsidR="00D457CB" w:rsidRPr="005303BA" w:rsidRDefault="00D457CB" w:rsidP="00D457CB">
      <w:pPr>
        <w:pBdr>
          <w:top w:val="nil"/>
          <w:left w:val="nil"/>
          <w:bottom w:val="nil"/>
          <w:right w:val="nil"/>
          <w:between w:val="nil"/>
        </w:pBdr>
        <w:spacing w:after="0"/>
        <w:ind w:left="720"/>
        <w:jc w:val="both"/>
        <w:rPr>
          <w:rFonts w:ascii="Verdana" w:eastAsia="Verdana" w:hAnsi="Verdana" w:cs="Verdana"/>
          <w:color w:val="000000"/>
          <w:sz w:val="24"/>
          <w:szCs w:val="24"/>
        </w:rPr>
      </w:pPr>
    </w:p>
    <w:p w:rsidR="00871E93" w:rsidRPr="005303BA" w:rsidRDefault="00871E93" w:rsidP="00871E93">
      <w:pPr>
        <w:pBdr>
          <w:top w:val="nil"/>
          <w:left w:val="nil"/>
          <w:bottom w:val="nil"/>
          <w:right w:val="nil"/>
          <w:between w:val="nil"/>
        </w:pBdr>
        <w:spacing w:after="0"/>
        <w:ind w:left="1080"/>
        <w:jc w:val="both"/>
        <w:rPr>
          <w:rFonts w:ascii="Verdana" w:eastAsia="Verdana" w:hAnsi="Verdana" w:cs="Verdana"/>
          <w:color w:val="000000"/>
          <w:sz w:val="24"/>
          <w:szCs w:val="24"/>
        </w:rPr>
      </w:pPr>
      <w:r w:rsidRPr="005303BA">
        <w:rPr>
          <w:rFonts w:ascii="Verdana" w:eastAsia="Verdana" w:hAnsi="Verdana" w:cs="Verdana"/>
          <w:b/>
          <w:color w:val="000000"/>
          <w:sz w:val="24"/>
          <w:szCs w:val="24"/>
        </w:rPr>
        <w:t>Action Taken</w:t>
      </w:r>
      <w:r w:rsidRPr="005303BA">
        <w:rPr>
          <w:rFonts w:ascii="Verdana" w:eastAsia="Verdana" w:hAnsi="Verdana" w:cs="Verdana"/>
          <w:color w:val="000000"/>
          <w:sz w:val="24"/>
          <w:szCs w:val="24"/>
        </w:rPr>
        <w:t>: Data augmentation with random sampling is used to balance the data. However, this is an important insight to be noted and taken car</w:t>
      </w:r>
      <w:r w:rsidR="00566140" w:rsidRPr="005303BA">
        <w:rPr>
          <w:rFonts w:ascii="Verdana" w:eastAsia="Verdana" w:hAnsi="Verdana" w:cs="Verdana"/>
          <w:color w:val="000000"/>
          <w:sz w:val="24"/>
          <w:szCs w:val="24"/>
        </w:rPr>
        <w:t>e in the model improvement task.</w:t>
      </w:r>
    </w:p>
    <w:p w:rsidR="00871E93" w:rsidRPr="005303BA" w:rsidRDefault="00871E93" w:rsidP="00871E93">
      <w:pPr>
        <w:pBdr>
          <w:top w:val="nil"/>
          <w:left w:val="nil"/>
          <w:bottom w:val="nil"/>
          <w:right w:val="nil"/>
          <w:between w:val="nil"/>
        </w:pBdr>
        <w:spacing w:after="0"/>
        <w:ind w:left="1080"/>
        <w:jc w:val="both"/>
        <w:rPr>
          <w:rFonts w:ascii="Verdana" w:eastAsia="Verdana" w:hAnsi="Verdana" w:cs="Verdana"/>
          <w:color w:val="000000"/>
          <w:sz w:val="24"/>
          <w:szCs w:val="24"/>
        </w:rPr>
      </w:pPr>
    </w:p>
    <w:p w:rsidR="002976CF" w:rsidRPr="005303BA" w:rsidRDefault="00F22634" w:rsidP="003E7831">
      <w:pPr>
        <w:pStyle w:val="ListParagraph"/>
        <w:numPr>
          <w:ilvl w:val="0"/>
          <w:numId w:val="6"/>
        </w:numPr>
        <w:pBdr>
          <w:top w:val="nil"/>
          <w:left w:val="nil"/>
          <w:bottom w:val="nil"/>
          <w:right w:val="nil"/>
          <w:between w:val="nil"/>
        </w:pBdr>
        <w:spacing w:after="0"/>
        <w:jc w:val="both"/>
        <w:rPr>
          <w:rFonts w:ascii="Verdana" w:eastAsia="Verdana" w:hAnsi="Verdana" w:cs="Verdana"/>
          <w:color w:val="000000"/>
          <w:sz w:val="24"/>
          <w:szCs w:val="24"/>
        </w:rPr>
      </w:pPr>
      <w:r w:rsidRPr="005303BA">
        <w:rPr>
          <w:rFonts w:ascii="Verdana" w:eastAsia="Verdana" w:hAnsi="Verdana" w:cs="Verdana"/>
          <w:color w:val="000000"/>
          <w:sz w:val="24"/>
          <w:szCs w:val="24"/>
        </w:rPr>
        <w:t>In</w:t>
      </w:r>
      <w:r w:rsidR="0053128F" w:rsidRPr="005303BA">
        <w:rPr>
          <w:rFonts w:ascii="Verdana" w:eastAsia="Verdana" w:hAnsi="Verdana" w:cs="Verdana"/>
          <w:color w:val="000000"/>
          <w:sz w:val="24"/>
          <w:szCs w:val="24"/>
        </w:rPr>
        <w:t xml:space="preserve"> the below chart, c</w:t>
      </w:r>
      <w:r w:rsidR="00062736" w:rsidRPr="005303BA">
        <w:rPr>
          <w:rFonts w:ascii="Verdana" w:eastAsia="Verdana" w:hAnsi="Verdana" w:cs="Verdana"/>
          <w:color w:val="000000"/>
          <w:sz w:val="24"/>
          <w:szCs w:val="24"/>
        </w:rPr>
        <w:t xml:space="preserve">oncentration of </w:t>
      </w:r>
      <w:r w:rsidR="00B51326" w:rsidRPr="005303BA">
        <w:rPr>
          <w:rFonts w:ascii="Verdana" w:eastAsia="Verdana" w:hAnsi="Verdana" w:cs="Verdana"/>
          <w:color w:val="000000"/>
          <w:sz w:val="24"/>
          <w:szCs w:val="24"/>
        </w:rPr>
        <w:t>Lung opacities</w:t>
      </w:r>
      <w:r w:rsidR="00062736" w:rsidRPr="005303BA">
        <w:rPr>
          <w:rFonts w:ascii="Verdana" w:eastAsia="Verdana" w:hAnsi="Verdana" w:cs="Verdana"/>
          <w:color w:val="000000"/>
          <w:sz w:val="24"/>
          <w:szCs w:val="24"/>
        </w:rPr>
        <w:t xml:space="preserve"> for AP is larger</w:t>
      </w:r>
      <w:r w:rsidR="003A4959" w:rsidRPr="005303BA">
        <w:rPr>
          <w:rFonts w:ascii="Verdana" w:eastAsia="Verdana" w:hAnsi="Verdana" w:cs="Verdana"/>
          <w:color w:val="000000"/>
          <w:sz w:val="24"/>
          <w:szCs w:val="24"/>
        </w:rPr>
        <w:t xml:space="preserve">, whereas for the PA cases, </w:t>
      </w:r>
      <w:r w:rsidR="00062736" w:rsidRPr="005303BA">
        <w:rPr>
          <w:rFonts w:ascii="Verdana" w:eastAsia="Verdana" w:hAnsi="Verdana" w:cs="Verdana"/>
          <w:color w:val="000000"/>
          <w:sz w:val="24"/>
          <w:szCs w:val="24"/>
        </w:rPr>
        <w:t>it’s less</w:t>
      </w:r>
      <w:r w:rsidR="003A4959" w:rsidRPr="005303BA">
        <w:rPr>
          <w:rFonts w:ascii="Verdana" w:eastAsia="Verdana" w:hAnsi="Verdana" w:cs="Verdana"/>
          <w:color w:val="000000"/>
          <w:sz w:val="24"/>
          <w:szCs w:val="24"/>
        </w:rPr>
        <w:t>.</w:t>
      </w:r>
    </w:p>
    <w:p w:rsidR="002976CF" w:rsidRPr="005303BA" w:rsidRDefault="002976CF">
      <w:pPr>
        <w:pBdr>
          <w:top w:val="nil"/>
          <w:left w:val="nil"/>
          <w:bottom w:val="nil"/>
          <w:right w:val="nil"/>
          <w:between w:val="nil"/>
        </w:pBdr>
        <w:spacing w:after="0"/>
        <w:ind w:left="1080"/>
        <w:rPr>
          <w:rFonts w:ascii="Verdana" w:eastAsia="Verdana" w:hAnsi="Verdana" w:cs="Verdana"/>
          <w:color w:val="000000"/>
          <w:sz w:val="24"/>
          <w:szCs w:val="24"/>
        </w:rPr>
      </w:pPr>
    </w:p>
    <w:p w:rsidR="002976CF" w:rsidRPr="005303BA" w:rsidRDefault="002976CF">
      <w:pPr>
        <w:pBdr>
          <w:top w:val="nil"/>
          <w:left w:val="nil"/>
          <w:bottom w:val="nil"/>
          <w:right w:val="nil"/>
          <w:between w:val="nil"/>
        </w:pBdr>
        <w:spacing w:after="0"/>
        <w:ind w:left="1440"/>
        <w:rPr>
          <w:rFonts w:ascii="Verdana" w:eastAsia="Verdana" w:hAnsi="Verdana" w:cs="Verdana"/>
          <w:b/>
          <w:color w:val="000000"/>
          <w:sz w:val="24"/>
          <w:szCs w:val="24"/>
        </w:rPr>
      </w:pPr>
    </w:p>
    <w:p w:rsidR="002976CF" w:rsidRPr="005303BA" w:rsidRDefault="002976CF">
      <w:pPr>
        <w:pBdr>
          <w:top w:val="nil"/>
          <w:left w:val="nil"/>
          <w:bottom w:val="nil"/>
          <w:right w:val="nil"/>
          <w:between w:val="nil"/>
        </w:pBdr>
        <w:spacing w:after="0"/>
        <w:ind w:left="720"/>
        <w:rPr>
          <w:rFonts w:ascii="Verdana" w:eastAsia="Verdana" w:hAnsi="Verdana" w:cs="Verdana"/>
          <w:b/>
          <w:color w:val="000000"/>
          <w:sz w:val="24"/>
          <w:szCs w:val="24"/>
        </w:rPr>
      </w:pPr>
    </w:p>
    <w:p w:rsidR="002976CF" w:rsidRPr="005303BA" w:rsidRDefault="002976CF">
      <w:pPr>
        <w:pBdr>
          <w:top w:val="nil"/>
          <w:left w:val="nil"/>
          <w:bottom w:val="nil"/>
          <w:right w:val="nil"/>
          <w:between w:val="nil"/>
        </w:pBdr>
        <w:spacing w:after="0"/>
        <w:ind w:left="720"/>
        <w:rPr>
          <w:rFonts w:ascii="Verdana" w:eastAsia="Verdana" w:hAnsi="Verdana" w:cs="Verdana"/>
          <w:color w:val="000000"/>
          <w:sz w:val="24"/>
          <w:szCs w:val="24"/>
        </w:rPr>
      </w:pPr>
    </w:p>
    <w:p w:rsidR="002976CF" w:rsidRPr="005303BA" w:rsidRDefault="003A4959">
      <w:pPr>
        <w:pBdr>
          <w:top w:val="nil"/>
          <w:left w:val="nil"/>
          <w:bottom w:val="nil"/>
          <w:right w:val="nil"/>
          <w:between w:val="nil"/>
        </w:pBdr>
        <w:spacing w:after="0"/>
        <w:ind w:left="720"/>
        <w:rPr>
          <w:rFonts w:ascii="Verdana" w:eastAsia="Verdana" w:hAnsi="Verdana" w:cs="Verdana"/>
          <w:b/>
          <w:color w:val="000000"/>
          <w:sz w:val="24"/>
          <w:szCs w:val="24"/>
        </w:rPr>
      </w:pPr>
      <w:r w:rsidRPr="005303BA">
        <w:rPr>
          <w:rFonts w:ascii="Verdana" w:eastAsia="Verdana" w:hAnsi="Verdana" w:cs="Verdana"/>
          <w:noProof/>
          <w:color w:val="000000"/>
          <w:sz w:val="24"/>
          <w:szCs w:val="24"/>
          <w:lang w:val="en-IN"/>
        </w:rPr>
        <w:lastRenderedPageBreak/>
        <w:drawing>
          <wp:inline distT="0" distB="0" distL="0" distR="0">
            <wp:extent cx="2557231" cy="2566800"/>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557231" cy="2566800"/>
                    </a:xfrm>
                    <a:prstGeom prst="rect">
                      <a:avLst/>
                    </a:prstGeom>
                    <a:ln/>
                  </pic:spPr>
                </pic:pic>
              </a:graphicData>
            </a:graphic>
          </wp:inline>
        </w:drawing>
      </w:r>
      <w:r w:rsidRPr="005303BA">
        <w:rPr>
          <w:rFonts w:ascii="Verdana" w:eastAsia="Verdana" w:hAnsi="Verdana" w:cs="Verdana"/>
          <w:noProof/>
          <w:color w:val="000000"/>
          <w:sz w:val="24"/>
          <w:szCs w:val="24"/>
          <w:lang w:val="en-IN"/>
        </w:rPr>
        <w:drawing>
          <wp:inline distT="0" distB="0" distL="0" distR="0">
            <wp:extent cx="2584289" cy="2593958"/>
            <wp:effectExtent l="0" t="0" r="0" 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584289" cy="2593958"/>
                    </a:xfrm>
                    <a:prstGeom prst="rect">
                      <a:avLst/>
                    </a:prstGeom>
                    <a:ln/>
                  </pic:spPr>
                </pic:pic>
              </a:graphicData>
            </a:graphic>
          </wp:inline>
        </w:drawing>
      </w:r>
    </w:p>
    <w:p w:rsidR="002976CF" w:rsidRPr="005303BA" w:rsidRDefault="002976CF">
      <w:pPr>
        <w:pBdr>
          <w:top w:val="nil"/>
          <w:left w:val="nil"/>
          <w:bottom w:val="nil"/>
          <w:right w:val="nil"/>
          <w:between w:val="nil"/>
        </w:pBdr>
        <w:spacing w:after="0"/>
        <w:ind w:left="1440"/>
        <w:rPr>
          <w:rFonts w:ascii="Verdana" w:eastAsia="Verdana" w:hAnsi="Verdana" w:cs="Verdana"/>
          <w:b/>
          <w:color w:val="000000"/>
          <w:sz w:val="24"/>
          <w:szCs w:val="24"/>
        </w:rPr>
      </w:pPr>
    </w:p>
    <w:p w:rsidR="00AE1288" w:rsidRPr="005303BA" w:rsidRDefault="00AE1288">
      <w:pPr>
        <w:pBdr>
          <w:top w:val="nil"/>
          <w:left w:val="nil"/>
          <w:bottom w:val="nil"/>
          <w:right w:val="nil"/>
          <w:between w:val="nil"/>
        </w:pBdr>
        <w:spacing w:after="0"/>
        <w:ind w:left="1440"/>
        <w:rPr>
          <w:rFonts w:ascii="Verdana" w:eastAsia="Verdana" w:hAnsi="Verdana" w:cs="Verdana"/>
          <w:b/>
          <w:color w:val="000000"/>
          <w:sz w:val="24"/>
          <w:szCs w:val="24"/>
        </w:rPr>
      </w:pPr>
    </w:p>
    <w:p w:rsidR="00AE1288" w:rsidRPr="005303BA" w:rsidRDefault="00AE1288">
      <w:pPr>
        <w:pBdr>
          <w:top w:val="nil"/>
          <w:left w:val="nil"/>
          <w:bottom w:val="nil"/>
          <w:right w:val="nil"/>
          <w:between w:val="nil"/>
        </w:pBdr>
        <w:spacing w:after="0"/>
        <w:ind w:left="1440"/>
        <w:rPr>
          <w:rFonts w:ascii="Verdana" w:eastAsia="Verdana" w:hAnsi="Verdana" w:cs="Verdana"/>
          <w:b/>
          <w:color w:val="000000"/>
          <w:sz w:val="24"/>
          <w:szCs w:val="24"/>
        </w:rPr>
      </w:pPr>
    </w:p>
    <w:p w:rsidR="00AE1288" w:rsidRPr="005303BA" w:rsidRDefault="00AE1288" w:rsidP="00AE1288">
      <w:pPr>
        <w:numPr>
          <w:ilvl w:val="0"/>
          <w:numId w:val="7"/>
        </w:numPr>
        <w:pBdr>
          <w:top w:val="nil"/>
          <w:left w:val="nil"/>
          <w:bottom w:val="nil"/>
          <w:right w:val="nil"/>
          <w:between w:val="nil"/>
        </w:pBdr>
        <w:spacing w:after="0"/>
        <w:rPr>
          <w:rFonts w:ascii="Verdana" w:eastAsia="Verdana" w:hAnsi="Verdana" w:cs="Verdana"/>
          <w:color w:val="000000"/>
          <w:sz w:val="24"/>
          <w:szCs w:val="24"/>
        </w:rPr>
      </w:pPr>
      <w:r w:rsidRPr="005303BA">
        <w:rPr>
          <w:rFonts w:ascii="Verdana" w:eastAsia="Verdana" w:hAnsi="Verdana" w:cs="Verdana"/>
          <w:b/>
          <w:color w:val="000000"/>
          <w:sz w:val="24"/>
          <w:szCs w:val="24"/>
        </w:rPr>
        <w:t xml:space="preserve">Distribution </w:t>
      </w:r>
      <w:r w:rsidR="003074D9" w:rsidRPr="005303BA">
        <w:rPr>
          <w:rFonts w:ascii="Verdana" w:eastAsia="Verdana" w:hAnsi="Verdana" w:cs="Verdana"/>
          <w:b/>
          <w:color w:val="000000"/>
          <w:sz w:val="24"/>
          <w:szCs w:val="24"/>
        </w:rPr>
        <w:t xml:space="preserve">data </w:t>
      </w:r>
      <w:r w:rsidRPr="005303BA">
        <w:rPr>
          <w:rFonts w:ascii="Verdana" w:eastAsia="Verdana" w:hAnsi="Verdana" w:cs="Verdana"/>
          <w:b/>
          <w:color w:val="000000"/>
          <w:sz w:val="24"/>
          <w:szCs w:val="24"/>
        </w:rPr>
        <w:t>over different age group</w:t>
      </w:r>
      <w:r w:rsidR="003A4959" w:rsidRPr="005303BA">
        <w:rPr>
          <w:rFonts w:ascii="Verdana" w:eastAsia="Verdana" w:hAnsi="Verdana" w:cs="Verdana"/>
          <w:b/>
          <w:color w:val="000000"/>
          <w:sz w:val="24"/>
          <w:szCs w:val="24"/>
        </w:rPr>
        <w:t>:</w:t>
      </w:r>
      <w:r w:rsidR="003A4959" w:rsidRPr="005303BA">
        <w:rPr>
          <w:rFonts w:ascii="Verdana" w:eastAsia="Verdana" w:hAnsi="Verdana" w:cs="Verdana"/>
          <w:color w:val="000000"/>
          <w:sz w:val="24"/>
          <w:szCs w:val="24"/>
        </w:rPr>
        <w:t xml:space="preserve"> </w:t>
      </w:r>
    </w:p>
    <w:p w:rsidR="000E1FA1" w:rsidRPr="005303BA" w:rsidRDefault="000E1FA1" w:rsidP="000E1FA1">
      <w:pPr>
        <w:pBdr>
          <w:top w:val="nil"/>
          <w:left w:val="nil"/>
          <w:bottom w:val="nil"/>
          <w:right w:val="nil"/>
          <w:between w:val="nil"/>
        </w:pBdr>
        <w:spacing w:after="0"/>
        <w:ind w:left="720"/>
        <w:rPr>
          <w:rFonts w:ascii="Verdana" w:eastAsia="Verdana" w:hAnsi="Verdana" w:cs="Verdana"/>
          <w:color w:val="000000"/>
          <w:sz w:val="24"/>
          <w:szCs w:val="24"/>
        </w:rPr>
      </w:pPr>
    </w:p>
    <w:p w:rsidR="00F94190" w:rsidRPr="005303BA" w:rsidRDefault="00254B25" w:rsidP="00DB26C0">
      <w:pPr>
        <w:pStyle w:val="ListParagraph"/>
        <w:numPr>
          <w:ilvl w:val="0"/>
          <w:numId w:val="6"/>
        </w:numPr>
        <w:pBdr>
          <w:top w:val="nil"/>
          <w:left w:val="nil"/>
          <w:bottom w:val="nil"/>
          <w:right w:val="nil"/>
          <w:between w:val="nil"/>
        </w:pBdr>
        <w:spacing w:after="0" w:line="276" w:lineRule="auto"/>
        <w:rPr>
          <w:rFonts w:ascii="Verdana" w:eastAsia="Verdana" w:hAnsi="Verdana" w:cs="Verdana"/>
          <w:color w:val="000000"/>
          <w:sz w:val="24"/>
          <w:szCs w:val="24"/>
        </w:rPr>
      </w:pPr>
      <w:r w:rsidRPr="005303BA">
        <w:rPr>
          <w:rFonts w:ascii="Verdana" w:eastAsia="Verdana" w:hAnsi="Verdana" w:cs="Verdana"/>
          <w:color w:val="000000"/>
          <w:sz w:val="24"/>
          <w:szCs w:val="24"/>
        </w:rPr>
        <w:t>Three</w:t>
      </w:r>
      <w:r w:rsidR="00F94190" w:rsidRPr="005303BA">
        <w:rPr>
          <w:rFonts w:ascii="Verdana" w:eastAsia="Verdana" w:hAnsi="Verdana" w:cs="Verdana"/>
          <w:color w:val="000000"/>
          <w:sz w:val="24"/>
          <w:szCs w:val="24"/>
        </w:rPr>
        <w:t xml:space="preserve"> </w:t>
      </w:r>
      <w:r w:rsidRPr="005303BA">
        <w:rPr>
          <w:rFonts w:ascii="Verdana" w:eastAsia="Verdana" w:hAnsi="Verdana" w:cs="Verdana"/>
          <w:color w:val="000000"/>
          <w:sz w:val="24"/>
          <w:szCs w:val="24"/>
        </w:rPr>
        <w:t>forth</w:t>
      </w:r>
      <w:r w:rsidR="00F94190" w:rsidRPr="005303BA">
        <w:rPr>
          <w:rFonts w:ascii="Verdana" w:eastAsia="Verdana" w:hAnsi="Verdana" w:cs="Verdana"/>
          <w:color w:val="000000"/>
          <w:sz w:val="24"/>
          <w:szCs w:val="24"/>
        </w:rPr>
        <w:t xml:space="preserve"> of the total test reports falls within</w:t>
      </w:r>
      <w:r w:rsidRPr="005303BA">
        <w:rPr>
          <w:rFonts w:ascii="Verdana" w:eastAsia="Verdana" w:hAnsi="Verdana" w:cs="Verdana"/>
          <w:color w:val="000000"/>
          <w:sz w:val="24"/>
          <w:szCs w:val="24"/>
        </w:rPr>
        <w:t xml:space="preserve"> age group of 25</w:t>
      </w:r>
      <w:r w:rsidR="00F94190" w:rsidRPr="005303BA">
        <w:rPr>
          <w:rFonts w:ascii="Verdana" w:eastAsia="Verdana" w:hAnsi="Verdana" w:cs="Verdana"/>
          <w:color w:val="000000"/>
          <w:sz w:val="24"/>
          <w:szCs w:val="24"/>
        </w:rPr>
        <w:t xml:space="preserve"> </w:t>
      </w:r>
      <w:r w:rsidRPr="005303BA">
        <w:rPr>
          <w:rFonts w:ascii="Verdana" w:eastAsia="Verdana" w:hAnsi="Verdana" w:cs="Verdana"/>
          <w:color w:val="000000"/>
          <w:sz w:val="24"/>
          <w:szCs w:val="24"/>
        </w:rPr>
        <w:t>– 70. The peak is between 50-60. It can be observed that lung related ailments are more common in this age group.</w:t>
      </w:r>
    </w:p>
    <w:p w:rsidR="000E1FA1" w:rsidRPr="005303BA" w:rsidRDefault="003A4959" w:rsidP="00DB26C0">
      <w:pPr>
        <w:pStyle w:val="ListParagraph"/>
        <w:numPr>
          <w:ilvl w:val="0"/>
          <w:numId w:val="6"/>
        </w:numPr>
        <w:pBdr>
          <w:top w:val="nil"/>
          <w:left w:val="nil"/>
          <w:bottom w:val="nil"/>
          <w:right w:val="nil"/>
          <w:between w:val="nil"/>
        </w:pBdr>
        <w:spacing w:after="0" w:line="276" w:lineRule="auto"/>
        <w:rPr>
          <w:rFonts w:ascii="Verdana" w:eastAsia="Verdana" w:hAnsi="Verdana" w:cs="Verdana"/>
          <w:color w:val="000000"/>
          <w:sz w:val="24"/>
          <w:szCs w:val="24"/>
        </w:rPr>
      </w:pPr>
      <w:r w:rsidRPr="005303BA">
        <w:rPr>
          <w:rFonts w:ascii="Verdana" w:eastAsia="Verdana" w:hAnsi="Verdana" w:cs="Verdana"/>
          <w:color w:val="000000"/>
          <w:sz w:val="24"/>
          <w:szCs w:val="24"/>
        </w:rPr>
        <w:t>Pneumonia cases are h</w:t>
      </w:r>
      <w:r w:rsidR="00103E75" w:rsidRPr="005303BA">
        <w:rPr>
          <w:rFonts w:ascii="Verdana" w:eastAsia="Verdana" w:hAnsi="Verdana" w:cs="Verdana"/>
          <w:color w:val="000000"/>
          <w:sz w:val="24"/>
          <w:szCs w:val="24"/>
        </w:rPr>
        <w:t>igher between the age group of 30-65</w:t>
      </w:r>
      <w:r w:rsidRPr="005303BA">
        <w:rPr>
          <w:rFonts w:ascii="Verdana" w:eastAsia="Verdana" w:hAnsi="Verdana" w:cs="Verdana"/>
          <w:color w:val="000000"/>
          <w:sz w:val="24"/>
          <w:szCs w:val="24"/>
        </w:rPr>
        <w:t xml:space="preserve"> years.  </w:t>
      </w:r>
    </w:p>
    <w:p w:rsidR="002976CF" w:rsidRPr="005303BA" w:rsidRDefault="000E1FA1" w:rsidP="00DB26C0">
      <w:pPr>
        <w:pStyle w:val="ListParagraph"/>
        <w:numPr>
          <w:ilvl w:val="0"/>
          <w:numId w:val="6"/>
        </w:numPr>
        <w:pBdr>
          <w:top w:val="nil"/>
          <w:left w:val="nil"/>
          <w:bottom w:val="nil"/>
          <w:right w:val="nil"/>
          <w:between w:val="nil"/>
        </w:pBdr>
        <w:spacing w:after="0" w:line="276" w:lineRule="auto"/>
        <w:rPr>
          <w:rFonts w:ascii="Verdana" w:eastAsia="Verdana" w:hAnsi="Verdana" w:cs="Verdana"/>
          <w:color w:val="000000"/>
          <w:sz w:val="24"/>
          <w:szCs w:val="24"/>
        </w:rPr>
      </w:pPr>
      <w:r w:rsidRPr="005303BA">
        <w:rPr>
          <w:rFonts w:ascii="Verdana" w:eastAsia="Verdana" w:hAnsi="Verdana" w:cs="Verdana"/>
          <w:color w:val="000000"/>
          <w:sz w:val="24"/>
          <w:szCs w:val="24"/>
        </w:rPr>
        <w:t>T</w:t>
      </w:r>
      <w:r w:rsidR="003A4959" w:rsidRPr="005303BA">
        <w:rPr>
          <w:rFonts w:ascii="Verdana" w:eastAsia="Verdana" w:hAnsi="Verdana" w:cs="Verdana"/>
          <w:color w:val="000000"/>
          <w:sz w:val="24"/>
          <w:szCs w:val="24"/>
        </w:rPr>
        <w:t xml:space="preserve">he lung opacities are spread across the patient </w:t>
      </w:r>
      <w:r w:rsidRPr="005303BA">
        <w:rPr>
          <w:rFonts w:ascii="Verdana" w:eastAsia="Verdana" w:hAnsi="Verdana" w:cs="Verdana"/>
          <w:color w:val="000000"/>
          <w:sz w:val="24"/>
          <w:szCs w:val="24"/>
        </w:rPr>
        <w:t>age and have peaks within age 50 to 65</w:t>
      </w:r>
      <w:r w:rsidR="003A4959" w:rsidRPr="005303BA">
        <w:rPr>
          <w:rFonts w:ascii="Verdana" w:eastAsia="Verdana" w:hAnsi="Verdana" w:cs="Verdana"/>
          <w:color w:val="000000"/>
          <w:sz w:val="24"/>
          <w:szCs w:val="24"/>
        </w:rPr>
        <w:t xml:space="preserve"> years. </w:t>
      </w:r>
    </w:p>
    <w:p w:rsidR="002976CF" w:rsidRPr="005303BA" w:rsidRDefault="002976CF">
      <w:pPr>
        <w:pBdr>
          <w:top w:val="nil"/>
          <w:left w:val="nil"/>
          <w:bottom w:val="nil"/>
          <w:right w:val="nil"/>
          <w:between w:val="nil"/>
        </w:pBdr>
        <w:spacing w:after="0"/>
        <w:ind w:left="720"/>
        <w:rPr>
          <w:rFonts w:ascii="Verdana" w:eastAsia="Verdana" w:hAnsi="Verdana" w:cs="Verdana"/>
          <w:color w:val="000000"/>
          <w:sz w:val="24"/>
          <w:szCs w:val="24"/>
        </w:rPr>
      </w:pPr>
    </w:p>
    <w:p w:rsidR="002976CF" w:rsidRPr="005303BA" w:rsidRDefault="002976CF">
      <w:pPr>
        <w:pBdr>
          <w:top w:val="nil"/>
          <w:left w:val="nil"/>
          <w:bottom w:val="nil"/>
          <w:right w:val="nil"/>
          <w:between w:val="nil"/>
        </w:pBdr>
        <w:spacing w:after="0"/>
        <w:ind w:left="720"/>
        <w:rPr>
          <w:rFonts w:ascii="Verdana" w:eastAsia="Verdana" w:hAnsi="Verdana" w:cs="Verdana"/>
          <w:color w:val="000000"/>
          <w:sz w:val="24"/>
          <w:szCs w:val="24"/>
        </w:rPr>
      </w:pPr>
    </w:p>
    <w:p w:rsidR="002976CF" w:rsidRPr="005303BA" w:rsidRDefault="003A4959">
      <w:pPr>
        <w:pBdr>
          <w:top w:val="nil"/>
          <w:left w:val="nil"/>
          <w:bottom w:val="nil"/>
          <w:right w:val="nil"/>
          <w:between w:val="nil"/>
        </w:pBdr>
        <w:spacing w:after="0"/>
        <w:rPr>
          <w:rFonts w:ascii="Verdana" w:eastAsia="Verdana" w:hAnsi="Verdana" w:cs="Verdana"/>
          <w:color w:val="000000"/>
          <w:sz w:val="24"/>
          <w:szCs w:val="24"/>
        </w:rPr>
      </w:pPr>
      <w:r w:rsidRPr="005303BA">
        <w:rPr>
          <w:rFonts w:ascii="Verdana" w:eastAsia="Verdana" w:hAnsi="Verdana" w:cs="Verdana"/>
          <w:b/>
          <w:noProof/>
          <w:color w:val="000000"/>
          <w:sz w:val="24"/>
          <w:szCs w:val="24"/>
          <w:lang w:val="en-IN"/>
        </w:rPr>
        <w:drawing>
          <wp:inline distT="0" distB="0" distL="0" distR="0">
            <wp:extent cx="6200477" cy="1350018"/>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200477" cy="1350018"/>
                    </a:xfrm>
                    <a:prstGeom prst="rect">
                      <a:avLst/>
                    </a:prstGeom>
                    <a:ln/>
                  </pic:spPr>
                </pic:pic>
              </a:graphicData>
            </a:graphic>
          </wp:inline>
        </w:drawing>
      </w:r>
    </w:p>
    <w:p w:rsidR="002976CF" w:rsidRPr="005303BA" w:rsidRDefault="002976CF">
      <w:pPr>
        <w:pBdr>
          <w:top w:val="nil"/>
          <w:left w:val="nil"/>
          <w:bottom w:val="nil"/>
          <w:right w:val="nil"/>
          <w:between w:val="nil"/>
        </w:pBdr>
        <w:spacing w:after="0"/>
        <w:ind w:left="720"/>
        <w:rPr>
          <w:rFonts w:ascii="Verdana" w:eastAsia="Verdana" w:hAnsi="Verdana" w:cs="Verdana"/>
          <w:color w:val="000000"/>
          <w:sz w:val="24"/>
          <w:szCs w:val="24"/>
        </w:rPr>
      </w:pPr>
    </w:p>
    <w:p w:rsidR="002976CF" w:rsidRPr="005303BA" w:rsidRDefault="002976CF">
      <w:pPr>
        <w:pBdr>
          <w:top w:val="nil"/>
          <w:left w:val="nil"/>
          <w:bottom w:val="nil"/>
          <w:right w:val="nil"/>
          <w:between w:val="nil"/>
        </w:pBdr>
        <w:spacing w:after="0"/>
        <w:ind w:left="720"/>
        <w:rPr>
          <w:rFonts w:ascii="Verdana" w:eastAsia="Verdana" w:hAnsi="Verdana" w:cs="Verdana"/>
          <w:color w:val="000000"/>
          <w:sz w:val="24"/>
          <w:szCs w:val="24"/>
        </w:rPr>
      </w:pPr>
    </w:p>
    <w:p w:rsidR="002976CF" w:rsidRPr="005303BA" w:rsidRDefault="003A4959">
      <w:pPr>
        <w:pBdr>
          <w:top w:val="nil"/>
          <w:left w:val="nil"/>
          <w:bottom w:val="nil"/>
          <w:right w:val="nil"/>
          <w:between w:val="nil"/>
        </w:pBdr>
        <w:spacing w:after="0"/>
        <w:rPr>
          <w:rFonts w:ascii="Verdana" w:eastAsia="Verdana" w:hAnsi="Verdana" w:cs="Verdana"/>
          <w:color w:val="000000"/>
          <w:sz w:val="24"/>
          <w:szCs w:val="24"/>
        </w:rPr>
      </w:pPr>
      <w:r w:rsidRPr="005303BA">
        <w:rPr>
          <w:rFonts w:ascii="Verdana" w:eastAsia="Verdana" w:hAnsi="Verdana" w:cs="Verdana"/>
          <w:noProof/>
          <w:color w:val="000000"/>
          <w:sz w:val="24"/>
          <w:szCs w:val="24"/>
          <w:lang w:val="en-IN"/>
        </w:rPr>
        <w:lastRenderedPageBreak/>
        <w:drawing>
          <wp:inline distT="0" distB="0" distL="0" distR="0">
            <wp:extent cx="6340727" cy="1624258"/>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340727" cy="1624258"/>
                    </a:xfrm>
                    <a:prstGeom prst="rect">
                      <a:avLst/>
                    </a:prstGeom>
                    <a:ln/>
                  </pic:spPr>
                </pic:pic>
              </a:graphicData>
            </a:graphic>
          </wp:inline>
        </w:drawing>
      </w:r>
    </w:p>
    <w:p w:rsidR="002976CF" w:rsidRPr="005303BA" w:rsidRDefault="002976CF">
      <w:pPr>
        <w:pBdr>
          <w:top w:val="nil"/>
          <w:left w:val="nil"/>
          <w:bottom w:val="nil"/>
          <w:right w:val="nil"/>
          <w:between w:val="nil"/>
        </w:pBdr>
        <w:spacing w:after="0"/>
        <w:ind w:left="720"/>
        <w:rPr>
          <w:rFonts w:ascii="Verdana" w:eastAsia="Verdana" w:hAnsi="Verdana" w:cs="Verdana"/>
          <w:color w:val="000000"/>
          <w:sz w:val="24"/>
          <w:szCs w:val="24"/>
        </w:rPr>
      </w:pPr>
    </w:p>
    <w:p w:rsidR="002976CF" w:rsidRPr="005303BA" w:rsidRDefault="00446627">
      <w:pPr>
        <w:pBdr>
          <w:top w:val="nil"/>
          <w:left w:val="nil"/>
          <w:bottom w:val="nil"/>
          <w:right w:val="nil"/>
          <w:between w:val="nil"/>
        </w:pBdr>
        <w:spacing w:after="0"/>
        <w:ind w:left="720"/>
        <w:rPr>
          <w:rFonts w:ascii="Verdana" w:eastAsia="Verdana" w:hAnsi="Verdana" w:cs="Verdana"/>
          <w:color w:val="000000"/>
          <w:sz w:val="24"/>
          <w:szCs w:val="24"/>
        </w:rPr>
      </w:pPr>
      <w:r w:rsidRPr="005303BA">
        <w:rPr>
          <w:rFonts w:ascii="Verdana" w:eastAsia="Verdana" w:hAnsi="Verdana" w:cs="Verdana"/>
          <w:b/>
          <w:color w:val="000000"/>
          <w:sz w:val="24"/>
          <w:szCs w:val="24"/>
        </w:rPr>
        <w:t>Action Taken</w:t>
      </w:r>
      <w:r w:rsidRPr="005303BA">
        <w:rPr>
          <w:rFonts w:ascii="Verdana" w:eastAsia="Verdana" w:hAnsi="Verdana" w:cs="Verdana"/>
          <w:color w:val="000000"/>
          <w:sz w:val="24"/>
          <w:szCs w:val="24"/>
        </w:rPr>
        <w:t>: Data augmentation with random sampling is used to balance the data</w:t>
      </w:r>
    </w:p>
    <w:p w:rsidR="005B1AC4" w:rsidRPr="005303BA" w:rsidRDefault="005B1AC4" w:rsidP="005B1AC4">
      <w:pPr>
        <w:pBdr>
          <w:top w:val="nil"/>
          <w:left w:val="nil"/>
          <w:bottom w:val="nil"/>
          <w:right w:val="nil"/>
          <w:between w:val="nil"/>
        </w:pBdr>
        <w:spacing w:after="0"/>
        <w:rPr>
          <w:rFonts w:ascii="Verdana" w:eastAsia="Verdana" w:hAnsi="Verdana" w:cs="Verdana"/>
          <w:color w:val="000000"/>
          <w:sz w:val="24"/>
          <w:szCs w:val="24"/>
        </w:rPr>
      </w:pPr>
    </w:p>
    <w:p w:rsidR="002976CF" w:rsidRPr="005303BA" w:rsidRDefault="002976CF">
      <w:pPr>
        <w:pBdr>
          <w:top w:val="nil"/>
          <w:left w:val="nil"/>
          <w:bottom w:val="nil"/>
          <w:right w:val="nil"/>
          <w:between w:val="nil"/>
        </w:pBdr>
        <w:spacing w:after="0"/>
        <w:ind w:left="720"/>
        <w:rPr>
          <w:rFonts w:ascii="Verdana" w:eastAsia="Verdana" w:hAnsi="Verdana" w:cs="Verdana"/>
          <w:color w:val="000000"/>
          <w:sz w:val="24"/>
          <w:szCs w:val="24"/>
        </w:rPr>
      </w:pPr>
    </w:p>
    <w:p w:rsidR="002976CF" w:rsidRPr="005303BA" w:rsidRDefault="00446627">
      <w:pPr>
        <w:pBdr>
          <w:top w:val="nil"/>
          <w:left w:val="nil"/>
          <w:bottom w:val="nil"/>
          <w:right w:val="nil"/>
          <w:between w:val="nil"/>
        </w:pBdr>
        <w:spacing w:after="0"/>
        <w:ind w:left="360"/>
        <w:rPr>
          <w:rFonts w:ascii="Verdana" w:eastAsia="Verdana" w:hAnsi="Verdana" w:cs="Verdana"/>
          <w:b/>
          <w:color w:val="000000"/>
          <w:sz w:val="26"/>
          <w:szCs w:val="24"/>
        </w:rPr>
      </w:pPr>
      <w:r w:rsidRPr="005303BA">
        <w:rPr>
          <w:rFonts w:ascii="Verdana" w:eastAsia="Verdana" w:hAnsi="Verdana" w:cs="Verdana"/>
          <w:b/>
          <w:color w:val="000000"/>
          <w:sz w:val="26"/>
          <w:szCs w:val="24"/>
        </w:rPr>
        <w:t>Data Preprocessing</w:t>
      </w:r>
      <w:r w:rsidR="005B1AC4" w:rsidRPr="005303BA">
        <w:rPr>
          <w:rFonts w:ascii="Verdana" w:eastAsia="Verdana" w:hAnsi="Verdana" w:cs="Verdana"/>
          <w:b/>
          <w:color w:val="000000"/>
          <w:sz w:val="26"/>
          <w:szCs w:val="24"/>
        </w:rPr>
        <w:t>:</w:t>
      </w:r>
    </w:p>
    <w:p w:rsidR="002976CF" w:rsidRPr="005303BA" w:rsidRDefault="002976CF">
      <w:pPr>
        <w:pBdr>
          <w:top w:val="nil"/>
          <w:left w:val="nil"/>
          <w:bottom w:val="nil"/>
          <w:right w:val="nil"/>
          <w:between w:val="nil"/>
        </w:pBdr>
        <w:spacing w:after="0"/>
        <w:ind w:left="720"/>
        <w:rPr>
          <w:rFonts w:ascii="Verdana" w:eastAsia="Verdana" w:hAnsi="Verdana" w:cs="Verdana"/>
          <w:color w:val="000000"/>
          <w:sz w:val="24"/>
          <w:szCs w:val="24"/>
        </w:rPr>
      </w:pPr>
    </w:p>
    <w:p w:rsidR="002976CF" w:rsidRPr="005303BA" w:rsidRDefault="003A4959" w:rsidP="00E47917">
      <w:pPr>
        <w:numPr>
          <w:ilvl w:val="0"/>
          <w:numId w:val="10"/>
        </w:numPr>
        <w:pBdr>
          <w:top w:val="nil"/>
          <w:left w:val="nil"/>
          <w:bottom w:val="nil"/>
          <w:right w:val="nil"/>
          <w:between w:val="nil"/>
        </w:pBdr>
        <w:spacing w:after="0" w:line="276" w:lineRule="auto"/>
        <w:rPr>
          <w:rFonts w:ascii="Verdana" w:eastAsia="Verdana" w:hAnsi="Verdana" w:cs="Verdana"/>
          <w:color w:val="000000"/>
          <w:sz w:val="24"/>
          <w:szCs w:val="24"/>
        </w:rPr>
      </w:pPr>
      <w:r w:rsidRPr="005303BA">
        <w:rPr>
          <w:rFonts w:ascii="Verdana" w:eastAsia="Verdana" w:hAnsi="Verdana" w:cs="Verdana"/>
          <w:b/>
          <w:color w:val="000000"/>
          <w:sz w:val="24"/>
          <w:szCs w:val="24"/>
        </w:rPr>
        <w:t>Image scale:</w:t>
      </w:r>
      <w:r w:rsidRPr="005303BA">
        <w:rPr>
          <w:rFonts w:ascii="Verdana" w:eastAsia="Verdana" w:hAnsi="Verdana" w:cs="Verdana"/>
          <w:color w:val="000000"/>
          <w:sz w:val="24"/>
          <w:szCs w:val="24"/>
        </w:rPr>
        <w:t xml:space="preserve"> The images have been windowed and leveled already, as have been rescaled to 8-bit encoding and the resolution has been rescaled to (1024, 1024).</w:t>
      </w:r>
    </w:p>
    <w:p w:rsidR="00AD079B" w:rsidRPr="005303BA" w:rsidRDefault="003A4959" w:rsidP="00E47917">
      <w:pPr>
        <w:numPr>
          <w:ilvl w:val="0"/>
          <w:numId w:val="10"/>
        </w:numPr>
        <w:pBdr>
          <w:top w:val="nil"/>
          <w:left w:val="nil"/>
          <w:bottom w:val="nil"/>
          <w:right w:val="nil"/>
          <w:between w:val="nil"/>
        </w:pBdr>
        <w:spacing w:after="0" w:line="276" w:lineRule="auto"/>
        <w:rPr>
          <w:rFonts w:ascii="Verdana" w:eastAsia="Verdana" w:hAnsi="Verdana" w:cs="Verdana"/>
          <w:color w:val="000000"/>
          <w:sz w:val="24"/>
          <w:szCs w:val="24"/>
        </w:rPr>
      </w:pPr>
      <w:r w:rsidRPr="005303BA">
        <w:rPr>
          <w:rFonts w:ascii="Verdana" w:eastAsia="Verdana" w:hAnsi="Verdana" w:cs="Verdana"/>
          <w:b/>
          <w:color w:val="000000"/>
          <w:sz w:val="24"/>
          <w:szCs w:val="24"/>
        </w:rPr>
        <w:t>Data discrepancy:</w:t>
      </w:r>
      <w:r w:rsidRPr="005303BA">
        <w:rPr>
          <w:rFonts w:ascii="Verdana" w:eastAsia="Verdana" w:hAnsi="Verdana" w:cs="Verdana"/>
          <w:color w:val="000000"/>
          <w:sz w:val="24"/>
          <w:szCs w:val="24"/>
        </w:rPr>
        <w:t xml:space="preserve"> There is no discrepancy in the data, as the data in the class csv and label csv </w:t>
      </w:r>
      <w:r w:rsidRPr="005303BA">
        <w:rPr>
          <w:rFonts w:ascii="Verdana" w:eastAsia="Verdana" w:hAnsi="Verdana" w:cs="Verdana"/>
          <w:sz w:val="24"/>
          <w:szCs w:val="24"/>
        </w:rPr>
        <w:t>is the same</w:t>
      </w:r>
      <w:r w:rsidR="00AD079B" w:rsidRPr="005303BA">
        <w:rPr>
          <w:rFonts w:ascii="Verdana" w:eastAsia="Verdana" w:hAnsi="Verdana" w:cs="Verdana"/>
          <w:color w:val="000000"/>
          <w:sz w:val="24"/>
          <w:szCs w:val="24"/>
        </w:rPr>
        <w:t>.</w:t>
      </w:r>
    </w:p>
    <w:p w:rsidR="002976CF" w:rsidRPr="005303BA" w:rsidRDefault="00AD079B" w:rsidP="00E47917">
      <w:pPr>
        <w:numPr>
          <w:ilvl w:val="0"/>
          <w:numId w:val="10"/>
        </w:numPr>
        <w:pBdr>
          <w:top w:val="nil"/>
          <w:left w:val="nil"/>
          <w:bottom w:val="nil"/>
          <w:right w:val="nil"/>
          <w:between w:val="nil"/>
        </w:pBdr>
        <w:spacing w:after="0" w:line="276" w:lineRule="auto"/>
        <w:rPr>
          <w:rFonts w:ascii="Verdana" w:eastAsia="Verdana" w:hAnsi="Verdana" w:cs="Verdana"/>
          <w:color w:val="000000"/>
          <w:sz w:val="24"/>
          <w:szCs w:val="24"/>
        </w:rPr>
      </w:pPr>
      <w:r w:rsidRPr="005303BA">
        <w:rPr>
          <w:rFonts w:ascii="Verdana" w:eastAsia="Verdana" w:hAnsi="Verdana" w:cs="Verdana"/>
          <w:b/>
          <w:color w:val="000000"/>
          <w:sz w:val="24"/>
          <w:szCs w:val="24"/>
        </w:rPr>
        <w:t>Data imbalance:</w:t>
      </w:r>
      <w:r w:rsidRPr="005303BA">
        <w:rPr>
          <w:rFonts w:ascii="Verdana" w:eastAsia="Verdana" w:hAnsi="Verdana" w:cs="Verdana"/>
          <w:color w:val="000000"/>
          <w:sz w:val="24"/>
          <w:szCs w:val="24"/>
        </w:rPr>
        <w:t xml:space="preserve"> Data augmentation and random shuffling is used to balance the data.</w:t>
      </w:r>
    </w:p>
    <w:p w:rsidR="002976CF" w:rsidRPr="005303BA" w:rsidRDefault="002976CF">
      <w:pPr>
        <w:pBdr>
          <w:top w:val="nil"/>
          <w:left w:val="nil"/>
          <w:bottom w:val="nil"/>
          <w:right w:val="nil"/>
          <w:between w:val="nil"/>
        </w:pBdr>
        <w:spacing w:after="0"/>
        <w:ind w:left="360"/>
        <w:rPr>
          <w:rFonts w:ascii="Verdana" w:eastAsia="Verdana" w:hAnsi="Verdana" w:cs="Verdana"/>
          <w:color w:val="000000"/>
          <w:sz w:val="24"/>
          <w:szCs w:val="24"/>
        </w:rPr>
      </w:pPr>
    </w:p>
    <w:p w:rsidR="00E95BA3" w:rsidRPr="005303BA" w:rsidRDefault="00E95BA3">
      <w:pPr>
        <w:pBdr>
          <w:top w:val="nil"/>
          <w:left w:val="nil"/>
          <w:bottom w:val="nil"/>
          <w:right w:val="nil"/>
          <w:between w:val="nil"/>
        </w:pBdr>
        <w:spacing w:after="0"/>
        <w:ind w:left="360"/>
        <w:rPr>
          <w:rFonts w:ascii="Verdana" w:eastAsia="Verdana" w:hAnsi="Verdana" w:cs="Verdana"/>
          <w:color w:val="000000"/>
          <w:sz w:val="24"/>
          <w:szCs w:val="24"/>
        </w:rPr>
      </w:pPr>
    </w:p>
    <w:p w:rsidR="00E95BA3" w:rsidRPr="005303BA" w:rsidRDefault="00E95BA3">
      <w:pPr>
        <w:pBdr>
          <w:top w:val="nil"/>
          <w:left w:val="nil"/>
          <w:bottom w:val="nil"/>
          <w:right w:val="nil"/>
          <w:between w:val="nil"/>
        </w:pBdr>
        <w:spacing w:after="0"/>
        <w:ind w:left="360"/>
        <w:rPr>
          <w:rFonts w:ascii="Verdana" w:eastAsia="Verdana" w:hAnsi="Verdana" w:cs="Verdana"/>
          <w:color w:val="000000"/>
          <w:sz w:val="24"/>
          <w:szCs w:val="24"/>
        </w:rPr>
      </w:pPr>
    </w:p>
    <w:p w:rsidR="00E95BA3" w:rsidRPr="005303BA" w:rsidRDefault="00E95BA3">
      <w:pPr>
        <w:pBdr>
          <w:top w:val="nil"/>
          <w:left w:val="nil"/>
          <w:bottom w:val="nil"/>
          <w:right w:val="nil"/>
          <w:between w:val="nil"/>
        </w:pBdr>
        <w:spacing w:after="0"/>
        <w:ind w:left="360"/>
        <w:rPr>
          <w:rFonts w:ascii="Verdana" w:eastAsia="Verdana" w:hAnsi="Verdana" w:cs="Verdana"/>
          <w:color w:val="000000"/>
          <w:sz w:val="24"/>
          <w:szCs w:val="24"/>
        </w:rPr>
      </w:pPr>
    </w:p>
    <w:p w:rsidR="00E95BA3" w:rsidRPr="005303BA" w:rsidRDefault="00E95BA3">
      <w:pPr>
        <w:pBdr>
          <w:top w:val="nil"/>
          <w:left w:val="nil"/>
          <w:bottom w:val="nil"/>
          <w:right w:val="nil"/>
          <w:between w:val="nil"/>
        </w:pBdr>
        <w:spacing w:after="0"/>
        <w:ind w:left="360"/>
        <w:rPr>
          <w:rFonts w:ascii="Verdana" w:eastAsia="Verdana" w:hAnsi="Verdana" w:cs="Verdana"/>
          <w:color w:val="000000"/>
          <w:sz w:val="24"/>
          <w:szCs w:val="24"/>
        </w:rPr>
      </w:pPr>
    </w:p>
    <w:p w:rsidR="00E95BA3" w:rsidRPr="005303BA" w:rsidRDefault="00E95BA3">
      <w:pPr>
        <w:pBdr>
          <w:top w:val="nil"/>
          <w:left w:val="nil"/>
          <w:bottom w:val="nil"/>
          <w:right w:val="nil"/>
          <w:between w:val="nil"/>
        </w:pBdr>
        <w:spacing w:after="0"/>
        <w:ind w:left="360"/>
        <w:rPr>
          <w:rFonts w:ascii="Verdana" w:eastAsia="Verdana" w:hAnsi="Verdana" w:cs="Verdana"/>
          <w:color w:val="000000"/>
          <w:sz w:val="24"/>
          <w:szCs w:val="24"/>
        </w:rPr>
      </w:pPr>
    </w:p>
    <w:p w:rsidR="00E95BA3" w:rsidRPr="005303BA" w:rsidRDefault="00E95BA3">
      <w:pPr>
        <w:pBdr>
          <w:top w:val="nil"/>
          <w:left w:val="nil"/>
          <w:bottom w:val="nil"/>
          <w:right w:val="nil"/>
          <w:between w:val="nil"/>
        </w:pBdr>
        <w:spacing w:after="0"/>
        <w:ind w:left="360"/>
        <w:rPr>
          <w:rFonts w:ascii="Verdana" w:eastAsia="Verdana" w:hAnsi="Verdana" w:cs="Verdana"/>
          <w:color w:val="000000"/>
          <w:sz w:val="24"/>
          <w:szCs w:val="24"/>
        </w:rPr>
      </w:pPr>
    </w:p>
    <w:p w:rsidR="00E95BA3" w:rsidRPr="005303BA" w:rsidRDefault="00E95BA3">
      <w:pPr>
        <w:pBdr>
          <w:top w:val="nil"/>
          <w:left w:val="nil"/>
          <w:bottom w:val="nil"/>
          <w:right w:val="nil"/>
          <w:between w:val="nil"/>
        </w:pBdr>
        <w:spacing w:after="0"/>
        <w:ind w:left="360"/>
        <w:rPr>
          <w:rFonts w:ascii="Verdana" w:eastAsia="Verdana" w:hAnsi="Verdana" w:cs="Verdana"/>
          <w:color w:val="000000"/>
          <w:sz w:val="24"/>
          <w:szCs w:val="24"/>
        </w:rPr>
      </w:pPr>
    </w:p>
    <w:p w:rsidR="002976CF" w:rsidRPr="005303BA" w:rsidRDefault="003A4959">
      <w:pPr>
        <w:pBdr>
          <w:top w:val="nil"/>
          <w:left w:val="nil"/>
          <w:bottom w:val="nil"/>
          <w:right w:val="nil"/>
          <w:between w:val="nil"/>
        </w:pBdr>
        <w:spacing w:after="0"/>
        <w:rPr>
          <w:rFonts w:ascii="Verdana" w:eastAsia="Verdana" w:hAnsi="Verdana" w:cs="Verdana"/>
          <w:b/>
          <w:color w:val="000000"/>
          <w:sz w:val="28"/>
          <w:szCs w:val="24"/>
        </w:rPr>
      </w:pPr>
      <w:r w:rsidRPr="005303BA">
        <w:rPr>
          <w:rFonts w:ascii="Verdana" w:eastAsia="Verdana" w:hAnsi="Verdana" w:cs="Verdana"/>
          <w:b/>
          <w:color w:val="000000"/>
          <w:sz w:val="28"/>
          <w:szCs w:val="24"/>
        </w:rPr>
        <w:t>Deciding Models and Model Building</w:t>
      </w:r>
    </w:p>
    <w:p w:rsidR="002976CF" w:rsidRPr="005303BA" w:rsidRDefault="003A4959">
      <w:pPr>
        <w:pBdr>
          <w:top w:val="nil"/>
          <w:left w:val="nil"/>
          <w:bottom w:val="nil"/>
          <w:right w:val="nil"/>
          <w:between w:val="nil"/>
        </w:pBdr>
        <w:spacing w:after="0"/>
        <w:ind w:left="360"/>
        <w:rPr>
          <w:rFonts w:ascii="Verdana" w:eastAsia="Verdana" w:hAnsi="Verdana" w:cs="Verdana"/>
          <w:color w:val="000000"/>
          <w:sz w:val="24"/>
          <w:szCs w:val="24"/>
        </w:rPr>
      </w:pPr>
      <w:proofErr w:type="spellStart"/>
      <w:r w:rsidRPr="005303BA">
        <w:rPr>
          <w:rFonts w:ascii="Verdana" w:eastAsia="Verdana" w:hAnsi="Verdana" w:cs="Verdana"/>
          <w:color w:val="000000"/>
          <w:sz w:val="24"/>
          <w:szCs w:val="24"/>
        </w:rPr>
        <w:t>Xxxxxxxxxxxxxx</w:t>
      </w:r>
      <w:proofErr w:type="spellEnd"/>
    </w:p>
    <w:p w:rsidR="00A64EA9" w:rsidRPr="005303BA" w:rsidRDefault="003A4959" w:rsidP="003A4959">
      <w:pPr>
        <w:pBdr>
          <w:top w:val="nil"/>
          <w:left w:val="nil"/>
          <w:bottom w:val="nil"/>
          <w:right w:val="nil"/>
          <w:between w:val="nil"/>
        </w:pBdr>
        <w:spacing w:after="0"/>
        <w:ind w:left="360"/>
        <w:rPr>
          <w:rFonts w:ascii="Verdana" w:eastAsia="Verdana" w:hAnsi="Verdana" w:cs="Verdana"/>
          <w:color w:val="000000"/>
          <w:sz w:val="24"/>
          <w:szCs w:val="24"/>
        </w:rPr>
      </w:pPr>
      <w:proofErr w:type="spellStart"/>
      <w:r w:rsidRPr="005303BA">
        <w:rPr>
          <w:rFonts w:ascii="Verdana" w:eastAsia="Verdana" w:hAnsi="Verdana" w:cs="Verdana"/>
          <w:color w:val="000000"/>
          <w:sz w:val="24"/>
          <w:szCs w:val="24"/>
        </w:rPr>
        <w:t>Xxxxxxxxxxx</w:t>
      </w:r>
      <w:proofErr w:type="spellEnd"/>
    </w:p>
    <w:p w:rsidR="00A64EA9" w:rsidRPr="005303BA" w:rsidRDefault="00A64EA9">
      <w:pPr>
        <w:pBdr>
          <w:top w:val="nil"/>
          <w:left w:val="nil"/>
          <w:bottom w:val="nil"/>
          <w:right w:val="nil"/>
          <w:between w:val="nil"/>
        </w:pBdr>
        <w:spacing w:after="0"/>
        <w:ind w:left="360"/>
        <w:rPr>
          <w:rFonts w:ascii="Verdana" w:eastAsia="Verdana" w:hAnsi="Verdana" w:cs="Verdana"/>
          <w:color w:val="000000"/>
          <w:sz w:val="24"/>
          <w:szCs w:val="24"/>
        </w:rPr>
      </w:pPr>
    </w:p>
    <w:p w:rsidR="00A64EA9" w:rsidRPr="005303BA" w:rsidRDefault="00A64EA9">
      <w:pPr>
        <w:pBdr>
          <w:top w:val="nil"/>
          <w:left w:val="nil"/>
          <w:bottom w:val="nil"/>
          <w:right w:val="nil"/>
          <w:between w:val="nil"/>
        </w:pBdr>
        <w:spacing w:after="0"/>
        <w:ind w:left="360"/>
        <w:rPr>
          <w:rFonts w:ascii="Verdana" w:eastAsia="Verdana" w:hAnsi="Verdana" w:cs="Verdana"/>
          <w:color w:val="000000"/>
          <w:sz w:val="24"/>
          <w:szCs w:val="24"/>
        </w:rPr>
      </w:pPr>
    </w:p>
    <w:p w:rsidR="00A64EA9" w:rsidRPr="005303BA" w:rsidRDefault="00A64EA9" w:rsidP="00A64EA9">
      <w:pPr>
        <w:numPr>
          <w:ilvl w:val="0"/>
          <w:numId w:val="3"/>
        </w:numPr>
        <w:pBdr>
          <w:top w:val="nil"/>
          <w:left w:val="nil"/>
          <w:bottom w:val="nil"/>
          <w:right w:val="nil"/>
          <w:between w:val="nil"/>
        </w:pBdr>
        <w:spacing w:after="0"/>
        <w:rPr>
          <w:rFonts w:ascii="Verdana" w:eastAsia="Verdana" w:hAnsi="Verdana" w:cs="Verdana"/>
          <w:b/>
          <w:color w:val="000000"/>
          <w:sz w:val="24"/>
          <w:szCs w:val="24"/>
        </w:rPr>
      </w:pPr>
      <w:r w:rsidRPr="005303BA">
        <w:rPr>
          <w:rFonts w:ascii="Verdana" w:eastAsia="Verdana" w:hAnsi="Verdana" w:cs="Verdana"/>
          <w:b/>
          <w:color w:val="000000"/>
          <w:sz w:val="26"/>
          <w:szCs w:val="24"/>
        </w:rPr>
        <w:t>Mask RCNN</w:t>
      </w:r>
    </w:p>
    <w:p w:rsidR="00A64EA9" w:rsidRPr="005303BA" w:rsidRDefault="00A64EA9" w:rsidP="00A64EA9">
      <w:pPr>
        <w:pBdr>
          <w:top w:val="nil"/>
          <w:left w:val="nil"/>
          <w:bottom w:val="nil"/>
          <w:right w:val="nil"/>
          <w:between w:val="nil"/>
        </w:pBdr>
        <w:spacing w:after="0"/>
        <w:ind w:left="720"/>
        <w:rPr>
          <w:rFonts w:ascii="Verdana" w:eastAsia="Verdana" w:hAnsi="Verdana" w:cs="Verdana"/>
          <w:b/>
          <w:color w:val="000000"/>
          <w:sz w:val="24"/>
          <w:szCs w:val="24"/>
        </w:rPr>
      </w:pPr>
    </w:p>
    <w:p w:rsidR="002976CF" w:rsidRPr="005303BA" w:rsidRDefault="00A64EA9">
      <w:pPr>
        <w:pBdr>
          <w:top w:val="nil"/>
          <w:left w:val="nil"/>
          <w:bottom w:val="nil"/>
          <w:right w:val="nil"/>
          <w:between w:val="nil"/>
        </w:pBdr>
        <w:spacing w:after="0"/>
        <w:ind w:left="360"/>
        <w:rPr>
          <w:rFonts w:ascii="Verdana" w:eastAsia="Verdana" w:hAnsi="Verdana" w:cs="Verdana"/>
          <w:color w:val="000000"/>
          <w:sz w:val="24"/>
          <w:szCs w:val="24"/>
        </w:rPr>
      </w:pPr>
      <w:r w:rsidRPr="005303BA">
        <w:rPr>
          <w:rFonts w:ascii="Verdana" w:eastAsia="Verdana" w:hAnsi="Verdana" w:cs="Verdana"/>
          <w:color w:val="000000"/>
          <w:sz w:val="24"/>
          <w:szCs w:val="24"/>
        </w:rPr>
        <w:t>Mask RCNN is a deep neural network aimed to solve instance segmentation problem. It can separate different objects in an image or a video. You give it an image, it gives you the object bounding boxes, classes and masks.</w:t>
      </w:r>
    </w:p>
    <w:p w:rsidR="009C1037" w:rsidRPr="005303BA" w:rsidRDefault="009C1037">
      <w:pPr>
        <w:pBdr>
          <w:top w:val="nil"/>
          <w:left w:val="nil"/>
          <w:bottom w:val="nil"/>
          <w:right w:val="nil"/>
          <w:between w:val="nil"/>
        </w:pBdr>
        <w:spacing w:after="0"/>
        <w:ind w:left="360"/>
        <w:rPr>
          <w:rFonts w:ascii="Verdana" w:eastAsia="Verdana" w:hAnsi="Verdana" w:cs="Verdana"/>
          <w:color w:val="000000"/>
          <w:sz w:val="24"/>
          <w:szCs w:val="24"/>
        </w:rPr>
      </w:pPr>
    </w:p>
    <w:p w:rsidR="009C1037" w:rsidRPr="005303BA" w:rsidRDefault="009C1037" w:rsidP="009C1037">
      <w:pPr>
        <w:pBdr>
          <w:top w:val="nil"/>
          <w:left w:val="nil"/>
          <w:bottom w:val="nil"/>
          <w:right w:val="nil"/>
          <w:between w:val="nil"/>
        </w:pBdr>
        <w:spacing w:after="0"/>
        <w:ind w:left="360"/>
        <w:rPr>
          <w:rFonts w:ascii="Verdana" w:eastAsia="Verdana" w:hAnsi="Verdana" w:cs="Verdana"/>
          <w:color w:val="000000"/>
          <w:sz w:val="24"/>
          <w:szCs w:val="24"/>
        </w:rPr>
      </w:pPr>
      <w:r w:rsidRPr="005303BA">
        <w:rPr>
          <w:rFonts w:ascii="Verdana" w:eastAsia="Verdana" w:hAnsi="Verdana" w:cs="Verdana"/>
          <w:color w:val="000000"/>
          <w:sz w:val="24"/>
          <w:szCs w:val="24"/>
        </w:rPr>
        <w:t>There are two stages of Mask RCNN,</w:t>
      </w:r>
    </w:p>
    <w:p w:rsidR="009C1037" w:rsidRPr="005303BA" w:rsidRDefault="009C1037" w:rsidP="009C1037">
      <w:pPr>
        <w:pBdr>
          <w:top w:val="nil"/>
          <w:left w:val="nil"/>
          <w:bottom w:val="nil"/>
          <w:right w:val="nil"/>
          <w:between w:val="nil"/>
        </w:pBdr>
        <w:spacing w:after="0"/>
        <w:ind w:left="360"/>
        <w:rPr>
          <w:rFonts w:ascii="Verdana" w:eastAsia="Verdana" w:hAnsi="Verdana" w:cs="Verdana"/>
          <w:color w:val="000000"/>
          <w:sz w:val="24"/>
          <w:szCs w:val="24"/>
        </w:rPr>
      </w:pPr>
    </w:p>
    <w:p w:rsidR="009C1037" w:rsidRPr="005303BA" w:rsidRDefault="009C1037" w:rsidP="009C1037">
      <w:pPr>
        <w:pStyle w:val="ListParagraph"/>
        <w:numPr>
          <w:ilvl w:val="0"/>
          <w:numId w:val="10"/>
        </w:numPr>
        <w:pBdr>
          <w:top w:val="nil"/>
          <w:left w:val="nil"/>
          <w:bottom w:val="nil"/>
          <w:right w:val="nil"/>
          <w:between w:val="nil"/>
        </w:pBdr>
        <w:spacing w:after="0" w:line="276" w:lineRule="auto"/>
        <w:rPr>
          <w:rFonts w:ascii="Verdana" w:eastAsia="Verdana" w:hAnsi="Verdana" w:cs="Verdana"/>
          <w:color w:val="000000"/>
          <w:sz w:val="24"/>
          <w:szCs w:val="24"/>
        </w:rPr>
      </w:pPr>
      <w:r w:rsidRPr="005303BA">
        <w:rPr>
          <w:rFonts w:ascii="Verdana" w:eastAsia="Verdana" w:hAnsi="Verdana" w:cs="Verdana"/>
          <w:color w:val="000000"/>
          <w:sz w:val="24"/>
          <w:szCs w:val="24"/>
        </w:rPr>
        <w:t>First, it generates proposals about the regions where there might be an object based on the input image.</w:t>
      </w:r>
    </w:p>
    <w:p w:rsidR="009C1037" w:rsidRPr="005303BA" w:rsidRDefault="009C1037" w:rsidP="009C1037">
      <w:pPr>
        <w:pStyle w:val="ListParagraph"/>
        <w:numPr>
          <w:ilvl w:val="0"/>
          <w:numId w:val="10"/>
        </w:numPr>
        <w:pBdr>
          <w:top w:val="nil"/>
          <w:left w:val="nil"/>
          <w:bottom w:val="nil"/>
          <w:right w:val="nil"/>
          <w:between w:val="nil"/>
        </w:pBdr>
        <w:spacing w:after="0" w:line="276" w:lineRule="auto"/>
        <w:rPr>
          <w:rFonts w:ascii="Verdana" w:eastAsia="Verdana" w:hAnsi="Verdana" w:cs="Verdana"/>
          <w:color w:val="000000"/>
          <w:sz w:val="24"/>
          <w:szCs w:val="24"/>
        </w:rPr>
      </w:pPr>
      <w:r w:rsidRPr="005303BA">
        <w:rPr>
          <w:rFonts w:ascii="Verdana" w:eastAsia="Verdana" w:hAnsi="Verdana" w:cs="Verdana"/>
          <w:color w:val="000000"/>
          <w:sz w:val="24"/>
          <w:szCs w:val="24"/>
        </w:rPr>
        <w:t xml:space="preserve">Second, it predicts the class of the object, refines the bounding box and generates a mask in pixel level of the object based on the first stage proposal. </w:t>
      </w:r>
    </w:p>
    <w:p w:rsidR="00A64EA9" w:rsidRPr="005303BA" w:rsidRDefault="00A64EA9" w:rsidP="009C1037">
      <w:pPr>
        <w:pBdr>
          <w:top w:val="nil"/>
          <w:left w:val="nil"/>
          <w:bottom w:val="nil"/>
          <w:right w:val="nil"/>
          <w:between w:val="nil"/>
        </w:pBdr>
        <w:spacing w:after="0"/>
        <w:rPr>
          <w:rFonts w:ascii="Verdana" w:eastAsia="Verdana" w:hAnsi="Verdana" w:cs="Verdana"/>
          <w:color w:val="000000"/>
          <w:sz w:val="24"/>
          <w:szCs w:val="24"/>
        </w:rPr>
      </w:pPr>
    </w:p>
    <w:p w:rsidR="00FC2DB7" w:rsidRPr="005303BA" w:rsidRDefault="00FC2DB7" w:rsidP="000364B2">
      <w:pPr>
        <w:pBdr>
          <w:top w:val="nil"/>
          <w:left w:val="nil"/>
          <w:bottom w:val="nil"/>
          <w:right w:val="nil"/>
          <w:between w:val="nil"/>
        </w:pBdr>
        <w:spacing w:after="0"/>
        <w:ind w:left="360" w:firstLine="360"/>
        <w:rPr>
          <w:rFonts w:ascii="Verdana" w:eastAsia="Verdana" w:hAnsi="Verdana" w:cs="Verdana"/>
          <w:color w:val="000000"/>
          <w:sz w:val="24"/>
          <w:szCs w:val="24"/>
        </w:rPr>
      </w:pPr>
      <w:r w:rsidRPr="005303BA">
        <w:rPr>
          <w:rFonts w:ascii="Verdana" w:eastAsia="Verdana" w:hAnsi="Verdana" w:cs="Verdana"/>
          <w:b/>
          <w:color w:val="000000"/>
          <w:sz w:val="24"/>
          <w:szCs w:val="24"/>
        </w:rPr>
        <w:t>Model Performance</w:t>
      </w:r>
      <w:r w:rsidRPr="005303BA">
        <w:rPr>
          <w:rFonts w:ascii="Verdana" w:eastAsia="Verdana" w:hAnsi="Verdana" w:cs="Verdana"/>
          <w:color w:val="000000"/>
          <w:sz w:val="24"/>
          <w:szCs w:val="24"/>
        </w:rPr>
        <w:t>:</w:t>
      </w:r>
    </w:p>
    <w:p w:rsidR="002976CF" w:rsidRPr="005303BA" w:rsidRDefault="002976CF">
      <w:pPr>
        <w:pBdr>
          <w:top w:val="nil"/>
          <w:left w:val="nil"/>
          <w:bottom w:val="nil"/>
          <w:right w:val="nil"/>
          <w:between w:val="nil"/>
        </w:pBdr>
        <w:spacing w:after="0"/>
        <w:ind w:left="360"/>
        <w:rPr>
          <w:rFonts w:ascii="Verdana" w:eastAsia="Verdana" w:hAnsi="Verdana" w:cs="Verdana"/>
          <w:color w:val="000000"/>
          <w:sz w:val="24"/>
          <w:szCs w:val="24"/>
        </w:rPr>
      </w:pPr>
    </w:p>
    <w:p w:rsidR="000364B2" w:rsidRPr="005303BA" w:rsidRDefault="000364B2">
      <w:pPr>
        <w:pBdr>
          <w:top w:val="nil"/>
          <w:left w:val="nil"/>
          <w:bottom w:val="nil"/>
          <w:right w:val="nil"/>
          <w:between w:val="nil"/>
        </w:pBdr>
        <w:spacing w:after="0"/>
        <w:ind w:left="360"/>
        <w:rPr>
          <w:rFonts w:ascii="Verdana" w:eastAsia="Verdana" w:hAnsi="Verdana" w:cs="Verdana"/>
          <w:color w:val="000000"/>
          <w:sz w:val="24"/>
          <w:szCs w:val="24"/>
        </w:rPr>
      </w:pPr>
    </w:p>
    <w:p w:rsidR="002976CF" w:rsidRPr="005303BA" w:rsidRDefault="003A4959">
      <w:pPr>
        <w:numPr>
          <w:ilvl w:val="0"/>
          <w:numId w:val="3"/>
        </w:numPr>
        <w:pBdr>
          <w:top w:val="nil"/>
          <w:left w:val="nil"/>
          <w:bottom w:val="nil"/>
          <w:right w:val="nil"/>
          <w:between w:val="nil"/>
        </w:pBdr>
        <w:spacing w:after="0"/>
        <w:rPr>
          <w:rFonts w:ascii="Verdana" w:eastAsia="Verdana" w:hAnsi="Verdana" w:cs="Verdana"/>
          <w:b/>
          <w:color w:val="000000"/>
          <w:sz w:val="24"/>
          <w:szCs w:val="24"/>
        </w:rPr>
      </w:pPr>
      <w:r w:rsidRPr="005303BA">
        <w:rPr>
          <w:rFonts w:ascii="Verdana" w:eastAsia="Verdana" w:hAnsi="Verdana" w:cs="Verdana"/>
          <w:b/>
          <w:color w:val="000000"/>
          <w:sz w:val="24"/>
          <w:szCs w:val="24"/>
        </w:rPr>
        <w:t>Mobilenet</w:t>
      </w:r>
    </w:p>
    <w:p w:rsidR="002976CF" w:rsidRPr="005303BA" w:rsidRDefault="003A4959">
      <w:pPr>
        <w:pBdr>
          <w:top w:val="nil"/>
          <w:left w:val="nil"/>
          <w:bottom w:val="nil"/>
          <w:right w:val="nil"/>
          <w:between w:val="nil"/>
        </w:pBdr>
        <w:spacing w:after="0"/>
        <w:ind w:left="360"/>
        <w:rPr>
          <w:rFonts w:ascii="Verdana" w:eastAsia="Verdana" w:hAnsi="Verdana" w:cs="Verdana"/>
          <w:color w:val="000000"/>
          <w:sz w:val="24"/>
          <w:szCs w:val="24"/>
        </w:rPr>
      </w:pPr>
      <w:proofErr w:type="spellStart"/>
      <w:r w:rsidRPr="005303BA">
        <w:rPr>
          <w:rFonts w:ascii="Verdana" w:eastAsia="Verdana" w:hAnsi="Verdana" w:cs="Verdana"/>
          <w:color w:val="000000"/>
          <w:sz w:val="24"/>
          <w:szCs w:val="24"/>
        </w:rPr>
        <w:t>xXxx</w:t>
      </w:r>
      <w:proofErr w:type="spellEnd"/>
    </w:p>
    <w:p w:rsidR="002976CF" w:rsidRPr="005303BA" w:rsidRDefault="002976CF">
      <w:pPr>
        <w:pBdr>
          <w:top w:val="nil"/>
          <w:left w:val="nil"/>
          <w:bottom w:val="nil"/>
          <w:right w:val="nil"/>
          <w:between w:val="nil"/>
        </w:pBdr>
        <w:spacing w:after="0"/>
        <w:ind w:left="360"/>
        <w:rPr>
          <w:rFonts w:ascii="Verdana" w:eastAsia="Verdana" w:hAnsi="Verdana" w:cs="Verdana"/>
          <w:color w:val="000000"/>
          <w:sz w:val="24"/>
          <w:szCs w:val="24"/>
        </w:rPr>
      </w:pPr>
    </w:p>
    <w:p w:rsidR="002976CF" w:rsidRPr="005303BA" w:rsidRDefault="002976CF">
      <w:pPr>
        <w:pBdr>
          <w:top w:val="nil"/>
          <w:left w:val="nil"/>
          <w:bottom w:val="nil"/>
          <w:right w:val="nil"/>
          <w:between w:val="nil"/>
        </w:pBdr>
        <w:spacing w:after="0"/>
        <w:ind w:left="360"/>
        <w:rPr>
          <w:rFonts w:ascii="Verdana" w:eastAsia="Verdana" w:hAnsi="Verdana" w:cs="Verdana"/>
          <w:color w:val="000000"/>
          <w:sz w:val="24"/>
          <w:szCs w:val="24"/>
        </w:rPr>
      </w:pPr>
    </w:p>
    <w:p w:rsidR="002976CF" w:rsidRPr="005303BA" w:rsidRDefault="003A4959">
      <w:pPr>
        <w:numPr>
          <w:ilvl w:val="0"/>
          <w:numId w:val="3"/>
        </w:numPr>
        <w:pBdr>
          <w:top w:val="nil"/>
          <w:left w:val="nil"/>
          <w:bottom w:val="nil"/>
          <w:right w:val="nil"/>
          <w:between w:val="nil"/>
        </w:pBdr>
        <w:spacing w:after="0"/>
        <w:rPr>
          <w:rFonts w:ascii="Verdana" w:eastAsia="Verdana" w:hAnsi="Verdana" w:cs="Verdana"/>
          <w:b/>
          <w:color w:val="000000"/>
          <w:sz w:val="24"/>
          <w:szCs w:val="24"/>
        </w:rPr>
      </w:pPr>
      <w:r w:rsidRPr="005303BA">
        <w:rPr>
          <w:rFonts w:ascii="Verdana" w:eastAsia="Verdana" w:hAnsi="Verdana" w:cs="Verdana"/>
          <w:b/>
          <w:color w:val="000000"/>
          <w:sz w:val="24"/>
          <w:szCs w:val="24"/>
        </w:rPr>
        <w:t>YOLO</w:t>
      </w:r>
    </w:p>
    <w:p w:rsidR="002976CF" w:rsidRPr="005303BA" w:rsidRDefault="003A4959">
      <w:pPr>
        <w:pBdr>
          <w:top w:val="nil"/>
          <w:left w:val="nil"/>
          <w:bottom w:val="nil"/>
          <w:right w:val="nil"/>
          <w:between w:val="nil"/>
        </w:pBdr>
        <w:spacing w:after="0"/>
        <w:ind w:left="360"/>
        <w:rPr>
          <w:rFonts w:ascii="Verdana" w:eastAsia="Verdana" w:hAnsi="Verdana" w:cs="Verdana"/>
          <w:color w:val="000000"/>
          <w:sz w:val="24"/>
          <w:szCs w:val="24"/>
        </w:rPr>
      </w:pPr>
      <w:proofErr w:type="spellStart"/>
      <w:r w:rsidRPr="005303BA">
        <w:rPr>
          <w:rFonts w:ascii="Verdana" w:eastAsia="Verdana" w:hAnsi="Verdana" w:cs="Verdana"/>
          <w:color w:val="000000"/>
          <w:sz w:val="24"/>
          <w:szCs w:val="24"/>
        </w:rPr>
        <w:t>xXxx</w:t>
      </w:r>
      <w:proofErr w:type="spellEnd"/>
    </w:p>
    <w:p w:rsidR="002976CF" w:rsidRPr="005303BA" w:rsidRDefault="002976CF" w:rsidP="00AC766B">
      <w:pPr>
        <w:pBdr>
          <w:top w:val="nil"/>
          <w:left w:val="nil"/>
          <w:bottom w:val="nil"/>
          <w:right w:val="nil"/>
          <w:between w:val="nil"/>
        </w:pBdr>
        <w:spacing w:after="0"/>
        <w:rPr>
          <w:rFonts w:ascii="Verdana" w:eastAsia="Verdana" w:hAnsi="Verdana" w:cs="Verdana"/>
          <w:color w:val="000000"/>
          <w:sz w:val="24"/>
          <w:szCs w:val="24"/>
        </w:rPr>
      </w:pPr>
    </w:p>
    <w:p w:rsidR="002976CF" w:rsidRPr="005303BA" w:rsidRDefault="002976CF">
      <w:pPr>
        <w:pBdr>
          <w:top w:val="nil"/>
          <w:left w:val="nil"/>
          <w:bottom w:val="nil"/>
          <w:right w:val="nil"/>
          <w:between w:val="nil"/>
        </w:pBdr>
        <w:spacing w:after="0"/>
        <w:ind w:left="360"/>
        <w:rPr>
          <w:rFonts w:ascii="Verdana" w:eastAsia="Verdana" w:hAnsi="Verdana" w:cs="Verdana"/>
          <w:color w:val="000000"/>
          <w:sz w:val="24"/>
          <w:szCs w:val="24"/>
        </w:rPr>
      </w:pPr>
    </w:p>
    <w:p w:rsidR="002976CF" w:rsidRPr="005303BA" w:rsidRDefault="002976CF">
      <w:pPr>
        <w:pBdr>
          <w:top w:val="nil"/>
          <w:left w:val="nil"/>
          <w:bottom w:val="nil"/>
          <w:right w:val="nil"/>
          <w:between w:val="nil"/>
        </w:pBdr>
        <w:spacing w:after="0"/>
        <w:ind w:left="360"/>
        <w:rPr>
          <w:rFonts w:ascii="Verdana" w:eastAsia="Verdana" w:hAnsi="Verdana" w:cs="Verdana"/>
          <w:color w:val="000000"/>
          <w:sz w:val="24"/>
          <w:szCs w:val="24"/>
        </w:rPr>
      </w:pPr>
    </w:p>
    <w:p w:rsidR="002976CF" w:rsidRPr="005303BA" w:rsidRDefault="003A4959">
      <w:pPr>
        <w:pBdr>
          <w:top w:val="nil"/>
          <w:left w:val="nil"/>
          <w:bottom w:val="nil"/>
          <w:right w:val="nil"/>
          <w:between w:val="nil"/>
        </w:pBdr>
        <w:spacing w:after="0"/>
        <w:ind w:left="360"/>
        <w:rPr>
          <w:rFonts w:ascii="Verdana" w:eastAsia="Verdana" w:hAnsi="Verdana" w:cs="Verdana"/>
          <w:color w:val="000000"/>
          <w:sz w:val="24"/>
          <w:szCs w:val="24"/>
        </w:rPr>
      </w:pPr>
      <w:proofErr w:type="spellStart"/>
      <w:r w:rsidRPr="005303BA">
        <w:rPr>
          <w:rFonts w:ascii="Verdana" w:eastAsia="Verdana" w:hAnsi="Verdana" w:cs="Verdana"/>
          <w:color w:val="000000"/>
          <w:sz w:val="24"/>
          <w:szCs w:val="24"/>
        </w:rPr>
        <w:t>Xxxxxxxxxx</w:t>
      </w:r>
      <w:proofErr w:type="spellEnd"/>
    </w:p>
    <w:p w:rsidR="002976CF" w:rsidRPr="005303BA" w:rsidRDefault="003A4959">
      <w:pPr>
        <w:pBdr>
          <w:top w:val="nil"/>
          <w:left w:val="nil"/>
          <w:bottom w:val="nil"/>
          <w:right w:val="nil"/>
          <w:between w:val="nil"/>
        </w:pBdr>
        <w:spacing w:after="0"/>
        <w:ind w:left="360"/>
        <w:rPr>
          <w:rFonts w:ascii="Verdana" w:eastAsia="Verdana" w:hAnsi="Verdana" w:cs="Verdana"/>
          <w:color w:val="000000"/>
          <w:sz w:val="24"/>
          <w:szCs w:val="24"/>
        </w:rPr>
      </w:pPr>
      <w:proofErr w:type="spellStart"/>
      <w:r w:rsidRPr="005303BA">
        <w:rPr>
          <w:rFonts w:ascii="Verdana" w:eastAsia="Verdana" w:hAnsi="Verdana" w:cs="Verdana"/>
          <w:color w:val="000000"/>
          <w:sz w:val="24"/>
          <w:szCs w:val="24"/>
        </w:rPr>
        <w:t>Xxxxxxxxx</w:t>
      </w:r>
      <w:proofErr w:type="spellEnd"/>
    </w:p>
    <w:p w:rsidR="002976CF" w:rsidRPr="005303BA" w:rsidRDefault="003A4959">
      <w:pPr>
        <w:pBdr>
          <w:top w:val="nil"/>
          <w:left w:val="nil"/>
          <w:bottom w:val="nil"/>
          <w:right w:val="nil"/>
          <w:between w:val="nil"/>
        </w:pBdr>
        <w:spacing w:after="0"/>
        <w:ind w:left="360"/>
        <w:rPr>
          <w:rFonts w:ascii="Verdana" w:eastAsia="Verdana" w:hAnsi="Verdana" w:cs="Verdana"/>
          <w:color w:val="000000"/>
          <w:sz w:val="24"/>
          <w:szCs w:val="24"/>
        </w:rPr>
      </w:pPr>
      <w:proofErr w:type="spellStart"/>
      <w:r w:rsidRPr="005303BA">
        <w:rPr>
          <w:rFonts w:ascii="Verdana" w:eastAsia="Verdana" w:hAnsi="Verdana" w:cs="Verdana"/>
          <w:color w:val="000000"/>
          <w:sz w:val="24"/>
          <w:szCs w:val="24"/>
        </w:rPr>
        <w:t>Xxxxxx</w:t>
      </w:r>
      <w:proofErr w:type="spellEnd"/>
    </w:p>
    <w:p w:rsidR="002976CF" w:rsidRPr="005303BA" w:rsidRDefault="002976CF">
      <w:pPr>
        <w:pBdr>
          <w:top w:val="nil"/>
          <w:left w:val="nil"/>
          <w:bottom w:val="nil"/>
          <w:right w:val="nil"/>
          <w:between w:val="nil"/>
        </w:pBdr>
        <w:spacing w:after="0"/>
        <w:ind w:left="360"/>
        <w:rPr>
          <w:rFonts w:ascii="Verdana" w:eastAsia="Verdana" w:hAnsi="Verdana" w:cs="Verdana"/>
          <w:color w:val="000000"/>
          <w:sz w:val="24"/>
          <w:szCs w:val="24"/>
        </w:rPr>
      </w:pPr>
    </w:p>
    <w:p w:rsidR="002976CF" w:rsidRPr="005303BA" w:rsidRDefault="003A4959">
      <w:pPr>
        <w:numPr>
          <w:ilvl w:val="0"/>
          <w:numId w:val="4"/>
        </w:numPr>
        <w:pBdr>
          <w:top w:val="nil"/>
          <w:left w:val="nil"/>
          <w:bottom w:val="nil"/>
          <w:right w:val="nil"/>
          <w:between w:val="nil"/>
        </w:pBdr>
        <w:spacing w:after="0"/>
        <w:rPr>
          <w:rFonts w:ascii="Verdana" w:eastAsia="Verdana" w:hAnsi="Verdana" w:cs="Verdana"/>
          <w:b/>
          <w:color w:val="000000"/>
          <w:sz w:val="24"/>
          <w:szCs w:val="24"/>
        </w:rPr>
      </w:pPr>
      <w:r w:rsidRPr="005303BA">
        <w:rPr>
          <w:rFonts w:ascii="Verdana" w:eastAsia="Verdana" w:hAnsi="Verdana" w:cs="Verdana"/>
          <w:b/>
          <w:color w:val="000000"/>
          <w:sz w:val="24"/>
          <w:szCs w:val="24"/>
        </w:rPr>
        <w:t>How to improve your model performance?</w:t>
      </w:r>
    </w:p>
    <w:p w:rsidR="002976CF" w:rsidRPr="005303BA" w:rsidRDefault="003A4959">
      <w:pPr>
        <w:pBdr>
          <w:top w:val="nil"/>
          <w:left w:val="nil"/>
          <w:bottom w:val="nil"/>
          <w:right w:val="nil"/>
          <w:between w:val="nil"/>
        </w:pBdr>
        <w:spacing w:after="0"/>
        <w:ind w:left="360"/>
        <w:rPr>
          <w:rFonts w:ascii="Verdana" w:eastAsia="Verdana" w:hAnsi="Verdana" w:cs="Verdana"/>
          <w:color w:val="000000"/>
          <w:sz w:val="24"/>
          <w:szCs w:val="24"/>
        </w:rPr>
      </w:pPr>
      <w:proofErr w:type="spellStart"/>
      <w:r w:rsidRPr="005303BA">
        <w:rPr>
          <w:rFonts w:ascii="Verdana" w:eastAsia="Verdana" w:hAnsi="Verdana" w:cs="Verdana"/>
          <w:color w:val="000000"/>
          <w:sz w:val="24"/>
          <w:szCs w:val="24"/>
        </w:rPr>
        <w:t>Xxxxxxxxxxxxxx</w:t>
      </w:r>
      <w:proofErr w:type="spellEnd"/>
    </w:p>
    <w:p w:rsidR="002976CF" w:rsidRPr="005303BA" w:rsidRDefault="003A4959">
      <w:pPr>
        <w:pBdr>
          <w:top w:val="nil"/>
          <w:left w:val="nil"/>
          <w:bottom w:val="nil"/>
          <w:right w:val="nil"/>
          <w:between w:val="nil"/>
        </w:pBdr>
        <w:spacing w:after="0"/>
        <w:ind w:left="360"/>
        <w:rPr>
          <w:rFonts w:ascii="Verdana" w:eastAsia="Verdana" w:hAnsi="Verdana" w:cs="Verdana"/>
          <w:color w:val="000000"/>
          <w:sz w:val="24"/>
          <w:szCs w:val="24"/>
        </w:rPr>
      </w:pPr>
      <w:proofErr w:type="spellStart"/>
      <w:r w:rsidRPr="005303BA">
        <w:rPr>
          <w:rFonts w:ascii="Verdana" w:eastAsia="Verdana" w:hAnsi="Verdana" w:cs="Verdana"/>
          <w:color w:val="000000"/>
          <w:sz w:val="24"/>
          <w:szCs w:val="24"/>
        </w:rPr>
        <w:t>Xxxxxxxxx</w:t>
      </w:r>
      <w:proofErr w:type="spellEnd"/>
    </w:p>
    <w:p w:rsidR="002976CF" w:rsidRPr="005303BA" w:rsidRDefault="003A4959">
      <w:pPr>
        <w:pBdr>
          <w:top w:val="nil"/>
          <w:left w:val="nil"/>
          <w:bottom w:val="nil"/>
          <w:right w:val="nil"/>
          <w:between w:val="nil"/>
        </w:pBdr>
        <w:spacing w:after="0"/>
        <w:ind w:left="360"/>
        <w:rPr>
          <w:rFonts w:ascii="Verdana" w:eastAsia="Verdana" w:hAnsi="Verdana" w:cs="Verdana"/>
          <w:color w:val="000000"/>
          <w:sz w:val="24"/>
          <w:szCs w:val="24"/>
        </w:rPr>
      </w:pPr>
      <w:proofErr w:type="spellStart"/>
      <w:r w:rsidRPr="005303BA">
        <w:rPr>
          <w:rFonts w:ascii="Verdana" w:eastAsia="Verdana" w:hAnsi="Verdana" w:cs="Verdana"/>
          <w:color w:val="000000"/>
          <w:sz w:val="24"/>
          <w:szCs w:val="24"/>
        </w:rPr>
        <w:t>Xxxxxxxx</w:t>
      </w:r>
      <w:proofErr w:type="spellEnd"/>
    </w:p>
    <w:p w:rsidR="002976CF" w:rsidRPr="005303BA" w:rsidRDefault="002976CF">
      <w:pPr>
        <w:pBdr>
          <w:top w:val="nil"/>
          <w:left w:val="nil"/>
          <w:bottom w:val="nil"/>
          <w:right w:val="nil"/>
          <w:between w:val="nil"/>
        </w:pBdr>
        <w:spacing w:after="0"/>
        <w:ind w:left="360"/>
        <w:rPr>
          <w:rFonts w:ascii="Verdana" w:eastAsia="Verdana" w:hAnsi="Verdana" w:cs="Verdana"/>
          <w:color w:val="000000"/>
          <w:sz w:val="24"/>
          <w:szCs w:val="24"/>
        </w:rPr>
      </w:pPr>
    </w:p>
    <w:p w:rsidR="002976CF" w:rsidRPr="005303BA" w:rsidRDefault="003A4959">
      <w:pPr>
        <w:pBdr>
          <w:top w:val="nil"/>
          <w:left w:val="nil"/>
          <w:bottom w:val="nil"/>
          <w:right w:val="nil"/>
          <w:between w:val="nil"/>
        </w:pBdr>
        <w:spacing w:after="0"/>
        <w:rPr>
          <w:rFonts w:ascii="Verdana" w:eastAsia="Verdana" w:hAnsi="Verdana" w:cs="Verdana"/>
          <w:b/>
          <w:color w:val="000000"/>
          <w:sz w:val="24"/>
          <w:szCs w:val="24"/>
        </w:rPr>
      </w:pPr>
      <w:r w:rsidRPr="005303BA">
        <w:rPr>
          <w:rFonts w:ascii="Verdana" w:eastAsia="Verdana" w:hAnsi="Verdana" w:cs="Verdana"/>
          <w:b/>
          <w:color w:val="000000"/>
          <w:sz w:val="24"/>
          <w:szCs w:val="24"/>
        </w:rPr>
        <w:t>Future course of action – in the final report</w:t>
      </w:r>
    </w:p>
    <w:p w:rsidR="002976CF" w:rsidRPr="005303BA" w:rsidRDefault="003A4959">
      <w:pPr>
        <w:pBdr>
          <w:top w:val="nil"/>
          <w:left w:val="nil"/>
          <w:bottom w:val="nil"/>
          <w:right w:val="nil"/>
          <w:between w:val="nil"/>
        </w:pBdr>
        <w:spacing w:after="0"/>
        <w:ind w:left="360"/>
        <w:rPr>
          <w:rFonts w:ascii="Verdana" w:eastAsia="Verdana" w:hAnsi="Verdana" w:cs="Verdana"/>
          <w:color w:val="000000"/>
          <w:sz w:val="24"/>
          <w:szCs w:val="24"/>
        </w:rPr>
      </w:pPr>
      <w:proofErr w:type="spellStart"/>
      <w:r w:rsidRPr="005303BA">
        <w:rPr>
          <w:rFonts w:ascii="Verdana" w:eastAsia="Verdana" w:hAnsi="Verdana" w:cs="Verdana"/>
          <w:color w:val="000000"/>
          <w:sz w:val="24"/>
          <w:szCs w:val="24"/>
        </w:rPr>
        <w:t>Xxxxx</w:t>
      </w:r>
      <w:proofErr w:type="spellEnd"/>
    </w:p>
    <w:p w:rsidR="002976CF" w:rsidRPr="005303BA" w:rsidRDefault="003A4959">
      <w:pPr>
        <w:pBdr>
          <w:top w:val="nil"/>
          <w:left w:val="nil"/>
          <w:bottom w:val="nil"/>
          <w:right w:val="nil"/>
          <w:between w:val="nil"/>
        </w:pBdr>
        <w:spacing w:after="0"/>
        <w:ind w:left="360"/>
        <w:rPr>
          <w:rFonts w:ascii="Verdana" w:eastAsia="Verdana" w:hAnsi="Verdana" w:cs="Verdana"/>
          <w:color w:val="000000"/>
          <w:sz w:val="24"/>
          <w:szCs w:val="24"/>
        </w:rPr>
      </w:pPr>
      <w:proofErr w:type="spellStart"/>
      <w:r w:rsidRPr="005303BA">
        <w:rPr>
          <w:rFonts w:ascii="Verdana" w:eastAsia="Verdana" w:hAnsi="Verdana" w:cs="Verdana"/>
          <w:color w:val="000000"/>
          <w:sz w:val="24"/>
          <w:szCs w:val="24"/>
        </w:rPr>
        <w:t>Xxxxxxxxxx</w:t>
      </w:r>
      <w:proofErr w:type="spellEnd"/>
    </w:p>
    <w:p w:rsidR="002976CF" w:rsidRPr="005303BA" w:rsidRDefault="002976CF">
      <w:pPr>
        <w:pBdr>
          <w:top w:val="nil"/>
          <w:left w:val="nil"/>
          <w:bottom w:val="nil"/>
          <w:right w:val="nil"/>
          <w:between w:val="nil"/>
        </w:pBdr>
        <w:spacing w:after="0"/>
        <w:ind w:left="360"/>
        <w:rPr>
          <w:rFonts w:ascii="Verdana" w:eastAsia="Verdana" w:hAnsi="Verdana" w:cs="Verdana"/>
          <w:color w:val="000000"/>
          <w:sz w:val="24"/>
          <w:szCs w:val="24"/>
        </w:rPr>
      </w:pPr>
    </w:p>
    <w:p w:rsidR="002976CF" w:rsidRPr="005303BA" w:rsidRDefault="003A4959">
      <w:pPr>
        <w:pBdr>
          <w:top w:val="nil"/>
          <w:left w:val="nil"/>
          <w:bottom w:val="nil"/>
          <w:right w:val="nil"/>
          <w:between w:val="nil"/>
        </w:pBdr>
        <w:spacing w:after="0"/>
        <w:ind w:left="360"/>
        <w:rPr>
          <w:rFonts w:ascii="Verdana" w:eastAsia="Verdana" w:hAnsi="Verdana" w:cs="Verdana"/>
          <w:color w:val="000000"/>
          <w:sz w:val="24"/>
          <w:szCs w:val="24"/>
        </w:rPr>
      </w:pPr>
      <w:r w:rsidRPr="005303BA">
        <w:rPr>
          <w:rFonts w:ascii="Verdana" w:eastAsia="Verdana" w:hAnsi="Verdana" w:cs="Verdana"/>
          <w:color w:val="000000"/>
          <w:sz w:val="24"/>
          <w:szCs w:val="24"/>
        </w:rPr>
        <w:t>Screenshot</w:t>
      </w:r>
    </w:p>
    <w:p w:rsidR="002976CF" w:rsidRPr="005303BA" w:rsidRDefault="003A4959">
      <w:pPr>
        <w:pBdr>
          <w:top w:val="nil"/>
          <w:left w:val="nil"/>
          <w:bottom w:val="nil"/>
          <w:right w:val="nil"/>
          <w:between w:val="nil"/>
        </w:pBdr>
        <w:spacing w:after="0"/>
        <w:ind w:left="360"/>
        <w:rPr>
          <w:rFonts w:ascii="Verdana" w:eastAsia="Verdana" w:hAnsi="Verdana" w:cs="Verdana"/>
          <w:color w:val="000000"/>
          <w:sz w:val="24"/>
          <w:szCs w:val="24"/>
        </w:rPr>
      </w:pPr>
      <w:proofErr w:type="spellStart"/>
      <w:r w:rsidRPr="005303BA">
        <w:rPr>
          <w:rFonts w:ascii="Verdana" w:eastAsia="Verdana" w:hAnsi="Verdana" w:cs="Verdana"/>
          <w:color w:val="000000"/>
          <w:sz w:val="24"/>
          <w:szCs w:val="24"/>
        </w:rPr>
        <w:t>xXxx</w:t>
      </w:r>
      <w:proofErr w:type="spellEnd"/>
    </w:p>
    <w:p w:rsidR="002976CF" w:rsidRPr="005303BA" w:rsidRDefault="003A4959">
      <w:pPr>
        <w:pBdr>
          <w:top w:val="nil"/>
          <w:left w:val="nil"/>
          <w:bottom w:val="nil"/>
          <w:right w:val="nil"/>
          <w:between w:val="nil"/>
        </w:pBdr>
        <w:spacing w:after="0"/>
        <w:ind w:left="360"/>
        <w:rPr>
          <w:rFonts w:ascii="Verdana" w:eastAsia="Verdana" w:hAnsi="Verdana" w:cs="Verdana"/>
          <w:color w:val="000000"/>
          <w:sz w:val="24"/>
          <w:szCs w:val="24"/>
        </w:rPr>
      </w:pPr>
      <w:proofErr w:type="spellStart"/>
      <w:r w:rsidRPr="005303BA">
        <w:rPr>
          <w:rFonts w:ascii="Verdana" w:eastAsia="Verdana" w:hAnsi="Verdana" w:cs="Verdana"/>
          <w:color w:val="000000"/>
          <w:sz w:val="24"/>
          <w:szCs w:val="24"/>
        </w:rPr>
        <w:t>Xxxxxx</w:t>
      </w:r>
      <w:proofErr w:type="spellEnd"/>
    </w:p>
    <w:p w:rsidR="002976CF" w:rsidRPr="005303BA" w:rsidRDefault="003A4959">
      <w:pPr>
        <w:pBdr>
          <w:top w:val="nil"/>
          <w:left w:val="nil"/>
          <w:bottom w:val="nil"/>
          <w:right w:val="nil"/>
          <w:between w:val="nil"/>
        </w:pBdr>
        <w:spacing w:after="0"/>
        <w:ind w:left="360"/>
        <w:rPr>
          <w:rFonts w:ascii="Verdana" w:eastAsia="Verdana" w:hAnsi="Verdana" w:cs="Verdana"/>
          <w:b/>
          <w:color w:val="000000"/>
          <w:sz w:val="24"/>
          <w:szCs w:val="24"/>
        </w:rPr>
      </w:pPr>
      <w:proofErr w:type="spellStart"/>
      <w:r w:rsidRPr="005303BA">
        <w:rPr>
          <w:rFonts w:ascii="Verdana" w:eastAsia="Verdana" w:hAnsi="Verdana" w:cs="Verdana"/>
          <w:color w:val="000000"/>
          <w:sz w:val="24"/>
          <w:szCs w:val="24"/>
        </w:rPr>
        <w:t>Xxxxx</w:t>
      </w:r>
      <w:proofErr w:type="spellEnd"/>
    </w:p>
    <w:p w:rsidR="002976CF" w:rsidRPr="005303BA" w:rsidRDefault="002976CF">
      <w:pPr>
        <w:rPr>
          <w:rFonts w:ascii="Verdana" w:eastAsia="Verdana" w:hAnsi="Verdana" w:cs="Verdana"/>
          <w:sz w:val="24"/>
          <w:szCs w:val="24"/>
        </w:rPr>
      </w:pPr>
    </w:p>
    <w:p w:rsidR="002976CF" w:rsidRPr="005303BA" w:rsidRDefault="002976CF">
      <w:pPr>
        <w:rPr>
          <w:rFonts w:ascii="Verdana" w:eastAsia="Verdana" w:hAnsi="Verdana" w:cs="Verdana"/>
          <w:sz w:val="24"/>
          <w:szCs w:val="24"/>
        </w:rPr>
      </w:pPr>
    </w:p>
    <w:p w:rsidR="002976CF" w:rsidRPr="005303BA" w:rsidRDefault="002976CF">
      <w:pPr>
        <w:rPr>
          <w:rFonts w:ascii="Verdana" w:eastAsia="Verdana" w:hAnsi="Verdana" w:cs="Verdana"/>
          <w:sz w:val="24"/>
          <w:szCs w:val="24"/>
        </w:rPr>
      </w:pPr>
    </w:p>
    <w:p w:rsidR="002976CF" w:rsidRPr="005303BA" w:rsidRDefault="002976CF">
      <w:pPr>
        <w:rPr>
          <w:rFonts w:ascii="Verdana" w:eastAsia="Verdana" w:hAnsi="Verdana" w:cs="Verdana"/>
          <w:sz w:val="24"/>
          <w:szCs w:val="24"/>
        </w:rPr>
      </w:pPr>
    </w:p>
    <w:p w:rsidR="002976CF" w:rsidRPr="005303BA" w:rsidRDefault="003A4959">
      <w:pPr>
        <w:rPr>
          <w:rFonts w:ascii="Verdana" w:eastAsia="Verdana" w:hAnsi="Verdana" w:cs="Verdana"/>
          <w:b/>
          <w:sz w:val="24"/>
          <w:szCs w:val="24"/>
        </w:rPr>
      </w:pPr>
      <w:r w:rsidRPr="005303BA">
        <w:rPr>
          <w:rFonts w:ascii="Verdana" w:eastAsia="Verdana" w:hAnsi="Verdana" w:cs="Verdana"/>
          <w:b/>
          <w:sz w:val="24"/>
          <w:szCs w:val="24"/>
        </w:rPr>
        <w:t>Appendix</w:t>
      </w:r>
    </w:p>
    <w:p w:rsidR="002976CF" w:rsidRPr="005303BA" w:rsidRDefault="002976CF">
      <w:pPr>
        <w:rPr>
          <w:rFonts w:ascii="Verdana" w:eastAsia="Verdana" w:hAnsi="Verdana" w:cs="Verdana"/>
          <w:sz w:val="24"/>
          <w:szCs w:val="24"/>
        </w:rPr>
      </w:pPr>
    </w:p>
    <w:p w:rsidR="002976CF" w:rsidRPr="005303BA" w:rsidRDefault="003A4959">
      <w:pPr>
        <w:pBdr>
          <w:top w:val="nil"/>
          <w:left w:val="nil"/>
          <w:bottom w:val="nil"/>
          <w:right w:val="nil"/>
          <w:between w:val="nil"/>
        </w:pBdr>
        <w:spacing w:after="0"/>
        <w:ind w:left="360"/>
        <w:rPr>
          <w:rFonts w:ascii="Verdana" w:eastAsia="Verdana" w:hAnsi="Verdana" w:cs="Verdana"/>
          <w:color w:val="000000"/>
          <w:sz w:val="24"/>
          <w:szCs w:val="24"/>
        </w:rPr>
      </w:pPr>
      <w:r w:rsidRPr="005303BA">
        <w:rPr>
          <w:rFonts w:ascii="Verdana" w:eastAsia="Verdana" w:hAnsi="Verdana" w:cs="Verdana"/>
          <w:color w:val="000000"/>
          <w:sz w:val="24"/>
          <w:szCs w:val="24"/>
        </w:rPr>
        <w:t>Code</w:t>
      </w:r>
    </w:p>
    <w:p w:rsidR="002976CF" w:rsidRPr="005303BA" w:rsidRDefault="003A4959">
      <w:pPr>
        <w:pBdr>
          <w:top w:val="nil"/>
          <w:left w:val="nil"/>
          <w:bottom w:val="nil"/>
          <w:right w:val="nil"/>
          <w:between w:val="nil"/>
        </w:pBdr>
        <w:spacing w:after="0"/>
        <w:ind w:left="360"/>
        <w:rPr>
          <w:rFonts w:ascii="Verdana" w:eastAsia="Verdana" w:hAnsi="Verdana" w:cs="Verdana"/>
          <w:color w:val="000000"/>
          <w:sz w:val="24"/>
          <w:szCs w:val="24"/>
        </w:rPr>
      </w:pPr>
      <w:proofErr w:type="spellStart"/>
      <w:r w:rsidRPr="005303BA">
        <w:rPr>
          <w:rFonts w:ascii="Verdana" w:eastAsia="Verdana" w:hAnsi="Verdana" w:cs="Verdana"/>
          <w:color w:val="000000"/>
          <w:sz w:val="24"/>
          <w:szCs w:val="24"/>
        </w:rPr>
        <w:t>Xxxxx</w:t>
      </w:r>
      <w:proofErr w:type="spellEnd"/>
    </w:p>
    <w:p w:rsidR="002976CF" w:rsidRPr="005303BA" w:rsidRDefault="003A4959">
      <w:pPr>
        <w:pBdr>
          <w:top w:val="nil"/>
          <w:left w:val="nil"/>
          <w:bottom w:val="nil"/>
          <w:right w:val="nil"/>
          <w:between w:val="nil"/>
        </w:pBdr>
        <w:spacing w:after="0"/>
        <w:ind w:left="360"/>
        <w:rPr>
          <w:rFonts w:ascii="Verdana" w:eastAsia="Verdana" w:hAnsi="Verdana" w:cs="Verdana"/>
          <w:color w:val="000000"/>
          <w:sz w:val="24"/>
          <w:szCs w:val="24"/>
        </w:rPr>
      </w:pPr>
      <w:proofErr w:type="spellStart"/>
      <w:r w:rsidRPr="005303BA">
        <w:rPr>
          <w:rFonts w:ascii="Verdana" w:eastAsia="Verdana" w:hAnsi="Verdana" w:cs="Verdana"/>
          <w:color w:val="000000"/>
          <w:sz w:val="24"/>
          <w:szCs w:val="24"/>
        </w:rPr>
        <w:t>Xxxxxxxxxx</w:t>
      </w:r>
      <w:proofErr w:type="spellEnd"/>
    </w:p>
    <w:p w:rsidR="002976CF" w:rsidRPr="005303BA" w:rsidRDefault="003A4959">
      <w:pPr>
        <w:pBdr>
          <w:top w:val="nil"/>
          <w:left w:val="nil"/>
          <w:bottom w:val="nil"/>
          <w:right w:val="nil"/>
          <w:between w:val="nil"/>
        </w:pBdr>
        <w:spacing w:after="0"/>
        <w:ind w:left="360"/>
        <w:rPr>
          <w:rFonts w:ascii="Verdana" w:eastAsia="Verdana" w:hAnsi="Verdana" w:cs="Verdana"/>
          <w:color w:val="000000"/>
          <w:sz w:val="24"/>
          <w:szCs w:val="24"/>
        </w:rPr>
      </w:pPr>
      <w:proofErr w:type="spellStart"/>
      <w:r w:rsidRPr="005303BA">
        <w:rPr>
          <w:rFonts w:ascii="Verdana" w:eastAsia="Verdana" w:hAnsi="Verdana" w:cs="Verdana"/>
          <w:color w:val="000000"/>
          <w:sz w:val="24"/>
          <w:szCs w:val="24"/>
        </w:rPr>
        <w:t>Xxxxxxxxx</w:t>
      </w:r>
      <w:proofErr w:type="spellEnd"/>
    </w:p>
    <w:p w:rsidR="002976CF" w:rsidRPr="005303BA" w:rsidRDefault="003A4959">
      <w:pPr>
        <w:pBdr>
          <w:top w:val="nil"/>
          <w:left w:val="nil"/>
          <w:bottom w:val="nil"/>
          <w:right w:val="nil"/>
          <w:between w:val="nil"/>
        </w:pBdr>
        <w:ind w:left="360"/>
        <w:rPr>
          <w:rFonts w:ascii="Verdana" w:eastAsia="Verdana" w:hAnsi="Verdana" w:cs="Verdana"/>
          <w:color w:val="000000"/>
          <w:sz w:val="24"/>
          <w:szCs w:val="24"/>
        </w:rPr>
      </w:pPr>
      <w:proofErr w:type="spellStart"/>
      <w:r w:rsidRPr="005303BA">
        <w:rPr>
          <w:rFonts w:ascii="Verdana" w:eastAsia="Verdana" w:hAnsi="Verdana" w:cs="Verdana"/>
          <w:color w:val="000000"/>
          <w:sz w:val="24"/>
          <w:szCs w:val="24"/>
        </w:rPr>
        <w:t>Xxxxxxx</w:t>
      </w:r>
      <w:proofErr w:type="spellEnd"/>
    </w:p>
    <w:p w:rsidR="002976CF" w:rsidRPr="005303BA" w:rsidRDefault="002976CF">
      <w:pPr>
        <w:rPr>
          <w:rFonts w:ascii="Verdana" w:eastAsia="Verdana" w:hAnsi="Verdana" w:cs="Verdana"/>
          <w:sz w:val="24"/>
          <w:szCs w:val="24"/>
        </w:rPr>
      </w:pPr>
    </w:p>
    <w:sectPr w:rsidR="002976CF" w:rsidRPr="005303BA" w:rsidSect="00DA5BA6">
      <w:type w:val="continuous"/>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39DE"/>
    <w:multiLevelType w:val="multilevel"/>
    <w:tmpl w:val="7AF230C8"/>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8216BD"/>
    <w:multiLevelType w:val="multilevel"/>
    <w:tmpl w:val="0A84C0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1B2364"/>
    <w:multiLevelType w:val="multilevel"/>
    <w:tmpl w:val="D1703066"/>
    <w:lvl w:ilvl="0">
      <w:start w:val="1"/>
      <w:numFmt w:val="lowerLetter"/>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ADD1777"/>
    <w:multiLevelType w:val="multilevel"/>
    <w:tmpl w:val="B5224B8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BA52433"/>
    <w:multiLevelType w:val="hybridMultilevel"/>
    <w:tmpl w:val="F168B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3257D3"/>
    <w:multiLevelType w:val="multilevel"/>
    <w:tmpl w:val="18527D3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9FA1EC2"/>
    <w:multiLevelType w:val="hybridMultilevel"/>
    <w:tmpl w:val="81B80EE8"/>
    <w:lvl w:ilvl="0" w:tplc="0532CFB8">
      <w:numFmt w:val="bullet"/>
      <w:lvlText w:val=""/>
      <w:lvlJc w:val="left"/>
      <w:pPr>
        <w:ind w:left="1080" w:hanging="360"/>
      </w:pPr>
      <w:rPr>
        <w:rFonts w:ascii="Wingdings" w:eastAsia="Verdana" w:hAnsi="Wingdings" w:cs="Verdan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C613596"/>
    <w:multiLevelType w:val="hybridMultilevel"/>
    <w:tmpl w:val="7444DD68"/>
    <w:lvl w:ilvl="0" w:tplc="430ECF8A">
      <w:start w:val="1"/>
      <w:numFmt w:val="bullet"/>
      <w:lvlText w:val=""/>
      <w:lvlJc w:val="left"/>
      <w:pPr>
        <w:ind w:left="1440" w:hanging="360"/>
      </w:pPr>
      <w:rPr>
        <w:rFonts w:ascii="Wingdings" w:eastAsia="Verdana" w:hAnsi="Wingdings" w:cs="Verdana"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0B51DFA"/>
    <w:multiLevelType w:val="hybridMultilevel"/>
    <w:tmpl w:val="2EDCF3F6"/>
    <w:lvl w:ilvl="0" w:tplc="C7B2AB8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F81861"/>
    <w:multiLevelType w:val="multilevel"/>
    <w:tmpl w:val="022EE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7484B9E"/>
    <w:multiLevelType w:val="hybridMultilevel"/>
    <w:tmpl w:val="69C65A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9"/>
  </w:num>
  <w:num w:numId="4">
    <w:abstractNumId w:val="5"/>
  </w:num>
  <w:num w:numId="5">
    <w:abstractNumId w:val="2"/>
  </w:num>
  <w:num w:numId="6">
    <w:abstractNumId w:val="6"/>
  </w:num>
  <w:num w:numId="7">
    <w:abstractNumId w:val="8"/>
  </w:num>
  <w:num w:numId="8">
    <w:abstractNumId w:val="7"/>
  </w:num>
  <w:num w:numId="9">
    <w:abstractNumId w:val="4"/>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6CF"/>
    <w:rsid w:val="00007142"/>
    <w:rsid w:val="000364B2"/>
    <w:rsid w:val="0005419E"/>
    <w:rsid w:val="00062736"/>
    <w:rsid w:val="000648B0"/>
    <w:rsid w:val="000C08EE"/>
    <w:rsid w:val="000E1FA1"/>
    <w:rsid w:val="000F7D34"/>
    <w:rsid w:val="00103E75"/>
    <w:rsid w:val="00106673"/>
    <w:rsid w:val="00137D9D"/>
    <w:rsid w:val="0014226A"/>
    <w:rsid w:val="001E129A"/>
    <w:rsid w:val="001E5571"/>
    <w:rsid w:val="001F5996"/>
    <w:rsid w:val="002415F4"/>
    <w:rsid w:val="00254B25"/>
    <w:rsid w:val="002658F1"/>
    <w:rsid w:val="00272371"/>
    <w:rsid w:val="0028255A"/>
    <w:rsid w:val="002976CF"/>
    <w:rsid w:val="002A4F6A"/>
    <w:rsid w:val="002A6FFB"/>
    <w:rsid w:val="002F6F4C"/>
    <w:rsid w:val="003074D9"/>
    <w:rsid w:val="00314244"/>
    <w:rsid w:val="00332FFE"/>
    <w:rsid w:val="003533D1"/>
    <w:rsid w:val="00373654"/>
    <w:rsid w:val="003743EB"/>
    <w:rsid w:val="003A4959"/>
    <w:rsid w:val="003E7831"/>
    <w:rsid w:val="003F51A6"/>
    <w:rsid w:val="00446627"/>
    <w:rsid w:val="004642C1"/>
    <w:rsid w:val="004B47A2"/>
    <w:rsid w:val="004B6B34"/>
    <w:rsid w:val="004B7284"/>
    <w:rsid w:val="004F0C3A"/>
    <w:rsid w:val="00507BD8"/>
    <w:rsid w:val="0051057C"/>
    <w:rsid w:val="005303BA"/>
    <w:rsid w:val="0053128F"/>
    <w:rsid w:val="0055098C"/>
    <w:rsid w:val="00551E24"/>
    <w:rsid w:val="00566140"/>
    <w:rsid w:val="0057542A"/>
    <w:rsid w:val="00595336"/>
    <w:rsid w:val="005A7C12"/>
    <w:rsid w:val="005B1AC4"/>
    <w:rsid w:val="005E1DC3"/>
    <w:rsid w:val="0060430D"/>
    <w:rsid w:val="006442F4"/>
    <w:rsid w:val="00652307"/>
    <w:rsid w:val="0067263E"/>
    <w:rsid w:val="00685D6D"/>
    <w:rsid w:val="006E182B"/>
    <w:rsid w:val="00701032"/>
    <w:rsid w:val="00707C71"/>
    <w:rsid w:val="007E3AB7"/>
    <w:rsid w:val="00802800"/>
    <w:rsid w:val="00871E93"/>
    <w:rsid w:val="0089381D"/>
    <w:rsid w:val="008A0530"/>
    <w:rsid w:val="008A6941"/>
    <w:rsid w:val="008B60F0"/>
    <w:rsid w:val="008B65ED"/>
    <w:rsid w:val="008B7717"/>
    <w:rsid w:val="008D09D1"/>
    <w:rsid w:val="008D4135"/>
    <w:rsid w:val="008D6206"/>
    <w:rsid w:val="00951C00"/>
    <w:rsid w:val="009C1037"/>
    <w:rsid w:val="009E06AB"/>
    <w:rsid w:val="00A11659"/>
    <w:rsid w:val="00A33246"/>
    <w:rsid w:val="00A41A96"/>
    <w:rsid w:val="00A56830"/>
    <w:rsid w:val="00A64EA9"/>
    <w:rsid w:val="00A75C56"/>
    <w:rsid w:val="00A90B3E"/>
    <w:rsid w:val="00AB16EA"/>
    <w:rsid w:val="00AC766B"/>
    <w:rsid w:val="00AD079B"/>
    <w:rsid w:val="00AD2754"/>
    <w:rsid w:val="00AE1288"/>
    <w:rsid w:val="00AE397F"/>
    <w:rsid w:val="00AE4C83"/>
    <w:rsid w:val="00AF69E6"/>
    <w:rsid w:val="00B4761B"/>
    <w:rsid w:val="00B51326"/>
    <w:rsid w:val="00B579EC"/>
    <w:rsid w:val="00B9207D"/>
    <w:rsid w:val="00B9567D"/>
    <w:rsid w:val="00BD3495"/>
    <w:rsid w:val="00BF63F1"/>
    <w:rsid w:val="00BF6E8A"/>
    <w:rsid w:val="00C21A78"/>
    <w:rsid w:val="00C2404C"/>
    <w:rsid w:val="00C47BE5"/>
    <w:rsid w:val="00C57E64"/>
    <w:rsid w:val="00C711F0"/>
    <w:rsid w:val="00C8789F"/>
    <w:rsid w:val="00CA4490"/>
    <w:rsid w:val="00CB0567"/>
    <w:rsid w:val="00CE3EF2"/>
    <w:rsid w:val="00D00863"/>
    <w:rsid w:val="00D11405"/>
    <w:rsid w:val="00D25A21"/>
    <w:rsid w:val="00D457CB"/>
    <w:rsid w:val="00DA4DEE"/>
    <w:rsid w:val="00DA5BA6"/>
    <w:rsid w:val="00DB26C0"/>
    <w:rsid w:val="00E47917"/>
    <w:rsid w:val="00E5103D"/>
    <w:rsid w:val="00E7004E"/>
    <w:rsid w:val="00E87966"/>
    <w:rsid w:val="00E9164D"/>
    <w:rsid w:val="00E95BA3"/>
    <w:rsid w:val="00EA74B5"/>
    <w:rsid w:val="00ED436B"/>
    <w:rsid w:val="00EF777D"/>
    <w:rsid w:val="00F22634"/>
    <w:rsid w:val="00F238DD"/>
    <w:rsid w:val="00F6326C"/>
    <w:rsid w:val="00F80D50"/>
    <w:rsid w:val="00F94190"/>
    <w:rsid w:val="00F9459F"/>
    <w:rsid w:val="00FA2182"/>
    <w:rsid w:val="00FA3AA0"/>
    <w:rsid w:val="00FA770D"/>
    <w:rsid w:val="00FB3602"/>
    <w:rsid w:val="00FC2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54B1"/>
  <w15:docId w15:val="{3811ACFE-C6F1-4968-91F2-1DB2CDF7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2E56C2"/>
    <w:pPr>
      <w:ind w:left="720"/>
      <w:contextualSpacing/>
    </w:pPr>
  </w:style>
  <w:style w:type="table" w:styleId="TableGrid">
    <w:name w:val="Table Grid"/>
    <w:basedOn w:val="TableNormal"/>
    <w:uiPriority w:val="39"/>
    <w:rsid w:val="00D92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umvDabkg7ulgyhudRHL0lThrlw==">AMUW2mUTNNSGLrlkKWKWOl4bQshXp+X5bxVM/NWzPczCA264TtAdpzvhhXy6dRZmm3IaFQtI5aQ8ZvoqVNydyWWDh5/P4UdcV7O+qLsquck0uCmcsfZApE8=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13</Pages>
  <Words>1450</Words>
  <Characters>8271</Characters>
  <Application>Microsoft Office Word</Application>
  <DocSecurity>0</DocSecurity>
  <Lines>68</Lines>
  <Paragraphs>19</Paragraphs>
  <ScaleCrop>false</ScaleCrop>
  <Company>HP</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ajaydevnani03@gmail.com</dc:creator>
  <cp:lastModifiedBy>Naveen K</cp:lastModifiedBy>
  <cp:revision>148</cp:revision>
  <dcterms:created xsi:type="dcterms:W3CDTF">2020-12-05T09:35:00Z</dcterms:created>
  <dcterms:modified xsi:type="dcterms:W3CDTF">2020-12-16T15:13:00Z</dcterms:modified>
</cp:coreProperties>
</file>