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>
      <w:pPr>
        <w:pStyle w:val="15"/>
        <w:spacing w:before="5"/>
        <w:rPr>
          <w:rFonts w:ascii="Arial" w:hAnsi="Arial"/>
          <w:b/>
          <w:sz w:val="15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7380"/>
      </w:tblGrid>
      <w:tr>
        <w:trPr>
          <w:trHeight w:val="399"/>
        </w:trPr>
        <w:tc>
          <w:tcPr>
            <w:tcW w:w="1980" w:type="dxa"/>
          </w:tcPr>
          <w:p>
            <w:pPr>
              <w:pStyle w:val="17"/>
              <w:spacing w:before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>
            <w:pPr>
              <w:pStyle w:val="17"/>
              <w:spacing w:before="86"/>
              <w:ind w:left="139"/>
            </w:pPr>
            <w:r>
              <w:t>17 JULY 2026</w:t>
            </w:r>
            <w:bookmarkStart w:id="0" w:name="_GoBack"/>
            <w:bookmarkEnd w:id="0"/>
          </w:p>
        </w:tc>
      </w:tr>
      <w:tr>
        <w:trPr>
          <w:trHeight w:val="400"/>
        </w:trPr>
        <w:tc>
          <w:tcPr>
            <w:tcW w:w="1980" w:type="dxa"/>
          </w:tcPr>
          <w:p>
            <w:pPr>
              <w:pStyle w:val="17"/>
              <w:spacing w:before="8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Team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>
            <w:pPr>
              <w:pStyle w:val="17"/>
              <w:spacing w:before="84"/>
              <w:ind w:left="139"/>
            </w:pPr>
            <w:r>
              <w:t>SWTID-2026-9184</w:t>
            </w:r>
          </w:p>
        </w:tc>
      </w:tr>
      <w:tr>
        <w:trPr>
          <w:trHeight w:val="400"/>
        </w:trPr>
        <w:tc>
          <w:tcPr>
            <w:tcW w:w="1980" w:type="dxa"/>
          </w:tcPr>
          <w:p>
            <w:pPr>
              <w:pStyle w:val="17"/>
              <w:spacing w:before="8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Project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>
            <w:pPr>
              <w:pStyle w:val="17"/>
              <w:spacing w:before="82"/>
              <w:ind w:left="0"/>
            </w:pPr>
            <w:r>
              <w:t>Credit Card Approval Prediction</w:t>
            </w:r>
          </w:p>
        </w:tc>
      </w:tr>
      <w:tr>
        <w:trPr>
          <w:trHeight w:val="400"/>
        </w:trPr>
        <w:tc>
          <w:tcPr>
            <w:tcW w:w="1980" w:type="dxa"/>
          </w:tcPr>
          <w:p>
            <w:pPr>
              <w:pStyle w:val="17"/>
              <w:spacing w:before="8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Maximum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>
            <w:pPr>
              <w:pStyle w:val="17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>
      <w:pPr>
        <w:pStyle w:val="15"/>
        <w:spacing w:before="119"/>
        <w:rPr>
          <w:rFonts w:ascii="Arial" w:hAnsi="Arial"/>
          <w:b/>
          <w:sz w:val="26"/>
        </w:rPr>
      </w:pPr>
    </w:p>
    <w:p>
      <w:pPr>
        <w:pStyle w:val="2"/>
      </w:pPr>
      <w:bookmarkStart w:id="1" w:name="Coding_&amp;_Solution_"/>
      <w:bookmarkEnd w:id="1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>
      <w:pPr>
        <w:pStyle w:val="15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>
      <w:pPr>
        <w:pStyle w:val="15"/>
        <w:spacing w:before="0"/>
      </w:pPr>
    </w:p>
    <w:p>
      <w:pPr>
        <w:pStyle w:val="15"/>
        <w:spacing w:before="7"/>
      </w:pPr>
    </w:p>
    <w:p>
      <w:pPr>
        <w:pStyle w:val="2"/>
      </w:pPr>
      <w:bookmarkStart w:id="2" w:name="Instructions:_"/>
      <w:bookmarkEnd w:id="2"/>
      <w:r>
        <w:rPr>
          <w:spacing w:val="-2"/>
        </w:rPr>
        <w:t>Instructions:</w:t>
      </w:r>
    </w:p>
    <w:p>
      <w:pPr>
        <w:pStyle w:val="16"/>
        <w:numPr>
          <w:ilvl w:val="0"/>
          <w:numId w:val="1"/>
        </w:numPr>
        <w:tabs>
          <w:tab w:val="left" w:pos="719"/>
        </w:tabs>
        <w:ind w:left="0"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>
      <w:pPr>
        <w:pStyle w:val="16"/>
        <w:numPr>
          <w:ilvl w:val="0"/>
          <w:numId w:val="1"/>
        </w:numPr>
        <w:tabs>
          <w:tab w:val="left" w:pos="719"/>
        </w:tabs>
        <w:ind w:left="0"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>
      <w:pPr>
        <w:pStyle w:val="16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>
      <w:pPr>
        <w:pStyle w:val="16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>
      <w:pPr>
        <w:pStyle w:val="15"/>
        <w:spacing w:before="0"/>
      </w:pPr>
    </w:p>
    <w:p>
      <w:pPr>
        <w:pStyle w:val="15"/>
        <w:spacing w:before="7"/>
      </w:pPr>
    </w:p>
    <w:p>
      <w:pPr>
        <w:pStyle w:val="2"/>
      </w:pPr>
      <w:bookmarkStart w:id="3" w:name="Solution_Summary_"/>
      <w:bookmarkEnd w:id="3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>
      <w:pPr>
        <w:pStyle w:val="15"/>
        <w:spacing w:before="0"/>
        <w:rPr>
          <w:rFonts w:ascii="Arial" w:hAnsi="Arial"/>
          <w:b/>
          <w:sz w:val="7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6360"/>
      </w:tblGrid>
      <w:tr>
        <w:trPr>
          <w:trHeight w:val="380"/>
        </w:trPr>
        <w:tc>
          <w:tcPr>
            <w:tcW w:w="3000" w:type="dxa"/>
          </w:tcPr>
          <w:p>
            <w:pPr>
              <w:pStyle w:val="17"/>
              <w:spacing w:before="83"/>
              <w:ind w:left="4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>
            <w:pPr>
              <w:pStyle w:val="17"/>
              <w:spacing w:before="83"/>
              <w:ind w:left="4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Details</w:t>
            </w:r>
          </w:p>
        </w:tc>
      </w:tr>
      <w:tr>
        <w:trPr>
          <w:trHeight w:val="400"/>
        </w:trPr>
        <w:tc>
          <w:tcPr>
            <w:tcW w:w="3000" w:type="dxa"/>
          </w:tcPr>
          <w:p>
            <w:pPr>
              <w:pStyle w:val="17"/>
              <w:spacing w:before="9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Repository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Link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>
            <w:pPr>
              <w:pStyle w:val="17"/>
              <w:spacing w:before="91"/>
            </w:pPr>
            <w:r>
              <w:t>https://github.com/rihab225/credit_project</w:t>
            </w:r>
          </w:p>
        </w:tc>
      </w:tr>
      <w:tr>
        <w:trPr>
          <w:trHeight w:val="660"/>
        </w:trPr>
        <w:tc>
          <w:tcPr>
            <w:tcW w:w="3000" w:type="dxa"/>
          </w:tcPr>
          <w:p>
            <w:pPr>
              <w:pStyle w:val="17"/>
              <w:spacing w:before="89"/>
              <w:ind w:right="18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>
            <w:pPr>
              <w:pStyle w:val="17"/>
              <w:spacing w:before="216"/>
            </w:pPr>
            <w:r>
              <w:t>Python, HTML, CSS, JavaScript, vs code</w:t>
            </w:r>
          </w:p>
        </w:tc>
      </w:tr>
      <w:tr>
        <w:trPr>
          <w:trHeight w:val="400"/>
        </w:trPr>
        <w:tc>
          <w:tcPr>
            <w:tcW w:w="3000" w:type="dxa"/>
          </w:tcPr>
          <w:p>
            <w:pPr>
              <w:pStyle w:val="17"/>
              <w:spacing w:before="7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Framework(s)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>
            <w:pPr>
              <w:pStyle w:val="17"/>
              <w:spacing w:before="75"/>
            </w:pPr>
            <w:r>
              <w:t>Flask, Scikit-learn</w:t>
            </w:r>
          </w:p>
        </w:tc>
      </w:tr>
      <w:tr>
        <w:trPr>
          <w:trHeight w:val="640"/>
        </w:trPr>
        <w:tc>
          <w:tcPr>
            <w:tcW w:w="3000" w:type="dxa"/>
          </w:tcPr>
          <w:p>
            <w:pPr>
              <w:pStyle w:val="17"/>
              <w:spacing w:before="73"/>
              <w:ind w:right="147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Key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Features </w:t>
            </w:r>
            <w:r>
              <w:rPr>
                <w:rFonts w:ascii="Arial" w:hAns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t>• User-friendly web interface for data input.</w:t>
              <w:br/>
              <w:t>• Credit card approval prediction using a trained Machine Learning model.</w:t>
              <w:br/>
              <w:t>• Data preprocessing and feature scaling.</w:t>
            </w:r>
          </w:p>
        </w:tc>
      </w:tr>
      <w:tr>
        <w:trPr>
          <w:trHeight w:val="640"/>
        </w:trPr>
        <w:tc>
          <w:tcPr>
            <w:tcW w:w="3000" w:type="dxa"/>
          </w:tcPr>
          <w:p>
            <w:pPr>
              <w:pStyle w:val="17"/>
              <w:spacing w:before="8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Pending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Incomplete </w:t>
            </w:r>
            <w:r>
              <w:rPr>
                <w:rFonts w:ascii="Arial" w:hAns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t>• User authentication and login.</w:t>
              <w:br/>
              <w:t>• Prediction history/database storage.</w:t>
              <w:br/>
              <w:t>• Model retraining with new data.</w:t>
            </w:r>
          </w:p>
        </w:tc>
      </w:tr>
      <w:tr>
        <w:trPr>
          <w:trHeight w:val="639"/>
        </w:trPr>
        <w:tc>
          <w:tcPr>
            <w:tcW w:w="3000" w:type="dxa"/>
          </w:tcPr>
          <w:p>
            <w:pPr>
              <w:pStyle w:val="17"/>
              <w:spacing w:before="2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Setup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Run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t>1. Install Python 3.x.</w:t>
              <w:br/>
              <w:t xml:space="preserve">2. Install dependencies using </w:t>
            </w:r>
            <w:r>
              <w:rPr>
                <w:rStyle w:val="18"/>
                <w:rFonts w:eastAsia="Arial MT"/>
              </w:rPr>
              <w:t>pip install -r requirements.txt</w:t>
            </w:r>
            <w:r>
              <w:t>.</w:t>
              <w:br/>
              <w:t>3. Open the project folder.</w:t>
              <w:br/>
              <w:t xml:space="preserve">4. Run </w:t>
            </w:r>
            <w:r>
              <w:rPr>
                <w:rStyle w:val="18"/>
                <w:rFonts w:eastAsia="Arial MT"/>
              </w:rPr>
              <w:t>python app.py</w:t>
            </w:r>
            <w:r>
              <w:t>.</w:t>
              <w:br/>
              <w:t xml:space="preserve">5. Open </w:t>
            </w:r>
            <w:r>
              <w:rPr>
                <w:rStyle w:val="18"/>
                <w:rFonts w:eastAsia="Arial MT"/>
              </w:rPr>
              <w:t>http://127.0.0.1:5000/</w:t>
            </w:r>
            <w:r>
              <w:t xml:space="preserve"> in your browser.</w:t>
              <w:br/>
              <w:t xml:space="preserve">6. Enter customer details and click </w:t>
            </w:r>
            <w:r>
              <w:rPr>
                <w:rStyle w:val="19"/>
              </w:rPr>
              <w:t>Predict</w:t>
            </w:r>
            <w:r>
              <w:t xml:space="preserve"> to view the result.</w:t>
            </w:r>
          </w:p>
        </w:tc>
      </w:tr>
    </w:tbl>
    <w:p>
      <w:pPr>
        <w:pStyle w:val="17"/>
        <w:rPr>
          <w:rFonts w:ascii="Times New Roman" w:hAnsi="Times New Roman"/>
        </w:rPr>
        <w:sectPr>
          <w:headerReference w:type="default" r:id="rId2"/>
          <w:type w:val="continuous"/>
          <w:pgSz w:w="12240" w:h="15840"/>
          <w:pgMar w:top="1780" w:right="1440" w:bottom="280" w:left="1080" w:header="225" w:footer="0" w:gutter="0"/>
          <w:pgNumType w:start="1"/>
          <w:docGrid w:linePitch="312" w:charSpace="0"/>
        </w:sectPr>
      </w:pPr>
    </w:p>
    <w:p>
      <w:pPr>
        <w:pStyle w:val="2"/>
        <w:spacing w:before="83"/>
      </w:pPr>
      <w:bookmarkStart w:id="4" w:name="Code_Quality_Checklist_"/>
      <w:bookmarkEnd w:id="4"/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>
      <w:pPr>
        <w:pStyle w:val="15"/>
        <w:spacing w:before="3"/>
        <w:rPr>
          <w:rFonts w:ascii="Arial" w:hAnsi="Arial"/>
          <w:b/>
          <w:sz w:val="7"/>
        </w:rPr>
      </w:pPr>
    </w:p>
    <w:tbl>
      <w:tblPr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0"/>
        <w:gridCol w:w="1440"/>
      </w:tblGrid>
      <w:tr>
        <w:trPr>
          <w:trHeight w:val="639"/>
        </w:trPr>
        <w:tc>
          <w:tcPr>
            <w:tcW w:w="720" w:type="dxa"/>
          </w:tcPr>
          <w:p>
            <w:pPr>
              <w:pStyle w:val="17"/>
              <w:spacing w:before="80"/>
              <w:ind w:left="4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S.N</w:t>
            </w:r>
          </w:p>
          <w:p>
            <w:pPr>
              <w:pStyle w:val="17"/>
              <w:ind w:left="4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>
            <w:pPr>
              <w:pStyle w:val="17"/>
              <w:spacing w:before="206"/>
              <w:ind w:left="4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>
            <w:pPr>
              <w:pStyle w:val="17"/>
              <w:spacing w:before="80"/>
              <w:ind w:left="4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Status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spacing w:val="-4"/>
              </w:rPr>
              <w:t>(Yes</w:t>
            </w:r>
          </w:p>
          <w:p>
            <w:pPr>
              <w:pStyle w:val="17"/>
              <w:ind w:left="4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/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No)</w:t>
            </w:r>
          </w:p>
        </w:tc>
      </w:tr>
      <w:tr>
        <w:trPr>
          <w:trHeight w:val="639"/>
        </w:trPr>
        <w:tc>
          <w:tcPr>
            <w:tcW w:w="720" w:type="dxa"/>
          </w:tcPr>
          <w:p>
            <w:pPr>
              <w:pStyle w:val="17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>
            <w:pPr>
              <w:pStyle w:val="17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Yes</w:t>
            </w:r>
          </w:p>
        </w:tc>
      </w:tr>
      <w:tr>
        <w:trPr>
          <w:trHeight w:val="619"/>
        </w:trPr>
        <w:tc>
          <w:tcPr>
            <w:tcW w:w="720" w:type="dxa"/>
          </w:tcPr>
          <w:p>
            <w:pPr>
              <w:pStyle w:val="17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>
            <w:pPr>
              <w:pStyle w:val="17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Yes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7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>
            <w:pPr>
              <w:pStyle w:val="17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Yes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7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>
            <w:pPr>
              <w:pStyle w:val="17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Yes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7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>
            <w:pPr>
              <w:pStyle w:val="17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Yes</w:t>
            </w:r>
          </w:p>
        </w:tc>
      </w:tr>
      <w:tr>
        <w:trPr>
          <w:trHeight w:val="640"/>
        </w:trPr>
        <w:tc>
          <w:tcPr>
            <w:tcW w:w="720" w:type="dxa"/>
          </w:tcPr>
          <w:p>
            <w:pPr>
              <w:pStyle w:val="17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>
            <w:pPr>
              <w:pStyle w:val="17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>
            <w:pPr>
              <w:pStyle w:val="17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Yes</w:t>
            </w:r>
          </w:p>
        </w:tc>
      </w:tr>
    </w:tbl>
    <w:p>
      <w:pPr>
        <w:pStyle w:val="15"/>
        <w:spacing w:before="173"/>
        <w:rPr>
          <w:rFonts w:ascii="Arial" w:hAnsi="Arial"/>
          <w:b/>
        </w:rPr>
      </w:pPr>
    </w:p>
    <w:p>
      <w:pPr>
        <w:pStyle w:val="2"/>
      </w:pPr>
      <w:bookmarkStart w:id="5" w:name="Additional_Notes_/_Comments:_"/>
      <w:bookmarkEnd w:id="5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>
      <w:pPr>
        <w:pStyle w:val="15"/>
        <w:spacing w:before="2"/>
        <w:rPr>
          <w:rFonts w:ascii="Arial" w:hAnsi="Arial"/>
          <w:b/>
          <w:sz w:val="7"/>
        </w:rPr>
      </w:pPr>
    </w:p>
    <w:p>
      <w:pPr>
        <w:pStyle w:val="15"/>
        <w:spacing w:before="2"/>
        <w:rPr>
          <w:rFonts w:ascii="Arial" w:hAnsi="Arial"/>
          <w:b/>
          <w:sz w:val="40"/>
          <w:szCs w:val="40"/>
        </w:rPr>
      </w:pPr>
      <w:r>
        <w:t>The project is developed using Python, Flask, HTML, CSS, and JavaScript following modular programming practices. The machine learning model is integrated with a Flask web application for real-time credit card approval prediction. The code is organized, readable, reusable, and easy to maintain. Basic error handling and input validation have been implemented to ensure reliable execution.</w:t>
      </w:r>
    </w:p>
    <w:p>
      <w:pPr>
        <w:pStyle w:val="15"/>
        <w:spacing w:before="2"/>
        <w:rPr>
          <w:rFonts w:ascii="Arial" w:hAnsi="Arial"/>
          <w:b/>
          <w:sz w:val="40"/>
          <w:szCs w:val="40"/>
        </w:rPr>
      </w:pPr>
    </w:p>
    <w:sectPr>
      <w:pgSz w:w="12240" w:h="15840"/>
      <w:pgMar w:top="1780" w:right="1440" w:bottom="280" w:left="108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before="0" w:line="14" w:lineRule="auto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1E55BC6"/>
    <w:multiLevelType w:val="hybridMultilevel"/>
    <w:tmpl w:val="285CAF1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0" w:hanging="720"/>
      </w:pPr>
      <w:rPr>
        <w:rFonts w:ascii="Arial MT" w:hAnsi="Arial MT" w:eastAsia="Arial MT" w:cs="Arial MT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97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94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91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88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86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83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80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776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03"/>
      <w:jc w:val="center"/>
      <w:outlineLvl w:val="0"/>
    </w:pPr>
    <w:rPr>
      <w:rFonts w:ascii="Arial" w:eastAsia="Arial" w:cs="Arial" w:hAnsi="Arial"/>
      <w:b/>
      <w:bCs/>
      <w:sz w:val="26"/>
      <w:szCs w:val="26"/>
    </w:rPr>
  </w:style>
  <w:style w:type="paragraph" w:styleId="2">
    <w:name w:val="heading 2"/>
    <w:basedOn w:val="0"/>
    <w:pPr>
      <w:outlineLvl w:val="1"/>
    </w:pPr>
    <w:rPr>
      <w:rFonts w:ascii="Arial" w:eastAsia="Arial" w:cs="Arial" w:hAnsi="Arial"/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100"/>
    </w:pPr>
  </w:style>
  <w:style w:type="paragraph" w:customStyle="1" w:styleId="16">
    <w:name w:val="List Paragraph"/>
    <w:basedOn w:val="0"/>
    <w:pPr>
      <w:spacing w:before="100"/>
      <w:ind w:left="0" w:hanging="238"/>
    </w:pPr>
  </w:style>
  <w:style w:type="paragraph" w:customStyle="1" w:styleId="17">
    <w:name w:val="Table Paragraph"/>
    <w:basedOn w:val="0"/>
    <w:pPr>
      <w:ind w:left="124"/>
    </w:pPr>
  </w:style>
  <w:style w:type="character" w:styleId="18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character" w:styleId="19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42</TotalTime>
  <Application>Yozo_Office</Application>
  <Pages>3</Pages>
  <Words>348</Words>
  <Characters>2048</Characters>
  <Lines>86</Lines>
  <Paragraphs>57</Paragraphs>
  <CharactersWithSpaces>2344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Coding &amp; Solution</dc:title>
  <cp:lastModifiedBy>vivo user</cp:lastModifiedBy>
  <cp:revision>4</cp:revision>
  <dcterms:created xsi:type="dcterms:W3CDTF">2026-07-01T13:43:00Z</dcterms:created>
  <dcterms:modified xsi:type="dcterms:W3CDTF">2026-07-19T10:12:21Z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