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Ideation Phase</w:t>
      </w:r>
    </w:p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Brainstorm &amp; Idea Prioritization Template</w:t>
      </w:r>
    </w:p>
    <w:p>
      <w:pPr>
        <w:spacing w:after="0"/>
        <w:jc w:val="center"/>
        <w:rPr>
          <w:b/>
          <w:sz w:val="28"/>
          <w:szCs w:val="28"/>
        </w:rPr>
      </w:pPr>
    </w:p>
    <w:tbl>
      <w:tblPr>
        <w:jc w:val="left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rPr>
                <w:rtl/>
              </w:rPr>
              <w:t>31 January 2025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LTVIP2026TMIDS67275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t>online payments fraud detection using machine learning.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Brainstorm &amp; Idea Prioritization Template: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  <w:rtl/>
        </w:rPr>
        <w:t xml:space="preserve">Reference: </w:t>
      </w:r>
      <w:r>
        <w:rPr>
          <w:color w:val="1155CC"/>
          <w:u w:val="single"/>
          <w:rtl/>
        </w:rPr>
        <w:fldChar w:fldCharType="begin"/>
      </w:r>
      <w:r>
        <w:instrText>HYPERLINK "https://www.mural.co/templates/brainstorm-and-idea-prioritization"</w:instrText>
      </w:r>
      <w:r>
        <w:rPr>
          <w:color w:val="1155CC"/>
          <w:u w:val="single"/>
          <w:rtl/>
        </w:rPr>
        <w:fldChar w:fldCharType="separate"/>
      </w:r>
      <w:r>
        <w:rPr>
          <w:color w:val="1155CC"/>
          <w:u w:val="single"/>
          <w:rtl/>
        </w:rPr>
        <w:t>https://www.mural.co/templates/brainstorm-and-idea-prioritization</w:t>
      </w:r>
      <w:r>
        <w:rPr>
          <w:color w:val="1155CC"/>
          <w:u w:val="single"/>
          <w:rtl/>
        </w:rPr>
        <w:fldChar w:fldCharType="end"/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Step-1: Team Gathering, Collaboration and Select the Problem Statement</w:t>
      </w:r>
    </w:p>
    <w:p>
      <w:r>
        <w:drawing>
          <wp:inline distT="0" distB="0" distL="0" distR="0">
            <wp:extent cx="5731510" cy="4185285"/>
            <wp:effectExtent l="0" t="0" r="0" b="0"/>
            <wp:docPr id="1" name="图片 1" descr="Graphical user interface, application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18528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</w:rPr>
      </w:pPr>
      <w:r>
        <w:rPr>
          <w:b/>
          <w:rtl/>
        </w:rPr>
        <w:t>Step-2: Brainstorm, Idea Listing and Grouping</w:t>
      </w:r>
    </w:p>
    <w:p>
      <w:r>
        <w:drawing>
          <wp:inline distT="0" distB="0" distL="0" distR="0">
            <wp:extent cx="5731510" cy="3827779"/>
            <wp:effectExtent l="0" t="0" r="0" b="0"/>
            <wp:docPr id="4" name="图片 4" descr="Graphical user interface, treemap chart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  <w:rtl/>
        </w:rPr>
        <w:t>Step-3: Idea Prioritization</w:t>
      </w:r>
    </w:p>
    <w:p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586" cy="4323123"/>
            <wp:effectExtent l="0" t="0" r="0" b="0"/>
            <wp:docPr id="7" name="图片 7" descr="Diagram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BM Plex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 w:eastAsia="zh-CN" w:bidi="ar-SA"/>
    </w:r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3</Pages>
  <Words>133</Words>
  <Characters>863</Characters>
  <Lines>32</Lines>
  <Paragraphs>17</Paragraphs>
  <CharactersWithSpaces>979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2026-02-20T08:12:03Z</dcterms:modified>
</cp:coreProperties>
</file>