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FDACA" w14:textId="77777777" w:rsidR="00031CF4" w:rsidRDefault="00000000">
      <w:pPr>
        <w:spacing w:after="0"/>
        <w:jc w:val="center"/>
        <w:rPr>
          <w:b/>
          <w:sz w:val="28"/>
          <w:szCs w:val="28"/>
        </w:rPr>
      </w:pPr>
      <w:r>
        <w:rPr>
          <w:b/>
          <w:sz w:val="28"/>
          <w:szCs w:val="28"/>
        </w:rPr>
        <w:t xml:space="preserve"> Ideation Phase</w:t>
      </w:r>
    </w:p>
    <w:p w14:paraId="4B3954E5" w14:textId="77777777" w:rsidR="00031CF4" w:rsidRDefault="00000000">
      <w:pPr>
        <w:spacing w:after="0"/>
        <w:jc w:val="center"/>
        <w:rPr>
          <w:b/>
          <w:sz w:val="28"/>
          <w:szCs w:val="28"/>
        </w:rPr>
      </w:pPr>
      <w:r>
        <w:rPr>
          <w:b/>
          <w:sz w:val="28"/>
          <w:szCs w:val="28"/>
        </w:rPr>
        <w:t>Define the Problem Statements</w:t>
      </w:r>
    </w:p>
    <w:p w14:paraId="717AA30A" w14:textId="77777777" w:rsidR="00031CF4" w:rsidRDefault="00031CF4">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1CF4" w14:paraId="7A3C860D" w14:textId="77777777">
        <w:tc>
          <w:tcPr>
            <w:tcW w:w="4508" w:type="dxa"/>
          </w:tcPr>
          <w:p w14:paraId="08CDAC46" w14:textId="77777777" w:rsidR="00031CF4" w:rsidRDefault="00000000">
            <w:r>
              <w:t>Date</w:t>
            </w:r>
          </w:p>
        </w:tc>
        <w:tc>
          <w:tcPr>
            <w:tcW w:w="4508" w:type="dxa"/>
          </w:tcPr>
          <w:p w14:paraId="5556B3CC" w14:textId="77777777" w:rsidR="00031CF4" w:rsidRDefault="00000000">
            <w:r>
              <w:t>31 January 2025</w:t>
            </w:r>
          </w:p>
        </w:tc>
      </w:tr>
      <w:tr w:rsidR="00031CF4" w14:paraId="5E7915FF" w14:textId="77777777">
        <w:tc>
          <w:tcPr>
            <w:tcW w:w="4508" w:type="dxa"/>
          </w:tcPr>
          <w:p w14:paraId="7EEFA4F8" w14:textId="77777777" w:rsidR="00031CF4" w:rsidRDefault="00000000">
            <w:r>
              <w:t>Team ID</w:t>
            </w:r>
          </w:p>
        </w:tc>
        <w:tc>
          <w:tcPr>
            <w:tcW w:w="4508" w:type="dxa"/>
          </w:tcPr>
          <w:p w14:paraId="4A98AEDC" w14:textId="0F48FCEE" w:rsidR="00031CF4" w:rsidRDefault="00DD2C82">
            <w:r w:rsidRPr="00DD2C82">
              <w:t>LTVIP2025TMID41690</w:t>
            </w:r>
          </w:p>
        </w:tc>
      </w:tr>
      <w:tr w:rsidR="00031CF4" w14:paraId="38F740EF" w14:textId="77777777">
        <w:tc>
          <w:tcPr>
            <w:tcW w:w="4508" w:type="dxa"/>
          </w:tcPr>
          <w:p w14:paraId="664DBCF0" w14:textId="77777777" w:rsidR="00031CF4" w:rsidRDefault="00000000">
            <w:r>
              <w:t>Project Name</w:t>
            </w:r>
          </w:p>
        </w:tc>
        <w:tc>
          <w:tcPr>
            <w:tcW w:w="4508" w:type="dxa"/>
          </w:tcPr>
          <w:p w14:paraId="4F563334" w14:textId="77777777" w:rsidR="00031CF4" w:rsidRDefault="00000000">
            <w:r>
              <w:t>Resolve Now</w:t>
            </w:r>
          </w:p>
        </w:tc>
      </w:tr>
      <w:tr w:rsidR="00031CF4" w14:paraId="01A8D7A4" w14:textId="77777777">
        <w:tc>
          <w:tcPr>
            <w:tcW w:w="4508" w:type="dxa"/>
          </w:tcPr>
          <w:p w14:paraId="0082F203" w14:textId="77777777" w:rsidR="00031CF4" w:rsidRDefault="00000000">
            <w:r>
              <w:t>Maximum Marks</w:t>
            </w:r>
          </w:p>
        </w:tc>
        <w:tc>
          <w:tcPr>
            <w:tcW w:w="4508" w:type="dxa"/>
          </w:tcPr>
          <w:p w14:paraId="3A8B00C2" w14:textId="77777777" w:rsidR="00031CF4" w:rsidRDefault="00000000">
            <w:r>
              <w:t>2 Marks</w:t>
            </w:r>
          </w:p>
        </w:tc>
      </w:tr>
    </w:tbl>
    <w:p w14:paraId="45656041" w14:textId="77777777" w:rsidR="00031CF4" w:rsidRDefault="00031CF4">
      <w:pPr>
        <w:rPr>
          <w:b/>
          <w:sz w:val="24"/>
          <w:szCs w:val="24"/>
        </w:rPr>
      </w:pPr>
    </w:p>
    <w:p w14:paraId="5D2A87DC" w14:textId="77777777" w:rsidR="00031CF4" w:rsidRDefault="00000000">
      <w:pPr>
        <w:rPr>
          <w:b/>
          <w:sz w:val="24"/>
          <w:szCs w:val="24"/>
        </w:rPr>
      </w:pPr>
      <w:r>
        <w:rPr>
          <w:b/>
          <w:sz w:val="24"/>
          <w:szCs w:val="24"/>
        </w:rPr>
        <w:t>Customer Problem Statement Template:</w:t>
      </w:r>
    </w:p>
    <w:p w14:paraId="43AAFDF4" w14:textId="77777777" w:rsidR="00031CF4"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1DD5D39" w14:textId="77777777" w:rsidR="00031CF4"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44E168A" w14:textId="77777777" w:rsidR="00031CF4" w:rsidRDefault="00000000">
      <w:pPr>
        <w:rPr>
          <w:sz w:val="24"/>
          <w:szCs w:val="24"/>
        </w:rPr>
      </w:pPr>
      <w:r>
        <w:rPr>
          <w:noProof/>
          <w:sz w:val="24"/>
          <w:szCs w:val="24"/>
        </w:rPr>
        <w:drawing>
          <wp:inline distT="0" distB="0" distL="0" distR="0" wp14:anchorId="43D30BD3" wp14:editId="127970FA">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3AD3B" w14:textId="77777777" w:rsidR="00031CF4" w:rsidRDefault="00000000">
      <w:pPr>
        <w:rPr>
          <w:sz w:val="24"/>
          <w:szCs w:val="24"/>
        </w:rPr>
      </w:pPr>
      <w:r>
        <w:rPr>
          <w:sz w:val="24"/>
          <w:szCs w:val="24"/>
        </w:rPr>
        <w:t xml:space="preserve">Reference: </w:t>
      </w:r>
      <w:hyperlink r:id="rId6">
        <w:r w:rsidR="00031CF4">
          <w:rPr>
            <w:color w:val="0563C1"/>
            <w:sz w:val="24"/>
            <w:szCs w:val="24"/>
            <w:u w:val="single"/>
          </w:rPr>
          <w:t>https://miro.com/templates/customer-problem-statement/</w:t>
        </w:r>
      </w:hyperlink>
    </w:p>
    <w:p w14:paraId="57D9AF70" w14:textId="77777777" w:rsidR="00031CF4" w:rsidRDefault="00000000">
      <w:pPr>
        <w:rPr>
          <w:b/>
          <w:sz w:val="24"/>
          <w:szCs w:val="24"/>
        </w:rPr>
      </w:pPr>
      <w:r>
        <w:rPr>
          <w:b/>
          <w:sz w:val="24"/>
          <w:szCs w:val="24"/>
        </w:rPr>
        <w:t>Example:</w:t>
      </w:r>
    </w:p>
    <w:p w14:paraId="552C3108" w14:textId="77777777" w:rsidR="00031CF4" w:rsidRDefault="00000000">
      <w:pPr>
        <w:rPr>
          <w:sz w:val="24"/>
          <w:szCs w:val="24"/>
        </w:rPr>
      </w:pPr>
      <w:r>
        <w:rPr>
          <w:noProof/>
          <w:sz w:val="24"/>
          <w:szCs w:val="24"/>
        </w:rPr>
        <w:drawing>
          <wp:inline distT="0" distB="0" distL="0" distR="0" wp14:anchorId="57EFD9B2" wp14:editId="277F6851">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31CF4" w14:paraId="45E8BE8F" w14:textId="77777777">
        <w:tc>
          <w:tcPr>
            <w:tcW w:w="1838" w:type="dxa"/>
          </w:tcPr>
          <w:p w14:paraId="1B61D57A" w14:textId="77777777" w:rsidR="00031CF4" w:rsidRDefault="00000000">
            <w:pPr>
              <w:rPr>
                <w:b/>
                <w:sz w:val="24"/>
                <w:szCs w:val="24"/>
              </w:rPr>
            </w:pPr>
            <w:r>
              <w:rPr>
                <w:b/>
                <w:sz w:val="24"/>
                <w:szCs w:val="24"/>
              </w:rPr>
              <w:t>Problem Statement (PS)</w:t>
            </w:r>
          </w:p>
        </w:tc>
        <w:tc>
          <w:tcPr>
            <w:tcW w:w="1418" w:type="dxa"/>
          </w:tcPr>
          <w:p w14:paraId="13476D6F" w14:textId="77777777" w:rsidR="00031CF4" w:rsidRDefault="00000000">
            <w:pPr>
              <w:rPr>
                <w:b/>
                <w:sz w:val="24"/>
                <w:szCs w:val="24"/>
              </w:rPr>
            </w:pPr>
            <w:r>
              <w:rPr>
                <w:b/>
                <w:sz w:val="24"/>
                <w:szCs w:val="24"/>
              </w:rPr>
              <w:t>I am (Customer)</w:t>
            </w:r>
          </w:p>
        </w:tc>
        <w:tc>
          <w:tcPr>
            <w:tcW w:w="1559" w:type="dxa"/>
          </w:tcPr>
          <w:p w14:paraId="363DF312" w14:textId="77777777" w:rsidR="00031CF4" w:rsidRDefault="00000000">
            <w:pPr>
              <w:rPr>
                <w:b/>
                <w:sz w:val="24"/>
                <w:szCs w:val="24"/>
              </w:rPr>
            </w:pPr>
            <w:r>
              <w:rPr>
                <w:b/>
                <w:sz w:val="24"/>
                <w:szCs w:val="24"/>
              </w:rPr>
              <w:t>I’m trying to</w:t>
            </w:r>
          </w:p>
        </w:tc>
        <w:tc>
          <w:tcPr>
            <w:tcW w:w="1207" w:type="dxa"/>
          </w:tcPr>
          <w:p w14:paraId="01A2D8C7" w14:textId="77777777" w:rsidR="00031CF4" w:rsidRDefault="00000000">
            <w:pPr>
              <w:rPr>
                <w:b/>
                <w:sz w:val="24"/>
                <w:szCs w:val="24"/>
              </w:rPr>
            </w:pPr>
            <w:r>
              <w:rPr>
                <w:b/>
                <w:sz w:val="24"/>
                <w:szCs w:val="24"/>
              </w:rPr>
              <w:t>But</w:t>
            </w:r>
          </w:p>
        </w:tc>
        <w:tc>
          <w:tcPr>
            <w:tcW w:w="1501" w:type="dxa"/>
          </w:tcPr>
          <w:p w14:paraId="5F62F899" w14:textId="77777777" w:rsidR="00031CF4" w:rsidRDefault="00000000">
            <w:pPr>
              <w:rPr>
                <w:b/>
                <w:sz w:val="24"/>
                <w:szCs w:val="24"/>
              </w:rPr>
            </w:pPr>
            <w:r>
              <w:rPr>
                <w:b/>
                <w:sz w:val="24"/>
                <w:szCs w:val="24"/>
              </w:rPr>
              <w:t>Because</w:t>
            </w:r>
          </w:p>
        </w:tc>
        <w:tc>
          <w:tcPr>
            <w:tcW w:w="2537" w:type="dxa"/>
          </w:tcPr>
          <w:p w14:paraId="72E7E929" w14:textId="77777777" w:rsidR="00031CF4" w:rsidRDefault="00000000">
            <w:pPr>
              <w:rPr>
                <w:b/>
                <w:sz w:val="24"/>
                <w:szCs w:val="24"/>
              </w:rPr>
            </w:pPr>
            <w:r>
              <w:rPr>
                <w:b/>
                <w:sz w:val="24"/>
                <w:szCs w:val="24"/>
              </w:rPr>
              <w:t>Which makes me feel</w:t>
            </w:r>
          </w:p>
        </w:tc>
      </w:tr>
      <w:tr w:rsidR="00031CF4" w14:paraId="4D8D3274" w14:textId="77777777">
        <w:tc>
          <w:tcPr>
            <w:tcW w:w="1838" w:type="dxa"/>
          </w:tcPr>
          <w:p w14:paraId="0CE346C0" w14:textId="77777777" w:rsidR="00031CF4" w:rsidRDefault="00000000">
            <w:pPr>
              <w:rPr>
                <w:sz w:val="24"/>
                <w:szCs w:val="24"/>
              </w:rPr>
            </w:pPr>
            <w:r>
              <w:rPr>
                <w:sz w:val="24"/>
                <w:szCs w:val="24"/>
              </w:rPr>
              <w:t>PS-1</w:t>
            </w:r>
          </w:p>
        </w:tc>
        <w:tc>
          <w:tcPr>
            <w:tcW w:w="1418" w:type="dxa"/>
          </w:tcPr>
          <w:p w14:paraId="061DDC37" w14:textId="77777777" w:rsidR="00031CF4" w:rsidRDefault="00031CF4">
            <w:pPr>
              <w:rPr>
                <w:sz w:val="24"/>
                <w:szCs w:val="24"/>
              </w:rPr>
            </w:pPr>
          </w:p>
        </w:tc>
        <w:tc>
          <w:tcPr>
            <w:tcW w:w="1559" w:type="dxa"/>
          </w:tcPr>
          <w:p w14:paraId="4295E0C1" w14:textId="77777777" w:rsidR="00031CF4" w:rsidRDefault="00031CF4">
            <w:pPr>
              <w:rPr>
                <w:sz w:val="24"/>
                <w:szCs w:val="24"/>
              </w:rPr>
            </w:pPr>
          </w:p>
        </w:tc>
        <w:tc>
          <w:tcPr>
            <w:tcW w:w="1207" w:type="dxa"/>
          </w:tcPr>
          <w:p w14:paraId="0ADC1D7D" w14:textId="77777777" w:rsidR="00031CF4" w:rsidRDefault="00031CF4">
            <w:pPr>
              <w:rPr>
                <w:sz w:val="24"/>
                <w:szCs w:val="24"/>
              </w:rPr>
            </w:pPr>
          </w:p>
        </w:tc>
        <w:tc>
          <w:tcPr>
            <w:tcW w:w="1501" w:type="dxa"/>
          </w:tcPr>
          <w:p w14:paraId="396401ED" w14:textId="77777777" w:rsidR="00031CF4" w:rsidRDefault="00031CF4">
            <w:pPr>
              <w:rPr>
                <w:sz w:val="24"/>
                <w:szCs w:val="24"/>
              </w:rPr>
            </w:pPr>
          </w:p>
        </w:tc>
        <w:tc>
          <w:tcPr>
            <w:tcW w:w="2537" w:type="dxa"/>
          </w:tcPr>
          <w:p w14:paraId="4CAABFCE" w14:textId="77777777" w:rsidR="00031CF4" w:rsidRDefault="00031CF4">
            <w:pPr>
              <w:rPr>
                <w:sz w:val="24"/>
                <w:szCs w:val="24"/>
              </w:rPr>
            </w:pPr>
          </w:p>
        </w:tc>
      </w:tr>
      <w:tr w:rsidR="00031CF4" w14:paraId="5E719842" w14:textId="77777777">
        <w:tc>
          <w:tcPr>
            <w:tcW w:w="1838" w:type="dxa"/>
          </w:tcPr>
          <w:p w14:paraId="3CD56634" w14:textId="77777777" w:rsidR="00031CF4" w:rsidRDefault="00000000">
            <w:pPr>
              <w:rPr>
                <w:sz w:val="24"/>
                <w:szCs w:val="24"/>
              </w:rPr>
            </w:pPr>
            <w:r>
              <w:rPr>
                <w:sz w:val="24"/>
                <w:szCs w:val="24"/>
              </w:rPr>
              <w:t>PS-2</w:t>
            </w:r>
          </w:p>
        </w:tc>
        <w:tc>
          <w:tcPr>
            <w:tcW w:w="1418" w:type="dxa"/>
          </w:tcPr>
          <w:p w14:paraId="61BEBF77" w14:textId="77777777" w:rsidR="00031CF4" w:rsidRDefault="00031CF4">
            <w:pPr>
              <w:rPr>
                <w:sz w:val="24"/>
                <w:szCs w:val="24"/>
              </w:rPr>
            </w:pPr>
          </w:p>
        </w:tc>
        <w:tc>
          <w:tcPr>
            <w:tcW w:w="1559" w:type="dxa"/>
          </w:tcPr>
          <w:p w14:paraId="6DC42B9E" w14:textId="77777777" w:rsidR="00031CF4" w:rsidRDefault="00031CF4">
            <w:pPr>
              <w:rPr>
                <w:sz w:val="24"/>
                <w:szCs w:val="24"/>
              </w:rPr>
            </w:pPr>
          </w:p>
        </w:tc>
        <w:tc>
          <w:tcPr>
            <w:tcW w:w="1207" w:type="dxa"/>
          </w:tcPr>
          <w:p w14:paraId="19CA421D" w14:textId="77777777" w:rsidR="00031CF4" w:rsidRDefault="00031CF4">
            <w:pPr>
              <w:rPr>
                <w:sz w:val="24"/>
                <w:szCs w:val="24"/>
              </w:rPr>
            </w:pPr>
          </w:p>
        </w:tc>
        <w:tc>
          <w:tcPr>
            <w:tcW w:w="1501" w:type="dxa"/>
          </w:tcPr>
          <w:p w14:paraId="7F5713CB" w14:textId="77777777" w:rsidR="00031CF4" w:rsidRDefault="00031CF4">
            <w:pPr>
              <w:rPr>
                <w:sz w:val="24"/>
                <w:szCs w:val="24"/>
              </w:rPr>
            </w:pPr>
          </w:p>
        </w:tc>
        <w:tc>
          <w:tcPr>
            <w:tcW w:w="2537" w:type="dxa"/>
          </w:tcPr>
          <w:p w14:paraId="4A9F5AF7" w14:textId="77777777" w:rsidR="00031CF4" w:rsidRDefault="00031CF4">
            <w:pPr>
              <w:rPr>
                <w:sz w:val="24"/>
                <w:szCs w:val="24"/>
              </w:rPr>
            </w:pPr>
          </w:p>
        </w:tc>
      </w:tr>
    </w:tbl>
    <w:p w14:paraId="46EB16B6" w14:textId="77777777" w:rsidR="00031CF4" w:rsidRDefault="00031CF4">
      <w:pPr>
        <w:rPr>
          <w:sz w:val="24"/>
          <w:szCs w:val="24"/>
        </w:rPr>
      </w:pPr>
    </w:p>
    <w:sectPr w:rsidR="00031CF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CF4"/>
    <w:rsid w:val="00031CF4"/>
    <w:rsid w:val="001C00A7"/>
    <w:rsid w:val="00550537"/>
    <w:rsid w:val="007C1322"/>
    <w:rsid w:val="00DD2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C61D"/>
  <w15:docId w15:val="{4034BDC5-5B8A-4F8D-BDBB-80E103DC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Pravallika 20NT1A0527</cp:lastModifiedBy>
  <cp:revision>3</cp:revision>
  <dcterms:created xsi:type="dcterms:W3CDTF">2025-06-28T04:54:00Z</dcterms:created>
  <dcterms:modified xsi:type="dcterms:W3CDTF">2025-06-30T04:46:00Z</dcterms:modified>
</cp:coreProperties>
</file>