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Napisz program, który: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Wczyta dane z pliku </w:t>
      </w:r>
      <w:r w:rsidDel="00000000" w:rsidR="00000000" w:rsidRPr="00000000">
        <w:rPr>
          <w:b w:val="1"/>
          <w:sz w:val="24"/>
          <w:szCs w:val="24"/>
          <w:rtl w:val="0"/>
        </w:rPr>
        <w:t xml:space="preserve">dane.txt  </w:t>
      </w:r>
      <w:r w:rsidDel="00000000" w:rsidR="00000000" w:rsidRPr="00000000">
        <w:rPr>
          <w:sz w:val="24"/>
          <w:szCs w:val="24"/>
          <w:rtl w:val="0"/>
        </w:rPr>
        <w:t xml:space="preserve">i wykona na tych danych następujące operacje: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przechować w tabeli lancuch o długości większej niż dwa znaki (część odpadnie)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posortować tabelę metodą </w:t>
      </w:r>
      <w:r w:rsidDel="00000000" w:rsidR="00000000" w:rsidRPr="00000000">
        <w:rPr>
          <w:sz w:val="24"/>
          <w:szCs w:val="24"/>
          <w:rtl w:val="0"/>
        </w:rPr>
        <w:t xml:space="preserve">bąbelkowa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posortowane lancuchy umieścić w pliku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wynik.txt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końcu pliku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wynik.txt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 ostatnim wierszu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wpisać ilość odczytanych łańcuchów i ilość posortowanych i umieszczonych w pliku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wynik.txt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T[1000];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i =0;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dopók( !we.eof()  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we&gt;&gt;s;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if(s.size()&gt; 2)   t[i] =s;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i++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posortuj tabkice metodababelkowa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//przepisz elementy z tablicy do wynik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“ala” &lt;”alabamnma”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rFonts w:ascii="Calibri" w:cs="Calibri" w:hAnsi="Calibri"/>
      <w:lang w:eastAsia="en-US"/>
    </w:rPr>
  </w:style>
  <w:style w:type="character" w:styleId="DefaultParagraphFont" w:default="1">
    <w:name w:val="Default Paragraph Font"/>
    <w:uiPriority w:val="99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99"/>
    <w:qFormat w:val="1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/8+P+8DlM6sshy0zm085ho3yRQ==">AMUW2mUwNDdl5q5JzzawR9NmrUGxJpQ92mwNVJNEfchc87VxPZem8SP8czjlKlklgZGAPizAncQX0DCdmDpD6PXD//5G8fx2icoq3Dgzl/fA9A5jqutyYWI=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2015-03-20T09:39:00Z</dcterms:created>
  <dc:creator>Zbysze</dc:creator>
</cp:coreProperties>
</file>