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16A" w:rsidRPr="009D2A41" w:rsidRDefault="00FF316A" w:rsidP="009D2A41">
      <w:pPr>
        <w:spacing w:line="300" w:lineRule="auto"/>
        <w:jc w:val="both"/>
        <w:rPr>
          <w:b/>
          <w:sz w:val="28"/>
        </w:rPr>
      </w:pPr>
    </w:p>
    <w:p w:rsidR="00FF316A" w:rsidRPr="009D2A41" w:rsidRDefault="00C846A8" w:rsidP="00230599">
      <w:pPr>
        <w:spacing w:line="300" w:lineRule="auto"/>
        <w:ind w:left="720" w:hanging="360"/>
        <w:jc w:val="center"/>
        <w:rPr>
          <w:b/>
          <w:sz w:val="32"/>
        </w:rPr>
      </w:pPr>
      <w:r w:rsidRPr="009D2A41">
        <w:rPr>
          <w:b/>
          <w:bCs/>
          <w:i/>
          <w:iCs/>
          <w:sz w:val="24"/>
        </w:rPr>
        <w:t>MID TERM REPORT ON</w:t>
      </w:r>
    </w:p>
    <w:p w:rsidR="00FF316A" w:rsidRPr="009D2A41" w:rsidRDefault="00FF316A" w:rsidP="00230599">
      <w:pPr>
        <w:spacing w:line="300" w:lineRule="auto"/>
        <w:ind w:left="720" w:hanging="360"/>
        <w:jc w:val="center"/>
        <w:rPr>
          <w:b/>
          <w:sz w:val="44"/>
          <w:szCs w:val="36"/>
        </w:rPr>
      </w:pPr>
      <w:r w:rsidRPr="009D2A41">
        <w:rPr>
          <w:b/>
          <w:sz w:val="44"/>
          <w:szCs w:val="36"/>
        </w:rPr>
        <w:t xml:space="preserve">Investigation </w:t>
      </w:r>
      <w:proofErr w:type="gramStart"/>
      <w:r w:rsidRPr="009D2A41">
        <w:rPr>
          <w:b/>
          <w:sz w:val="44"/>
          <w:szCs w:val="36"/>
        </w:rPr>
        <w:t>Of</w:t>
      </w:r>
      <w:proofErr w:type="gramEnd"/>
      <w:r w:rsidRPr="009D2A41">
        <w:rPr>
          <w:b/>
          <w:sz w:val="44"/>
          <w:szCs w:val="36"/>
        </w:rPr>
        <w:t xml:space="preserve"> Network Topology Poisoning Attacks in Software Defined Networking</w:t>
      </w:r>
    </w:p>
    <w:p w:rsidR="00FF316A" w:rsidRPr="009D2A41" w:rsidRDefault="00FF316A" w:rsidP="00230599">
      <w:pPr>
        <w:spacing w:line="300" w:lineRule="auto"/>
        <w:ind w:left="720" w:hanging="360"/>
        <w:jc w:val="center"/>
        <w:rPr>
          <w:b/>
          <w:sz w:val="28"/>
        </w:rPr>
      </w:pPr>
    </w:p>
    <w:p w:rsidR="00FF316A" w:rsidRPr="009D2A41" w:rsidRDefault="00FF316A" w:rsidP="00230599">
      <w:pPr>
        <w:spacing w:line="300" w:lineRule="auto"/>
        <w:ind w:left="720" w:hanging="360"/>
        <w:jc w:val="center"/>
        <w:rPr>
          <w:i/>
          <w:sz w:val="28"/>
          <w:szCs w:val="28"/>
        </w:rPr>
      </w:pPr>
      <w:r w:rsidRPr="009D2A41">
        <w:rPr>
          <w:i/>
          <w:sz w:val="28"/>
          <w:szCs w:val="28"/>
        </w:rPr>
        <w:t xml:space="preserve">A Graduate Project Report submitted to </w:t>
      </w:r>
      <w:proofErr w:type="spellStart"/>
      <w:r w:rsidRPr="009D2A41">
        <w:rPr>
          <w:i/>
          <w:sz w:val="28"/>
          <w:szCs w:val="28"/>
        </w:rPr>
        <w:t>Manipal</w:t>
      </w:r>
      <w:proofErr w:type="spellEnd"/>
      <w:r w:rsidRPr="009D2A41">
        <w:rPr>
          <w:i/>
          <w:sz w:val="28"/>
          <w:szCs w:val="28"/>
        </w:rPr>
        <w:t xml:space="preserve"> University in partial fulfilment of the requirement for the award of the degree of</w:t>
      </w:r>
    </w:p>
    <w:p w:rsidR="00FF316A" w:rsidRPr="009D2A41" w:rsidRDefault="00FF316A" w:rsidP="00230599">
      <w:pPr>
        <w:spacing w:line="300" w:lineRule="auto"/>
        <w:ind w:left="720" w:hanging="360"/>
        <w:jc w:val="center"/>
        <w:rPr>
          <w:b/>
          <w:sz w:val="36"/>
          <w:szCs w:val="36"/>
        </w:rPr>
      </w:pPr>
    </w:p>
    <w:p w:rsidR="00FF316A" w:rsidRPr="009D2A41" w:rsidRDefault="00FF316A" w:rsidP="00230599">
      <w:pPr>
        <w:spacing w:line="300" w:lineRule="auto"/>
        <w:ind w:left="720" w:hanging="360"/>
        <w:jc w:val="center"/>
        <w:rPr>
          <w:b/>
          <w:sz w:val="36"/>
          <w:szCs w:val="36"/>
        </w:rPr>
      </w:pPr>
      <w:r w:rsidRPr="009D2A41">
        <w:rPr>
          <w:b/>
          <w:sz w:val="36"/>
          <w:szCs w:val="36"/>
        </w:rPr>
        <w:t>BACHELOR OF TECHNOLOGY</w:t>
      </w:r>
    </w:p>
    <w:p w:rsidR="00FF316A" w:rsidRPr="009D2A41" w:rsidRDefault="008D4EAE" w:rsidP="00230599">
      <w:pPr>
        <w:spacing w:line="300" w:lineRule="auto"/>
        <w:ind w:left="720" w:hanging="360"/>
        <w:jc w:val="center"/>
        <w:rPr>
          <w:b/>
          <w:sz w:val="36"/>
          <w:szCs w:val="36"/>
        </w:rPr>
      </w:pPr>
      <w:r w:rsidRPr="009D2A41">
        <w:rPr>
          <w:b/>
          <w:sz w:val="36"/>
          <w:szCs w:val="36"/>
        </w:rPr>
        <w:t>In</w:t>
      </w:r>
    </w:p>
    <w:p w:rsidR="00FF316A" w:rsidRPr="009D2A41" w:rsidRDefault="00FF316A" w:rsidP="00230599">
      <w:pPr>
        <w:spacing w:line="300" w:lineRule="auto"/>
        <w:ind w:left="720" w:hanging="360"/>
        <w:jc w:val="center"/>
        <w:rPr>
          <w:b/>
          <w:sz w:val="36"/>
          <w:szCs w:val="36"/>
        </w:rPr>
      </w:pPr>
      <w:r w:rsidRPr="009D2A41">
        <w:rPr>
          <w:b/>
          <w:sz w:val="36"/>
          <w:szCs w:val="36"/>
        </w:rPr>
        <w:t>Electronics and Communication Engineering</w:t>
      </w:r>
    </w:p>
    <w:p w:rsidR="00FF316A" w:rsidRPr="009D2A41" w:rsidRDefault="00FF316A" w:rsidP="00230599">
      <w:pPr>
        <w:spacing w:line="300" w:lineRule="auto"/>
        <w:ind w:left="720" w:hanging="360"/>
        <w:jc w:val="center"/>
        <w:rPr>
          <w:b/>
          <w:sz w:val="36"/>
          <w:szCs w:val="36"/>
        </w:rPr>
      </w:pPr>
    </w:p>
    <w:p w:rsidR="00FF316A" w:rsidRPr="009D2A41" w:rsidRDefault="00FF316A" w:rsidP="00230599">
      <w:pPr>
        <w:spacing w:line="300" w:lineRule="auto"/>
        <w:ind w:left="720" w:hanging="360"/>
        <w:jc w:val="center"/>
        <w:rPr>
          <w:iCs/>
          <w:sz w:val="28"/>
        </w:rPr>
      </w:pPr>
      <w:r w:rsidRPr="009D2A41">
        <w:rPr>
          <w:i/>
          <w:iCs/>
          <w:sz w:val="28"/>
        </w:rPr>
        <w:t>Submitted by</w:t>
      </w:r>
    </w:p>
    <w:p w:rsidR="00FF316A" w:rsidRPr="009D2A41" w:rsidRDefault="00FF316A" w:rsidP="00230599">
      <w:pPr>
        <w:spacing w:line="300" w:lineRule="auto"/>
        <w:jc w:val="center"/>
        <w:rPr>
          <w:b/>
          <w:bCs/>
          <w:sz w:val="36"/>
          <w:szCs w:val="36"/>
        </w:rPr>
      </w:pPr>
      <w:r w:rsidRPr="009D2A41">
        <w:rPr>
          <w:b/>
          <w:bCs/>
          <w:sz w:val="36"/>
          <w:szCs w:val="36"/>
        </w:rPr>
        <w:t>Garuda Suma Pranavi</w:t>
      </w:r>
    </w:p>
    <w:p w:rsidR="00FF316A" w:rsidRPr="009D2A41" w:rsidRDefault="00FF316A" w:rsidP="00230599">
      <w:pPr>
        <w:spacing w:line="300" w:lineRule="auto"/>
        <w:jc w:val="center"/>
        <w:rPr>
          <w:b/>
          <w:bCs/>
          <w:sz w:val="36"/>
          <w:szCs w:val="36"/>
        </w:rPr>
      </w:pPr>
      <w:r w:rsidRPr="009D2A41">
        <w:rPr>
          <w:b/>
          <w:bCs/>
          <w:sz w:val="36"/>
          <w:szCs w:val="36"/>
        </w:rPr>
        <w:t>Reg. No.: 130907120</w:t>
      </w:r>
    </w:p>
    <w:p w:rsidR="00FF316A" w:rsidRPr="009D2A41" w:rsidRDefault="00FF316A" w:rsidP="00230599">
      <w:pPr>
        <w:spacing w:line="300" w:lineRule="auto"/>
        <w:jc w:val="center"/>
        <w:rPr>
          <w:sz w:val="28"/>
        </w:rPr>
      </w:pPr>
    </w:p>
    <w:p w:rsidR="00FF316A" w:rsidRPr="009D2A41" w:rsidRDefault="00FF316A" w:rsidP="00230599">
      <w:pPr>
        <w:spacing w:line="300" w:lineRule="auto"/>
        <w:jc w:val="center"/>
        <w:rPr>
          <w:sz w:val="28"/>
        </w:rPr>
      </w:pPr>
    </w:p>
    <w:p w:rsidR="00FF316A" w:rsidRPr="009D2A41" w:rsidRDefault="00FF316A" w:rsidP="00230599">
      <w:pPr>
        <w:spacing w:line="300" w:lineRule="auto"/>
        <w:jc w:val="center"/>
        <w:rPr>
          <w:i/>
          <w:sz w:val="28"/>
        </w:rPr>
      </w:pPr>
      <w:r w:rsidRPr="009D2A41">
        <w:rPr>
          <w:i/>
          <w:sz w:val="28"/>
        </w:rPr>
        <w:t>Under the guidance of</w:t>
      </w:r>
    </w:p>
    <w:p w:rsidR="00FF316A" w:rsidRPr="009D2A41" w:rsidRDefault="00FF316A" w:rsidP="00230599">
      <w:pPr>
        <w:spacing w:line="300" w:lineRule="auto"/>
        <w:jc w:val="center"/>
        <w:rPr>
          <w:sz w:val="28"/>
        </w:rPr>
        <w:sectPr w:rsidR="00FF316A" w:rsidRPr="009D2A41" w:rsidSect="00D06266">
          <w:footerReference w:type="default" r:id="rId8"/>
          <w:type w:val="continuous"/>
          <w:pgSz w:w="11909" w:h="16834" w:code="9"/>
          <w:pgMar w:top="1440" w:right="1440" w:bottom="1440" w:left="1440" w:header="1440" w:footer="1440" w:gutter="0"/>
          <w:cols w:space="720"/>
          <w:noEndnote/>
        </w:sectPr>
      </w:pPr>
    </w:p>
    <w:p w:rsidR="00FF316A" w:rsidRPr="009D2A41" w:rsidRDefault="00FF316A" w:rsidP="00230599">
      <w:pPr>
        <w:spacing w:line="300" w:lineRule="auto"/>
        <w:jc w:val="center"/>
        <w:rPr>
          <w:sz w:val="28"/>
        </w:rPr>
      </w:pPr>
    </w:p>
    <w:p w:rsidR="00FF316A" w:rsidRPr="009D2A41" w:rsidRDefault="00FF316A" w:rsidP="00230599">
      <w:pPr>
        <w:spacing w:line="300" w:lineRule="auto"/>
        <w:rPr>
          <w:sz w:val="28"/>
        </w:rPr>
        <w:sectPr w:rsidR="00FF316A" w:rsidRPr="009D2A41" w:rsidSect="00D06266">
          <w:type w:val="continuous"/>
          <w:pgSz w:w="11909" w:h="16834" w:code="9"/>
          <w:pgMar w:top="1440" w:right="1440" w:bottom="1440" w:left="1440" w:header="1440" w:footer="1440" w:gutter="0"/>
          <w:cols w:space="720"/>
          <w:noEndnote/>
        </w:sectPr>
      </w:pPr>
      <w:r w:rsidRPr="009D2A41">
        <w:rPr>
          <w:b/>
          <w:sz w:val="28"/>
        </w:rPr>
        <w:t>Prof. Ma Maode</w:t>
      </w:r>
      <w:r w:rsidRPr="009D2A41">
        <w:rPr>
          <w:b/>
          <w:sz w:val="28"/>
        </w:rPr>
        <w:tab/>
      </w:r>
      <w:r w:rsidRPr="009D2A41">
        <w:rPr>
          <w:b/>
          <w:sz w:val="28"/>
        </w:rPr>
        <w:tab/>
      </w:r>
      <w:r w:rsidRPr="009D2A41">
        <w:rPr>
          <w:b/>
          <w:sz w:val="28"/>
        </w:rPr>
        <w:tab/>
      </w:r>
      <w:r w:rsidRPr="009D2A41">
        <w:rPr>
          <w:b/>
          <w:sz w:val="28"/>
        </w:rPr>
        <w:tab/>
      </w:r>
      <w:r w:rsidR="00230599">
        <w:rPr>
          <w:b/>
          <w:sz w:val="28"/>
        </w:rPr>
        <w:t xml:space="preserve">      Prof. Stanley Oswald M</w:t>
      </w:r>
    </w:p>
    <w:p w:rsidR="00FF316A" w:rsidRPr="009D2A41" w:rsidRDefault="00FF316A" w:rsidP="00230599">
      <w:pPr>
        <w:spacing w:line="300" w:lineRule="auto"/>
        <w:rPr>
          <w:b/>
          <w:sz w:val="28"/>
        </w:rPr>
      </w:pPr>
      <w:r w:rsidRPr="009D2A41">
        <w:rPr>
          <w:b/>
          <w:sz w:val="28"/>
        </w:rPr>
        <w:lastRenderedPageBreak/>
        <w:t xml:space="preserve">Associate </w:t>
      </w:r>
      <w:r w:rsidR="005663AC" w:rsidRPr="009D2A41">
        <w:rPr>
          <w:b/>
          <w:sz w:val="28"/>
        </w:rPr>
        <w:t>Professor                       &amp;</w:t>
      </w:r>
      <w:r w:rsidRPr="009D2A41">
        <w:rPr>
          <w:b/>
          <w:sz w:val="28"/>
        </w:rPr>
        <w:t xml:space="preserve">              Associate Professor</w:t>
      </w:r>
    </w:p>
    <w:p w:rsidR="00FF316A" w:rsidRPr="009D2A41" w:rsidRDefault="00FF316A" w:rsidP="00230599">
      <w:pPr>
        <w:spacing w:line="300" w:lineRule="auto"/>
        <w:rPr>
          <w:b/>
          <w:sz w:val="28"/>
        </w:rPr>
      </w:pPr>
      <w:r w:rsidRPr="009D2A41">
        <w:rPr>
          <w:b/>
          <w:sz w:val="28"/>
        </w:rPr>
        <w:t>Nanyang Technological University,             Dept. of E &amp; C Engineering</w:t>
      </w:r>
    </w:p>
    <w:p w:rsidR="00FF316A" w:rsidRPr="009D2A41" w:rsidRDefault="00FF316A" w:rsidP="00230599">
      <w:pPr>
        <w:spacing w:line="300" w:lineRule="auto"/>
        <w:rPr>
          <w:b/>
          <w:sz w:val="28"/>
        </w:rPr>
      </w:pPr>
      <w:r w:rsidRPr="009D2A41">
        <w:rPr>
          <w:b/>
          <w:sz w:val="28"/>
        </w:rPr>
        <w:t>Singapore</w:t>
      </w:r>
    </w:p>
    <w:p w:rsidR="00FF316A" w:rsidRPr="009D2A41" w:rsidRDefault="00FF316A" w:rsidP="00230599">
      <w:pPr>
        <w:spacing w:line="300" w:lineRule="auto"/>
        <w:jc w:val="center"/>
        <w:rPr>
          <w:b/>
          <w:sz w:val="24"/>
        </w:rPr>
      </w:pPr>
    </w:p>
    <w:p w:rsidR="00FF316A" w:rsidRPr="009D2A41" w:rsidRDefault="00FF316A" w:rsidP="00230599">
      <w:pPr>
        <w:spacing w:line="300" w:lineRule="auto"/>
        <w:ind w:left="720" w:hanging="360"/>
        <w:jc w:val="center"/>
        <w:rPr>
          <w:b/>
          <w:sz w:val="24"/>
        </w:rPr>
      </w:pPr>
    </w:p>
    <w:p w:rsidR="00FF316A" w:rsidRPr="009D2A41" w:rsidRDefault="00B95084" w:rsidP="00230599">
      <w:pPr>
        <w:spacing w:line="300" w:lineRule="auto"/>
        <w:ind w:left="720" w:hanging="360"/>
        <w:jc w:val="center"/>
        <w:rPr>
          <w:b/>
        </w:rPr>
      </w:pPr>
      <w:r w:rsidRPr="009D2A41">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15.8pt;margin-top:693.95pt;width:73.3pt;height:73.7pt;z-index:-251658240;visibility:visible;mso-wrap-edited:f;mso-position-horizontal-relative:text;mso-position-vertical-relative:page" wrapcoords="-263 0 -263 21300 21600 21300 21600 0 -263 0">
            <v:imagedata r:id="rId9" o:title=""/>
            <w10:wrap anchory="page"/>
          </v:shape>
          <o:OLEObject Type="Embed" ProgID="Word.Picture.8" ShapeID="_x0000_s1027" DrawAspect="Content" ObjectID="_1553972206" r:id="rId10"/>
        </w:object>
      </w:r>
      <w:r w:rsidR="00FF316A" w:rsidRPr="009D2A41">
        <w:rPr>
          <w:noProof/>
          <w:color w:val="000000" w:themeColor="text1"/>
          <w:sz w:val="40"/>
          <w:szCs w:val="40"/>
          <w:lang w:val="en-US"/>
        </w:rPr>
        <w:drawing>
          <wp:anchor distT="0" distB="0" distL="114300" distR="114300" simplePos="0" relativeHeight="251657216" behindDoc="1" locked="0" layoutInCell="1" allowOverlap="1" wp14:anchorId="4D8263D1" wp14:editId="1E3C1D39">
            <wp:simplePos x="0" y="0"/>
            <wp:positionH relativeFrom="column">
              <wp:posOffset>-177800</wp:posOffset>
            </wp:positionH>
            <wp:positionV relativeFrom="paragraph">
              <wp:posOffset>93345</wp:posOffset>
            </wp:positionV>
            <wp:extent cx="744864" cy="828000"/>
            <wp:effectExtent l="19050" t="19050" r="17145" b="107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4864" cy="828000"/>
                    </a:xfrm>
                    <a:prstGeom prst="rect">
                      <a:avLst/>
                    </a:prstGeom>
                    <a:ln w="9525"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00FF316A" w:rsidRPr="009D2A41">
        <w:rPr>
          <w:b/>
        </w:rPr>
        <w:t>DEPARTMENT OF ELECTRONICS AND COMMUNICATION ENGINEERING</w:t>
      </w:r>
    </w:p>
    <w:p w:rsidR="00FF316A" w:rsidRPr="009D2A41" w:rsidRDefault="00FF316A" w:rsidP="00230599">
      <w:pPr>
        <w:spacing w:line="300" w:lineRule="auto"/>
        <w:jc w:val="center"/>
        <w:rPr>
          <w:b/>
          <w:sz w:val="32"/>
          <w:szCs w:val="32"/>
        </w:rPr>
      </w:pPr>
      <w:r w:rsidRPr="009D2A41">
        <w:rPr>
          <w:b/>
          <w:sz w:val="32"/>
          <w:szCs w:val="32"/>
        </w:rPr>
        <w:t>MANIPAL INSTITUTE OF TECHNOLOGY</w:t>
      </w:r>
    </w:p>
    <w:p w:rsidR="00FF316A" w:rsidRPr="009D2A41" w:rsidRDefault="00FF316A" w:rsidP="00230599">
      <w:pPr>
        <w:spacing w:line="300" w:lineRule="auto"/>
        <w:jc w:val="center"/>
        <w:rPr>
          <w:sz w:val="24"/>
          <w:szCs w:val="24"/>
        </w:rPr>
      </w:pPr>
      <w:r w:rsidRPr="009D2A41">
        <w:rPr>
          <w:sz w:val="24"/>
          <w:szCs w:val="24"/>
        </w:rPr>
        <w:t xml:space="preserve">(A Constituent College of </w:t>
      </w:r>
      <w:proofErr w:type="spellStart"/>
      <w:r w:rsidRPr="009D2A41">
        <w:rPr>
          <w:sz w:val="24"/>
          <w:szCs w:val="24"/>
        </w:rPr>
        <w:t>Manipal</w:t>
      </w:r>
      <w:proofErr w:type="spellEnd"/>
      <w:r w:rsidRPr="009D2A41">
        <w:rPr>
          <w:sz w:val="24"/>
          <w:szCs w:val="24"/>
        </w:rPr>
        <w:t xml:space="preserve"> University)</w:t>
      </w:r>
    </w:p>
    <w:p w:rsidR="00FF316A" w:rsidRPr="009D2A41" w:rsidRDefault="00FF316A" w:rsidP="00230599">
      <w:pPr>
        <w:spacing w:line="300" w:lineRule="auto"/>
        <w:jc w:val="center"/>
        <w:rPr>
          <w:sz w:val="24"/>
          <w:szCs w:val="24"/>
        </w:rPr>
      </w:pPr>
      <w:r w:rsidRPr="009D2A41">
        <w:rPr>
          <w:sz w:val="24"/>
          <w:szCs w:val="24"/>
        </w:rPr>
        <w:t>MANIPAL – 576104, KARNATAKA, INDIA</w:t>
      </w:r>
    </w:p>
    <w:p w:rsidR="00FF316A" w:rsidRPr="009D2A41" w:rsidRDefault="00FF316A" w:rsidP="00230599">
      <w:pPr>
        <w:spacing w:line="300" w:lineRule="auto"/>
        <w:jc w:val="center"/>
        <w:rPr>
          <w:b/>
          <w:sz w:val="24"/>
        </w:rPr>
      </w:pPr>
      <w:r w:rsidRPr="009D2A41">
        <w:rPr>
          <w:b/>
          <w:sz w:val="24"/>
        </w:rPr>
        <w:t>APRIL 2017</w:t>
      </w:r>
    </w:p>
    <w:p w:rsidR="00414864" w:rsidRPr="009D2A41" w:rsidRDefault="00FF316A" w:rsidP="00230599">
      <w:pPr>
        <w:spacing w:line="300" w:lineRule="auto"/>
        <w:ind w:left="720" w:hanging="360"/>
        <w:jc w:val="center"/>
        <w:rPr>
          <w:b/>
          <w:bCs/>
          <w:sz w:val="32"/>
          <w:szCs w:val="24"/>
        </w:rPr>
      </w:pPr>
      <w:r w:rsidRPr="009D2A41">
        <w:rPr>
          <w:b/>
          <w:sz w:val="24"/>
        </w:rPr>
        <w:br w:type="page"/>
      </w:r>
      <w:r w:rsidR="00414864" w:rsidRPr="009D2A41">
        <w:rPr>
          <w:b/>
          <w:bCs/>
          <w:sz w:val="32"/>
          <w:szCs w:val="24"/>
        </w:rPr>
        <w:lastRenderedPageBreak/>
        <w:t>ABSTRACT</w:t>
      </w:r>
    </w:p>
    <w:p w:rsidR="00FF316A" w:rsidRPr="009D2A41" w:rsidRDefault="00FF316A" w:rsidP="009D2A41">
      <w:pPr>
        <w:spacing w:line="300" w:lineRule="auto"/>
        <w:jc w:val="both"/>
        <w:rPr>
          <w:b/>
          <w:sz w:val="28"/>
        </w:rPr>
      </w:pPr>
    </w:p>
    <w:p w:rsidR="00414864" w:rsidRPr="009D2A41" w:rsidRDefault="00414864" w:rsidP="009D2A41">
      <w:pPr>
        <w:spacing w:line="300" w:lineRule="auto"/>
        <w:jc w:val="both"/>
        <w:rPr>
          <w:sz w:val="24"/>
          <w:szCs w:val="24"/>
          <w:lang w:val="en-US"/>
        </w:rPr>
      </w:pPr>
      <w:r w:rsidRPr="009D2A41">
        <w:rPr>
          <w:sz w:val="24"/>
          <w:szCs w:val="24"/>
        </w:rPr>
        <w:t xml:space="preserve">Software Defined Networking, a new networking paradigm has transformed the way enterprises design, build and operate networks. Network innovations </w:t>
      </w:r>
      <w:r w:rsidR="00881495" w:rsidRPr="009D2A41">
        <w:rPr>
          <w:sz w:val="24"/>
          <w:szCs w:val="24"/>
        </w:rPr>
        <w:t xml:space="preserve">in SDN </w:t>
      </w:r>
      <w:r w:rsidRPr="009D2A41">
        <w:rPr>
          <w:sz w:val="24"/>
          <w:szCs w:val="24"/>
        </w:rPr>
        <w:t>a</w:t>
      </w:r>
      <w:r w:rsidR="002545A8" w:rsidRPr="009D2A41">
        <w:rPr>
          <w:sz w:val="24"/>
          <w:szCs w:val="24"/>
        </w:rPr>
        <w:t xml:space="preserve">re faster as they are more open, easier to program </w:t>
      </w:r>
      <w:r w:rsidR="00881495" w:rsidRPr="009D2A41">
        <w:rPr>
          <w:sz w:val="24"/>
          <w:szCs w:val="24"/>
        </w:rPr>
        <w:t>which allows</w:t>
      </w:r>
      <w:r w:rsidR="002545A8" w:rsidRPr="009D2A41">
        <w:rPr>
          <w:sz w:val="24"/>
          <w:szCs w:val="24"/>
        </w:rPr>
        <w:t xml:space="preserve"> operators more control, customization and optimization. Since, the technology is still immature, there</w:t>
      </w:r>
      <w:r w:rsidR="00881495" w:rsidRPr="009D2A41">
        <w:rPr>
          <w:sz w:val="24"/>
          <w:szCs w:val="24"/>
        </w:rPr>
        <w:t xml:space="preserve"> are </w:t>
      </w:r>
      <w:r w:rsidR="002545A8" w:rsidRPr="009D2A41">
        <w:rPr>
          <w:sz w:val="24"/>
          <w:szCs w:val="24"/>
        </w:rPr>
        <w:t>a lot of software vulnerabilities</w:t>
      </w:r>
      <w:r w:rsidR="00881495" w:rsidRPr="009D2A41">
        <w:rPr>
          <w:sz w:val="24"/>
          <w:szCs w:val="24"/>
        </w:rPr>
        <w:t>.  H</w:t>
      </w:r>
      <w:r w:rsidR="002545A8" w:rsidRPr="009D2A41">
        <w:rPr>
          <w:sz w:val="24"/>
          <w:szCs w:val="24"/>
        </w:rPr>
        <w:t>ence</w:t>
      </w:r>
      <w:r w:rsidR="00881495" w:rsidRPr="009D2A41">
        <w:rPr>
          <w:sz w:val="24"/>
          <w:szCs w:val="24"/>
        </w:rPr>
        <w:t>,</w:t>
      </w:r>
      <w:r w:rsidR="002545A8" w:rsidRPr="009D2A41">
        <w:rPr>
          <w:sz w:val="24"/>
          <w:szCs w:val="24"/>
        </w:rPr>
        <w:t xml:space="preserve"> </w:t>
      </w:r>
      <w:r w:rsidRPr="009D2A41">
        <w:rPr>
          <w:color w:val="000000"/>
          <w:sz w:val="24"/>
          <w:szCs w:val="24"/>
          <w:shd w:val="clear" w:color="auto" w:fill="FFFFFF"/>
        </w:rPr>
        <w:t>SDN security needs to be built into the architecture, as well as delivered as a service to protect the availability, integrity, and privacy of all connected resources and information in a network.</w:t>
      </w:r>
      <w:r w:rsidR="002545A8" w:rsidRPr="009D2A41">
        <w:rPr>
          <w:sz w:val="24"/>
          <w:szCs w:val="24"/>
        </w:rPr>
        <w:t xml:space="preserve"> </w:t>
      </w:r>
      <w:r w:rsidRPr="009D2A41">
        <w:rPr>
          <w:sz w:val="24"/>
          <w:szCs w:val="24"/>
          <w:lang w:val="en-US"/>
        </w:rPr>
        <w:t>To deal with the security challenges, we first make a survey on all securit</w:t>
      </w:r>
      <w:r w:rsidR="002545A8" w:rsidRPr="009D2A41">
        <w:rPr>
          <w:sz w:val="24"/>
          <w:szCs w:val="24"/>
          <w:lang w:val="en-US"/>
        </w:rPr>
        <w:t>y issues in SDN and then we</w:t>
      </w:r>
      <w:r w:rsidRPr="009D2A41">
        <w:rPr>
          <w:sz w:val="24"/>
          <w:szCs w:val="24"/>
          <w:lang w:val="en-US"/>
        </w:rPr>
        <w:t xml:space="preserve"> exploit one possible countermeasure against a selected network topology poisoning attack. The objective will be to design effective solutions (in the form of algorithms) against these malicious attacks. </w:t>
      </w:r>
    </w:p>
    <w:p w:rsidR="002545A8" w:rsidRPr="009D2A41" w:rsidRDefault="002545A8" w:rsidP="009D2A41">
      <w:pPr>
        <w:spacing w:line="300" w:lineRule="auto"/>
        <w:jc w:val="both"/>
        <w:rPr>
          <w:sz w:val="24"/>
          <w:szCs w:val="24"/>
          <w:lang w:val="en-US"/>
        </w:rPr>
      </w:pPr>
    </w:p>
    <w:p w:rsidR="00EE53F7" w:rsidRPr="009D2A41" w:rsidRDefault="00EE53F7" w:rsidP="009D2A41">
      <w:pPr>
        <w:spacing w:line="300" w:lineRule="auto"/>
        <w:jc w:val="both"/>
        <w:rPr>
          <w:sz w:val="24"/>
          <w:szCs w:val="24"/>
        </w:rPr>
      </w:pPr>
      <w:r w:rsidRPr="009D2A41">
        <w:rPr>
          <w:sz w:val="24"/>
          <w:szCs w:val="24"/>
          <w:lang w:val="en-US"/>
        </w:rPr>
        <w:t xml:space="preserve">The first two months of the internship were dedicated for a literature survey on all </w:t>
      </w:r>
      <w:r w:rsidR="00881495" w:rsidRPr="009D2A41">
        <w:rPr>
          <w:sz w:val="24"/>
          <w:szCs w:val="24"/>
          <w:lang w:val="en-US"/>
        </w:rPr>
        <w:t>security issues in SDN. Then, I had to</w:t>
      </w:r>
      <w:r w:rsidRPr="009D2A41">
        <w:rPr>
          <w:sz w:val="24"/>
          <w:szCs w:val="24"/>
          <w:lang w:val="en-US"/>
        </w:rPr>
        <w:t xml:space="preserve"> select one possible attack and work on a possible countermeasure (through formal verification tools). The algorit</w:t>
      </w:r>
      <w:r w:rsidR="00881495" w:rsidRPr="009D2A41">
        <w:rPr>
          <w:sz w:val="24"/>
          <w:szCs w:val="24"/>
          <w:lang w:val="en-US"/>
        </w:rPr>
        <w:t>hm is first written in BAN where</w:t>
      </w:r>
      <w:r w:rsidRPr="009D2A41">
        <w:rPr>
          <w:sz w:val="24"/>
          <w:szCs w:val="24"/>
          <w:lang w:val="en-US"/>
        </w:rPr>
        <w:t xml:space="preserve"> we try to resolve the problems it has in reaching the goals. A more comprehensive analysis is performed on Scyther, which performs automated analysis of security protocols. In case time permits, the time taken by the algorithm will be found and optimized through MATLAB.</w:t>
      </w:r>
    </w:p>
    <w:p w:rsidR="00EE53F7" w:rsidRPr="009D2A41" w:rsidRDefault="00EE53F7" w:rsidP="009D2A41">
      <w:pPr>
        <w:spacing w:line="300" w:lineRule="auto"/>
        <w:jc w:val="both"/>
        <w:rPr>
          <w:sz w:val="24"/>
          <w:szCs w:val="24"/>
        </w:rPr>
      </w:pPr>
    </w:p>
    <w:p w:rsidR="00227CE9" w:rsidRPr="009D2A41" w:rsidRDefault="00EE53F7" w:rsidP="009D2A41">
      <w:pPr>
        <w:spacing w:line="300" w:lineRule="auto"/>
        <w:jc w:val="both"/>
        <w:rPr>
          <w:sz w:val="24"/>
          <w:szCs w:val="24"/>
        </w:rPr>
      </w:pPr>
      <w:r w:rsidRPr="009D2A41">
        <w:rPr>
          <w:sz w:val="24"/>
          <w:szCs w:val="24"/>
        </w:rPr>
        <w:t>After the extensive literature survey, I decided to work on i</w:t>
      </w:r>
      <w:r w:rsidR="00446FE0" w:rsidRPr="009D2A41">
        <w:rPr>
          <w:sz w:val="24"/>
          <w:szCs w:val="24"/>
        </w:rPr>
        <w:t xml:space="preserve">mproving the AuthFlow protocol (Authentication and Access Control Mechanism for SDN based on host credentials). This protocol still follows MS-CHAP v2 which is very prone to man-in-the-middle and ARP injection attacks among others. </w:t>
      </w:r>
      <w:r w:rsidR="00881495" w:rsidRPr="009D2A41">
        <w:rPr>
          <w:sz w:val="24"/>
          <w:szCs w:val="24"/>
        </w:rPr>
        <w:t xml:space="preserve">Currently, </w:t>
      </w:r>
      <w:r w:rsidR="00227CE9" w:rsidRPr="009D2A41">
        <w:rPr>
          <w:sz w:val="24"/>
          <w:szCs w:val="24"/>
        </w:rPr>
        <w:t xml:space="preserve">I have written the protocols in BAN and am learning Scyther. </w:t>
      </w:r>
      <w:r w:rsidR="00881495" w:rsidRPr="009D2A41">
        <w:rPr>
          <w:sz w:val="24"/>
          <w:szCs w:val="24"/>
        </w:rPr>
        <w:t>I</w:t>
      </w:r>
      <w:r w:rsidR="00446FE0" w:rsidRPr="009D2A41">
        <w:rPr>
          <w:sz w:val="24"/>
          <w:szCs w:val="24"/>
        </w:rPr>
        <w:t xml:space="preserve"> will </w:t>
      </w:r>
      <w:r w:rsidR="00881495" w:rsidRPr="009D2A41">
        <w:rPr>
          <w:sz w:val="24"/>
          <w:szCs w:val="24"/>
        </w:rPr>
        <w:t xml:space="preserve">find and prove already discovered vulnerabilities and </w:t>
      </w:r>
      <w:r w:rsidR="00446FE0" w:rsidRPr="009D2A41">
        <w:rPr>
          <w:sz w:val="24"/>
          <w:szCs w:val="24"/>
        </w:rPr>
        <w:t>adopt a more secure version of EAP-TLS as suggested in the future work.</w:t>
      </w:r>
    </w:p>
    <w:p w:rsidR="00227CE9" w:rsidRPr="009D2A41" w:rsidRDefault="00227CE9" w:rsidP="009D2A41">
      <w:pPr>
        <w:spacing w:line="300" w:lineRule="auto"/>
        <w:jc w:val="both"/>
        <w:rPr>
          <w:sz w:val="24"/>
          <w:szCs w:val="24"/>
        </w:rPr>
      </w:pPr>
    </w:p>
    <w:p w:rsidR="00663935" w:rsidRPr="009D2A41" w:rsidRDefault="00227CE9" w:rsidP="009D2A41">
      <w:pPr>
        <w:spacing w:line="300" w:lineRule="auto"/>
        <w:jc w:val="both"/>
        <w:rPr>
          <w:sz w:val="24"/>
          <w:szCs w:val="24"/>
        </w:rPr>
        <w:sectPr w:rsidR="00663935" w:rsidRPr="009D2A41" w:rsidSect="00D06266">
          <w:type w:val="continuous"/>
          <w:pgSz w:w="11909" w:h="16834" w:code="9"/>
          <w:pgMar w:top="1440" w:right="1440" w:bottom="1440" w:left="1440" w:header="1440" w:footer="1440" w:gutter="0"/>
          <w:cols w:space="720"/>
          <w:noEndnote/>
        </w:sectPr>
      </w:pPr>
      <w:r w:rsidRPr="009D2A41">
        <w:rPr>
          <w:sz w:val="24"/>
          <w:szCs w:val="24"/>
        </w:rPr>
        <w:t>Once, we adopt the secure version of TLS, we can define access control according to the privilege level of each host, by using the host identity as a new flow field to define forwarding</w:t>
      </w:r>
      <w:r w:rsidR="00881495" w:rsidRPr="009D2A41">
        <w:rPr>
          <w:sz w:val="24"/>
          <w:szCs w:val="24"/>
        </w:rPr>
        <w:t xml:space="preserve"> rules and to</w:t>
      </w:r>
      <w:r w:rsidRPr="009D2A41">
        <w:rPr>
          <w:sz w:val="24"/>
          <w:szCs w:val="24"/>
        </w:rPr>
        <w:t xml:space="preserve"> deny access to hosts without valid credentials or revoked authorization. This is a very important step in defining security for SDN as </w:t>
      </w:r>
      <w:r w:rsidR="00663935" w:rsidRPr="009D2A41">
        <w:rPr>
          <w:sz w:val="24"/>
          <w:szCs w:val="24"/>
        </w:rPr>
        <w:t>it becomes more open and programmable as a part of the larger cloud infrastructure.  The   protocols are first analysed through a mathematical descriptive language called BAN (Burrows-</w:t>
      </w:r>
      <w:proofErr w:type="spellStart"/>
      <w:r w:rsidR="00663935" w:rsidRPr="009D2A41">
        <w:rPr>
          <w:sz w:val="24"/>
          <w:szCs w:val="24"/>
        </w:rPr>
        <w:t>Abadi</w:t>
      </w:r>
      <w:proofErr w:type="spellEnd"/>
      <w:r w:rsidR="00663935" w:rsidRPr="009D2A41">
        <w:rPr>
          <w:sz w:val="24"/>
          <w:szCs w:val="24"/>
        </w:rPr>
        <w:t>-Needham Logic) and then automated analysis for the same is performed on Scyther.</w:t>
      </w:r>
    </w:p>
    <w:tbl>
      <w:tblPr>
        <w:tblW w:w="9198"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000" w:firstRow="0" w:lastRow="0" w:firstColumn="0" w:lastColumn="0" w:noHBand="0" w:noVBand="0"/>
      </w:tblPr>
      <w:tblGrid>
        <w:gridCol w:w="516"/>
        <w:gridCol w:w="516"/>
        <w:gridCol w:w="225"/>
        <w:gridCol w:w="6885"/>
        <w:gridCol w:w="1056"/>
      </w:tblGrid>
      <w:tr w:rsidR="00AA6844" w:rsidRPr="009D2A41" w:rsidTr="00D222AE">
        <w:trPr>
          <w:cantSplit/>
        </w:trPr>
        <w:tc>
          <w:tcPr>
            <w:tcW w:w="9198" w:type="dxa"/>
            <w:gridSpan w:val="5"/>
            <w:vAlign w:val="center"/>
          </w:tcPr>
          <w:p w:rsidR="00AA6844" w:rsidRPr="009D2A41" w:rsidRDefault="00AA6844" w:rsidP="009D2A41">
            <w:pPr>
              <w:spacing w:line="300" w:lineRule="auto"/>
              <w:jc w:val="both"/>
              <w:rPr>
                <w:sz w:val="24"/>
                <w:szCs w:val="28"/>
              </w:rPr>
            </w:pPr>
            <w:r w:rsidRPr="009D2A41">
              <w:rPr>
                <w:b/>
                <w:bCs/>
                <w:sz w:val="32"/>
                <w:szCs w:val="24"/>
              </w:rPr>
              <w:lastRenderedPageBreak/>
              <w:br w:type="page"/>
            </w:r>
            <w:r w:rsidRPr="009D2A41">
              <w:rPr>
                <w:b/>
                <w:bCs/>
                <w:sz w:val="32"/>
              </w:rPr>
              <w:br w:type="page"/>
            </w:r>
            <w:r w:rsidRPr="009D2A41">
              <w:rPr>
                <w:b/>
                <w:bCs/>
                <w:sz w:val="32"/>
                <w:szCs w:val="24"/>
              </w:rPr>
              <w:br w:type="page"/>
            </w:r>
            <w:r w:rsidRPr="009D2A41">
              <w:rPr>
                <w:b/>
                <w:bCs/>
                <w:sz w:val="32"/>
                <w:szCs w:val="32"/>
              </w:rPr>
              <w:t>Contents</w:t>
            </w:r>
          </w:p>
        </w:tc>
      </w:tr>
      <w:tr w:rsidR="00AA6844" w:rsidRPr="009D2A41" w:rsidTr="00230599">
        <w:trPr>
          <w:trHeight w:val="427"/>
        </w:trPr>
        <w:tc>
          <w:tcPr>
            <w:tcW w:w="8142" w:type="dxa"/>
            <w:gridSpan w:val="4"/>
            <w:vAlign w:val="center"/>
          </w:tcPr>
          <w:p w:rsidR="00AA6844" w:rsidRPr="009D2A41" w:rsidRDefault="00AA6844" w:rsidP="009D2A41">
            <w:pPr>
              <w:spacing w:line="300" w:lineRule="auto"/>
              <w:jc w:val="both"/>
              <w:rPr>
                <w:sz w:val="24"/>
                <w:szCs w:val="24"/>
              </w:rPr>
            </w:pPr>
          </w:p>
        </w:tc>
        <w:tc>
          <w:tcPr>
            <w:tcW w:w="1056" w:type="dxa"/>
            <w:vAlign w:val="center"/>
          </w:tcPr>
          <w:p w:rsidR="00AA6844" w:rsidRPr="00230599" w:rsidRDefault="00AA6844" w:rsidP="009D2A41">
            <w:pPr>
              <w:spacing w:line="300" w:lineRule="auto"/>
              <w:jc w:val="both"/>
              <w:rPr>
                <w:b/>
                <w:sz w:val="24"/>
                <w:szCs w:val="28"/>
              </w:rPr>
            </w:pPr>
            <w:r w:rsidRPr="00230599">
              <w:rPr>
                <w:b/>
                <w:sz w:val="24"/>
                <w:szCs w:val="28"/>
              </w:rPr>
              <w:t>Page No</w:t>
            </w:r>
          </w:p>
        </w:tc>
      </w:tr>
      <w:tr w:rsidR="00AA6844" w:rsidRPr="009D2A41" w:rsidTr="00230599">
        <w:trPr>
          <w:trHeight w:val="337"/>
        </w:trPr>
        <w:tc>
          <w:tcPr>
            <w:tcW w:w="1257" w:type="dxa"/>
            <w:gridSpan w:val="3"/>
            <w:vAlign w:val="center"/>
          </w:tcPr>
          <w:p w:rsidR="00AA6844" w:rsidRPr="00230599" w:rsidRDefault="00AA6844" w:rsidP="009D2A41">
            <w:pPr>
              <w:spacing w:line="300" w:lineRule="auto"/>
              <w:jc w:val="both"/>
              <w:rPr>
                <w:b/>
                <w:bCs/>
                <w:sz w:val="24"/>
                <w:szCs w:val="28"/>
              </w:rPr>
            </w:pPr>
            <w:r w:rsidRPr="00230599">
              <w:rPr>
                <w:b/>
                <w:bCs/>
                <w:sz w:val="24"/>
                <w:szCs w:val="28"/>
              </w:rPr>
              <w:t>Chapter 1</w:t>
            </w:r>
          </w:p>
        </w:tc>
        <w:tc>
          <w:tcPr>
            <w:tcW w:w="6885" w:type="dxa"/>
            <w:vAlign w:val="center"/>
          </w:tcPr>
          <w:p w:rsidR="00AA6844" w:rsidRPr="00230599" w:rsidRDefault="00AA6844" w:rsidP="009D2A41">
            <w:pPr>
              <w:spacing w:line="300" w:lineRule="auto"/>
              <w:jc w:val="both"/>
              <w:rPr>
                <w:b/>
                <w:bCs/>
                <w:sz w:val="24"/>
              </w:rPr>
            </w:pPr>
            <w:r w:rsidRPr="00230599">
              <w:rPr>
                <w:b/>
                <w:bCs/>
                <w:sz w:val="24"/>
              </w:rPr>
              <w:t>INTRODUCTION</w:t>
            </w:r>
          </w:p>
        </w:tc>
        <w:tc>
          <w:tcPr>
            <w:tcW w:w="1056" w:type="dxa"/>
            <w:vAlign w:val="center"/>
          </w:tcPr>
          <w:p w:rsidR="00AA6844" w:rsidRPr="009D2A41" w:rsidRDefault="001D7FD9" w:rsidP="009D2A41">
            <w:pPr>
              <w:spacing w:line="300" w:lineRule="auto"/>
              <w:jc w:val="both"/>
              <w:rPr>
                <w:bCs/>
                <w:sz w:val="24"/>
              </w:rPr>
            </w:pPr>
            <w:r w:rsidRPr="009D2A41">
              <w:rPr>
                <w:bCs/>
                <w:sz w:val="24"/>
              </w:rPr>
              <w:t>1</w:t>
            </w:r>
          </w:p>
        </w:tc>
      </w:tr>
      <w:tr w:rsidR="00362FD9" w:rsidRPr="009D2A41" w:rsidTr="00230599">
        <w:trPr>
          <w:trHeight w:val="337"/>
        </w:trPr>
        <w:tc>
          <w:tcPr>
            <w:tcW w:w="1257" w:type="dxa"/>
            <w:gridSpan w:val="3"/>
            <w:vAlign w:val="center"/>
          </w:tcPr>
          <w:p w:rsidR="00362FD9" w:rsidRPr="00230599" w:rsidRDefault="00362FD9" w:rsidP="00335B44">
            <w:pPr>
              <w:pStyle w:val="ListParagraph"/>
              <w:numPr>
                <w:ilvl w:val="1"/>
                <w:numId w:val="22"/>
              </w:numPr>
              <w:spacing w:line="300" w:lineRule="auto"/>
              <w:rPr>
                <w:bCs/>
                <w:sz w:val="24"/>
                <w:szCs w:val="28"/>
              </w:rPr>
            </w:pPr>
          </w:p>
        </w:tc>
        <w:tc>
          <w:tcPr>
            <w:tcW w:w="6885" w:type="dxa"/>
            <w:vAlign w:val="center"/>
          </w:tcPr>
          <w:p w:rsidR="00362FD9" w:rsidRPr="00230599" w:rsidRDefault="00230599" w:rsidP="009D2A41">
            <w:pPr>
              <w:spacing w:line="300" w:lineRule="auto"/>
              <w:jc w:val="both"/>
              <w:rPr>
                <w:bCs/>
                <w:sz w:val="24"/>
              </w:rPr>
            </w:pPr>
            <w:r w:rsidRPr="00230599">
              <w:rPr>
                <w:bCs/>
                <w:sz w:val="24"/>
              </w:rPr>
              <w:t>Shortcomings in the Reference Paper</w:t>
            </w:r>
          </w:p>
        </w:tc>
        <w:tc>
          <w:tcPr>
            <w:tcW w:w="1056" w:type="dxa"/>
            <w:vAlign w:val="center"/>
          </w:tcPr>
          <w:p w:rsidR="00362FD9" w:rsidRPr="009D2A41" w:rsidRDefault="00230599" w:rsidP="009D2A41">
            <w:pPr>
              <w:spacing w:line="300" w:lineRule="auto"/>
              <w:jc w:val="both"/>
              <w:rPr>
                <w:bCs/>
                <w:sz w:val="24"/>
              </w:rPr>
            </w:pPr>
            <w:r>
              <w:rPr>
                <w:bCs/>
                <w:sz w:val="24"/>
              </w:rPr>
              <w:t>1</w:t>
            </w:r>
          </w:p>
        </w:tc>
      </w:tr>
      <w:tr w:rsidR="00362FD9" w:rsidRPr="009D2A41" w:rsidTr="00230599">
        <w:trPr>
          <w:trHeight w:val="337"/>
        </w:trPr>
        <w:tc>
          <w:tcPr>
            <w:tcW w:w="1257" w:type="dxa"/>
            <w:gridSpan w:val="3"/>
            <w:vAlign w:val="center"/>
          </w:tcPr>
          <w:p w:rsidR="00362FD9" w:rsidRPr="00230599" w:rsidRDefault="00230599" w:rsidP="00230599">
            <w:pPr>
              <w:spacing w:line="300" w:lineRule="auto"/>
              <w:rPr>
                <w:bCs/>
                <w:sz w:val="24"/>
                <w:szCs w:val="28"/>
              </w:rPr>
            </w:pPr>
            <w:r w:rsidRPr="00230599">
              <w:rPr>
                <w:bCs/>
                <w:sz w:val="24"/>
                <w:szCs w:val="28"/>
              </w:rPr>
              <w:t>1.2.</w:t>
            </w:r>
          </w:p>
        </w:tc>
        <w:tc>
          <w:tcPr>
            <w:tcW w:w="6885" w:type="dxa"/>
            <w:vAlign w:val="center"/>
          </w:tcPr>
          <w:p w:rsidR="00362FD9" w:rsidRPr="00230599" w:rsidRDefault="00230599" w:rsidP="009D2A41">
            <w:pPr>
              <w:spacing w:line="300" w:lineRule="auto"/>
              <w:jc w:val="both"/>
              <w:rPr>
                <w:bCs/>
                <w:sz w:val="24"/>
              </w:rPr>
            </w:pPr>
            <w:r w:rsidRPr="00230599">
              <w:rPr>
                <w:bCs/>
                <w:sz w:val="24"/>
              </w:rPr>
              <w:t>Project Work schedule</w:t>
            </w:r>
          </w:p>
        </w:tc>
        <w:tc>
          <w:tcPr>
            <w:tcW w:w="1056" w:type="dxa"/>
            <w:vAlign w:val="center"/>
          </w:tcPr>
          <w:p w:rsidR="00362FD9" w:rsidRPr="009D2A41" w:rsidRDefault="00230599" w:rsidP="009D2A41">
            <w:pPr>
              <w:spacing w:line="300" w:lineRule="auto"/>
              <w:jc w:val="both"/>
              <w:rPr>
                <w:bCs/>
                <w:sz w:val="24"/>
              </w:rPr>
            </w:pPr>
            <w:r>
              <w:rPr>
                <w:bCs/>
                <w:sz w:val="24"/>
              </w:rPr>
              <w:t>1</w:t>
            </w:r>
          </w:p>
        </w:tc>
      </w:tr>
      <w:tr w:rsidR="00362FD9" w:rsidRPr="009D2A41" w:rsidTr="00230599">
        <w:trPr>
          <w:trHeight w:val="337"/>
        </w:trPr>
        <w:tc>
          <w:tcPr>
            <w:tcW w:w="1257" w:type="dxa"/>
            <w:gridSpan w:val="3"/>
            <w:vAlign w:val="center"/>
          </w:tcPr>
          <w:p w:rsidR="00362FD9" w:rsidRPr="00230599" w:rsidRDefault="00230599" w:rsidP="00230599">
            <w:pPr>
              <w:spacing w:line="300" w:lineRule="auto"/>
              <w:rPr>
                <w:bCs/>
                <w:sz w:val="24"/>
                <w:szCs w:val="28"/>
              </w:rPr>
            </w:pPr>
            <w:r w:rsidRPr="00230599">
              <w:rPr>
                <w:bCs/>
                <w:sz w:val="24"/>
                <w:szCs w:val="28"/>
              </w:rPr>
              <w:t>1.3.</w:t>
            </w:r>
          </w:p>
        </w:tc>
        <w:tc>
          <w:tcPr>
            <w:tcW w:w="6885" w:type="dxa"/>
            <w:vAlign w:val="center"/>
          </w:tcPr>
          <w:p w:rsidR="00362FD9" w:rsidRPr="00230599" w:rsidRDefault="00230599" w:rsidP="009D2A41">
            <w:pPr>
              <w:spacing w:line="300" w:lineRule="auto"/>
              <w:jc w:val="both"/>
              <w:rPr>
                <w:bCs/>
                <w:sz w:val="24"/>
              </w:rPr>
            </w:pPr>
            <w:r w:rsidRPr="00230599">
              <w:rPr>
                <w:bCs/>
                <w:sz w:val="24"/>
              </w:rPr>
              <w:t>Organization of the Report</w:t>
            </w:r>
          </w:p>
        </w:tc>
        <w:tc>
          <w:tcPr>
            <w:tcW w:w="1056" w:type="dxa"/>
            <w:vAlign w:val="center"/>
          </w:tcPr>
          <w:p w:rsidR="00362FD9" w:rsidRPr="009D2A41" w:rsidRDefault="00230599" w:rsidP="009D2A41">
            <w:pPr>
              <w:spacing w:line="300" w:lineRule="auto"/>
              <w:jc w:val="both"/>
              <w:rPr>
                <w:bCs/>
                <w:sz w:val="24"/>
              </w:rPr>
            </w:pPr>
            <w:r>
              <w:rPr>
                <w:bCs/>
                <w:sz w:val="24"/>
              </w:rPr>
              <w:t>1</w:t>
            </w:r>
          </w:p>
        </w:tc>
      </w:tr>
      <w:tr w:rsidR="00AA6844" w:rsidRPr="009D2A41" w:rsidTr="00D222AE">
        <w:trPr>
          <w:cantSplit/>
          <w:trHeight w:val="75"/>
        </w:trPr>
        <w:tc>
          <w:tcPr>
            <w:tcW w:w="9198" w:type="dxa"/>
            <w:gridSpan w:val="5"/>
            <w:vAlign w:val="center"/>
          </w:tcPr>
          <w:p w:rsidR="00AA6844" w:rsidRPr="009D2A41" w:rsidRDefault="00AA6844" w:rsidP="009D2A41">
            <w:pPr>
              <w:spacing w:line="300" w:lineRule="auto"/>
              <w:jc w:val="both"/>
              <w:rPr>
                <w:sz w:val="24"/>
              </w:rPr>
            </w:pPr>
          </w:p>
        </w:tc>
      </w:tr>
      <w:tr w:rsidR="00AA6844" w:rsidRPr="009D2A41" w:rsidTr="00230599">
        <w:trPr>
          <w:cantSplit/>
          <w:trHeight w:val="75"/>
        </w:trPr>
        <w:tc>
          <w:tcPr>
            <w:tcW w:w="1257" w:type="dxa"/>
            <w:gridSpan w:val="3"/>
            <w:vAlign w:val="center"/>
          </w:tcPr>
          <w:p w:rsidR="00AA6844" w:rsidRPr="009D2A41" w:rsidRDefault="00AA6844" w:rsidP="009D2A41">
            <w:pPr>
              <w:spacing w:line="300" w:lineRule="auto"/>
              <w:jc w:val="both"/>
              <w:rPr>
                <w:b/>
                <w:bCs/>
                <w:sz w:val="24"/>
                <w:szCs w:val="28"/>
              </w:rPr>
            </w:pPr>
            <w:r w:rsidRPr="009D2A41">
              <w:rPr>
                <w:b/>
                <w:bCs/>
                <w:sz w:val="24"/>
                <w:szCs w:val="28"/>
              </w:rPr>
              <w:t>Chapter 2</w:t>
            </w:r>
          </w:p>
        </w:tc>
        <w:tc>
          <w:tcPr>
            <w:tcW w:w="6885" w:type="dxa"/>
            <w:vAlign w:val="center"/>
          </w:tcPr>
          <w:p w:rsidR="00AA6844" w:rsidRPr="009D2A41" w:rsidRDefault="00AA6844" w:rsidP="009D2A41">
            <w:pPr>
              <w:pStyle w:val="Heading2"/>
              <w:spacing w:before="0" w:after="0" w:line="300" w:lineRule="auto"/>
              <w:jc w:val="both"/>
              <w:rPr>
                <w:bCs/>
              </w:rPr>
            </w:pPr>
            <w:r w:rsidRPr="009D2A41">
              <w:rPr>
                <w:bCs/>
              </w:rPr>
              <w:t xml:space="preserve">BACKGROUND THEORY </w:t>
            </w:r>
            <w:r w:rsidRPr="009D2A41">
              <w:rPr>
                <w:b w:val="0"/>
                <w:bCs/>
              </w:rPr>
              <w:t>and/or</w:t>
            </w:r>
            <w:r w:rsidRPr="009D2A41">
              <w:rPr>
                <w:bCs/>
              </w:rPr>
              <w:t xml:space="preserve"> LITERATURE REVIEW</w:t>
            </w:r>
          </w:p>
        </w:tc>
        <w:tc>
          <w:tcPr>
            <w:tcW w:w="1056" w:type="dxa"/>
            <w:vAlign w:val="center"/>
          </w:tcPr>
          <w:p w:rsidR="00AA6844" w:rsidRPr="009D2A41" w:rsidRDefault="00AA6844" w:rsidP="009D2A41">
            <w:pPr>
              <w:spacing w:line="300" w:lineRule="auto"/>
              <w:jc w:val="both"/>
              <w:rPr>
                <w:b/>
                <w:bCs/>
                <w:sz w:val="24"/>
              </w:rPr>
            </w:pPr>
          </w:p>
        </w:tc>
      </w:tr>
      <w:tr w:rsidR="00AA6844" w:rsidRPr="009D2A41" w:rsidTr="00CF24DB">
        <w:trPr>
          <w:trHeight w:val="75"/>
        </w:trPr>
        <w:tc>
          <w:tcPr>
            <w:tcW w:w="516" w:type="dxa"/>
            <w:vAlign w:val="center"/>
          </w:tcPr>
          <w:p w:rsidR="00AA6844" w:rsidRPr="009D2A41" w:rsidRDefault="00AA6844" w:rsidP="009D2A41">
            <w:pPr>
              <w:spacing w:line="300" w:lineRule="auto"/>
              <w:jc w:val="both"/>
              <w:rPr>
                <w:sz w:val="24"/>
                <w:szCs w:val="28"/>
              </w:rPr>
            </w:pPr>
          </w:p>
        </w:tc>
        <w:tc>
          <w:tcPr>
            <w:tcW w:w="741" w:type="dxa"/>
            <w:gridSpan w:val="2"/>
            <w:vAlign w:val="center"/>
          </w:tcPr>
          <w:p w:rsidR="00AA6844" w:rsidRPr="009D2A41" w:rsidRDefault="00AA6844" w:rsidP="009D2A41">
            <w:pPr>
              <w:spacing w:line="300" w:lineRule="auto"/>
              <w:jc w:val="both"/>
              <w:rPr>
                <w:b/>
                <w:bCs/>
                <w:sz w:val="24"/>
                <w:szCs w:val="28"/>
              </w:rPr>
            </w:pPr>
            <w:r w:rsidRPr="009D2A41">
              <w:rPr>
                <w:b/>
                <w:bCs/>
                <w:sz w:val="24"/>
                <w:szCs w:val="28"/>
              </w:rPr>
              <w:t>2.1</w:t>
            </w:r>
          </w:p>
        </w:tc>
        <w:tc>
          <w:tcPr>
            <w:tcW w:w="6885" w:type="dxa"/>
            <w:vAlign w:val="center"/>
          </w:tcPr>
          <w:p w:rsidR="00AA6844" w:rsidRPr="009D2A41" w:rsidRDefault="00CF24DB" w:rsidP="009D2A41">
            <w:pPr>
              <w:spacing w:line="300" w:lineRule="auto"/>
              <w:jc w:val="both"/>
              <w:rPr>
                <w:sz w:val="24"/>
              </w:rPr>
            </w:pPr>
            <w:r w:rsidRPr="009D2A41">
              <w:rPr>
                <w:sz w:val="24"/>
              </w:rPr>
              <w:t>Overview</w:t>
            </w:r>
            <w:r w:rsidR="00230599">
              <w:rPr>
                <w:sz w:val="24"/>
              </w:rPr>
              <w:t xml:space="preserve"> of SDN</w:t>
            </w:r>
          </w:p>
        </w:tc>
        <w:tc>
          <w:tcPr>
            <w:tcW w:w="1056" w:type="dxa"/>
            <w:vAlign w:val="center"/>
          </w:tcPr>
          <w:p w:rsidR="00AA6844" w:rsidRPr="009D2A41" w:rsidRDefault="00CF24DB" w:rsidP="009D2A41">
            <w:pPr>
              <w:spacing w:line="300" w:lineRule="auto"/>
              <w:jc w:val="both"/>
              <w:rPr>
                <w:sz w:val="24"/>
              </w:rPr>
            </w:pPr>
            <w:r w:rsidRPr="009D2A41">
              <w:rPr>
                <w:sz w:val="24"/>
              </w:rPr>
              <w:t>2</w:t>
            </w:r>
          </w:p>
        </w:tc>
      </w:tr>
      <w:tr w:rsidR="00AA6844" w:rsidRPr="009D2A41" w:rsidTr="00CF24DB">
        <w:trPr>
          <w:trHeight w:val="75"/>
        </w:trPr>
        <w:tc>
          <w:tcPr>
            <w:tcW w:w="516" w:type="dxa"/>
            <w:vAlign w:val="center"/>
          </w:tcPr>
          <w:p w:rsidR="00AA6844" w:rsidRPr="009D2A41" w:rsidRDefault="00AA6844" w:rsidP="009D2A41">
            <w:pPr>
              <w:spacing w:line="300" w:lineRule="auto"/>
              <w:jc w:val="both"/>
              <w:rPr>
                <w:sz w:val="24"/>
                <w:szCs w:val="28"/>
              </w:rPr>
            </w:pPr>
          </w:p>
        </w:tc>
        <w:tc>
          <w:tcPr>
            <w:tcW w:w="741" w:type="dxa"/>
            <w:gridSpan w:val="2"/>
            <w:vAlign w:val="center"/>
          </w:tcPr>
          <w:p w:rsidR="00AA6844" w:rsidRPr="009D2A41" w:rsidRDefault="00AA6844" w:rsidP="009D2A41">
            <w:pPr>
              <w:spacing w:line="300" w:lineRule="auto"/>
              <w:jc w:val="both"/>
              <w:rPr>
                <w:b/>
                <w:bCs/>
                <w:sz w:val="24"/>
                <w:szCs w:val="28"/>
              </w:rPr>
            </w:pPr>
            <w:r w:rsidRPr="009D2A41">
              <w:rPr>
                <w:b/>
                <w:bCs/>
                <w:sz w:val="24"/>
                <w:szCs w:val="28"/>
              </w:rPr>
              <w:t>2.2</w:t>
            </w:r>
          </w:p>
        </w:tc>
        <w:tc>
          <w:tcPr>
            <w:tcW w:w="6885" w:type="dxa"/>
            <w:vAlign w:val="center"/>
          </w:tcPr>
          <w:p w:rsidR="00AA6844" w:rsidRPr="009D2A41" w:rsidRDefault="00CF24DB" w:rsidP="00230599">
            <w:pPr>
              <w:spacing w:line="300" w:lineRule="auto"/>
              <w:jc w:val="both"/>
              <w:rPr>
                <w:sz w:val="24"/>
              </w:rPr>
            </w:pPr>
            <w:r w:rsidRPr="009D2A41">
              <w:rPr>
                <w:sz w:val="24"/>
              </w:rPr>
              <w:t>DoS (</w:t>
            </w:r>
            <w:r w:rsidR="00230599">
              <w:rPr>
                <w:sz w:val="24"/>
              </w:rPr>
              <w:t>Denial of Service Attacks)</w:t>
            </w:r>
          </w:p>
        </w:tc>
        <w:tc>
          <w:tcPr>
            <w:tcW w:w="1056" w:type="dxa"/>
            <w:vAlign w:val="center"/>
          </w:tcPr>
          <w:p w:rsidR="00AA6844" w:rsidRPr="009D2A41" w:rsidRDefault="00CF24DB" w:rsidP="009D2A41">
            <w:pPr>
              <w:spacing w:line="300" w:lineRule="auto"/>
              <w:jc w:val="both"/>
              <w:rPr>
                <w:sz w:val="24"/>
              </w:rPr>
            </w:pPr>
            <w:r w:rsidRPr="009D2A41">
              <w:rPr>
                <w:sz w:val="24"/>
              </w:rPr>
              <w:t>3</w:t>
            </w:r>
          </w:p>
        </w:tc>
      </w:tr>
      <w:tr w:rsidR="00CF24DB" w:rsidRPr="009D2A41" w:rsidTr="00CF24DB">
        <w:trPr>
          <w:trHeight w:val="75"/>
        </w:trPr>
        <w:tc>
          <w:tcPr>
            <w:tcW w:w="516" w:type="dxa"/>
            <w:vAlign w:val="center"/>
          </w:tcPr>
          <w:p w:rsidR="00CF24DB" w:rsidRPr="009D2A41" w:rsidRDefault="00CF24DB" w:rsidP="009D2A41">
            <w:pPr>
              <w:spacing w:line="300" w:lineRule="auto"/>
              <w:jc w:val="both"/>
              <w:rPr>
                <w:sz w:val="24"/>
                <w:szCs w:val="28"/>
              </w:rPr>
            </w:pPr>
          </w:p>
        </w:tc>
        <w:tc>
          <w:tcPr>
            <w:tcW w:w="741" w:type="dxa"/>
            <w:gridSpan w:val="2"/>
            <w:vAlign w:val="center"/>
          </w:tcPr>
          <w:p w:rsidR="00CF24DB" w:rsidRPr="009D2A41" w:rsidRDefault="00230599" w:rsidP="009D2A41">
            <w:pPr>
              <w:spacing w:line="300" w:lineRule="auto"/>
              <w:jc w:val="both"/>
              <w:rPr>
                <w:b/>
                <w:bCs/>
                <w:sz w:val="24"/>
                <w:szCs w:val="28"/>
              </w:rPr>
            </w:pPr>
            <w:r>
              <w:rPr>
                <w:b/>
                <w:bCs/>
                <w:sz w:val="24"/>
                <w:szCs w:val="28"/>
              </w:rPr>
              <w:t>2.3</w:t>
            </w:r>
          </w:p>
        </w:tc>
        <w:tc>
          <w:tcPr>
            <w:tcW w:w="6885" w:type="dxa"/>
            <w:vAlign w:val="center"/>
          </w:tcPr>
          <w:p w:rsidR="00CF24DB" w:rsidRPr="009D2A41" w:rsidRDefault="00CF24DB" w:rsidP="009D2A41">
            <w:pPr>
              <w:spacing w:line="300" w:lineRule="auto"/>
              <w:jc w:val="both"/>
              <w:rPr>
                <w:sz w:val="24"/>
              </w:rPr>
            </w:pPr>
            <w:r w:rsidRPr="009D2A41">
              <w:rPr>
                <w:sz w:val="24"/>
              </w:rPr>
              <w:t>Firewalls/Port Knocking mechanism</w:t>
            </w:r>
          </w:p>
        </w:tc>
        <w:tc>
          <w:tcPr>
            <w:tcW w:w="1056" w:type="dxa"/>
            <w:vAlign w:val="center"/>
          </w:tcPr>
          <w:p w:rsidR="00CF24DB" w:rsidRPr="009D2A41" w:rsidRDefault="00230599" w:rsidP="009D2A41">
            <w:pPr>
              <w:spacing w:line="300" w:lineRule="auto"/>
              <w:jc w:val="both"/>
              <w:rPr>
                <w:sz w:val="24"/>
              </w:rPr>
            </w:pPr>
            <w:r>
              <w:rPr>
                <w:sz w:val="24"/>
              </w:rPr>
              <w:t>6</w:t>
            </w:r>
          </w:p>
        </w:tc>
      </w:tr>
      <w:tr w:rsidR="00CF24DB" w:rsidRPr="009D2A41" w:rsidTr="00CF24DB">
        <w:trPr>
          <w:trHeight w:val="75"/>
        </w:trPr>
        <w:tc>
          <w:tcPr>
            <w:tcW w:w="516" w:type="dxa"/>
            <w:vAlign w:val="center"/>
          </w:tcPr>
          <w:p w:rsidR="00CF24DB" w:rsidRPr="009D2A41" w:rsidRDefault="00CF24DB" w:rsidP="009D2A41">
            <w:pPr>
              <w:spacing w:line="300" w:lineRule="auto"/>
              <w:jc w:val="both"/>
              <w:rPr>
                <w:sz w:val="24"/>
                <w:szCs w:val="28"/>
              </w:rPr>
            </w:pPr>
          </w:p>
        </w:tc>
        <w:tc>
          <w:tcPr>
            <w:tcW w:w="741" w:type="dxa"/>
            <w:gridSpan w:val="2"/>
            <w:vAlign w:val="center"/>
          </w:tcPr>
          <w:p w:rsidR="00CF24DB" w:rsidRPr="009D2A41" w:rsidRDefault="00230599" w:rsidP="009D2A41">
            <w:pPr>
              <w:spacing w:line="300" w:lineRule="auto"/>
              <w:jc w:val="both"/>
              <w:rPr>
                <w:b/>
                <w:bCs/>
                <w:sz w:val="24"/>
                <w:szCs w:val="28"/>
              </w:rPr>
            </w:pPr>
            <w:r>
              <w:rPr>
                <w:b/>
                <w:bCs/>
                <w:sz w:val="24"/>
                <w:szCs w:val="28"/>
              </w:rPr>
              <w:t>2.4</w:t>
            </w:r>
          </w:p>
        </w:tc>
        <w:tc>
          <w:tcPr>
            <w:tcW w:w="6885" w:type="dxa"/>
            <w:vAlign w:val="center"/>
          </w:tcPr>
          <w:p w:rsidR="00CF24DB" w:rsidRPr="009D2A41" w:rsidRDefault="00CF24DB" w:rsidP="009D2A41">
            <w:pPr>
              <w:spacing w:line="300" w:lineRule="auto"/>
              <w:jc w:val="both"/>
              <w:rPr>
                <w:sz w:val="24"/>
              </w:rPr>
            </w:pPr>
            <w:r w:rsidRPr="009D2A41">
              <w:rPr>
                <w:sz w:val="24"/>
              </w:rPr>
              <w:t>Stateful Failure Recovery mechanism</w:t>
            </w:r>
          </w:p>
        </w:tc>
        <w:tc>
          <w:tcPr>
            <w:tcW w:w="1056" w:type="dxa"/>
            <w:vAlign w:val="center"/>
          </w:tcPr>
          <w:p w:rsidR="00CF24DB" w:rsidRPr="009D2A41" w:rsidRDefault="00230599" w:rsidP="009D2A41">
            <w:pPr>
              <w:spacing w:line="300" w:lineRule="auto"/>
              <w:jc w:val="both"/>
              <w:rPr>
                <w:sz w:val="24"/>
              </w:rPr>
            </w:pPr>
            <w:r>
              <w:rPr>
                <w:sz w:val="24"/>
              </w:rPr>
              <w:t>7</w:t>
            </w:r>
          </w:p>
        </w:tc>
      </w:tr>
      <w:tr w:rsidR="00CF24DB" w:rsidRPr="009D2A41" w:rsidTr="00CF24DB">
        <w:trPr>
          <w:trHeight w:val="75"/>
        </w:trPr>
        <w:tc>
          <w:tcPr>
            <w:tcW w:w="516" w:type="dxa"/>
            <w:vAlign w:val="center"/>
          </w:tcPr>
          <w:p w:rsidR="00CF24DB" w:rsidRPr="009D2A41" w:rsidRDefault="00CF24DB" w:rsidP="009D2A41">
            <w:pPr>
              <w:spacing w:line="300" w:lineRule="auto"/>
              <w:jc w:val="both"/>
              <w:rPr>
                <w:sz w:val="24"/>
                <w:szCs w:val="28"/>
              </w:rPr>
            </w:pPr>
          </w:p>
        </w:tc>
        <w:tc>
          <w:tcPr>
            <w:tcW w:w="741" w:type="dxa"/>
            <w:gridSpan w:val="2"/>
            <w:vAlign w:val="center"/>
          </w:tcPr>
          <w:p w:rsidR="00CF24DB" w:rsidRPr="009D2A41" w:rsidRDefault="00230599" w:rsidP="009D2A41">
            <w:pPr>
              <w:spacing w:line="300" w:lineRule="auto"/>
              <w:jc w:val="both"/>
              <w:rPr>
                <w:b/>
                <w:bCs/>
                <w:sz w:val="24"/>
                <w:szCs w:val="28"/>
              </w:rPr>
            </w:pPr>
            <w:r>
              <w:rPr>
                <w:b/>
                <w:bCs/>
                <w:sz w:val="24"/>
                <w:szCs w:val="28"/>
              </w:rPr>
              <w:t>2.5</w:t>
            </w:r>
          </w:p>
        </w:tc>
        <w:tc>
          <w:tcPr>
            <w:tcW w:w="6885" w:type="dxa"/>
            <w:vAlign w:val="center"/>
          </w:tcPr>
          <w:p w:rsidR="00CF24DB" w:rsidRPr="009D2A41" w:rsidRDefault="00CF24DB" w:rsidP="009D2A41">
            <w:pPr>
              <w:spacing w:line="300" w:lineRule="auto"/>
              <w:jc w:val="both"/>
              <w:rPr>
                <w:sz w:val="24"/>
              </w:rPr>
            </w:pPr>
            <w:r w:rsidRPr="009D2A41">
              <w:rPr>
                <w:sz w:val="24"/>
              </w:rPr>
              <w:t>Malicious Application mitigation/ authentication mechanism</w:t>
            </w:r>
          </w:p>
        </w:tc>
        <w:tc>
          <w:tcPr>
            <w:tcW w:w="1056" w:type="dxa"/>
            <w:vAlign w:val="center"/>
          </w:tcPr>
          <w:p w:rsidR="00CF24DB" w:rsidRPr="009D2A41" w:rsidRDefault="00230599" w:rsidP="009D2A41">
            <w:pPr>
              <w:spacing w:line="300" w:lineRule="auto"/>
              <w:jc w:val="both"/>
              <w:rPr>
                <w:sz w:val="24"/>
              </w:rPr>
            </w:pPr>
            <w:r>
              <w:rPr>
                <w:sz w:val="24"/>
              </w:rPr>
              <w:t>7</w:t>
            </w:r>
          </w:p>
        </w:tc>
      </w:tr>
      <w:tr w:rsidR="00CF24DB" w:rsidRPr="009D2A41" w:rsidTr="00CF24DB">
        <w:trPr>
          <w:trHeight w:val="75"/>
        </w:trPr>
        <w:tc>
          <w:tcPr>
            <w:tcW w:w="516" w:type="dxa"/>
            <w:vAlign w:val="center"/>
          </w:tcPr>
          <w:p w:rsidR="00CF24DB" w:rsidRPr="009D2A41" w:rsidRDefault="00CF24DB" w:rsidP="009D2A41">
            <w:pPr>
              <w:spacing w:line="300" w:lineRule="auto"/>
              <w:jc w:val="both"/>
              <w:rPr>
                <w:sz w:val="24"/>
                <w:szCs w:val="28"/>
              </w:rPr>
            </w:pPr>
          </w:p>
        </w:tc>
        <w:tc>
          <w:tcPr>
            <w:tcW w:w="741" w:type="dxa"/>
            <w:gridSpan w:val="2"/>
            <w:vAlign w:val="center"/>
          </w:tcPr>
          <w:p w:rsidR="00CF24DB" w:rsidRPr="009D2A41" w:rsidRDefault="00230599" w:rsidP="009D2A41">
            <w:pPr>
              <w:spacing w:line="300" w:lineRule="auto"/>
              <w:jc w:val="both"/>
              <w:rPr>
                <w:b/>
                <w:bCs/>
                <w:sz w:val="24"/>
                <w:szCs w:val="28"/>
              </w:rPr>
            </w:pPr>
            <w:r>
              <w:rPr>
                <w:b/>
                <w:bCs/>
                <w:sz w:val="24"/>
                <w:szCs w:val="28"/>
              </w:rPr>
              <w:t>2.6</w:t>
            </w:r>
          </w:p>
        </w:tc>
        <w:tc>
          <w:tcPr>
            <w:tcW w:w="6885" w:type="dxa"/>
            <w:vAlign w:val="center"/>
          </w:tcPr>
          <w:p w:rsidR="00CF24DB" w:rsidRPr="009D2A41" w:rsidRDefault="00CF24DB" w:rsidP="009D2A41">
            <w:pPr>
              <w:spacing w:line="300" w:lineRule="auto"/>
              <w:jc w:val="both"/>
              <w:rPr>
                <w:sz w:val="24"/>
              </w:rPr>
            </w:pPr>
            <w:r w:rsidRPr="009D2A41">
              <w:rPr>
                <w:sz w:val="24"/>
              </w:rPr>
              <w:t>Other SDN security proposals</w:t>
            </w:r>
          </w:p>
        </w:tc>
        <w:tc>
          <w:tcPr>
            <w:tcW w:w="1056" w:type="dxa"/>
            <w:vAlign w:val="center"/>
          </w:tcPr>
          <w:p w:rsidR="00CF24DB" w:rsidRPr="009D2A41" w:rsidRDefault="00230599" w:rsidP="009D2A41">
            <w:pPr>
              <w:spacing w:line="300" w:lineRule="auto"/>
              <w:jc w:val="both"/>
              <w:rPr>
                <w:sz w:val="24"/>
              </w:rPr>
            </w:pPr>
            <w:r>
              <w:rPr>
                <w:sz w:val="24"/>
              </w:rPr>
              <w:t>8</w:t>
            </w:r>
          </w:p>
        </w:tc>
      </w:tr>
      <w:tr w:rsidR="00CF24DB" w:rsidRPr="009D2A41" w:rsidTr="00CF24DB">
        <w:trPr>
          <w:trHeight w:val="75"/>
        </w:trPr>
        <w:tc>
          <w:tcPr>
            <w:tcW w:w="516" w:type="dxa"/>
            <w:vAlign w:val="center"/>
          </w:tcPr>
          <w:p w:rsidR="00CF24DB" w:rsidRPr="009D2A41" w:rsidRDefault="00CF24DB" w:rsidP="009D2A41">
            <w:pPr>
              <w:spacing w:line="300" w:lineRule="auto"/>
              <w:jc w:val="both"/>
              <w:rPr>
                <w:sz w:val="24"/>
                <w:szCs w:val="28"/>
              </w:rPr>
            </w:pPr>
          </w:p>
        </w:tc>
        <w:tc>
          <w:tcPr>
            <w:tcW w:w="741" w:type="dxa"/>
            <w:gridSpan w:val="2"/>
            <w:vAlign w:val="center"/>
          </w:tcPr>
          <w:p w:rsidR="00CF24DB" w:rsidRPr="009D2A41" w:rsidRDefault="00230599" w:rsidP="009D2A41">
            <w:pPr>
              <w:spacing w:line="300" w:lineRule="auto"/>
              <w:jc w:val="both"/>
              <w:rPr>
                <w:b/>
                <w:bCs/>
                <w:sz w:val="24"/>
                <w:szCs w:val="28"/>
              </w:rPr>
            </w:pPr>
            <w:r>
              <w:rPr>
                <w:b/>
                <w:bCs/>
                <w:sz w:val="24"/>
                <w:szCs w:val="28"/>
              </w:rPr>
              <w:t>2.7</w:t>
            </w:r>
          </w:p>
        </w:tc>
        <w:tc>
          <w:tcPr>
            <w:tcW w:w="6885" w:type="dxa"/>
            <w:vAlign w:val="center"/>
          </w:tcPr>
          <w:p w:rsidR="00CF24DB" w:rsidRPr="009D2A41" w:rsidRDefault="00CF24DB" w:rsidP="009D2A41">
            <w:pPr>
              <w:spacing w:line="300" w:lineRule="auto"/>
              <w:jc w:val="both"/>
              <w:rPr>
                <w:sz w:val="24"/>
              </w:rPr>
            </w:pPr>
            <w:r w:rsidRPr="009D2A41">
              <w:rPr>
                <w:sz w:val="24"/>
              </w:rPr>
              <w:t>Recommendations to deploy a safer SDN</w:t>
            </w:r>
          </w:p>
        </w:tc>
        <w:tc>
          <w:tcPr>
            <w:tcW w:w="1056" w:type="dxa"/>
            <w:vAlign w:val="center"/>
          </w:tcPr>
          <w:p w:rsidR="00CF24DB" w:rsidRPr="009D2A41" w:rsidRDefault="00230599" w:rsidP="009D2A41">
            <w:pPr>
              <w:spacing w:line="300" w:lineRule="auto"/>
              <w:jc w:val="both"/>
              <w:rPr>
                <w:sz w:val="24"/>
              </w:rPr>
            </w:pPr>
            <w:r>
              <w:rPr>
                <w:sz w:val="24"/>
              </w:rPr>
              <w:t>9</w:t>
            </w:r>
          </w:p>
        </w:tc>
      </w:tr>
      <w:tr w:rsidR="008F1B6E" w:rsidRPr="009D2A41" w:rsidTr="00CF24DB">
        <w:trPr>
          <w:trHeight w:val="75"/>
        </w:trPr>
        <w:tc>
          <w:tcPr>
            <w:tcW w:w="516" w:type="dxa"/>
            <w:vAlign w:val="center"/>
          </w:tcPr>
          <w:p w:rsidR="008F1B6E" w:rsidRPr="009D2A41" w:rsidRDefault="008F1B6E" w:rsidP="009D2A41">
            <w:pPr>
              <w:spacing w:line="300" w:lineRule="auto"/>
              <w:jc w:val="both"/>
              <w:rPr>
                <w:sz w:val="24"/>
                <w:szCs w:val="28"/>
              </w:rPr>
            </w:pPr>
          </w:p>
        </w:tc>
        <w:tc>
          <w:tcPr>
            <w:tcW w:w="741" w:type="dxa"/>
            <w:gridSpan w:val="2"/>
            <w:vAlign w:val="center"/>
          </w:tcPr>
          <w:p w:rsidR="008F1B6E" w:rsidRPr="009D2A41" w:rsidRDefault="00230599" w:rsidP="009D2A41">
            <w:pPr>
              <w:spacing w:line="300" w:lineRule="auto"/>
              <w:jc w:val="both"/>
              <w:rPr>
                <w:b/>
                <w:bCs/>
                <w:sz w:val="24"/>
                <w:szCs w:val="28"/>
              </w:rPr>
            </w:pPr>
            <w:r>
              <w:rPr>
                <w:b/>
                <w:bCs/>
                <w:sz w:val="24"/>
                <w:szCs w:val="28"/>
              </w:rPr>
              <w:t>2.8</w:t>
            </w:r>
          </w:p>
        </w:tc>
        <w:tc>
          <w:tcPr>
            <w:tcW w:w="6885" w:type="dxa"/>
            <w:vAlign w:val="center"/>
          </w:tcPr>
          <w:p w:rsidR="008F1B6E" w:rsidRPr="009D2A41" w:rsidRDefault="008F1B6E" w:rsidP="009D2A41">
            <w:pPr>
              <w:spacing w:line="300" w:lineRule="auto"/>
              <w:jc w:val="both"/>
              <w:rPr>
                <w:sz w:val="24"/>
              </w:rPr>
            </w:pPr>
            <w:r w:rsidRPr="009D2A41">
              <w:rPr>
                <w:sz w:val="24"/>
              </w:rPr>
              <w:t>AuthFlow (protocol selected for improvement)</w:t>
            </w:r>
          </w:p>
        </w:tc>
        <w:tc>
          <w:tcPr>
            <w:tcW w:w="1056" w:type="dxa"/>
            <w:vAlign w:val="center"/>
          </w:tcPr>
          <w:p w:rsidR="008F1B6E" w:rsidRPr="009D2A41" w:rsidRDefault="00230599" w:rsidP="009D2A41">
            <w:pPr>
              <w:spacing w:line="300" w:lineRule="auto"/>
              <w:jc w:val="both"/>
              <w:rPr>
                <w:sz w:val="24"/>
              </w:rPr>
            </w:pPr>
            <w:r>
              <w:rPr>
                <w:sz w:val="24"/>
              </w:rPr>
              <w:t>10</w:t>
            </w:r>
          </w:p>
        </w:tc>
      </w:tr>
      <w:tr w:rsidR="00AA6844" w:rsidRPr="009D2A41" w:rsidTr="00D222AE">
        <w:trPr>
          <w:cantSplit/>
          <w:trHeight w:val="75"/>
        </w:trPr>
        <w:tc>
          <w:tcPr>
            <w:tcW w:w="9198" w:type="dxa"/>
            <w:gridSpan w:val="5"/>
            <w:vAlign w:val="center"/>
          </w:tcPr>
          <w:p w:rsidR="00AA6844" w:rsidRPr="009D2A41" w:rsidRDefault="00AA6844" w:rsidP="009D2A41">
            <w:pPr>
              <w:spacing w:line="300" w:lineRule="auto"/>
              <w:jc w:val="both"/>
              <w:rPr>
                <w:sz w:val="24"/>
              </w:rPr>
            </w:pPr>
          </w:p>
        </w:tc>
      </w:tr>
      <w:tr w:rsidR="00AA6844" w:rsidRPr="009D2A41" w:rsidTr="00230599">
        <w:trPr>
          <w:cantSplit/>
          <w:trHeight w:val="75"/>
        </w:trPr>
        <w:tc>
          <w:tcPr>
            <w:tcW w:w="1257" w:type="dxa"/>
            <w:gridSpan w:val="3"/>
            <w:vAlign w:val="center"/>
          </w:tcPr>
          <w:p w:rsidR="00AA6844" w:rsidRPr="009D2A41" w:rsidRDefault="00AA6844" w:rsidP="009D2A41">
            <w:pPr>
              <w:spacing w:line="300" w:lineRule="auto"/>
              <w:jc w:val="both"/>
              <w:rPr>
                <w:b/>
                <w:bCs/>
                <w:sz w:val="24"/>
                <w:szCs w:val="28"/>
              </w:rPr>
            </w:pPr>
            <w:r w:rsidRPr="009D2A41">
              <w:rPr>
                <w:b/>
                <w:bCs/>
                <w:sz w:val="24"/>
                <w:szCs w:val="28"/>
              </w:rPr>
              <w:t>Chapter 3</w:t>
            </w:r>
          </w:p>
        </w:tc>
        <w:tc>
          <w:tcPr>
            <w:tcW w:w="6885" w:type="dxa"/>
            <w:vAlign w:val="center"/>
          </w:tcPr>
          <w:p w:rsidR="00AA6844" w:rsidRPr="009D2A41" w:rsidRDefault="00AA6844" w:rsidP="009D2A41">
            <w:pPr>
              <w:spacing w:line="300" w:lineRule="auto"/>
              <w:jc w:val="both"/>
              <w:rPr>
                <w:b/>
                <w:bCs/>
                <w:sz w:val="24"/>
              </w:rPr>
            </w:pPr>
            <w:r w:rsidRPr="009D2A41">
              <w:rPr>
                <w:b/>
                <w:bCs/>
                <w:sz w:val="24"/>
              </w:rPr>
              <w:t>METHODOLOGY</w:t>
            </w:r>
          </w:p>
        </w:tc>
        <w:tc>
          <w:tcPr>
            <w:tcW w:w="1056" w:type="dxa"/>
            <w:vAlign w:val="center"/>
          </w:tcPr>
          <w:p w:rsidR="00AA6844" w:rsidRPr="009D2A41" w:rsidRDefault="00AA6844" w:rsidP="009D2A41">
            <w:pPr>
              <w:spacing w:line="300" w:lineRule="auto"/>
              <w:jc w:val="both"/>
              <w:rPr>
                <w:b/>
                <w:bCs/>
                <w:sz w:val="24"/>
              </w:rPr>
            </w:pPr>
          </w:p>
        </w:tc>
      </w:tr>
      <w:tr w:rsidR="00AA6844" w:rsidRPr="009D2A41" w:rsidTr="00D222AE">
        <w:trPr>
          <w:trHeight w:val="75"/>
        </w:trPr>
        <w:tc>
          <w:tcPr>
            <w:tcW w:w="516" w:type="dxa"/>
            <w:vAlign w:val="center"/>
          </w:tcPr>
          <w:p w:rsidR="00AA6844" w:rsidRPr="009D2A41" w:rsidRDefault="00AA6844" w:rsidP="009D2A41">
            <w:pPr>
              <w:spacing w:line="300" w:lineRule="auto"/>
              <w:jc w:val="both"/>
              <w:rPr>
                <w:sz w:val="24"/>
                <w:szCs w:val="28"/>
              </w:rPr>
            </w:pPr>
          </w:p>
        </w:tc>
        <w:tc>
          <w:tcPr>
            <w:tcW w:w="516" w:type="dxa"/>
            <w:vAlign w:val="center"/>
          </w:tcPr>
          <w:p w:rsidR="00AA6844" w:rsidRPr="009D2A41" w:rsidRDefault="00AA6844" w:rsidP="009D2A41">
            <w:pPr>
              <w:spacing w:line="300" w:lineRule="auto"/>
              <w:jc w:val="both"/>
              <w:rPr>
                <w:b/>
                <w:bCs/>
                <w:sz w:val="24"/>
                <w:szCs w:val="28"/>
              </w:rPr>
            </w:pPr>
            <w:r w:rsidRPr="009D2A41">
              <w:rPr>
                <w:b/>
                <w:bCs/>
                <w:sz w:val="24"/>
                <w:szCs w:val="28"/>
              </w:rPr>
              <w:t>3.1</w:t>
            </w:r>
          </w:p>
        </w:tc>
        <w:tc>
          <w:tcPr>
            <w:tcW w:w="7110" w:type="dxa"/>
            <w:gridSpan w:val="2"/>
            <w:vAlign w:val="center"/>
          </w:tcPr>
          <w:p w:rsidR="00AA6844" w:rsidRPr="009D2A41" w:rsidRDefault="00E37752" w:rsidP="009D2A41">
            <w:pPr>
              <w:spacing w:line="300" w:lineRule="auto"/>
              <w:jc w:val="both"/>
              <w:rPr>
                <w:sz w:val="24"/>
              </w:rPr>
            </w:pPr>
            <w:r w:rsidRPr="009D2A41">
              <w:rPr>
                <w:sz w:val="24"/>
              </w:rPr>
              <w:t>Introduction to BAN logic</w:t>
            </w:r>
          </w:p>
        </w:tc>
        <w:tc>
          <w:tcPr>
            <w:tcW w:w="1056" w:type="dxa"/>
            <w:vAlign w:val="center"/>
          </w:tcPr>
          <w:p w:rsidR="00AA6844" w:rsidRPr="009D2A41" w:rsidRDefault="00230599" w:rsidP="009D2A41">
            <w:pPr>
              <w:spacing w:line="300" w:lineRule="auto"/>
              <w:jc w:val="both"/>
              <w:rPr>
                <w:sz w:val="24"/>
              </w:rPr>
            </w:pPr>
            <w:r>
              <w:rPr>
                <w:sz w:val="24"/>
              </w:rPr>
              <w:t>12</w:t>
            </w:r>
          </w:p>
        </w:tc>
      </w:tr>
      <w:tr w:rsidR="00AA6844" w:rsidRPr="009D2A41" w:rsidTr="00D222AE">
        <w:trPr>
          <w:trHeight w:val="75"/>
        </w:trPr>
        <w:tc>
          <w:tcPr>
            <w:tcW w:w="516" w:type="dxa"/>
            <w:vAlign w:val="center"/>
          </w:tcPr>
          <w:p w:rsidR="00AA6844" w:rsidRPr="009D2A41" w:rsidRDefault="00AA6844" w:rsidP="009D2A41">
            <w:pPr>
              <w:spacing w:line="300" w:lineRule="auto"/>
              <w:jc w:val="both"/>
              <w:rPr>
                <w:sz w:val="24"/>
                <w:szCs w:val="28"/>
              </w:rPr>
            </w:pPr>
          </w:p>
        </w:tc>
        <w:tc>
          <w:tcPr>
            <w:tcW w:w="516" w:type="dxa"/>
            <w:vAlign w:val="center"/>
          </w:tcPr>
          <w:p w:rsidR="00AA6844" w:rsidRPr="009D2A41" w:rsidRDefault="00AA6844" w:rsidP="009D2A41">
            <w:pPr>
              <w:spacing w:line="300" w:lineRule="auto"/>
              <w:jc w:val="both"/>
              <w:rPr>
                <w:b/>
                <w:bCs/>
                <w:sz w:val="24"/>
                <w:szCs w:val="28"/>
              </w:rPr>
            </w:pPr>
            <w:r w:rsidRPr="009D2A41">
              <w:rPr>
                <w:b/>
                <w:bCs/>
                <w:sz w:val="24"/>
                <w:szCs w:val="28"/>
              </w:rPr>
              <w:t>3.2</w:t>
            </w:r>
          </w:p>
        </w:tc>
        <w:tc>
          <w:tcPr>
            <w:tcW w:w="7110" w:type="dxa"/>
            <w:gridSpan w:val="2"/>
            <w:vAlign w:val="center"/>
          </w:tcPr>
          <w:p w:rsidR="00AA6844" w:rsidRPr="009D2A41" w:rsidRDefault="00E37752" w:rsidP="009D2A41">
            <w:pPr>
              <w:spacing w:line="300" w:lineRule="auto"/>
              <w:jc w:val="both"/>
              <w:rPr>
                <w:sz w:val="24"/>
              </w:rPr>
            </w:pPr>
            <w:r w:rsidRPr="009D2A41">
              <w:rPr>
                <w:sz w:val="24"/>
              </w:rPr>
              <w:t>MS-CHAP v2</w:t>
            </w:r>
          </w:p>
        </w:tc>
        <w:tc>
          <w:tcPr>
            <w:tcW w:w="1056" w:type="dxa"/>
            <w:vAlign w:val="center"/>
          </w:tcPr>
          <w:p w:rsidR="00AA6844" w:rsidRPr="009D2A41" w:rsidRDefault="00230599" w:rsidP="009D2A41">
            <w:pPr>
              <w:spacing w:line="300" w:lineRule="auto"/>
              <w:jc w:val="both"/>
              <w:rPr>
                <w:sz w:val="24"/>
              </w:rPr>
            </w:pPr>
            <w:r>
              <w:rPr>
                <w:sz w:val="24"/>
              </w:rPr>
              <w:t>15</w:t>
            </w:r>
          </w:p>
        </w:tc>
      </w:tr>
      <w:tr w:rsidR="00E37752" w:rsidRPr="009D2A41" w:rsidTr="00D222AE">
        <w:trPr>
          <w:trHeight w:val="75"/>
        </w:trPr>
        <w:tc>
          <w:tcPr>
            <w:tcW w:w="516" w:type="dxa"/>
            <w:vAlign w:val="center"/>
          </w:tcPr>
          <w:p w:rsidR="00E37752" w:rsidRPr="009D2A41" w:rsidRDefault="00E37752" w:rsidP="009D2A41">
            <w:pPr>
              <w:spacing w:line="300" w:lineRule="auto"/>
              <w:jc w:val="both"/>
              <w:rPr>
                <w:sz w:val="24"/>
                <w:szCs w:val="28"/>
              </w:rPr>
            </w:pPr>
          </w:p>
        </w:tc>
        <w:tc>
          <w:tcPr>
            <w:tcW w:w="516" w:type="dxa"/>
            <w:vAlign w:val="center"/>
          </w:tcPr>
          <w:p w:rsidR="00E37752" w:rsidRPr="009D2A41" w:rsidRDefault="00E37752" w:rsidP="009D2A41">
            <w:pPr>
              <w:spacing w:line="300" w:lineRule="auto"/>
              <w:jc w:val="both"/>
              <w:rPr>
                <w:b/>
                <w:bCs/>
                <w:sz w:val="24"/>
                <w:szCs w:val="28"/>
              </w:rPr>
            </w:pPr>
            <w:r w:rsidRPr="009D2A41">
              <w:rPr>
                <w:b/>
                <w:bCs/>
                <w:sz w:val="24"/>
                <w:szCs w:val="28"/>
              </w:rPr>
              <w:t>3.3</w:t>
            </w:r>
          </w:p>
        </w:tc>
        <w:tc>
          <w:tcPr>
            <w:tcW w:w="7110" w:type="dxa"/>
            <w:gridSpan w:val="2"/>
            <w:vAlign w:val="center"/>
          </w:tcPr>
          <w:p w:rsidR="00E37752" w:rsidRPr="009D2A41" w:rsidRDefault="00E37752" w:rsidP="009D2A41">
            <w:pPr>
              <w:spacing w:line="300" w:lineRule="auto"/>
              <w:jc w:val="both"/>
              <w:rPr>
                <w:sz w:val="24"/>
              </w:rPr>
            </w:pPr>
            <w:r w:rsidRPr="009D2A41">
              <w:rPr>
                <w:sz w:val="24"/>
              </w:rPr>
              <w:t xml:space="preserve">EAP-TLS </w:t>
            </w:r>
          </w:p>
        </w:tc>
        <w:tc>
          <w:tcPr>
            <w:tcW w:w="1056" w:type="dxa"/>
            <w:vAlign w:val="center"/>
          </w:tcPr>
          <w:p w:rsidR="00E37752" w:rsidRPr="009D2A41" w:rsidRDefault="00230599" w:rsidP="009D2A41">
            <w:pPr>
              <w:spacing w:line="300" w:lineRule="auto"/>
              <w:jc w:val="both"/>
              <w:rPr>
                <w:sz w:val="24"/>
              </w:rPr>
            </w:pPr>
            <w:r>
              <w:rPr>
                <w:sz w:val="24"/>
              </w:rPr>
              <w:t>17</w:t>
            </w:r>
          </w:p>
        </w:tc>
      </w:tr>
      <w:tr w:rsidR="00E37752" w:rsidRPr="009D2A41" w:rsidTr="00D222AE">
        <w:trPr>
          <w:trHeight w:val="75"/>
        </w:trPr>
        <w:tc>
          <w:tcPr>
            <w:tcW w:w="516" w:type="dxa"/>
            <w:vAlign w:val="center"/>
          </w:tcPr>
          <w:p w:rsidR="00E37752" w:rsidRPr="009D2A41" w:rsidRDefault="00E37752" w:rsidP="009D2A41">
            <w:pPr>
              <w:spacing w:line="300" w:lineRule="auto"/>
              <w:jc w:val="both"/>
              <w:rPr>
                <w:sz w:val="24"/>
                <w:szCs w:val="28"/>
              </w:rPr>
            </w:pPr>
          </w:p>
        </w:tc>
        <w:tc>
          <w:tcPr>
            <w:tcW w:w="516" w:type="dxa"/>
            <w:vAlign w:val="center"/>
          </w:tcPr>
          <w:p w:rsidR="00E37752" w:rsidRPr="009D2A41" w:rsidRDefault="00E37752" w:rsidP="009D2A41">
            <w:pPr>
              <w:spacing w:line="300" w:lineRule="auto"/>
              <w:jc w:val="both"/>
              <w:rPr>
                <w:b/>
                <w:bCs/>
                <w:sz w:val="24"/>
                <w:szCs w:val="28"/>
              </w:rPr>
            </w:pPr>
            <w:r w:rsidRPr="009D2A41">
              <w:rPr>
                <w:b/>
                <w:bCs/>
                <w:sz w:val="24"/>
                <w:szCs w:val="28"/>
              </w:rPr>
              <w:t>3.4</w:t>
            </w:r>
          </w:p>
        </w:tc>
        <w:tc>
          <w:tcPr>
            <w:tcW w:w="7110" w:type="dxa"/>
            <w:gridSpan w:val="2"/>
            <w:vAlign w:val="center"/>
          </w:tcPr>
          <w:p w:rsidR="00E37752" w:rsidRPr="009D2A41" w:rsidRDefault="00E37752" w:rsidP="009D2A41">
            <w:pPr>
              <w:spacing w:line="300" w:lineRule="auto"/>
              <w:jc w:val="both"/>
              <w:rPr>
                <w:sz w:val="24"/>
              </w:rPr>
            </w:pPr>
            <w:r w:rsidRPr="009D2A41">
              <w:rPr>
                <w:sz w:val="24"/>
              </w:rPr>
              <w:t>Introduction to Scyther</w:t>
            </w:r>
          </w:p>
        </w:tc>
        <w:tc>
          <w:tcPr>
            <w:tcW w:w="1056" w:type="dxa"/>
            <w:vAlign w:val="center"/>
          </w:tcPr>
          <w:p w:rsidR="00E37752" w:rsidRPr="009D2A41" w:rsidRDefault="00230599" w:rsidP="009D2A41">
            <w:pPr>
              <w:spacing w:line="300" w:lineRule="auto"/>
              <w:jc w:val="both"/>
              <w:rPr>
                <w:sz w:val="24"/>
              </w:rPr>
            </w:pPr>
            <w:r>
              <w:rPr>
                <w:sz w:val="24"/>
              </w:rPr>
              <w:t>19</w:t>
            </w:r>
          </w:p>
        </w:tc>
      </w:tr>
      <w:tr w:rsidR="00AA6844" w:rsidRPr="009D2A41" w:rsidTr="00D222AE">
        <w:trPr>
          <w:cantSplit/>
          <w:trHeight w:val="75"/>
        </w:trPr>
        <w:tc>
          <w:tcPr>
            <w:tcW w:w="9198" w:type="dxa"/>
            <w:gridSpan w:val="5"/>
            <w:vAlign w:val="center"/>
          </w:tcPr>
          <w:p w:rsidR="00AA6844" w:rsidRPr="009D2A41" w:rsidRDefault="00AA6844" w:rsidP="009D2A41">
            <w:pPr>
              <w:spacing w:line="300" w:lineRule="auto"/>
              <w:jc w:val="both"/>
              <w:rPr>
                <w:sz w:val="24"/>
              </w:rPr>
            </w:pPr>
          </w:p>
        </w:tc>
      </w:tr>
      <w:tr w:rsidR="00AA6844" w:rsidRPr="009D2A41" w:rsidTr="00230599">
        <w:trPr>
          <w:cantSplit/>
          <w:trHeight w:val="75"/>
        </w:trPr>
        <w:tc>
          <w:tcPr>
            <w:tcW w:w="1257" w:type="dxa"/>
            <w:gridSpan w:val="3"/>
            <w:vAlign w:val="center"/>
          </w:tcPr>
          <w:p w:rsidR="00AA6844" w:rsidRPr="009D2A41" w:rsidRDefault="00AA6844" w:rsidP="009D2A41">
            <w:pPr>
              <w:spacing w:line="300" w:lineRule="auto"/>
              <w:jc w:val="both"/>
              <w:rPr>
                <w:b/>
                <w:bCs/>
                <w:sz w:val="24"/>
                <w:szCs w:val="28"/>
              </w:rPr>
            </w:pPr>
            <w:r w:rsidRPr="009D2A41">
              <w:rPr>
                <w:b/>
                <w:bCs/>
                <w:sz w:val="24"/>
                <w:szCs w:val="28"/>
              </w:rPr>
              <w:t>Chapter 4</w:t>
            </w:r>
          </w:p>
        </w:tc>
        <w:tc>
          <w:tcPr>
            <w:tcW w:w="6885" w:type="dxa"/>
            <w:vAlign w:val="center"/>
          </w:tcPr>
          <w:p w:rsidR="00AA6844" w:rsidRPr="009D2A41" w:rsidRDefault="00AA6844" w:rsidP="009D2A41">
            <w:pPr>
              <w:spacing w:line="300" w:lineRule="auto"/>
              <w:jc w:val="both"/>
              <w:rPr>
                <w:b/>
                <w:bCs/>
                <w:sz w:val="24"/>
              </w:rPr>
            </w:pPr>
            <w:r w:rsidRPr="009D2A41">
              <w:rPr>
                <w:b/>
                <w:bCs/>
                <w:sz w:val="24"/>
              </w:rPr>
              <w:t>RESULT ANALYSIS</w:t>
            </w:r>
          </w:p>
        </w:tc>
        <w:tc>
          <w:tcPr>
            <w:tcW w:w="1056" w:type="dxa"/>
            <w:vAlign w:val="center"/>
          </w:tcPr>
          <w:p w:rsidR="00AA6844" w:rsidRPr="009D2A41" w:rsidRDefault="00230599" w:rsidP="009D2A41">
            <w:pPr>
              <w:spacing w:line="300" w:lineRule="auto"/>
              <w:jc w:val="both"/>
              <w:rPr>
                <w:bCs/>
                <w:sz w:val="24"/>
              </w:rPr>
            </w:pPr>
            <w:r>
              <w:rPr>
                <w:bCs/>
                <w:sz w:val="24"/>
              </w:rPr>
              <w:t>20</w:t>
            </w:r>
          </w:p>
        </w:tc>
      </w:tr>
      <w:tr w:rsidR="00AA6844" w:rsidRPr="009D2A41" w:rsidTr="00D222AE">
        <w:trPr>
          <w:cantSplit/>
          <w:trHeight w:val="75"/>
        </w:trPr>
        <w:tc>
          <w:tcPr>
            <w:tcW w:w="9198" w:type="dxa"/>
            <w:gridSpan w:val="5"/>
            <w:vAlign w:val="center"/>
          </w:tcPr>
          <w:p w:rsidR="00AA6844" w:rsidRPr="009D2A41" w:rsidRDefault="00AA6844" w:rsidP="009D2A41">
            <w:pPr>
              <w:spacing w:line="300" w:lineRule="auto"/>
              <w:jc w:val="both"/>
              <w:rPr>
                <w:sz w:val="24"/>
              </w:rPr>
            </w:pPr>
          </w:p>
        </w:tc>
      </w:tr>
      <w:tr w:rsidR="00AA6844" w:rsidRPr="009D2A41" w:rsidTr="00230599">
        <w:trPr>
          <w:cantSplit/>
          <w:trHeight w:val="75"/>
        </w:trPr>
        <w:tc>
          <w:tcPr>
            <w:tcW w:w="1257" w:type="dxa"/>
            <w:gridSpan w:val="3"/>
            <w:vAlign w:val="center"/>
          </w:tcPr>
          <w:p w:rsidR="00AA6844" w:rsidRPr="009D2A41" w:rsidRDefault="00AA6844" w:rsidP="009D2A41">
            <w:pPr>
              <w:spacing w:line="300" w:lineRule="auto"/>
              <w:jc w:val="both"/>
              <w:rPr>
                <w:b/>
                <w:bCs/>
                <w:sz w:val="24"/>
                <w:szCs w:val="28"/>
              </w:rPr>
            </w:pPr>
            <w:r w:rsidRPr="009D2A41">
              <w:rPr>
                <w:b/>
                <w:bCs/>
                <w:sz w:val="24"/>
                <w:szCs w:val="28"/>
              </w:rPr>
              <w:t>Chapter 5</w:t>
            </w:r>
          </w:p>
        </w:tc>
        <w:tc>
          <w:tcPr>
            <w:tcW w:w="6885" w:type="dxa"/>
            <w:vAlign w:val="center"/>
          </w:tcPr>
          <w:p w:rsidR="00AA6844" w:rsidRPr="009D2A41" w:rsidRDefault="00AA6844" w:rsidP="009D2A41">
            <w:pPr>
              <w:spacing w:line="300" w:lineRule="auto"/>
              <w:jc w:val="both"/>
              <w:rPr>
                <w:b/>
                <w:bCs/>
                <w:sz w:val="24"/>
              </w:rPr>
            </w:pPr>
            <w:r w:rsidRPr="009D2A41">
              <w:rPr>
                <w:b/>
                <w:bCs/>
                <w:sz w:val="24"/>
              </w:rPr>
              <w:t>CONCLUSION AND FUTURE SCOPE</w:t>
            </w:r>
          </w:p>
        </w:tc>
        <w:tc>
          <w:tcPr>
            <w:tcW w:w="1056" w:type="dxa"/>
            <w:vAlign w:val="center"/>
          </w:tcPr>
          <w:p w:rsidR="00AA6844" w:rsidRPr="009D2A41" w:rsidRDefault="00230599" w:rsidP="009D2A41">
            <w:pPr>
              <w:spacing w:line="300" w:lineRule="auto"/>
              <w:jc w:val="both"/>
              <w:rPr>
                <w:bCs/>
                <w:sz w:val="24"/>
              </w:rPr>
            </w:pPr>
            <w:r>
              <w:rPr>
                <w:bCs/>
                <w:sz w:val="24"/>
              </w:rPr>
              <w:t>21</w:t>
            </w:r>
          </w:p>
        </w:tc>
      </w:tr>
      <w:tr w:rsidR="00AA6844" w:rsidRPr="009D2A41" w:rsidTr="00D222AE">
        <w:trPr>
          <w:cantSplit/>
          <w:trHeight w:val="75"/>
        </w:trPr>
        <w:tc>
          <w:tcPr>
            <w:tcW w:w="9198" w:type="dxa"/>
            <w:gridSpan w:val="5"/>
            <w:vAlign w:val="center"/>
          </w:tcPr>
          <w:p w:rsidR="00AA6844" w:rsidRPr="009D2A41" w:rsidRDefault="00AA6844" w:rsidP="009D2A41">
            <w:pPr>
              <w:spacing w:line="300" w:lineRule="auto"/>
              <w:jc w:val="both"/>
              <w:rPr>
                <w:sz w:val="24"/>
              </w:rPr>
            </w:pPr>
          </w:p>
        </w:tc>
      </w:tr>
      <w:tr w:rsidR="00AA6844" w:rsidRPr="009D2A41" w:rsidTr="00D222AE">
        <w:trPr>
          <w:cantSplit/>
          <w:trHeight w:val="75"/>
        </w:trPr>
        <w:tc>
          <w:tcPr>
            <w:tcW w:w="8142" w:type="dxa"/>
            <w:gridSpan w:val="4"/>
            <w:vAlign w:val="center"/>
          </w:tcPr>
          <w:p w:rsidR="00AA6844" w:rsidRPr="009D2A41" w:rsidRDefault="00AA6844" w:rsidP="009D2A41">
            <w:pPr>
              <w:spacing w:line="300" w:lineRule="auto"/>
              <w:jc w:val="both"/>
              <w:rPr>
                <w:b/>
                <w:bCs/>
                <w:sz w:val="24"/>
              </w:rPr>
            </w:pPr>
            <w:r w:rsidRPr="009D2A41">
              <w:rPr>
                <w:b/>
                <w:bCs/>
                <w:sz w:val="24"/>
              </w:rPr>
              <w:t>REFERENCES</w:t>
            </w:r>
          </w:p>
        </w:tc>
        <w:tc>
          <w:tcPr>
            <w:tcW w:w="1056" w:type="dxa"/>
            <w:vAlign w:val="center"/>
          </w:tcPr>
          <w:p w:rsidR="00AA6844" w:rsidRPr="009D2A41" w:rsidRDefault="00230599" w:rsidP="009D2A41">
            <w:pPr>
              <w:spacing w:line="300" w:lineRule="auto"/>
              <w:jc w:val="both"/>
              <w:rPr>
                <w:bCs/>
                <w:sz w:val="24"/>
              </w:rPr>
            </w:pPr>
            <w:r>
              <w:rPr>
                <w:bCs/>
                <w:sz w:val="24"/>
              </w:rPr>
              <w:t>22</w:t>
            </w:r>
          </w:p>
        </w:tc>
      </w:tr>
      <w:tr w:rsidR="00AA6844" w:rsidRPr="009D2A41" w:rsidTr="00D222AE">
        <w:trPr>
          <w:cantSplit/>
          <w:trHeight w:val="75"/>
        </w:trPr>
        <w:tc>
          <w:tcPr>
            <w:tcW w:w="8142" w:type="dxa"/>
            <w:gridSpan w:val="4"/>
            <w:vAlign w:val="center"/>
          </w:tcPr>
          <w:p w:rsidR="00AA6844" w:rsidRPr="009D2A41" w:rsidRDefault="00AA6844" w:rsidP="009D2A41">
            <w:pPr>
              <w:spacing w:line="300" w:lineRule="auto"/>
              <w:jc w:val="both"/>
              <w:rPr>
                <w:b/>
                <w:bCs/>
                <w:sz w:val="24"/>
              </w:rPr>
            </w:pPr>
            <w:r w:rsidRPr="009D2A41">
              <w:rPr>
                <w:b/>
                <w:bCs/>
                <w:sz w:val="24"/>
              </w:rPr>
              <w:t>PROJECT DETAILS</w:t>
            </w:r>
          </w:p>
        </w:tc>
        <w:tc>
          <w:tcPr>
            <w:tcW w:w="1056" w:type="dxa"/>
            <w:vAlign w:val="center"/>
          </w:tcPr>
          <w:p w:rsidR="00AA6844" w:rsidRPr="009D2A41" w:rsidRDefault="00230599" w:rsidP="009D2A41">
            <w:pPr>
              <w:spacing w:line="300" w:lineRule="auto"/>
              <w:jc w:val="both"/>
              <w:rPr>
                <w:bCs/>
                <w:sz w:val="24"/>
              </w:rPr>
            </w:pPr>
            <w:r>
              <w:rPr>
                <w:bCs/>
                <w:sz w:val="24"/>
              </w:rPr>
              <w:t>28</w:t>
            </w:r>
          </w:p>
        </w:tc>
      </w:tr>
    </w:tbl>
    <w:p w:rsidR="008D4EAE" w:rsidRPr="009D2A41" w:rsidRDefault="008D4EAE" w:rsidP="009D2A41">
      <w:pPr>
        <w:spacing w:line="300" w:lineRule="auto"/>
        <w:jc w:val="both"/>
        <w:rPr>
          <w:sz w:val="24"/>
          <w:szCs w:val="24"/>
        </w:rPr>
        <w:sectPr w:rsidR="008D4EAE" w:rsidRPr="009D2A41" w:rsidSect="00D06266">
          <w:footerReference w:type="default" r:id="rId12"/>
          <w:pgSz w:w="12240" w:h="15840"/>
          <w:pgMar w:top="1440" w:right="1440" w:bottom="1440" w:left="1440" w:header="720" w:footer="720" w:gutter="0"/>
          <w:cols w:space="720"/>
          <w:docGrid w:linePitch="360"/>
        </w:sectPr>
      </w:pPr>
    </w:p>
    <w:p w:rsidR="00D06266" w:rsidRPr="009D2A41" w:rsidRDefault="00D06266" w:rsidP="009D2A41">
      <w:pPr>
        <w:spacing w:line="300" w:lineRule="auto"/>
        <w:jc w:val="both"/>
        <w:rPr>
          <w:sz w:val="24"/>
          <w:szCs w:val="24"/>
        </w:rPr>
        <w:sectPr w:rsidR="00D06266" w:rsidRPr="009D2A41" w:rsidSect="00D06266">
          <w:type w:val="continuous"/>
          <w:pgSz w:w="12240" w:h="15840"/>
          <w:pgMar w:top="1440" w:right="1440" w:bottom="1440" w:left="1440" w:header="720" w:footer="720" w:gutter="0"/>
          <w:cols w:space="720"/>
          <w:docGrid w:linePitch="360"/>
        </w:sectPr>
      </w:pPr>
    </w:p>
    <w:p w:rsidR="00AA6844" w:rsidRPr="009D2A41" w:rsidRDefault="00AA6844" w:rsidP="009D2A41">
      <w:pPr>
        <w:spacing w:line="300" w:lineRule="auto"/>
        <w:jc w:val="center"/>
        <w:rPr>
          <w:b/>
          <w:bCs/>
          <w:sz w:val="28"/>
          <w:szCs w:val="24"/>
        </w:rPr>
      </w:pPr>
      <w:r w:rsidRPr="009D2A41">
        <w:rPr>
          <w:b/>
          <w:bCs/>
          <w:sz w:val="28"/>
          <w:szCs w:val="24"/>
        </w:rPr>
        <w:lastRenderedPageBreak/>
        <w:t>CHAPTER 1</w:t>
      </w:r>
    </w:p>
    <w:p w:rsidR="00AA6844" w:rsidRPr="009D2A41" w:rsidRDefault="00AA6844" w:rsidP="009D2A41">
      <w:pPr>
        <w:spacing w:line="300" w:lineRule="auto"/>
        <w:jc w:val="center"/>
        <w:rPr>
          <w:b/>
          <w:bCs/>
          <w:sz w:val="24"/>
          <w:szCs w:val="24"/>
        </w:rPr>
      </w:pPr>
      <w:r w:rsidRPr="009D2A41">
        <w:rPr>
          <w:b/>
          <w:bCs/>
          <w:sz w:val="28"/>
          <w:szCs w:val="24"/>
        </w:rPr>
        <w:t>INTRODUCTION</w:t>
      </w:r>
    </w:p>
    <w:p w:rsidR="00AA6844" w:rsidRPr="009D2A41" w:rsidRDefault="00AA6844" w:rsidP="009D2A41">
      <w:pPr>
        <w:spacing w:line="300" w:lineRule="auto"/>
        <w:jc w:val="both"/>
        <w:rPr>
          <w:bCs/>
          <w:sz w:val="24"/>
          <w:szCs w:val="24"/>
        </w:rPr>
      </w:pPr>
    </w:p>
    <w:p w:rsidR="00AA6844" w:rsidRPr="009D2A41" w:rsidRDefault="001C023C" w:rsidP="009D2A41">
      <w:pPr>
        <w:spacing w:line="300" w:lineRule="auto"/>
        <w:jc w:val="both"/>
        <w:rPr>
          <w:bCs/>
          <w:sz w:val="24"/>
          <w:szCs w:val="24"/>
        </w:rPr>
      </w:pPr>
      <w:r w:rsidRPr="009D2A41">
        <w:rPr>
          <w:bCs/>
          <w:sz w:val="24"/>
          <w:szCs w:val="24"/>
        </w:rPr>
        <w:t>As SDN transforms networks into an open and programmable component of the larger cloud infrastructure, the technol</w:t>
      </w:r>
      <w:r w:rsidR="00881495" w:rsidRPr="009D2A41">
        <w:rPr>
          <w:bCs/>
          <w:sz w:val="24"/>
          <w:szCs w:val="24"/>
        </w:rPr>
        <w:t>ogy faces</w:t>
      </w:r>
      <w:r w:rsidRPr="009D2A41">
        <w:rPr>
          <w:bCs/>
          <w:sz w:val="24"/>
          <w:szCs w:val="24"/>
        </w:rPr>
        <w:t xml:space="preserve"> lot more security threats than the traditional networks. Hence, I have decided to work on AuthFlow, an authentication and access control mechanism which not only allows or denies access to hosts based upon their credentials but also defines privilege levels for access to network resources and transforms the forwarding of messages by using the host identity as a new flow field.</w:t>
      </w:r>
    </w:p>
    <w:p w:rsidR="00953707" w:rsidRPr="009D2A41" w:rsidRDefault="00953707" w:rsidP="009D2A41">
      <w:pPr>
        <w:spacing w:line="300" w:lineRule="auto"/>
        <w:jc w:val="both"/>
        <w:rPr>
          <w:bCs/>
          <w:sz w:val="24"/>
          <w:szCs w:val="24"/>
        </w:rPr>
      </w:pPr>
    </w:p>
    <w:p w:rsidR="00953707" w:rsidRPr="00A22D59" w:rsidRDefault="00953707" w:rsidP="00335B44">
      <w:pPr>
        <w:pStyle w:val="ListParagraph"/>
        <w:numPr>
          <w:ilvl w:val="1"/>
          <w:numId w:val="9"/>
        </w:numPr>
        <w:spacing w:line="300" w:lineRule="auto"/>
        <w:jc w:val="both"/>
        <w:rPr>
          <w:b/>
          <w:bCs/>
          <w:sz w:val="28"/>
          <w:szCs w:val="28"/>
        </w:rPr>
      </w:pPr>
      <w:r w:rsidRPr="00A22D59">
        <w:rPr>
          <w:b/>
          <w:bCs/>
          <w:sz w:val="28"/>
          <w:szCs w:val="28"/>
        </w:rPr>
        <w:t>Shortcomings in the reference paper:</w:t>
      </w:r>
    </w:p>
    <w:p w:rsidR="00953707" w:rsidRPr="009D2A41" w:rsidRDefault="00953707" w:rsidP="009D2A41">
      <w:pPr>
        <w:spacing w:line="300" w:lineRule="auto"/>
        <w:jc w:val="both"/>
        <w:rPr>
          <w:bCs/>
          <w:sz w:val="24"/>
          <w:szCs w:val="24"/>
        </w:rPr>
      </w:pPr>
      <w:r w:rsidRPr="009D2A41">
        <w:rPr>
          <w:bCs/>
          <w:sz w:val="24"/>
          <w:szCs w:val="24"/>
        </w:rPr>
        <w:t xml:space="preserve">The AuthFlow paper used as reference employs MS-CHAP v2 </w:t>
      </w:r>
      <w:r w:rsidR="00D607F6" w:rsidRPr="009D2A41">
        <w:rPr>
          <w:bCs/>
          <w:sz w:val="24"/>
          <w:szCs w:val="24"/>
        </w:rPr>
        <w:t xml:space="preserve">with LDAP for verifying host credentials </w:t>
      </w:r>
      <w:r w:rsidR="00D2275B" w:rsidRPr="009D2A41">
        <w:rPr>
          <w:bCs/>
          <w:sz w:val="24"/>
          <w:szCs w:val="24"/>
        </w:rPr>
        <w:t xml:space="preserve">which is very weak in authentication and due to the rapid spread of SDN, we must make it more secure. </w:t>
      </w:r>
      <w:r w:rsidR="00D607F6" w:rsidRPr="009D2A41">
        <w:rPr>
          <w:bCs/>
          <w:sz w:val="24"/>
          <w:szCs w:val="24"/>
        </w:rPr>
        <w:t xml:space="preserve">First, we show the vulnerabilities in MS-CHAP v2 and the </w:t>
      </w:r>
      <w:proofErr w:type="gramStart"/>
      <w:r w:rsidR="00D607F6" w:rsidRPr="009D2A41">
        <w:rPr>
          <w:bCs/>
          <w:sz w:val="24"/>
          <w:szCs w:val="24"/>
        </w:rPr>
        <w:t>paper’s</w:t>
      </w:r>
      <w:proofErr w:type="gramEnd"/>
      <w:r w:rsidR="00D607F6" w:rsidRPr="009D2A41">
        <w:rPr>
          <w:bCs/>
          <w:sz w:val="24"/>
          <w:szCs w:val="24"/>
        </w:rPr>
        <w:t xml:space="preserve"> suggested future work EAP-TLS. Then, we try to improve upon the same by proposing a few changes and verifying the same through BAN and Scyther.</w:t>
      </w:r>
      <w:r w:rsidR="00881495" w:rsidRPr="009D2A41">
        <w:rPr>
          <w:bCs/>
          <w:sz w:val="24"/>
          <w:szCs w:val="24"/>
        </w:rPr>
        <w:t xml:space="preserve"> </w:t>
      </w:r>
      <w:r w:rsidR="00D2275B" w:rsidRPr="009D2A41">
        <w:rPr>
          <w:bCs/>
          <w:sz w:val="24"/>
          <w:szCs w:val="24"/>
        </w:rPr>
        <w:t>The analysis done will be unique as there has been no previous research/ mathematical analysis performed for SDN security in general. (</w:t>
      </w:r>
      <w:r w:rsidR="00937B38" w:rsidRPr="009D2A41">
        <w:rPr>
          <w:bCs/>
          <w:sz w:val="24"/>
          <w:szCs w:val="24"/>
        </w:rPr>
        <w:t>Only</w:t>
      </w:r>
      <w:r w:rsidR="00D2275B" w:rsidRPr="009D2A41">
        <w:rPr>
          <w:bCs/>
          <w:sz w:val="24"/>
          <w:szCs w:val="24"/>
        </w:rPr>
        <w:t xml:space="preserve"> security modules scripted and their shortcomings guessed)</w:t>
      </w:r>
    </w:p>
    <w:p w:rsidR="00937B38" w:rsidRPr="009D2A41" w:rsidRDefault="00937B38" w:rsidP="009D2A41">
      <w:pPr>
        <w:spacing w:line="300" w:lineRule="auto"/>
        <w:jc w:val="both"/>
        <w:rPr>
          <w:bCs/>
          <w:sz w:val="24"/>
          <w:szCs w:val="24"/>
        </w:rPr>
      </w:pPr>
    </w:p>
    <w:p w:rsidR="00D06266" w:rsidRPr="00A22D59" w:rsidRDefault="00D06266" w:rsidP="00335B44">
      <w:pPr>
        <w:pStyle w:val="ListParagraph"/>
        <w:numPr>
          <w:ilvl w:val="1"/>
          <w:numId w:val="9"/>
        </w:numPr>
        <w:spacing w:line="300" w:lineRule="auto"/>
        <w:jc w:val="both"/>
        <w:rPr>
          <w:b/>
          <w:bCs/>
          <w:sz w:val="28"/>
          <w:szCs w:val="28"/>
        </w:rPr>
      </w:pPr>
      <w:r w:rsidRPr="00A22D59">
        <w:rPr>
          <w:b/>
          <w:bCs/>
          <w:sz w:val="28"/>
          <w:szCs w:val="28"/>
        </w:rPr>
        <w:t>Project Work Schedule:</w:t>
      </w:r>
    </w:p>
    <w:p w:rsidR="00937B38" w:rsidRPr="009D2A41" w:rsidRDefault="00937B38" w:rsidP="009D2A41">
      <w:pPr>
        <w:spacing w:line="300" w:lineRule="auto"/>
        <w:jc w:val="both"/>
        <w:rPr>
          <w:bCs/>
          <w:sz w:val="24"/>
          <w:szCs w:val="24"/>
        </w:rPr>
      </w:pPr>
      <w:r w:rsidRPr="009D2A41">
        <w:rPr>
          <w:bCs/>
          <w:sz w:val="24"/>
          <w:szCs w:val="24"/>
        </w:rPr>
        <w:t>The first 2 months (Jan 26</w:t>
      </w:r>
      <w:r w:rsidRPr="009D2A41">
        <w:rPr>
          <w:bCs/>
          <w:sz w:val="24"/>
          <w:szCs w:val="24"/>
          <w:vertAlign w:val="superscript"/>
        </w:rPr>
        <w:t>th</w:t>
      </w:r>
      <w:r w:rsidRPr="009D2A41">
        <w:rPr>
          <w:bCs/>
          <w:sz w:val="24"/>
          <w:szCs w:val="24"/>
        </w:rPr>
        <w:t>-March 26</w:t>
      </w:r>
      <w:r w:rsidRPr="009D2A41">
        <w:rPr>
          <w:bCs/>
          <w:sz w:val="24"/>
          <w:szCs w:val="24"/>
          <w:vertAlign w:val="superscript"/>
        </w:rPr>
        <w:t>th</w:t>
      </w:r>
      <w:r w:rsidRPr="009D2A41">
        <w:rPr>
          <w:bCs/>
          <w:sz w:val="24"/>
          <w:szCs w:val="24"/>
        </w:rPr>
        <w:t xml:space="preserve">) have been a comprehensive literature survey on SDN and their security proposals. Then I started learning BAN and have been able to write the concerned protocols in the same. April was dedicated to analysis on BAN and making the protocols better, but due to unavailability of the assigned guidance, I have completed basic work and will refine the protocol in May. Currently I am learning Scyther and have successfully analysed some protocols (screenshots provided for reference) and will now move to analysing the concerned protocols in the same tool this month. May will then be refinement on BAN and cross-checking on Scyther which will complete the proof of my </w:t>
      </w:r>
      <w:proofErr w:type="gramStart"/>
      <w:r w:rsidRPr="009D2A41">
        <w:rPr>
          <w:bCs/>
          <w:sz w:val="24"/>
          <w:szCs w:val="24"/>
        </w:rPr>
        <w:t>work.</w:t>
      </w:r>
      <w:proofErr w:type="gramEnd"/>
      <w:r w:rsidRPr="009D2A41">
        <w:rPr>
          <w:bCs/>
          <w:sz w:val="24"/>
          <w:szCs w:val="24"/>
        </w:rPr>
        <w:t xml:space="preserve"> </w:t>
      </w:r>
    </w:p>
    <w:p w:rsidR="00D2275B" w:rsidRPr="009D2A41" w:rsidRDefault="00D2275B" w:rsidP="009D2A41">
      <w:pPr>
        <w:spacing w:line="300" w:lineRule="auto"/>
        <w:jc w:val="both"/>
        <w:rPr>
          <w:bCs/>
          <w:sz w:val="24"/>
          <w:szCs w:val="24"/>
        </w:rPr>
      </w:pPr>
    </w:p>
    <w:p w:rsidR="00EC3EBE" w:rsidRPr="00A22D59" w:rsidRDefault="00EC3EBE" w:rsidP="00335B44">
      <w:pPr>
        <w:pStyle w:val="ListParagraph"/>
        <w:numPr>
          <w:ilvl w:val="1"/>
          <w:numId w:val="9"/>
        </w:numPr>
        <w:spacing w:line="300" w:lineRule="auto"/>
        <w:jc w:val="both"/>
        <w:rPr>
          <w:b/>
          <w:bCs/>
          <w:sz w:val="28"/>
          <w:szCs w:val="28"/>
        </w:rPr>
      </w:pPr>
      <w:r w:rsidRPr="00A22D59">
        <w:rPr>
          <w:b/>
          <w:bCs/>
          <w:sz w:val="28"/>
          <w:szCs w:val="28"/>
        </w:rPr>
        <w:t>Organization of Report:</w:t>
      </w:r>
    </w:p>
    <w:p w:rsidR="00D2275B" w:rsidRPr="009D2A41" w:rsidRDefault="00D2275B" w:rsidP="009D2A41">
      <w:pPr>
        <w:spacing w:line="300" w:lineRule="auto"/>
        <w:jc w:val="both"/>
        <w:rPr>
          <w:bCs/>
          <w:sz w:val="24"/>
          <w:szCs w:val="24"/>
        </w:rPr>
      </w:pPr>
      <w:r w:rsidRPr="009D2A41">
        <w:rPr>
          <w:bCs/>
          <w:sz w:val="24"/>
          <w:szCs w:val="24"/>
        </w:rPr>
        <w:t xml:space="preserve">The report is organized as follows: Chapter 1 was just introduction to the project work, Chapter 2 </w:t>
      </w:r>
      <w:proofErr w:type="gramStart"/>
      <w:r w:rsidRPr="009D2A41">
        <w:rPr>
          <w:bCs/>
          <w:sz w:val="24"/>
          <w:szCs w:val="24"/>
        </w:rPr>
        <w:t>will</w:t>
      </w:r>
      <w:proofErr w:type="gramEnd"/>
      <w:r w:rsidRPr="009D2A41">
        <w:rPr>
          <w:bCs/>
          <w:sz w:val="24"/>
          <w:szCs w:val="24"/>
        </w:rPr>
        <w:t xml:space="preserve"> be a brief insight into the already proposed solutions of SDN (2 months of survey work</w:t>
      </w:r>
      <w:r w:rsidR="00937B38" w:rsidRPr="009D2A41">
        <w:rPr>
          <w:bCs/>
          <w:sz w:val="24"/>
          <w:szCs w:val="24"/>
        </w:rPr>
        <w:t>, which cannot be completely disclosed), recommendations proposed after analysis of these reference papers, identified shortcoming and insight into the same. Chapter 3 will be based on specifying the algorithms involv</w:t>
      </w:r>
      <w:r w:rsidR="00881495" w:rsidRPr="009D2A41">
        <w:rPr>
          <w:bCs/>
          <w:sz w:val="24"/>
          <w:szCs w:val="24"/>
        </w:rPr>
        <w:t>ed, their mathematical analysis and</w:t>
      </w:r>
      <w:r w:rsidR="00937B38" w:rsidRPr="009D2A41">
        <w:rPr>
          <w:bCs/>
          <w:sz w:val="24"/>
          <w:szCs w:val="24"/>
        </w:rPr>
        <w:t xml:space="preserve"> identifying </w:t>
      </w:r>
      <w:r w:rsidR="00881495" w:rsidRPr="009D2A41">
        <w:rPr>
          <w:bCs/>
          <w:sz w:val="24"/>
          <w:szCs w:val="24"/>
        </w:rPr>
        <w:t xml:space="preserve">their </w:t>
      </w:r>
      <w:r w:rsidR="00937B38" w:rsidRPr="009D2A41">
        <w:rPr>
          <w:bCs/>
          <w:sz w:val="24"/>
          <w:szCs w:val="24"/>
        </w:rPr>
        <w:t>shortcomings</w:t>
      </w:r>
      <w:r w:rsidR="00881495" w:rsidRPr="009D2A41">
        <w:rPr>
          <w:bCs/>
          <w:sz w:val="24"/>
          <w:szCs w:val="24"/>
        </w:rPr>
        <w:t>.</w:t>
      </w:r>
    </w:p>
    <w:p w:rsidR="00D222AE" w:rsidRPr="009D2A41" w:rsidRDefault="00FF316A" w:rsidP="009D2A41">
      <w:pPr>
        <w:spacing w:line="300" w:lineRule="auto"/>
        <w:jc w:val="both"/>
        <w:rPr>
          <w:b/>
          <w:sz w:val="24"/>
        </w:rPr>
      </w:pPr>
      <w:r w:rsidRPr="009D2A41">
        <w:rPr>
          <w:b/>
          <w:sz w:val="24"/>
        </w:rPr>
        <w:br w:type="page"/>
      </w:r>
    </w:p>
    <w:p w:rsidR="001C3B20" w:rsidRPr="009D2A41" w:rsidRDefault="001C3B20" w:rsidP="009D2A41">
      <w:pPr>
        <w:spacing w:line="300" w:lineRule="auto"/>
        <w:jc w:val="center"/>
        <w:rPr>
          <w:b/>
          <w:bCs/>
          <w:sz w:val="28"/>
          <w:szCs w:val="24"/>
        </w:rPr>
      </w:pPr>
      <w:r w:rsidRPr="009D2A41">
        <w:rPr>
          <w:b/>
          <w:bCs/>
          <w:sz w:val="28"/>
          <w:szCs w:val="24"/>
        </w:rPr>
        <w:lastRenderedPageBreak/>
        <w:t>CHAPTER 2</w:t>
      </w:r>
    </w:p>
    <w:p w:rsidR="001C3B20" w:rsidRPr="009D2A41" w:rsidRDefault="001C3B20" w:rsidP="009D2A41">
      <w:pPr>
        <w:spacing w:line="300" w:lineRule="auto"/>
        <w:jc w:val="center"/>
        <w:rPr>
          <w:b/>
          <w:bCs/>
          <w:sz w:val="24"/>
          <w:szCs w:val="24"/>
        </w:rPr>
      </w:pPr>
      <w:r w:rsidRPr="009D2A41">
        <w:rPr>
          <w:b/>
          <w:bCs/>
          <w:sz w:val="28"/>
          <w:szCs w:val="24"/>
        </w:rPr>
        <w:t>BACKGROUND THEORY</w:t>
      </w:r>
    </w:p>
    <w:p w:rsidR="00AB25AC" w:rsidRPr="009D2A41" w:rsidRDefault="00AB25AC" w:rsidP="009D2A41">
      <w:pPr>
        <w:spacing w:line="300" w:lineRule="auto"/>
        <w:jc w:val="both"/>
        <w:rPr>
          <w:bCs/>
          <w:sz w:val="24"/>
          <w:szCs w:val="24"/>
        </w:rPr>
      </w:pPr>
    </w:p>
    <w:p w:rsidR="00457EF1" w:rsidRDefault="00AB25AC" w:rsidP="009D2A41">
      <w:pPr>
        <w:spacing w:line="300" w:lineRule="auto"/>
        <w:jc w:val="both"/>
        <w:rPr>
          <w:bCs/>
          <w:sz w:val="24"/>
          <w:szCs w:val="24"/>
        </w:rPr>
      </w:pPr>
      <w:r w:rsidRPr="009D2A41">
        <w:rPr>
          <w:bCs/>
          <w:sz w:val="24"/>
          <w:szCs w:val="24"/>
        </w:rPr>
        <w:t>Since the first two months have been a literature survey on SDN, security problems and their possible solutions, I will give a brief into most of t</w:t>
      </w:r>
      <w:r w:rsidR="00626BA2">
        <w:rPr>
          <w:bCs/>
          <w:sz w:val="24"/>
          <w:szCs w:val="24"/>
        </w:rPr>
        <w:t>he work done and a reference of</w:t>
      </w:r>
      <w:r w:rsidRPr="009D2A41">
        <w:rPr>
          <w:bCs/>
          <w:sz w:val="24"/>
          <w:szCs w:val="24"/>
        </w:rPr>
        <w:t xml:space="preserve"> the </w:t>
      </w:r>
      <w:r w:rsidR="00626BA2">
        <w:rPr>
          <w:bCs/>
          <w:sz w:val="24"/>
          <w:szCs w:val="24"/>
        </w:rPr>
        <w:t>most innovative solutions</w:t>
      </w:r>
      <w:r w:rsidRPr="009D2A41">
        <w:rPr>
          <w:bCs/>
          <w:sz w:val="24"/>
          <w:szCs w:val="24"/>
        </w:rPr>
        <w:t xml:space="preserve">. However, comprehensive analysis cannot be presented in the mid </w:t>
      </w:r>
      <w:proofErr w:type="spellStart"/>
      <w:proofErr w:type="gramStart"/>
      <w:r w:rsidRPr="009D2A41">
        <w:rPr>
          <w:bCs/>
          <w:sz w:val="24"/>
          <w:szCs w:val="24"/>
        </w:rPr>
        <w:t>sem</w:t>
      </w:r>
      <w:proofErr w:type="spellEnd"/>
      <w:proofErr w:type="gramEnd"/>
      <w:r w:rsidRPr="009D2A41">
        <w:rPr>
          <w:bCs/>
          <w:sz w:val="24"/>
          <w:szCs w:val="24"/>
        </w:rPr>
        <w:t xml:space="preserve"> report due to research integrity concerns. </w:t>
      </w:r>
    </w:p>
    <w:p w:rsidR="00626BA2" w:rsidRPr="009D2A41" w:rsidRDefault="00626BA2" w:rsidP="009D2A41">
      <w:pPr>
        <w:spacing w:line="300" w:lineRule="auto"/>
        <w:jc w:val="both"/>
        <w:rPr>
          <w:b/>
          <w:sz w:val="24"/>
        </w:rPr>
      </w:pPr>
    </w:p>
    <w:p w:rsidR="006D2C92" w:rsidRDefault="00362FD9" w:rsidP="009D2A41">
      <w:pPr>
        <w:spacing w:line="300" w:lineRule="auto"/>
        <w:jc w:val="both"/>
        <w:rPr>
          <w:b/>
          <w:sz w:val="28"/>
          <w:szCs w:val="28"/>
        </w:rPr>
      </w:pPr>
      <w:r>
        <w:rPr>
          <w:b/>
          <w:sz w:val="28"/>
          <w:szCs w:val="28"/>
        </w:rPr>
        <w:t>2.1. Overview of SDN</w:t>
      </w:r>
    </w:p>
    <w:p w:rsidR="00362FD9" w:rsidRPr="009D2A41" w:rsidRDefault="00362FD9" w:rsidP="009D2A41">
      <w:pPr>
        <w:spacing w:line="300" w:lineRule="auto"/>
        <w:jc w:val="both"/>
        <w:rPr>
          <w:sz w:val="24"/>
        </w:rPr>
      </w:pPr>
    </w:p>
    <w:p w:rsidR="006D2C92" w:rsidRPr="009D2A41" w:rsidRDefault="006D2C92" w:rsidP="009D2A41">
      <w:pPr>
        <w:spacing w:line="300" w:lineRule="auto"/>
        <w:jc w:val="both"/>
        <w:rPr>
          <w:sz w:val="24"/>
          <w:szCs w:val="24"/>
        </w:rPr>
      </w:pPr>
      <w:r w:rsidRPr="009D2A41">
        <w:rPr>
          <w:sz w:val="24"/>
          <w:szCs w:val="24"/>
        </w:rPr>
        <w:t xml:space="preserve">Software Defined Networking emerged as an attempt to introduce network innovations faster and to radically simplify and automate the management of large networks. In this emerging network paradigm, the control and management of the network is separated from the traffic forwarding primitives. The centralized control plane monitors the whole network and makes decisions on packet forwarding for the switches (data plane). The interface to the switches is </w:t>
      </w:r>
      <w:proofErr w:type="spellStart"/>
      <w:r w:rsidRPr="009D2A41">
        <w:rPr>
          <w:sz w:val="24"/>
          <w:szCs w:val="24"/>
        </w:rPr>
        <w:t>OpenFlow</w:t>
      </w:r>
      <w:proofErr w:type="spellEnd"/>
      <w:r w:rsidRPr="009D2A41">
        <w:rPr>
          <w:sz w:val="24"/>
          <w:szCs w:val="24"/>
        </w:rPr>
        <w:t xml:space="preserve"> which provides network administrators with a simple and uniform abstraction to the configuration of different physical or virtual multi vendor’s network devices. Specifically, the SDN controller inserts and updates traffic rules for the current traffic flows into one or more flow tables inside each switch. The resulting decoupling simplifies network monitoring, fault toleran</w:t>
      </w:r>
      <w:r w:rsidR="00626BA2">
        <w:rPr>
          <w:sz w:val="24"/>
          <w:szCs w:val="24"/>
        </w:rPr>
        <w:t>ce, security policy enforcement</w:t>
      </w:r>
      <w:r w:rsidRPr="009D2A41">
        <w:rPr>
          <w:sz w:val="24"/>
          <w:szCs w:val="24"/>
        </w:rPr>
        <w:t xml:space="preserve"> but it also i</w:t>
      </w:r>
      <w:bookmarkStart w:id="0" w:name="_GoBack"/>
      <w:bookmarkEnd w:id="0"/>
      <w:r w:rsidRPr="009D2A41">
        <w:rPr>
          <w:sz w:val="24"/>
          <w:szCs w:val="24"/>
        </w:rPr>
        <w:t xml:space="preserve">ntroduces new security issues. In this report we discuss the security implications data plane programmability brings about. </w:t>
      </w:r>
    </w:p>
    <w:p w:rsidR="006D2C92" w:rsidRPr="009D2A41" w:rsidRDefault="006D2C92" w:rsidP="009D2A41">
      <w:pPr>
        <w:spacing w:line="300" w:lineRule="auto"/>
        <w:jc w:val="both"/>
        <w:rPr>
          <w:noProof/>
          <w:sz w:val="24"/>
          <w:szCs w:val="24"/>
        </w:rPr>
      </w:pPr>
    </w:p>
    <w:p w:rsidR="006D2C92" w:rsidRPr="009D2A41" w:rsidRDefault="006D2C92" w:rsidP="00E52E7B">
      <w:pPr>
        <w:spacing w:line="300" w:lineRule="auto"/>
        <w:jc w:val="center"/>
        <w:rPr>
          <w:sz w:val="24"/>
          <w:szCs w:val="24"/>
        </w:rPr>
      </w:pPr>
      <w:r w:rsidRPr="009D2A41">
        <w:rPr>
          <w:noProof/>
          <w:sz w:val="24"/>
          <w:szCs w:val="24"/>
          <w:lang w:val="en-US"/>
        </w:rPr>
        <w:drawing>
          <wp:inline distT="0" distB="0" distL="0" distR="0" wp14:anchorId="0908203C" wp14:editId="17C94C68">
            <wp:extent cx="3152775" cy="247626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02" t="3611" r="5318" b="11944"/>
                    <a:stretch/>
                  </pic:blipFill>
                  <pic:spPr bwMode="auto">
                    <a:xfrm>
                      <a:off x="0" y="0"/>
                      <a:ext cx="3167446" cy="2487792"/>
                    </a:xfrm>
                    <a:prstGeom prst="rect">
                      <a:avLst/>
                    </a:prstGeom>
                    <a:ln>
                      <a:noFill/>
                    </a:ln>
                    <a:extLst>
                      <a:ext uri="{53640926-AAD7-44D8-BBD7-CCE9431645EC}">
                        <a14:shadowObscured xmlns:a14="http://schemas.microsoft.com/office/drawing/2010/main"/>
                      </a:ext>
                    </a:extLst>
                  </pic:spPr>
                </pic:pic>
              </a:graphicData>
            </a:graphic>
          </wp:inline>
        </w:drawing>
      </w:r>
    </w:p>
    <w:p w:rsidR="006D2C92" w:rsidRPr="009D2A41" w:rsidRDefault="006D2C92" w:rsidP="009D2A41">
      <w:pPr>
        <w:spacing w:line="300" w:lineRule="auto"/>
        <w:jc w:val="both"/>
        <w:rPr>
          <w:sz w:val="24"/>
        </w:rPr>
      </w:pPr>
    </w:p>
    <w:p w:rsidR="00AB25AC" w:rsidRPr="009D2A41" w:rsidRDefault="00AB25AC" w:rsidP="009D2A41">
      <w:pPr>
        <w:spacing w:line="300" w:lineRule="auto"/>
        <w:jc w:val="both"/>
        <w:rPr>
          <w:sz w:val="24"/>
        </w:rPr>
      </w:pPr>
    </w:p>
    <w:p w:rsidR="0047411D" w:rsidRPr="009D2A41" w:rsidRDefault="006D2C92" w:rsidP="009D2A41">
      <w:pPr>
        <w:spacing w:line="300" w:lineRule="auto"/>
        <w:jc w:val="both"/>
        <w:rPr>
          <w:sz w:val="24"/>
          <w:szCs w:val="24"/>
        </w:rPr>
      </w:pPr>
      <w:r w:rsidRPr="009D2A41">
        <w:rPr>
          <w:sz w:val="24"/>
        </w:rPr>
        <w:lastRenderedPageBreak/>
        <w:t>The Northbound API is</w:t>
      </w:r>
      <w:r w:rsidRPr="009D2A41">
        <w:rPr>
          <w:sz w:val="24"/>
          <w:szCs w:val="24"/>
        </w:rPr>
        <w:t xml:space="preserve"> exposed to developers to develop simple-to-use high level abstractions devised to hide the complexity inherent in the underlying network topology and release the network administrator from the need to deal with low level network nodes configuration details. They basically allow the programmability of SDN. However, not only can they be used to develop security applications that use the network equipment as a check point for compliance, they can also constitute a privileged entering point for attackers to in</w:t>
      </w:r>
      <w:r w:rsidR="00E52E7B">
        <w:rPr>
          <w:sz w:val="24"/>
          <w:szCs w:val="24"/>
        </w:rPr>
        <w:t xml:space="preserve">troduce malicious applications. </w:t>
      </w:r>
      <w:r w:rsidRPr="009D2A41">
        <w:rPr>
          <w:sz w:val="24"/>
          <w:szCs w:val="24"/>
        </w:rPr>
        <w:t xml:space="preserve">Through the </w:t>
      </w:r>
      <w:r w:rsidR="002E3E7F" w:rsidRPr="009D2A41">
        <w:rPr>
          <w:sz w:val="24"/>
          <w:szCs w:val="24"/>
        </w:rPr>
        <w:t>Southbound interface</w:t>
      </w:r>
      <w:r w:rsidRPr="009D2A41">
        <w:rPr>
          <w:sz w:val="24"/>
          <w:szCs w:val="24"/>
        </w:rPr>
        <w:t xml:space="preserve">, network devices can be controlled, configured, managed and monitored by the controller so as to change their forwarding </w:t>
      </w:r>
      <w:r w:rsidR="002E3E7F" w:rsidRPr="009D2A41">
        <w:rPr>
          <w:sz w:val="24"/>
          <w:szCs w:val="24"/>
        </w:rPr>
        <w:t>behaviour</w:t>
      </w:r>
      <w:r w:rsidRPr="009D2A41">
        <w:rPr>
          <w:sz w:val="24"/>
          <w:szCs w:val="24"/>
        </w:rPr>
        <w:t xml:space="preserve"> and adapt to changing business requirements and to make the network more responsive to real time traffic demands. For securing the southbound access, authentication</w:t>
      </w:r>
      <w:r w:rsidR="0083435F" w:rsidRPr="009D2A41">
        <w:rPr>
          <w:sz w:val="24"/>
          <w:szCs w:val="24"/>
        </w:rPr>
        <w:t xml:space="preserve"> is</w:t>
      </w:r>
      <w:r w:rsidRPr="009D2A41">
        <w:rPr>
          <w:sz w:val="24"/>
          <w:szCs w:val="24"/>
        </w:rPr>
        <w:t xml:space="preserve"> important</w:t>
      </w:r>
      <w:r w:rsidR="00E52E7B">
        <w:rPr>
          <w:sz w:val="24"/>
          <w:szCs w:val="24"/>
        </w:rPr>
        <w:t xml:space="preserve">. </w:t>
      </w:r>
      <w:r w:rsidRPr="009D2A41">
        <w:rPr>
          <w:sz w:val="24"/>
          <w:szCs w:val="24"/>
        </w:rPr>
        <w:t xml:space="preserve">Other basic SDN review involved learning about match/action abstraction, platforms and enabling technologies such as </w:t>
      </w:r>
      <w:proofErr w:type="spellStart"/>
      <w:r w:rsidRPr="009D2A41">
        <w:rPr>
          <w:sz w:val="24"/>
          <w:szCs w:val="24"/>
        </w:rPr>
        <w:t>OpenState</w:t>
      </w:r>
      <w:proofErr w:type="spellEnd"/>
      <w:r w:rsidRPr="009D2A41">
        <w:rPr>
          <w:sz w:val="24"/>
          <w:szCs w:val="24"/>
        </w:rPr>
        <w:t>,</w:t>
      </w:r>
      <w:r w:rsidR="002E3E7F" w:rsidRPr="009D2A41">
        <w:rPr>
          <w:sz w:val="24"/>
          <w:szCs w:val="24"/>
        </w:rPr>
        <w:t xml:space="preserve"> </w:t>
      </w:r>
      <w:r w:rsidR="0083435F" w:rsidRPr="009D2A41">
        <w:rPr>
          <w:sz w:val="24"/>
          <w:szCs w:val="24"/>
        </w:rPr>
        <w:t>Fast and SDPA, p</w:t>
      </w:r>
      <w:r w:rsidRPr="009D2A41">
        <w:rPr>
          <w:sz w:val="24"/>
          <w:szCs w:val="24"/>
        </w:rPr>
        <w:t>rogramming languages such as P4,</w:t>
      </w:r>
      <w:r w:rsidR="002E3E7F" w:rsidRPr="009D2A41">
        <w:rPr>
          <w:sz w:val="24"/>
          <w:szCs w:val="24"/>
        </w:rPr>
        <w:t xml:space="preserve"> Domino, SNAP and event driven programming.</w:t>
      </w:r>
    </w:p>
    <w:p w:rsidR="002E3E7F" w:rsidRPr="009D2A41" w:rsidRDefault="002E3E7F" w:rsidP="009D2A41">
      <w:pPr>
        <w:spacing w:line="300" w:lineRule="auto"/>
        <w:jc w:val="both"/>
        <w:rPr>
          <w:sz w:val="24"/>
        </w:rPr>
      </w:pPr>
    </w:p>
    <w:p w:rsidR="002E3E7F" w:rsidRPr="009D2A41" w:rsidRDefault="00362FD9" w:rsidP="009D2A41">
      <w:pPr>
        <w:spacing w:line="300" w:lineRule="auto"/>
        <w:jc w:val="both"/>
        <w:rPr>
          <w:sz w:val="24"/>
          <w:szCs w:val="24"/>
        </w:rPr>
      </w:pPr>
      <w:r>
        <w:rPr>
          <w:b/>
          <w:sz w:val="28"/>
          <w:szCs w:val="28"/>
        </w:rPr>
        <w:t>2.2. Denial o</w:t>
      </w:r>
      <w:r w:rsidR="002E3E7F" w:rsidRPr="00E52E7B">
        <w:rPr>
          <w:b/>
          <w:sz w:val="28"/>
          <w:szCs w:val="28"/>
        </w:rPr>
        <w:t>f Service (DoS) attack</w:t>
      </w:r>
      <w:r w:rsidR="00E52E7B" w:rsidRPr="00E52E7B">
        <w:rPr>
          <w:b/>
          <w:sz w:val="28"/>
          <w:szCs w:val="28"/>
        </w:rPr>
        <w:t>s</w:t>
      </w:r>
      <w:r w:rsidR="00E52E7B">
        <w:rPr>
          <w:sz w:val="24"/>
        </w:rPr>
        <w:t xml:space="preserve">: </w:t>
      </w:r>
      <w:r w:rsidR="002E3E7F" w:rsidRPr="009D2A41">
        <w:rPr>
          <w:sz w:val="24"/>
        </w:rPr>
        <w:t xml:space="preserve"> </w:t>
      </w:r>
      <w:r w:rsidR="002E3E7F" w:rsidRPr="009D2A41">
        <w:rPr>
          <w:sz w:val="24"/>
          <w:szCs w:val="24"/>
        </w:rPr>
        <w:t xml:space="preserve">The basic idea of DoS attacks is to overload network links or </w:t>
      </w:r>
      <w:r w:rsidR="009D2A41" w:rsidRPr="009D2A41">
        <w:rPr>
          <w:sz w:val="24"/>
          <w:szCs w:val="24"/>
        </w:rPr>
        <w:t xml:space="preserve">to </w:t>
      </w:r>
      <w:r w:rsidR="002E3E7F" w:rsidRPr="009D2A41">
        <w:rPr>
          <w:sz w:val="24"/>
          <w:szCs w:val="24"/>
        </w:rPr>
        <w:t xml:space="preserve">flood a victim with a massive number of flows until it fails to serve legitimate users. Generally, there are two modes in which rules can be installed at switches: proactive and reactive.  For the proactive mode, the controller first breaks down network policies into flow rules, and installs them at switches when the network bootstraps. For the reactive mode, the controller computes and installs rules only when a switch explicitly requests them. Clearly, reactive mode enables switches to quickly adapt to network dynamics and does not require switches to have large flow tables. However, the reactive rule installation also makes SDN controllers and switches vulnerable to denial of service (DoS) threats. </w:t>
      </w:r>
    </w:p>
    <w:p w:rsidR="002E3E7F" w:rsidRPr="009D2A41" w:rsidRDefault="002E3E7F" w:rsidP="009D2A41">
      <w:pPr>
        <w:spacing w:line="300" w:lineRule="auto"/>
        <w:jc w:val="both"/>
        <w:rPr>
          <w:sz w:val="24"/>
        </w:rPr>
      </w:pPr>
    </w:p>
    <w:p w:rsidR="002E3E7F" w:rsidRPr="009D2A41" w:rsidRDefault="00362FD9" w:rsidP="009D2A41">
      <w:pPr>
        <w:spacing w:line="300" w:lineRule="auto"/>
        <w:jc w:val="both"/>
        <w:rPr>
          <w:sz w:val="24"/>
        </w:rPr>
      </w:pPr>
      <w:r>
        <w:rPr>
          <w:sz w:val="24"/>
        </w:rPr>
        <w:t>The Denial o</w:t>
      </w:r>
      <w:r w:rsidR="002E3E7F" w:rsidRPr="009D2A41">
        <w:rPr>
          <w:sz w:val="24"/>
        </w:rPr>
        <w:t>f Service attack has 3 main subcategories:</w:t>
      </w:r>
    </w:p>
    <w:p w:rsidR="00E52E7B" w:rsidRDefault="00E52E7B" w:rsidP="00E52E7B">
      <w:pPr>
        <w:spacing w:line="300" w:lineRule="auto"/>
        <w:jc w:val="both"/>
        <w:rPr>
          <w:sz w:val="24"/>
        </w:rPr>
      </w:pPr>
    </w:p>
    <w:p w:rsidR="002E3E7F" w:rsidRPr="00362FD9" w:rsidRDefault="00362FD9" w:rsidP="00362FD9">
      <w:pPr>
        <w:spacing w:line="300" w:lineRule="auto"/>
        <w:jc w:val="both"/>
        <w:rPr>
          <w:sz w:val="24"/>
          <w:szCs w:val="24"/>
        </w:rPr>
      </w:pPr>
      <w:r w:rsidRPr="00362FD9">
        <w:rPr>
          <w:i/>
          <w:sz w:val="24"/>
          <w:szCs w:val="24"/>
        </w:rPr>
        <w:t xml:space="preserve">2.2.1. </w:t>
      </w:r>
      <w:r w:rsidR="002E3E7F" w:rsidRPr="00362FD9">
        <w:rPr>
          <w:i/>
          <w:sz w:val="24"/>
          <w:szCs w:val="24"/>
        </w:rPr>
        <w:t xml:space="preserve">Control channel congestion attack/ </w:t>
      </w:r>
      <w:r w:rsidRPr="00362FD9">
        <w:rPr>
          <w:i/>
          <w:sz w:val="24"/>
          <w:szCs w:val="24"/>
        </w:rPr>
        <w:t>exhausting</w:t>
      </w:r>
      <w:r w:rsidR="002E3E7F" w:rsidRPr="00362FD9">
        <w:rPr>
          <w:i/>
          <w:sz w:val="24"/>
          <w:szCs w:val="24"/>
        </w:rPr>
        <w:t xml:space="preserve"> the control plane bandwidth</w:t>
      </w:r>
      <w:r w:rsidR="009D2A41" w:rsidRPr="00362FD9">
        <w:rPr>
          <w:sz w:val="24"/>
          <w:szCs w:val="24"/>
        </w:rPr>
        <w:t>:</w:t>
      </w:r>
      <w:r w:rsidR="009D2A41" w:rsidRPr="00362FD9">
        <w:rPr>
          <w:sz w:val="24"/>
        </w:rPr>
        <w:t xml:space="preserve"> </w:t>
      </w:r>
      <w:r w:rsidR="002E3E7F" w:rsidRPr="00362FD9">
        <w:rPr>
          <w:sz w:val="24"/>
          <w:szCs w:val="24"/>
        </w:rPr>
        <w:t>Even though switches individually maintain their control channels with the controller, these logically separate channels may share some common physical links. Thus flow requests flooded by the victim switch may overwhelm common bottleneck links, and normal flow requests using those links experience congestion. In addition, if the packet buffer of the victim switch sends entire packets instead of just packet headers to the controller, it results in even higher bandwidth consumption. Compared to the switch overloading threat, which only affects those hosts connected to the victim switch, control channel congestion affects all hosts with flow requests traversing the congested links.</w:t>
      </w:r>
    </w:p>
    <w:p w:rsidR="002E3E7F" w:rsidRPr="009D2A41" w:rsidRDefault="002E3E7F" w:rsidP="009D2A41">
      <w:pPr>
        <w:pStyle w:val="ListParagraph"/>
        <w:spacing w:line="300" w:lineRule="auto"/>
        <w:ind w:left="450" w:hanging="180"/>
        <w:jc w:val="both"/>
        <w:rPr>
          <w:sz w:val="24"/>
          <w:szCs w:val="24"/>
        </w:rPr>
      </w:pPr>
    </w:p>
    <w:p w:rsidR="002E3E7F" w:rsidRPr="00E52E7B" w:rsidRDefault="002E3E7F" w:rsidP="00335B44">
      <w:pPr>
        <w:pStyle w:val="ListParagraph"/>
        <w:numPr>
          <w:ilvl w:val="2"/>
          <w:numId w:val="10"/>
        </w:numPr>
        <w:tabs>
          <w:tab w:val="left" w:pos="450"/>
        </w:tabs>
        <w:spacing w:line="300" w:lineRule="auto"/>
        <w:ind w:left="450" w:hanging="450"/>
        <w:jc w:val="both"/>
        <w:rPr>
          <w:sz w:val="24"/>
        </w:rPr>
      </w:pPr>
      <w:r w:rsidRPr="00362FD9">
        <w:rPr>
          <w:sz w:val="24"/>
        </w:rPr>
        <w:t xml:space="preserve">Simple port throttling mechanisms </w:t>
      </w:r>
      <w:r w:rsidR="00B10484" w:rsidRPr="00362FD9">
        <w:rPr>
          <w:sz w:val="24"/>
        </w:rPr>
        <w:t>such as Floodlight</w:t>
      </w:r>
      <w:r w:rsidRPr="00E52E7B">
        <w:rPr>
          <w:sz w:val="24"/>
        </w:rPr>
        <w:t xml:space="preserve"> have fixed thresholds </w:t>
      </w:r>
      <w:r w:rsidR="00626BA2">
        <w:rPr>
          <w:sz w:val="24"/>
        </w:rPr>
        <w:t xml:space="preserve">which </w:t>
      </w:r>
      <w:r w:rsidRPr="00E52E7B">
        <w:rPr>
          <w:sz w:val="24"/>
        </w:rPr>
        <w:t xml:space="preserve">block all flows from </w:t>
      </w:r>
      <w:r w:rsidR="00626BA2">
        <w:rPr>
          <w:sz w:val="24"/>
        </w:rPr>
        <w:t>a certain MAC address/port</w:t>
      </w:r>
      <w:r w:rsidRPr="00E52E7B">
        <w:rPr>
          <w:sz w:val="24"/>
        </w:rPr>
        <w:t xml:space="preserve"> punish</w:t>
      </w:r>
      <w:r w:rsidR="00626BA2">
        <w:rPr>
          <w:sz w:val="24"/>
        </w:rPr>
        <w:t>ing</w:t>
      </w:r>
      <w:r w:rsidRPr="00E52E7B">
        <w:rPr>
          <w:sz w:val="24"/>
        </w:rPr>
        <w:t xml:space="preserve"> benign hosts too. Moreo</w:t>
      </w:r>
      <w:r w:rsidR="00B10484" w:rsidRPr="00E52E7B">
        <w:rPr>
          <w:sz w:val="24"/>
        </w:rPr>
        <w:t xml:space="preserve">ver, it </w:t>
      </w:r>
      <w:r w:rsidRPr="00E52E7B">
        <w:rPr>
          <w:sz w:val="24"/>
        </w:rPr>
        <w:t xml:space="preserve">cannot adapt </w:t>
      </w:r>
      <w:r w:rsidRPr="00E52E7B">
        <w:rPr>
          <w:sz w:val="24"/>
        </w:rPr>
        <w:lastRenderedPageBreak/>
        <w:t>to network dynamics</w:t>
      </w:r>
      <w:r w:rsidR="00B10484" w:rsidRPr="00E52E7B">
        <w:rPr>
          <w:sz w:val="24"/>
        </w:rPr>
        <w:t xml:space="preserve">. However, an improvement is also in place in form of the security enhanced floodlight which includes a digitally authenticated Northbound API, where the administrator may be asked to sign the </w:t>
      </w:r>
      <w:proofErr w:type="spellStart"/>
      <w:r w:rsidR="00B10484" w:rsidRPr="00E52E7B">
        <w:rPr>
          <w:sz w:val="24"/>
        </w:rPr>
        <w:t>OpenFlow</w:t>
      </w:r>
      <w:proofErr w:type="spellEnd"/>
      <w:r w:rsidR="00B10484" w:rsidRPr="00E52E7B">
        <w:rPr>
          <w:sz w:val="24"/>
        </w:rPr>
        <w:t xml:space="preserve"> application class (SE-Floodlight), or a set of actions (</w:t>
      </w:r>
      <w:proofErr w:type="spellStart"/>
      <w:r w:rsidR="00B10484" w:rsidRPr="00E52E7B">
        <w:rPr>
          <w:sz w:val="24"/>
        </w:rPr>
        <w:t>PermOF</w:t>
      </w:r>
      <w:proofErr w:type="spellEnd"/>
      <w:r w:rsidR="00B10484" w:rsidRPr="00E52E7B">
        <w:rPr>
          <w:sz w:val="24"/>
        </w:rPr>
        <w:t xml:space="preserve"> </w:t>
      </w:r>
      <w:r w:rsidR="009D2A41" w:rsidRPr="00E52E7B">
        <w:rPr>
          <w:sz w:val="24"/>
        </w:rPr>
        <w:t xml:space="preserve">and </w:t>
      </w:r>
      <w:proofErr w:type="spellStart"/>
      <w:r w:rsidR="009D2A41" w:rsidRPr="00E52E7B">
        <w:rPr>
          <w:sz w:val="24"/>
        </w:rPr>
        <w:t>OperationCheckpoi</w:t>
      </w:r>
      <w:r w:rsidR="00626BA2">
        <w:rPr>
          <w:sz w:val="24"/>
        </w:rPr>
        <w:t>nt</w:t>
      </w:r>
      <w:proofErr w:type="spellEnd"/>
      <w:r w:rsidR="00626BA2">
        <w:rPr>
          <w:sz w:val="24"/>
        </w:rPr>
        <w:t>)</w:t>
      </w:r>
      <w:r w:rsidR="009D2A41" w:rsidRPr="00E52E7B">
        <w:rPr>
          <w:sz w:val="24"/>
        </w:rPr>
        <w:t xml:space="preserve"> before they start any </w:t>
      </w:r>
      <w:r w:rsidR="00626BA2">
        <w:rPr>
          <w:sz w:val="24"/>
        </w:rPr>
        <w:t>new flows or modify old ones.</w:t>
      </w:r>
    </w:p>
    <w:p w:rsidR="002E3E7F" w:rsidRPr="009D2A41" w:rsidRDefault="002E3E7F" w:rsidP="00362FD9">
      <w:pPr>
        <w:pStyle w:val="ListParagraph"/>
        <w:tabs>
          <w:tab w:val="left" w:pos="450"/>
        </w:tabs>
        <w:spacing w:line="300" w:lineRule="auto"/>
        <w:ind w:left="450" w:hanging="450"/>
        <w:jc w:val="both"/>
        <w:rPr>
          <w:sz w:val="24"/>
        </w:rPr>
      </w:pPr>
    </w:p>
    <w:p w:rsidR="002E3E7F" w:rsidRPr="00E52E7B" w:rsidRDefault="002E3E7F" w:rsidP="00335B44">
      <w:pPr>
        <w:pStyle w:val="ListParagraph"/>
        <w:numPr>
          <w:ilvl w:val="2"/>
          <w:numId w:val="10"/>
        </w:numPr>
        <w:tabs>
          <w:tab w:val="left" w:pos="450"/>
        </w:tabs>
        <w:spacing w:line="300" w:lineRule="auto"/>
        <w:ind w:left="450" w:hanging="450"/>
        <w:jc w:val="both"/>
        <w:rPr>
          <w:sz w:val="24"/>
        </w:rPr>
      </w:pPr>
      <w:r w:rsidRPr="00362FD9">
        <w:rPr>
          <w:sz w:val="24"/>
        </w:rPr>
        <w:t>Additive Increase Multiplicative Decrease</w:t>
      </w:r>
      <w:r w:rsidRPr="00D41FE4">
        <w:rPr>
          <w:i/>
          <w:sz w:val="24"/>
        </w:rPr>
        <w:t xml:space="preserve"> </w:t>
      </w:r>
      <w:r w:rsidRPr="00E52E7B">
        <w:rPr>
          <w:sz w:val="24"/>
        </w:rPr>
        <w:t xml:space="preserve">is </w:t>
      </w:r>
      <w:r w:rsidR="00B10484" w:rsidRPr="00E52E7B">
        <w:rPr>
          <w:sz w:val="24"/>
        </w:rPr>
        <w:t xml:space="preserve">a </w:t>
      </w:r>
      <w:r w:rsidRPr="00E52E7B">
        <w:rPr>
          <w:sz w:val="24"/>
        </w:rPr>
        <w:t>better</w:t>
      </w:r>
      <w:r w:rsidR="00B10484" w:rsidRPr="00E52E7B">
        <w:rPr>
          <w:sz w:val="24"/>
        </w:rPr>
        <w:t xml:space="preserve"> mechanism</w:t>
      </w:r>
      <w:r w:rsidRPr="00E52E7B">
        <w:rPr>
          <w:sz w:val="24"/>
        </w:rPr>
        <w:t xml:space="preserve"> as </w:t>
      </w:r>
      <w:r w:rsidR="00B10484" w:rsidRPr="00E52E7B">
        <w:rPr>
          <w:sz w:val="24"/>
        </w:rPr>
        <w:t xml:space="preserve">it allows dynamic </w:t>
      </w:r>
      <w:r w:rsidRPr="00E52E7B">
        <w:rPr>
          <w:sz w:val="24"/>
        </w:rPr>
        <w:t>adjust</w:t>
      </w:r>
      <w:r w:rsidR="009D2A41" w:rsidRPr="00E52E7B">
        <w:rPr>
          <w:sz w:val="24"/>
        </w:rPr>
        <w:t>ing of the</w:t>
      </w:r>
      <w:r w:rsidR="00B10484" w:rsidRPr="00E52E7B">
        <w:rPr>
          <w:sz w:val="24"/>
        </w:rPr>
        <w:t xml:space="preserve"> requesting rates of </w:t>
      </w:r>
      <w:r w:rsidRPr="00E52E7B">
        <w:rPr>
          <w:sz w:val="24"/>
        </w:rPr>
        <w:t>switches rather than temporarily blocking.</w:t>
      </w:r>
    </w:p>
    <w:p w:rsidR="002E3E7F" w:rsidRPr="009D2A41" w:rsidRDefault="002E3E7F" w:rsidP="00362FD9">
      <w:pPr>
        <w:pStyle w:val="ListParagraph"/>
        <w:tabs>
          <w:tab w:val="left" w:pos="450"/>
        </w:tabs>
        <w:spacing w:line="300" w:lineRule="auto"/>
        <w:ind w:left="450" w:hanging="450"/>
        <w:jc w:val="both"/>
        <w:rPr>
          <w:sz w:val="24"/>
        </w:rPr>
      </w:pPr>
    </w:p>
    <w:p w:rsidR="002E3E7F" w:rsidRPr="00E52E7B" w:rsidRDefault="00E52E7B" w:rsidP="00335B44">
      <w:pPr>
        <w:pStyle w:val="ListParagraph"/>
        <w:numPr>
          <w:ilvl w:val="2"/>
          <w:numId w:val="10"/>
        </w:numPr>
        <w:tabs>
          <w:tab w:val="left" w:pos="450"/>
        </w:tabs>
        <w:spacing w:line="300" w:lineRule="auto"/>
        <w:ind w:left="450" w:hanging="450"/>
        <w:jc w:val="both"/>
        <w:rPr>
          <w:sz w:val="24"/>
        </w:rPr>
      </w:pPr>
      <w:r w:rsidRPr="00E52E7B">
        <w:rPr>
          <w:sz w:val="24"/>
        </w:rPr>
        <w:t xml:space="preserve">  </w:t>
      </w:r>
      <w:r w:rsidR="002E3E7F" w:rsidRPr="00362FD9">
        <w:rPr>
          <w:sz w:val="24"/>
        </w:rPr>
        <w:t>Resource Management through trust values</w:t>
      </w:r>
      <w:r w:rsidR="002E3E7F" w:rsidRPr="00E52E7B">
        <w:rPr>
          <w:sz w:val="24"/>
        </w:rPr>
        <w:t xml:space="preserve"> allows for prior</w:t>
      </w:r>
      <w:r w:rsidR="00626BA2">
        <w:rPr>
          <w:sz w:val="24"/>
        </w:rPr>
        <w:t>ity assignment</w:t>
      </w:r>
      <w:r w:rsidR="002E3E7F" w:rsidRPr="00E52E7B">
        <w:rPr>
          <w:sz w:val="24"/>
        </w:rPr>
        <w:t xml:space="preserve"> while placing it in the buffer queue instead of the first come first serve mechanism. It also decides timeouts for the flows according to the current traffic in the network once it checks the number of requests from the </w:t>
      </w:r>
      <w:r w:rsidR="00626BA2">
        <w:rPr>
          <w:sz w:val="24"/>
        </w:rPr>
        <w:t xml:space="preserve">concerned </w:t>
      </w:r>
      <w:r w:rsidR="002E3E7F" w:rsidRPr="00E52E7B">
        <w:rPr>
          <w:sz w:val="24"/>
        </w:rPr>
        <w:t>producer host.</w:t>
      </w:r>
    </w:p>
    <w:p w:rsidR="002E3E7F" w:rsidRPr="009D2A41" w:rsidRDefault="002E3E7F" w:rsidP="00362FD9">
      <w:pPr>
        <w:pStyle w:val="ListParagraph"/>
        <w:tabs>
          <w:tab w:val="left" w:pos="450"/>
        </w:tabs>
        <w:spacing w:line="300" w:lineRule="auto"/>
        <w:ind w:left="450" w:hanging="450"/>
        <w:jc w:val="both"/>
        <w:rPr>
          <w:sz w:val="24"/>
        </w:rPr>
      </w:pPr>
    </w:p>
    <w:p w:rsidR="002E3E7F" w:rsidRPr="00E52E7B" w:rsidRDefault="00B10484" w:rsidP="00335B44">
      <w:pPr>
        <w:pStyle w:val="ListParagraph"/>
        <w:numPr>
          <w:ilvl w:val="2"/>
          <w:numId w:val="10"/>
        </w:numPr>
        <w:tabs>
          <w:tab w:val="left" w:pos="450"/>
        </w:tabs>
        <w:spacing w:line="300" w:lineRule="auto"/>
        <w:ind w:left="450" w:hanging="450"/>
        <w:jc w:val="both"/>
        <w:rPr>
          <w:sz w:val="24"/>
        </w:rPr>
      </w:pPr>
      <w:r w:rsidRPr="00D41FE4">
        <w:rPr>
          <w:i/>
          <w:sz w:val="24"/>
        </w:rPr>
        <w:t xml:space="preserve"> </w:t>
      </w:r>
      <w:r w:rsidR="002E3E7F" w:rsidRPr="00362FD9">
        <w:rPr>
          <w:sz w:val="24"/>
        </w:rPr>
        <w:t>Single Layer Fair Queuing</w:t>
      </w:r>
      <w:r w:rsidR="002E3E7F" w:rsidRPr="00E52E7B">
        <w:rPr>
          <w:sz w:val="24"/>
        </w:rPr>
        <w:t xml:space="preserve"> polls the requests from each switch according to a weighted round robin approach. But hosts under the same switch as the attacker are punished unfairly so, the </w:t>
      </w:r>
      <w:r w:rsidR="00D41FE4" w:rsidRPr="00362FD9">
        <w:rPr>
          <w:sz w:val="24"/>
        </w:rPr>
        <w:t>Multi-Layer</w:t>
      </w:r>
      <w:r w:rsidR="002E3E7F" w:rsidRPr="00362FD9">
        <w:rPr>
          <w:sz w:val="24"/>
        </w:rPr>
        <w:t xml:space="preserve"> Fair Queuing</w:t>
      </w:r>
      <w:r w:rsidR="002E3E7F" w:rsidRPr="00E52E7B">
        <w:rPr>
          <w:sz w:val="24"/>
        </w:rPr>
        <w:t xml:space="preserve"> approach was proposed. So, initially each queue corresponds to a group of switches which is dynamically expanded to per-switch and maybe per-port queues according to the requirement and these can also be aggregated back.</w:t>
      </w:r>
    </w:p>
    <w:p w:rsidR="002E3E7F" w:rsidRPr="009D2A41" w:rsidRDefault="002E3E7F" w:rsidP="00362FD9">
      <w:pPr>
        <w:pStyle w:val="ListParagraph"/>
        <w:tabs>
          <w:tab w:val="left" w:pos="450"/>
        </w:tabs>
        <w:spacing w:line="300" w:lineRule="auto"/>
        <w:ind w:left="450" w:hanging="450"/>
        <w:jc w:val="both"/>
        <w:rPr>
          <w:sz w:val="24"/>
          <w:szCs w:val="24"/>
        </w:rPr>
      </w:pPr>
    </w:p>
    <w:p w:rsidR="006D502F" w:rsidRPr="00362FD9" w:rsidRDefault="00362FD9" w:rsidP="00362FD9">
      <w:pPr>
        <w:spacing w:line="300" w:lineRule="auto"/>
        <w:jc w:val="both"/>
        <w:rPr>
          <w:sz w:val="24"/>
        </w:rPr>
      </w:pPr>
      <w:r w:rsidRPr="00362FD9">
        <w:rPr>
          <w:i/>
          <w:sz w:val="24"/>
          <w:szCs w:val="24"/>
        </w:rPr>
        <w:t>2.2.2.</w:t>
      </w:r>
      <w:r>
        <w:rPr>
          <w:i/>
          <w:sz w:val="24"/>
          <w:szCs w:val="24"/>
        </w:rPr>
        <w:t xml:space="preserve"> </w:t>
      </w:r>
      <w:r w:rsidR="00B10484" w:rsidRPr="00362FD9">
        <w:rPr>
          <w:i/>
          <w:sz w:val="24"/>
          <w:szCs w:val="24"/>
        </w:rPr>
        <w:t>Controller Resource Saturation Attack</w:t>
      </w:r>
      <w:r w:rsidR="00B10484" w:rsidRPr="00362FD9">
        <w:rPr>
          <w:b/>
          <w:sz w:val="24"/>
        </w:rPr>
        <w:t>:</w:t>
      </w:r>
      <w:r w:rsidR="00B10484" w:rsidRPr="00362FD9">
        <w:rPr>
          <w:sz w:val="24"/>
        </w:rPr>
        <w:t xml:space="preserve"> </w:t>
      </w:r>
      <w:r w:rsidR="00B10484" w:rsidRPr="00362FD9">
        <w:rPr>
          <w:sz w:val="24"/>
          <w:szCs w:val="24"/>
        </w:rPr>
        <w:t xml:space="preserve">If the flooded flow requests arrive at the controller, they will consume the controller’s resource (CPU, memory, bandwidth etc.) for rule computation and installation. Without any protection, the controller’s resource can be saturated by the flooded requests and legitimate requests may be dropped. </w:t>
      </w:r>
    </w:p>
    <w:p w:rsidR="006D502F" w:rsidRPr="009D2A41" w:rsidRDefault="006D502F" w:rsidP="00362FD9">
      <w:pPr>
        <w:tabs>
          <w:tab w:val="left" w:pos="90"/>
        </w:tabs>
        <w:spacing w:line="300" w:lineRule="auto"/>
        <w:ind w:left="360" w:hanging="360"/>
        <w:jc w:val="both"/>
        <w:rPr>
          <w:sz w:val="24"/>
        </w:rPr>
      </w:pPr>
    </w:p>
    <w:p w:rsidR="00D44B28" w:rsidRPr="00E52E7B" w:rsidRDefault="00D44B28" w:rsidP="00335B44">
      <w:pPr>
        <w:pStyle w:val="ListParagraph"/>
        <w:numPr>
          <w:ilvl w:val="2"/>
          <w:numId w:val="11"/>
        </w:numPr>
        <w:tabs>
          <w:tab w:val="left" w:pos="90"/>
        </w:tabs>
        <w:spacing w:line="300" w:lineRule="auto"/>
        <w:ind w:left="360"/>
        <w:jc w:val="both"/>
        <w:rPr>
          <w:sz w:val="24"/>
        </w:rPr>
      </w:pPr>
      <w:r w:rsidRPr="00362FD9">
        <w:rPr>
          <w:sz w:val="24"/>
        </w:rPr>
        <w:t>Avan</w:t>
      </w:r>
      <w:r w:rsidR="00E73E90" w:rsidRPr="00362FD9">
        <w:rPr>
          <w:sz w:val="24"/>
        </w:rPr>
        <w:t>t-Guard</w:t>
      </w:r>
      <w:r w:rsidR="00E73E90" w:rsidRPr="00E52E7B">
        <w:rPr>
          <w:sz w:val="24"/>
        </w:rPr>
        <w:t xml:space="preserve"> was proposed</w:t>
      </w:r>
      <w:r w:rsidR="00C80E0B">
        <w:rPr>
          <w:sz w:val="24"/>
        </w:rPr>
        <w:t xml:space="preserve"> which implements a SYN proxy</w:t>
      </w:r>
      <w:r w:rsidRPr="00E52E7B">
        <w:rPr>
          <w:sz w:val="24"/>
        </w:rPr>
        <w:t xml:space="preserve"> </w:t>
      </w:r>
      <w:r w:rsidR="00C80E0B">
        <w:rPr>
          <w:sz w:val="24"/>
        </w:rPr>
        <w:t>(</w:t>
      </w:r>
      <w:r w:rsidRPr="00E52E7B">
        <w:rPr>
          <w:sz w:val="24"/>
        </w:rPr>
        <w:t>basically a connection migration tool</w:t>
      </w:r>
      <w:r w:rsidR="00C80E0B">
        <w:rPr>
          <w:sz w:val="24"/>
        </w:rPr>
        <w:t>)</w:t>
      </w:r>
      <w:r w:rsidRPr="00E52E7B">
        <w:rPr>
          <w:sz w:val="24"/>
        </w:rPr>
        <w:t>. But this works only for</w:t>
      </w:r>
      <w:r w:rsidR="00E73E90" w:rsidRPr="00E52E7B">
        <w:rPr>
          <w:sz w:val="24"/>
        </w:rPr>
        <w:t xml:space="preserve"> SYN flooding and </w:t>
      </w:r>
      <w:r w:rsidR="00C80E0B">
        <w:rPr>
          <w:sz w:val="24"/>
        </w:rPr>
        <w:t xml:space="preserve">not against UDP or ICMP floods and </w:t>
      </w:r>
      <w:r w:rsidR="00E73E90" w:rsidRPr="00E52E7B">
        <w:rPr>
          <w:sz w:val="24"/>
        </w:rPr>
        <w:t xml:space="preserve">it </w:t>
      </w:r>
      <w:r w:rsidRPr="00E52E7B">
        <w:rPr>
          <w:sz w:val="24"/>
        </w:rPr>
        <w:t>may also cause a buffer saturation attack. The LineSwitch (deployed on edge switches) overcomes this problem</w:t>
      </w:r>
      <w:r w:rsidR="00E73E90" w:rsidRPr="00E52E7B">
        <w:rPr>
          <w:sz w:val="24"/>
        </w:rPr>
        <w:t xml:space="preserve"> by </w:t>
      </w:r>
      <w:proofErr w:type="spellStart"/>
      <w:r w:rsidR="00E73E90" w:rsidRPr="00E52E7B">
        <w:rPr>
          <w:sz w:val="24"/>
        </w:rPr>
        <w:t>proxying</w:t>
      </w:r>
      <w:proofErr w:type="spellEnd"/>
      <w:r w:rsidR="00E73E90" w:rsidRPr="00E52E7B">
        <w:rPr>
          <w:sz w:val="24"/>
        </w:rPr>
        <w:t xml:space="preserve"> only the new flows to remove the possibility of SYN flooding with spoofed source IP addresses by blacklisting them.</w:t>
      </w:r>
    </w:p>
    <w:p w:rsidR="00D44B28" w:rsidRPr="00362FD9" w:rsidRDefault="00D44B28" w:rsidP="00362FD9">
      <w:pPr>
        <w:pStyle w:val="ListParagraph"/>
        <w:tabs>
          <w:tab w:val="left" w:pos="90"/>
        </w:tabs>
        <w:spacing w:line="300" w:lineRule="auto"/>
        <w:ind w:left="360" w:hanging="360"/>
        <w:jc w:val="both"/>
        <w:rPr>
          <w:sz w:val="24"/>
        </w:rPr>
      </w:pPr>
    </w:p>
    <w:p w:rsidR="00D44B28" w:rsidRPr="00E52E7B" w:rsidRDefault="00D44B28" w:rsidP="00335B44">
      <w:pPr>
        <w:pStyle w:val="ListParagraph"/>
        <w:numPr>
          <w:ilvl w:val="2"/>
          <w:numId w:val="11"/>
        </w:numPr>
        <w:tabs>
          <w:tab w:val="left" w:pos="90"/>
        </w:tabs>
        <w:spacing w:line="300" w:lineRule="auto"/>
        <w:ind w:left="360"/>
        <w:jc w:val="both"/>
        <w:rPr>
          <w:sz w:val="24"/>
        </w:rPr>
      </w:pPr>
      <w:r w:rsidRPr="00362FD9">
        <w:rPr>
          <w:sz w:val="24"/>
        </w:rPr>
        <w:t>The FloodGuard</w:t>
      </w:r>
      <w:r w:rsidRPr="00E52E7B">
        <w:rPr>
          <w:sz w:val="24"/>
        </w:rPr>
        <w:t xml:space="preserve"> uses the proactive flow rule analyser and the packet migration tool </w:t>
      </w:r>
      <w:r w:rsidR="00E73E90" w:rsidRPr="00E52E7B">
        <w:rPr>
          <w:sz w:val="24"/>
        </w:rPr>
        <w:t>to forward</w:t>
      </w:r>
      <w:r w:rsidRPr="00E52E7B">
        <w:rPr>
          <w:sz w:val="24"/>
        </w:rPr>
        <w:t xml:space="preserve"> all table-miss packets to data plane cache. Using the real time rate of packet_in messages, the flooding attack is identified against a certain anomaly threshold. </w:t>
      </w:r>
      <w:r w:rsidR="00E73E90" w:rsidRPr="00E52E7B">
        <w:rPr>
          <w:sz w:val="24"/>
        </w:rPr>
        <w:t>However, t</w:t>
      </w:r>
      <w:r w:rsidRPr="00E52E7B">
        <w:rPr>
          <w:sz w:val="24"/>
        </w:rPr>
        <w:t xml:space="preserve">he simulation performed is </w:t>
      </w:r>
      <w:r w:rsidR="007810C2" w:rsidRPr="00E52E7B">
        <w:rPr>
          <w:sz w:val="24"/>
        </w:rPr>
        <w:t>not practical for real time applications and the usage of a set of data plane caches for a subset</w:t>
      </w:r>
      <w:r w:rsidR="00E73E90" w:rsidRPr="00E52E7B">
        <w:rPr>
          <w:sz w:val="24"/>
        </w:rPr>
        <w:t xml:space="preserve"> of switches should be explored for scalability.</w:t>
      </w:r>
    </w:p>
    <w:p w:rsidR="007810C2" w:rsidRPr="009D2A41" w:rsidRDefault="007810C2" w:rsidP="00362FD9">
      <w:pPr>
        <w:pStyle w:val="ListParagraph"/>
        <w:tabs>
          <w:tab w:val="left" w:pos="90"/>
        </w:tabs>
        <w:spacing w:line="300" w:lineRule="auto"/>
        <w:ind w:left="360" w:hanging="360"/>
        <w:jc w:val="both"/>
        <w:rPr>
          <w:sz w:val="24"/>
        </w:rPr>
      </w:pPr>
    </w:p>
    <w:p w:rsidR="007810C2" w:rsidRPr="00E52E7B" w:rsidRDefault="007810C2" w:rsidP="00335B44">
      <w:pPr>
        <w:pStyle w:val="ListParagraph"/>
        <w:numPr>
          <w:ilvl w:val="2"/>
          <w:numId w:val="11"/>
        </w:numPr>
        <w:tabs>
          <w:tab w:val="left" w:pos="90"/>
        </w:tabs>
        <w:spacing w:line="300" w:lineRule="auto"/>
        <w:ind w:left="450" w:hanging="450"/>
        <w:jc w:val="both"/>
        <w:rPr>
          <w:sz w:val="24"/>
        </w:rPr>
      </w:pPr>
      <w:r w:rsidRPr="00E52E7B">
        <w:rPr>
          <w:sz w:val="24"/>
        </w:rPr>
        <w:lastRenderedPageBreak/>
        <w:t xml:space="preserve">The </w:t>
      </w:r>
      <w:r w:rsidRPr="00362FD9">
        <w:rPr>
          <w:sz w:val="24"/>
        </w:rPr>
        <w:t>controller protection protocol</w:t>
      </w:r>
      <w:r w:rsidRPr="00E52E7B">
        <w:rPr>
          <w:sz w:val="24"/>
        </w:rPr>
        <w:t xml:space="preserve"> includes a proof of work, so that even the attacker needs to dedicate a large amount of computational resources in order to send </w:t>
      </w:r>
      <w:r w:rsidR="00E73E90" w:rsidRPr="00E52E7B">
        <w:rPr>
          <w:sz w:val="24"/>
        </w:rPr>
        <w:t>large amounts of attack traffic, making an attack potentially prohibitively expensive.</w:t>
      </w:r>
    </w:p>
    <w:p w:rsidR="007810C2" w:rsidRPr="009D2A41" w:rsidRDefault="007810C2" w:rsidP="00362FD9">
      <w:pPr>
        <w:pStyle w:val="ListParagraph"/>
        <w:tabs>
          <w:tab w:val="left" w:pos="90"/>
        </w:tabs>
        <w:spacing w:line="300" w:lineRule="auto"/>
        <w:ind w:left="360" w:hanging="360"/>
        <w:jc w:val="both"/>
        <w:rPr>
          <w:sz w:val="24"/>
        </w:rPr>
      </w:pPr>
    </w:p>
    <w:p w:rsidR="007810C2" w:rsidRPr="00E52E7B" w:rsidRDefault="007810C2" w:rsidP="00335B44">
      <w:pPr>
        <w:pStyle w:val="ListParagraph"/>
        <w:numPr>
          <w:ilvl w:val="2"/>
          <w:numId w:val="11"/>
        </w:numPr>
        <w:tabs>
          <w:tab w:val="left" w:pos="90"/>
        </w:tabs>
        <w:spacing w:line="300" w:lineRule="auto"/>
        <w:ind w:left="360"/>
        <w:jc w:val="both"/>
        <w:rPr>
          <w:sz w:val="24"/>
        </w:rPr>
      </w:pPr>
      <w:r w:rsidRPr="00E52E7B">
        <w:rPr>
          <w:sz w:val="24"/>
        </w:rPr>
        <w:t xml:space="preserve">The </w:t>
      </w:r>
      <w:r w:rsidRPr="00362FD9">
        <w:rPr>
          <w:sz w:val="24"/>
        </w:rPr>
        <w:t>Flow Ranger</w:t>
      </w:r>
      <w:r w:rsidRPr="00E52E7B">
        <w:rPr>
          <w:sz w:val="24"/>
        </w:rPr>
        <w:t xml:space="preserve"> combines already proposed approaches of trust value assignment</w:t>
      </w:r>
      <w:r w:rsidR="00E73E90" w:rsidRPr="00E52E7B">
        <w:rPr>
          <w:sz w:val="24"/>
        </w:rPr>
        <w:t xml:space="preserve"> (with the help of ISP’</w:t>
      </w:r>
      <w:r w:rsidR="00566C89" w:rsidRPr="00E52E7B">
        <w:rPr>
          <w:sz w:val="24"/>
        </w:rPr>
        <w:t>s)</w:t>
      </w:r>
      <w:r w:rsidR="00E73E90" w:rsidRPr="00E52E7B">
        <w:rPr>
          <w:sz w:val="24"/>
        </w:rPr>
        <w:t xml:space="preserve"> for each packet_in message and for priority queues. Moreover, the message scheduling is performed according to a weighted round robin strategy. </w:t>
      </w:r>
    </w:p>
    <w:p w:rsidR="00E73E90" w:rsidRPr="00D41FE4" w:rsidRDefault="00E73E90" w:rsidP="00E52E7B">
      <w:pPr>
        <w:pStyle w:val="ListParagraph"/>
        <w:spacing w:line="300" w:lineRule="auto"/>
        <w:ind w:left="450" w:hanging="630"/>
        <w:jc w:val="both"/>
        <w:rPr>
          <w:b/>
          <w:sz w:val="28"/>
          <w:szCs w:val="28"/>
        </w:rPr>
      </w:pPr>
    </w:p>
    <w:p w:rsidR="00566C89" w:rsidRPr="00362FD9" w:rsidRDefault="00362FD9" w:rsidP="00362FD9">
      <w:pPr>
        <w:tabs>
          <w:tab w:val="left" w:pos="450"/>
        </w:tabs>
        <w:spacing w:line="300" w:lineRule="auto"/>
        <w:jc w:val="both"/>
        <w:rPr>
          <w:sz w:val="24"/>
          <w:szCs w:val="24"/>
        </w:rPr>
      </w:pPr>
      <w:r w:rsidRPr="00362FD9">
        <w:rPr>
          <w:i/>
          <w:sz w:val="24"/>
          <w:szCs w:val="24"/>
        </w:rPr>
        <w:t xml:space="preserve">2.2.3. </w:t>
      </w:r>
      <w:r w:rsidR="00E73E90" w:rsidRPr="00362FD9">
        <w:rPr>
          <w:i/>
          <w:sz w:val="24"/>
          <w:szCs w:val="24"/>
        </w:rPr>
        <w:t>F</w:t>
      </w:r>
      <w:r w:rsidR="00566C89" w:rsidRPr="00362FD9">
        <w:rPr>
          <w:i/>
          <w:sz w:val="24"/>
          <w:szCs w:val="24"/>
        </w:rPr>
        <w:t>low table overflow attacks</w:t>
      </w:r>
      <w:r w:rsidR="00E73E90" w:rsidRPr="00362FD9">
        <w:rPr>
          <w:i/>
          <w:sz w:val="24"/>
          <w:szCs w:val="24"/>
        </w:rPr>
        <w:t>:</w:t>
      </w:r>
      <w:r w:rsidR="00E73E90" w:rsidRPr="00362FD9">
        <w:rPr>
          <w:sz w:val="24"/>
        </w:rPr>
        <w:t xml:space="preserve"> </w:t>
      </w:r>
      <w:r w:rsidR="00E73E90" w:rsidRPr="00362FD9">
        <w:rPr>
          <w:sz w:val="24"/>
          <w:szCs w:val="24"/>
        </w:rPr>
        <w:t xml:space="preserve">DoS attacks purposely create a large number of new flows that continuously extend and update the forwarding tables of the switches. </w:t>
      </w:r>
      <w:r w:rsidR="00566C89" w:rsidRPr="00362FD9">
        <w:rPr>
          <w:sz w:val="24"/>
          <w:szCs w:val="24"/>
        </w:rPr>
        <w:t xml:space="preserve">To provide functionality even when resources or communication bandwidth are over consumed, several methods were proposed. Some versions slice the whole network into multiple logical sub-networks. </w:t>
      </w:r>
    </w:p>
    <w:p w:rsidR="00566C89" w:rsidRPr="009D2A41" w:rsidRDefault="00566C89" w:rsidP="009D2A41">
      <w:pPr>
        <w:pStyle w:val="ListParagraph"/>
        <w:tabs>
          <w:tab w:val="left" w:pos="450"/>
        </w:tabs>
        <w:spacing w:line="300" w:lineRule="auto"/>
        <w:ind w:left="450"/>
        <w:jc w:val="both"/>
        <w:rPr>
          <w:sz w:val="24"/>
          <w:szCs w:val="24"/>
        </w:rPr>
      </w:pPr>
    </w:p>
    <w:p w:rsidR="00566C89" w:rsidRPr="009D2A41" w:rsidRDefault="00566C89" w:rsidP="00335B44">
      <w:pPr>
        <w:pStyle w:val="ListParagraph"/>
        <w:numPr>
          <w:ilvl w:val="2"/>
          <w:numId w:val="12"/>
        </w:numPr>
        <w:tabs>
          <w:tab w:val="left" w:pos="450"/>
        </w:tabs>
        <w:spacing w:line="300" w:lineRule="auto"/>
        <w:ind w:left="540" w:hanging="540"/>
        <w:jc w:val="both"/>
        <w:rPr>
          <w:sz w:val="24"/>
          <w:szCs w:val="24"/>
        </w:rPr>
      </w:pPr>
      <w:r w:rsidRPr="009D2A41">
        <w:rPr>
          <w:sz w:val="24"/>
          <w:szCs w:val="24"/>
        </w:rPr>
        <w:t xml:space="preserve">One aspect is </w:t>
      </w:r>
      <w:r w:rsidRPr="00362FD9">
        <w:rPr>
          <w:sz w:val="24"/>
          <w:szCs w:val="24"/>
        </w:rPr>
        <w:t>rate limiting</w:t>
      </w:r>
      <w:r w:rsidRPr="009D2A41">
        <w:rPr>
          <w:sz w:val="24"/>
          <w:szCs w:val="24"/>
        </w:rPr>
        <w:t xml:space="preserve"> which can be employed in various ways: by limiting the amount of traffic that a single port can send to the switch, limiting the amount of packets sent to the controller, or limiting the number of rules that the controller can insert into the switch in a short period of time. </w:t>
      </w:r>
    </w:p>
    <w:p w:rsidR="00566C89" w:rsidRPr="009D2A41" w:rsidRDefault="00566C89" w:rsidP="00362FD9">
      <w:pPr>
        <w:pStyle w:val="ListParagraph"/>
        <w:tabs>
          <w:tab w:val="left" w:pos="450"/>
        </w:tabs>
        <w:spacing w:line="300" w:lineRule="auto"/>
        <w:ind w:left="540" w:hanging="540"/>
        <w:jc w:val="both"/>
        <w:rPr>
          <w:sz w:val="24"/>
          <w:szCs w:val="24"/>
        </w:rPr>
      </w:pPr>
    </w:p>
    <w:p w:rsidR="003075E1" w:rsidRPr="00E52E7B" w:rsidRDefault="00566C89" w:rsidP="00335B44">
      <w:pPr>
        <w:pStyle w:val="ListParagraph"/>
        <w:numPr>
          <w:ilvl w:val="2"/>
          <w:numId w:val="12"/>
        </w:numPr>
        <w:tabs>
          <w:tab w:val="left" w:pos="540"/>
        </w:tabs>
        <w:spacing w:line="300" w:lineRule="auto"/>
        <w:ind w:left="540" w:hanging="540"/>
        <w:jc w:val="both"/>
        <w:rPr>
          <w:sz w:val="24"/>
          <w:szCs w:val="24"/>
        </w:rPr>
      </w:pPr>
      <w:r w:rsidRPr="00362FD9">
        <w:rPr>
          <w:sz w:val="24"/>
          <w:szCs w:val="24"/>
        </w:rPr>
        <w:t>Flow timeouts</w:t>
      </w:r>
      <w:r w:rsidRPr="00E52E7B">
        <w:rPr>
          <w:sz w:val="24"/>
          <w:szCs w:val="24"/>
        </w:rPr>
        <w:t xml:space="preserve"> can be adjusted, with smaller time-to-live properties, thus making flow tables difficult to be overflowed. An eviction algorithm was also proposed which uses a dynamic event-driven triggering action such as evicting rules from flow tables and vacating some flow entries for accepting new rules. This was done on the basis of a flow checking module, which analyses every packet by validating the source IP address by querying log and adding it to </w:t>
      </w:r>
      <w:r w:rsidR="00C80E0B">
        <w:rPr>
          <w:sz w:val="24"/>
          <w:szCs w:val="24"/>
        </w:rPr>
        <w:t xml:space="preserve">the </w:t>
      </w:r>
      <w:r w:rsidRPr="00E52E7B">
        <w:rPr>
          <w:sz w:val="24"/>
          <w:szCs w:val="24"/>
        </w:rPr>
        <w:t xml:space="preserve">black list if it </w:t>
      </w:r>
      <w:r w:rsidR="00C80E0B">
        <w:rPr>
          <w:sz w:val="24"/>
          <w:szCs w:val="24"/>
        </w:rPr>
        <w:t xml:space="preserve">does not pass the validation or </w:t>
      </w:r>
      <w:r w:rsidR="00C80E0B" w:rsidRPr="00E52E7B">
        <w:rPr>
          <w:sz w:val="24"/>
          <w:szCs w:val="24"/>
        </w:rPr>
        <w:t>removing</w:t>
      </w:r>
      <w:r w:rsidRPr="00E52E7B">
        <w:rPr>
          <w:sz w:val="24"/>
          <w:szCs w:val="24"/>
        </w:rPr>
        <w:t xml:space="preserve"> flows that exceed </w:t>
      </w:r>
      <w:r w:rsidR="00C80E0B">
        <w:rPr>
          <w:sz w:val="24"/>
          <w:szCs w:val="24"/>
        </w:rPr>
        <w:t xml:space="preserve">the </w:t>
      </w:r>
      <w:r w:rsidRPr="00E52E7B">
        <w:rPr>
          <w:sz w:val="24"/>
          <w:szCs w:val="24"/>
        </w:rPr>
        <w:t xml:space="preserve">packet per second threshold and packet bytes threshold. </w:t>
      </w:r>
    </w:p>
    <w:p w:rsidR="00566C89" w:rsidRPr="009D2A41" w:rsidRDefault="00566C89" w:rsidP="00362FD9">
      <w:pPr>
        <w:pStyle w:val="ListParagraph"/>
        <w:spacing w:line="300" w:lineRule="auto"/>
        <w:ind w:left="540" w:hanging="540"/>
        <w:jc w:val="both"/>
        <w:rPr>
          <w:sz w:val="24"/>
          <w:szCs w:val="24"/>
        </w:rPr>
      </w:pPr>
    </w:p>
    <w:p w:rsidR="00566C89" w:rsidRPr="00E52E7B" w:rsidRDefault="00566C89" w:rsidP="00335B44">
      <w:pPr>
        <w:pStyle w:val="ListParagraph"/>
        <w:numPr>
          <w:ilvl w:val="2"/>
          <w:numId w:val="12"/>
        </w:numPr>
        <w:spacing w:line="300" w:lineRule="auto"/>
        <w:ind w:left="540" w:hanging="540"/>
        <w:jc w:val="both"/>
        <w:rPr>
          <w:sz w:val="24"/>
        </w:rPr>
      </w:pPr>
      <w:r w:rsidRPr="00362FD9">
        <w:rPr>
          <w:sz w:val="24"/>
        </w:rPr>
        <w:t>FLIP</w:t>
      </w:r>
      <w:r w:rsidRPr="00E52E7B">
        <w:rPr>
          <w:sz w:val="24"/>
        </w:rPr>
        <w:t xml:space="preserve"> (Fast Lightweight Policy preserving SDN Updates) combines rule replacements and additions to avoid scenarios such as blackholes and evil loops.</w:t>
      </w:r>
    </w:p>
    <w:p w:rsidR="003075E1" w:rsidRPr="009D2A41" w:rsidRDefault="003075E1" w:rsidP="00362FD9">
      <w:pPr>
        <w:spacing w:line="300" w:lineRule="auto"/>
        <w:ind w:left="540" w:hanging="540"/>
        <w:jc w:val="both"/>
        <w:rPr>
          <w:sz w:val="24"/>
        </w:rPr>
      </w:pPr>
    </w:p>
    <w:p w:rsidR="003075E1" w:rsidRPr="009D2A41" w:rsidRDefault="003801FA" w:rsidP="00335B44">
      <w:pPr>
        <w:pStyle w:val="ListParagraph"/>
        <w:numPr>
          <w:ilvl w:val="2"/>
          <w:numId w:val="12"/>
        </w:numPr>
        <w:spacing w:line="300" w:lineRule="auto"/>
        <w:ind w:left="540" w:hanging="540"/>
        <w:jc w:val="both"/>
        <w:rPr>
          <w:sz w:val="24"/>
        </w:rPr>
      </w:pPr>
      <w:r w:rsidRPr="009D2A41">
        <w:rPr>
          <w:sz w:val="24"/>
        </w:rPr>
        <w:t xml:space="preserve"> </w:t>
      </w:r>
      <w:r w:rsidR="003075E1" w:rsidRPr="00D41FE4">
        <w:rPr>
          <w:i/>
          <w:sz w:val="24"/>
        </w:rPr>
        <w:t xml:space="preserve">A </w:t>
      </w:r>
      <w:r w:rsidR="003075E1" w:rsidRPr="00362FD9">
        <w:rPr>
          <w:sz w:val="24"/>
        </w:rPr>
        <w:t>peer support strategy</w:t>
      </w:r>
      <w:r w:rsidR="00C80E0B">
        <w:rPr>
          <w:sz w:val="24"/>
        </w:rPr>
        <w:t xml:space="preserve"> is</w:t>
      </w:r>
      <w:r w:rsidR="003075E1" w:rsidRPr="009D2A41">
        <w:rPr>
          <w:sz w:val="24"/>
        </w:rPr>
        <w:t xml:space="preserve"> proposed when a switch </w:t>
      </w:r>
      <w:r w:rsidR="00C80E0B">
        <w:rPr>
          <w:sz w:val="24"/>
        </w:rPr>
        <w:t>runs out of memory space where</w:t>
      </w:r>
      <w:r w:rsidR="003075E1" w:rsidRPr="009D2A41">
        <w:rPr>
          <w:sz w:val="24"/>
        </w:rPr>
        <w:t xml:space="preserve"> other switches support the targeted switch by offering their idle flow table resources to install new rules and mitigate the attack. A global optimal peer supporting path</w:t>
      </w:r>
      <w:r w:rsidR="00566C89" w:rsidRPr="009D2A41">
        <w:rPr>
          <w:sz w:val="24"/>
        </w:rPr>
        <w:t xml:space="preserve"> and a strict rate limiting scheme will be required</w:t>
      </w:r>
      <w:r w:rsidR="00C80E0B">
        <w:rPr>
          <w:sz w:val="24"/>
        </w:rPr>
        <w:t xml:space="preserve"> as part of suggested future work.</w:t>
      </w:r>
    </w:p>
    <w:p w:rsidR="003075E1" w:rsidRPr="009D2A41" w:rsidRDefault="003075E1" w:rsidP="00362FD9">
      <w:pPr>
        <w:pStyle w:val="ListParagraph"/>
        <w:spacing w:line="300" w:lineRule="auto"/>
        <w:ind w:left="540" w:hanging="540"/>
        <w:jc w:val="both"/>
        <w:rPr>
          <w:sz w:val="24"/>
        </w:rPr>
      </w:pPr>
    </w:p>
    <w:p w:rsidR="003075E1" w:rsidRPr="00E52E7B" w:rsidRDefault="003075E1" w:rsidP="00335B44">
      <w:pPr>
        <w:pStyle w:val="ListParagraph"/>
        <w:numPr>
          <w:ilvl w:val="2"/>
          <w:numId w:val="12"/>
        </w:numPr>
        <w:spacing w:line="300" w:lineRule="auto"/>
        <w:ind w:left="540" w:hanging="540"/>
        <w:jc w:val="both"/>
        <w:rPr>
          <w:sz w:val="24"/>
        </w:rPr>
      </w:pPr>
      <w:r w:rsidRPr="00362FD9">
        <w:rPr>
          <w:sz w:val="24"/>
        </w:rPr>
        <w:t>UDP flooding</w:t>
      </w:r>
      <w:r w:rsidRPr="00E52E7B">
        <w:rPr>
          <w:sz w:val="24"/>
        </w:rPr>
        <w:t xml:space="preserve"> can be identified by pre-evaluating thresholds</w:t>
      </w:r>
      <w:r w:rsidR="003801FA" w:rsidRPr="00E52E7B">
        <w:rPr>
          <w:sz w:val="24"/>
        </w:rPr>
        <w:t>, assigning the variable state as a flooder</w:t>
      </w:r>
      <w:r w:rsidRPr="00E52E7B">
        <w:rPr>
          <w:sz w:val="24"/>
        </w:rPr>
        <w:t xml:space="preserve"> and dropp</w:t>
      </w:r>
      <w:r w:rsidR="003801FA" w:rsidRPr="00E52E7B">
        <w:rPr>
          <w:sz w:val="24"/>
        </w:rPr>
        <w:t>ing packets if necessary.</w:t>
      </w:r>
      <w:r w:rsidR="00C401E7" w:rsidRPr="00E52E7B">
        <w:rPr>
          <w:sz w:val="24"/>
        </w:rPr>
        <w:t xml:space="preserve"> </w:t>
      </w:r>
      <w:r w:rsidRPr="00E52E7B">
        <w:rPr>
          <w:sz w:val="24"/>
        </w:rPr>
        <w:t xml:space="preserve">Traffic percentage triggers can be employed </w:t>
      </w:r>
      <w:r w:rsidR="00ED7761" w:rsidRPr="00E52E7B">
        <w:rPr>
          <w:sz w:val="24"/>
        </w:rPr>
        <w:t xml:space="preserve">by comparing the outgoing traffic to the rest of the network traffic, where this threshold must </w:t>
      </w:r>
      <w:r w:rsidR="00ED7761" w:rsidRPr="00E52E7B">
        <w:rPr>
          <w:sz w:val="24"/>
        </w:rPr>
        <w:lastRenderedPageBreak/>
        <w:t>not be exceeded. Amplification rate triggers can be used to keep a check on the D</w:t>
      </w:r>
      <w:r w:rsidR="00C80E0B">
        <w:rPr>
          <w:sz w:val="24"/>
        </w:rPr>
        <w:t xml:space="preserve">NS, NTP and some specific ports, </w:t>
      </w:r>
      <w:r w:rsidR="00C401E7" w:rsidRPr="00E52E7B">
        <w:rPr>
          <w:sz w:val="24"/>
        </w:rPr>
        <w:t xml:space="preserve">as the UDP response to some commands is larger than the corresponding request. </w:t>
      </w:r>
    </w:p>
    <w:p w:rsidR="00ED7761" w:rsidRPr="009D2A41" w:rsidRDefault="00ED7761" w:rsidP="009D2A41">
      <w:pPr>
        <w:pStyle w:val="ListParagraph"/>
        <w:spacing w:line="300" w:lineRule="auto"/>
        <w:ind w:left="780"/>
        <w:jc w:val="both"/>
        <w:rPr>
          <w:b/>
          <w:sz w:val="24"/>
        </w:rPr>
      </w:pPr>
    </w:p>
    <w:p w:rsidR="00C401E7" w:rsidRPr="00362FD9" w:rsidRDefault="00C401E7" w:rsidP="00335B44">
      <w:pPr>
        <w:pStyle w:val="ListParagraph"/>
        <w:numPr>
          <w:ilvl w:val="2"/>
          <w:numId w:val="13"/>
        </w:numPr>
        <w:spacing w:line="300" w:lineRule="auto"/>
        <w:jc w:val="both"/>
        <w:rPr>
          <w:i/>
          <w:sz w:val="24"/>
          <w:szCs w:val="24"/>
        </w:rPr>
      </w:pPr>
      <w:r w:rsidRPr="00362FD9">
        <w:rPr>
          <w:i/>
          <w:sz w:val="24"/>
          <w:szCs w:val="24"/>
        </w:rPr>
        <w:t>Other DoS attack proposals:</w:t>
      </w:r>
    </w:p>
    <w:p w:rsidR="00ED7761" w:rsidRPr="009D2A41" w:rsidRDefault="00ED7761" w:rsidP="009D2A41">
      <w:pPr>
        <w:spacing w:line="300" w:lineRule="auto"/>
        <w:jc w:val="both"/>
        <w:rPr>
          <w:sz w:val="24"/>
        </w:rPr>
      </w:pPr>
    </w:p>
    <w:p w:rsidR="00ED7761" w:rsidRPr="009D2A41" w:rsidRDefault="00C401E7" w:rsidP="00335B44">
      <w:pPr>
        <w:pStyle w:val="ListParagraph"/>
        <w:numPr>
          <w:ilvl w:val="2"/>
          <w:numId w:val="14"/>
        </w:numPr>
        <w:spacing w:line="300" w:lineRule="auto"/>
        <w:ind w:left="450" w:hanging="450"/>
        <w:jc w:val="both"/>
        <w:rPr>
          <w:sz w:val="24"/>
        </w:rPr>
      </w:pPr>
      <w:r w:rsidRPr="00F979A3">
        <w:rPr>
          <w:sz w:val="24"/>
        </w:rPr>
        <w:t xml:space="preserve"> </w:t>
      </w:r>
      <w:r w:rsidR="00ED7761" w:rsidRPr="00F979A3">
        <w:rPr>
          <w:sz w:val="24"/>
        </w:rPr>
        <w:t>Flow manage</w:t>
      </w:r>
      <w:r w:rsidRPr="00F979A3">
        <w:rPr>
          <w:sz w:val="24"/>
        </w:rPr>
        <w:t>ment module</w:t>
      </w:r>
      <w:r w:rsidRPr="009D2A41">
        <w:rPr>
          <w:sz w:val="24"/>
        </w:rPr>
        <w:t xml:space="preserve"> decides </w:t>
      </w:r>
      <w:r w:rsidR="00ED7761" w:rsidRPr="009D2A41">
        <w:rPr>
          <w:sz w:val="24"/>
        </w:rPr>
        <w:t>timeouts</w:t>
      </w:r>
      <w:r w:rsidRPr="009D2A41">
        <w:rPr>
          <w:sz w:val="24"/>
        </w:rPr>
        <w:t xml:space="preserve"> and routing paths for each flow</w:t>
      </w:r>
      <w:r w:rsidR="00ED7761" w:rsidRPr="009D2A41">
        <w:rPr>
          <w:sz w:val="24"/>
        </w:rPr>
        <w:t xml:space="preserve"> according to threat probability through intrusion detecti</w:t>
      </w:r>
      <w:r w:rsidRPr="009D2A41">
        <w:rPr>
          <w:sz w:val="24"/>
        </w:rPr>
        <w:t>on systems. R</w:t>
      </w:r>
      <w:r w:rsidR="00ED7761" w:rsidRPr="009D2A41">
        <w:rPr>
          <w:sz w:val="24"/>
        </w:rPr>
        <w:t>ule ag</w:t>
      </w:r>
      <w:r w:rsidRPr="009D2A41">
        <w:rPr>
          <w:sz w:val="24"/>
        </w:rPr>
        <w:t>gregation modules aggregate the flow entries of malicious traffic in order to reduce the number of entries used in the switch</w:t>
      </w:r>
      <w:r w:rsidR="00EA3891">
        <w:rPr>
          <w:sz w:val="24"/>
        </w:rPr>
        <w:t>’</w:t>
      </w:r>
      <w:r w:rsidRPr="009D2A41">
        <w:rPr>
          <w:sz w:val="24"/>
        </w:rPr>
        <w:t>s TCAM’s. Monitoring modules collect multiple statistics about flows, switches and links such as flow throughput, switch TCAM usage and link bandwidth usage which helps in redirecting malicious traffic through the path having least utilized links.</w:t>
      </w:r>
    </w:p>
    <w:p w:rsidR="00C401E7" w:rsidRPr="00D41FE4" w:rsidRDefault="00C401E7" w:rsidP="00362FD9">
      <w:pPr>
        <w:pStyle w:val="ListParagraph"/>
        <w:spacing w:line="300" w:lineRule="auto"/>
        <w:ind w:left="450" w:hanging="450"/>
        <w:jc w:val="both"/>
        <w:rPr>
          <w:i/>
          <w:sz w:val="24"/>
        </w:rPr>
      </w:pPr>
    </w:p>
    <w:p w:rsidR="00C401E7" w:rsidRPr="009D2A41" w:rsidRDefault="00C401E7" w:rsidP="00335B44">
      <w:pPr>
        <w:pStyle w:val="ListParagraph"/>
        <w:numPr>
          <w:ilvl w:val="2"/>
          <w:numId w:val="14"/>
        </w:numPr>
        <w:tabs>
          <w:tab w:val="left" w:pos="450"/>
        </w:tabs>
        <w:spacing w:line="300" w:lineRule="auto"/>
        <w:ind w:left="450" w:hanging="450"/>
        <w:jc w:val="both"/>
        <w:rPr>
          <w:sz w:val="24"/>
        </w:rPr>
      </w:pPr>
      <w:r w:rsidRPr="00F979A3">
        <w:rPr>
          <w:sz w:val="24"/>
        </w:rPr>
        <w:t>Security planes</w:t>
      </w:r>
      <w:r w:rsidRPr="009D2A41">
        <w:rPr>
          <w:sz w:val="24"/>
        </w:rPr>
        <w:t xml:space="preserve"> were proposed for analysing data traffic, detecting abnormal events and triggering alarms to take necessary preventive action. </w:t>
      </w:r>
    </w:p>
    <w:p w:rsidR="00ED7761" w:rsidRPr="009D2A41" w:rsidRDefault="00ED7761" w:rsidP="00362FD9">
      <w:pPr>
        <w:pStyle w:val="ListParagraph"/>
        <w:spacing w:line="300" w:lineRule="auto"/>
        <w:ind w:left="450" w:hanging="450"/>
        <w:jc w:val="both"/>
        <w:rPr>
          <w:sz w:val="24"/>
        </w:rPr>
      </w:pPr>
    </w:p>
    <w:p w:rsidR="00ED7761" w:rsidRPr="00E52E7B" w:rsidRDefault="00446895" w:rsidP="00335B44">
      <w:pPr>
        <w:pStyle w:val="ListParagraph"/>
        <w:numPr>
          <w:ilvl w:val="2"/>
          <w:numId w:val="14"/>
        </w:numPr>
        <w:spacing w:line="300" w:lineRule="auto"/>
        <w:ind w:left="450" w:hanging="450"/>
        <w:jc w:val="both"/>
        <w:rPr>
          <w:sz w:val="24"/>
        </w:rPr>
      </w:pPr>
      <w:r w:rsidRPr="00F979A3">
        <w:rPr>
          <w:sz w:val="24"/>
        </w:rPr>
        <w:t>History based approaches</w:t>
      </w:r>
      <w:r w:rsidR="00ED7761" w:rsidRPr="00E52E7B">
        <w:rPr>
          <w:sz w:val="24"/>
        </w:rPr>
        <w:t xml:space="preserve"> calculate hash values for linearized critical events and then use a distributed verification approach such as in </w:t>
      </w:r>
      <w:proofErr w:type="spellStart"/>
      <w:r w:rsidR="00ED7761" w:rsidRPr="00E52E7B">
        <w:rPr>
          <w:sz w:val="24"/>
        </w:rPr>
        <w:t>NetCo</w:t>
      </w:r>
      <w:proofErr w:type="spellEnd"/>
      <w:r w:rsidR="00ED7761" w:rsidRPr="00E52E7B">
        <w:rPr>
          <w:sz w:val="24"/>
        </w:rPr>
        <w:t xml:space="preserve"> which propose reliable routing through unreliable routers.</w:t>
      </w:r>
    </w:p>
    <w:p w:rsidR="007C44F6" w:rsidRPr="009D2A41" w:rsidRDefault="007C44F6" w:rsidP="009D2A41">
      <w:pPr>
        <w:pStyle w:val="ListParagraph"/>
        <w:spacing w:line="300" w:lineRule="auto"/>
        <w:ind w:left="780"/>
        <w:jc w:val="both"/>
        <w:rPr>
          <w:sz w:val="24"/>
        </w:rPr>
      </w:pPr>
    </w:p>
    <w:p w:rsidR="007C44F6" w:rsidRPr="009D2A41" w:rsidRDefault="00F979A3" w:rsidP="00A22D59">
      <w:pPr>
        <w:spacing w:line="300" w:lineRule="auto"/>
        <w:ind w:left="360" w:hanging="360"/>
        <w:jc w:val="both"/>
        <w:rPr>
          <w:b/>
          <w:sz w:val="24"/>
        </w:rPr>
      </w:pPr>
      <w:r>
        <w:rPr>
          <w:b/>
          <w:sz w:val="28"/>
          <w:szCs w:val="28"/>
        </w:rPr>
        <w:t xml:space="preserve">2.3. </w:t>
      </w:r>
      <w:r w:rsidRPr="00A22D59">
        <w:rPr>
          <w:b/>
          <w:sz w:val="28"/>
          <w:szCs w:val="28"/>
        </w:rPr>
        <w:t>Firewalls</w:t>
      </w:r>
      <w:r w:rsidR="00E52E7B" w:rsidRPr="00A22D59">
        <w:rPr>
          <w:b/>
          <w:sz w:val="28"/>
          <w:szCs w:val="28"/>
        </w:rPr>
        <w:t>:</w:t>
      </w:r>
      <w:r w:rsidR="00E52E7B">
        <w:rPr>
          <w:sz w:val="24"/>
        </w:rPr>
        <w:t xml:space="preserve"> </w:t>
      </w:r>
      <w:r w:rsidR="00D41FE4">
        <w:rPr>
          <w:sz w:val="24"/>
        </w:rPr>
        <w:t xml:space="preserve">They </w:t>
      </w:r>
      <w:r w:rsidR="007C44F6" w:rsidRPr="009D2A41">
        <w:rPr>
          <w:sz w:val="24"/>
        </w:rPr>
        <w:t>prevent unauthorized access to or from a private network.</w:t>
      </w:r>
      <w:r w:rsidR="00446895" w:rsidRPr="009D2A41">
        <w:rPr>
          <w:sz w:val="24"/>
        </w:rPr>
        <w:t xml:space="preserve"> SDN can employ the centralized or distributed firewall approach. The port knocking process allows a stateful firewall to grant access to one or multiple hosts on a specific port only if they are able to successfully conclude a pre-defined sequence of connection attempts (moving target </w:t>
      </w:r>
      <w:r w:rsidRPr="009D2A41">
        <w:rPr>
          <w:sz w:val="24"/>
        </w:rPr>
        <w:t>defence</w:t>
      </w:r>
      <w:r w:rsidR="00446895" w:rsidRPr="009D2A41">
        <w:rPr>
          <w:sz w:val="24"/>
        </w:rPr>
        <w:t xml:space="preserve"> technology). Such ordered sequence represents a shared secret between the firewall and the hosts. </w:t>
      </w:r>
      <w:r w:rsidR="007C44F6" w:rsidRPr="009D2A41">
        <w:rPr>
          <w:sz w:val="24"/>
        </w:rPr>
        <w:t>However, sniffing, sequence replay attacks, port scans can identify this sequence.</w:t>
      </w:r>
    </w:p>
    <w:p w:rsidR="007C44F6" w:rsidRPr="009D2A41" w:rsidRDefault="007C44F6" w:rsidP="00D41FE4">
      <w:pPr>
        <w:pStyle w:val="ListParagraph"/>
        <w:spacing w:line="300" w:lineRule="auto"/>
        <w:ind w:hanging="720"/>
        <w:jc w:val="both"/>
        <w:rPr>
          <w:sz w:val="24"/>
        </w:rPr>
      </w:pPr>
    </w:p>
    <w:p w:rsidR="007C44F6" w:rsidRPr="009D2A41" w:rsidRDefault="00446895" w:rsidP="00335B44">
      <w:pPr>
        <w:pStyle w:val="ListParagraph"/>
        <w:numPr>
          <w:ilvl w:val="2"/>
          <w:numId w:val="15"/>
        </w:numPr>
        <w:spacing w:line="300" w:lineRule="auto"/>
        <w:ind w:left="450" w:hanging="450"/>
        <w:jc w:val="both"/>
        <w:rPr>
          <w:sz w:val="24"/>
        </w:rPr>
      </w:pPr>
      <w:r w:rsidRPr="00F979A3">
        <w:rPr>
          <w:sz w:val="24"/>
        </w:rPr>
        <w:t>A</w:t>
      </w:r>
      <w:r w:rsidR="007C44F6" w:rsidRPr="00F979A3">
        <w:rPr>
          <w:sz w:val="24"/>
        </w:rPr>
        <w:t>dvanced port knocking authentication schemes with QRC using AES</w:t>
      </w:r>
      <w:r w:rsidR="00326726">
        <w:rPr>
          <w:sz w:val="24"/>
        </w:rPr>
        <w:t xml:space="preserve"> was</w:t>
      </w:r>
      <w:r w:rsidR="007C44F6" w:rsidRPr="009D2A41">
        <w:rPr>
          <w:sz w:val="24"/>
        </w:rPr>
        <w:t xml:space="preserve"> proposed where the key is shared through SMS</w:t>
      </w:r>
      <w:r w:rsidR="00CB38C6" w:rsidRPr="009D2A41">
        <w:rPr>
          <w:sz w:val="24"/>
        </w:rPr>
        <w:t xml:space="preserve"> generating an OTP which is </w:t>
      </w:r>
      <w:r w:rsidR="007C44F6" w:rsidRPr="009D2A41">
        <w:rPr>
          <w:sz w:val="24"/>
        </w:rPr>
        <w:t>verified through timestamps and then the sequ</w:t>
      </w:r>
      <w:r w:rsidRPr="009D2A41">
        <w:rPr>
          <w:sz w:val="24"/>
        </w:rPr>
        <w:t xml:space="preserve">ence </w:t>
      </w:r>
      <w:r w:rsidR="00326726">
        <w:rPr>
          <w:sz w:val="24"/>
        </w:rPr>
        <w:t xml:space="preserve">is </w:t>
      </w:r>
      <w:r w:rsidRPr="009D2A41">
        <w:rPr>
          <w:sz w:val="24"/>
        </w:rPr>
        <w:t xml:space="preserve">encrypted through AES </w:t>
      </w:r>
      <w:r w:rsidR="00326726">
        <w:rPr>
          <w:sz w:val="24"/>
        </w:rPr>
        <w:t>and</w:t>
      </w:r>
      <w:r w:rsidR="007C44F6" w:rsidRPr="009D2A41">
        <w:rPr>
          <w:sz w:val="24"/>
        </w:rPr>
        <w:t xml:space="preserve"> compared to the generated sequence at the</w:t>
      </w:r>
      <w:r w:rsidR="00CB38C6" w:rsidRPr="009D2A41">
        <w:rPr>
          <w:sz w:val="24"/>
        </w:rPr>
        <w:t xml:space="preserve"> servers, allowing or denying access to the client by opening the port.</w:t>
      </w:r>
    </w:p>
    <w:p w:rsidR="007C44F6" w:rsidRPr="009D2A41" w:rsidRDefault="007C44F6" w:rsidP="00F979A3">
      <w:pPr>
        <w:pStyle w:val="ListParagraph"/>
        <w:spacing w:line="300" w:lineRule="auto"/>
        <w:ind w:left="450" w:hanging="450"/>
        <w:jc w:val="both"/>
        <w:rPr>
          <w:sz w:val="24"/>
        </w:rPr>
      </w:pPr>
    </w:p>
    <w:p w:rsidR="007C44F6" w:rsidRPr="00E52E7B" w:rsidRDefault="007C44F6" w:rsidP="00335B44">
      <w:pPr>
        <w:pStyle w:val="ListParagraph"/>
        <w:numPr>
          <w:ilvl w:val="2"/>
          <w:numId w:val="15"/>
        </w:numPr>
        <w:spacing w:line="300" w:lineRule="auto"/>
        <w:ind w:left="450" w:hanging="450"/>
        <w:jc w:val="both"/>
        <w:rPr>
          <w:sz w:val="24"/>
        </w:rPr>
      </w:pPr>
      <w:r w:rsidRPr="00F979A3">
        <w:rPr>
          <w:sz w:val="24"/>
        </w:rPr>
        <w:t>Covert communication</w:t>
      </w:r>
      <w:r w:rsidRPr="00D41FE4">
        <w:rPr>
          <w:i/>
          <w:sz w:val="24"/>
        </w:rPr>
        <w:t xml:space="preserve"> </w:t>
      </w:r>
      <w:r w:rsidRPr="00E52E7B">
        <w:rPr>
          <w:sz w:val="24"/>
        </w:rPr>
        <w:t>through steganography, where the encrypted sequence is hidden in the LSB’s of an imag</w:t>
      </w:r>
      <w:r w:rsidR="00CB38C6" w:rsidRPr="00E52E7B">
        <w:rPr>
          <w:sz w:val="24"/>
        </w:rPr>
        <w:t>e selected by the sender and sent as the payload of packets used for knocking the ports. Then the server sends an authentication packet to confirm the client’s identity providing</w:t>
      </w:r>
      <w:r w:rsidRPr="00E52E7B">
        <w:rPr>
          <w:sz w:val="24"/>
        </w:rPr>
        <w:t xml:space="preserve"> secrecy through obscurity. </w:t>
      </w:r>
    </w:p>
    <w:p w:rsidR="007C44F6" w:rsidRPr="009D2A41" w:rsidRDefault="007C44F6" w:rsidP="00F979A3">
      <w:pPr>
        <w:pStyle w:val="ListParagraph"/>
        <w:spacing w:line="300" w:lineRule="auto"/>
        <w:ind w:left="450" w:hanging="450"/>
        <w:jc w:val="both"/>
        <w:rPr>
          <w:sz w:val="24"/>
        </w:rPr>
      </w:pPr>
    </w:p>
    <w:p w:rsidR="007C44F6" w:rsidRPr="009D2A41" w:rsidRDefault="007C44F6" w:rsidP="00335B44">
      <w:pPr>
        <w:pStyle w:val="ListParagraph"/>
        <w:numPr>
          <w:ilvl w:val="2"/>
          <w:numId w:val="15"/>
        </w:numPr>
        <w:tabs>
          <w:tab w:val="left" w:pos="450"/>
        </w:tabs>
        <w:spacing w:line="300" w:lineRule="auto"/>
        <w:ind w:left="450" w:hanging="450"/>
        <w:jc w:val="both"/>
        <w:rPr>
          <w:sz w:val="24"/>
        </w:rPr>
      </w:pPr>
      <w:r w:rsidRPr="009D2A41">
        <w:rPr>
          <w:sz w:val="24"/>
        </w:rPr>
        <w:lastRenderedPageBreak/>
        <w:t>Methods where a pre-configured text passphrase is verified after the successful port knock sequence is</w:t>
      </w:r>
      <w:r w:rsidR="00CB38C6" w:rsidRPr="009D2A41">
        <w:rPr>
          <w:sz w:val="24"/>
        </w:rPr>
        <w:t xml:space="preserve"> used (to overcome NAT attacks) in the </w:t>
      </w:r>
      <w:r w:rsidR="00CB38C6" w:rsidRPr="00F979A3">
        <w:rPr>
          <w:sz w:val="24"/>
        </w:rPr>
        <w:t>Secure Port Knock Tunnelling mechanism</w:t>
      </w:r>
      <w:r w:rsidR="00CB38C6" w:rsidRPr="009D2A41">
        <w:rPr>
          <w:sz w:val="24"/>
        </w:rPr>
        <w:t xml:space="preserve"> to increase the protection of the authentication process. </w:t>
      </w:r>
    </w:p>
    <w:p w:rsidR="007C44F6" w:rsidRPr="009D2A41" w:rsidRDefault="007C44F6" w:rsidP="00F979A3">
      <w:pPr>
        <w:pStyle w:val="ListParagraph"/>
        <w:spacing w:line="300" w:lineRule="auto"/>
        <w:ind w:left="450" w:hanging="450"/>
        <w:jc w:val="both"/>
        <w:rPr>
          <w:sz w:val="24"/>
        </w:rPr>
      </w:pPr>
    </w:p>
    <w:p w:rsidR="007C44F6" w:rsidRPr="00F979A3" w:rsidRDefault="007C44F6" w:rsidP="00335B44">
      <w:pPr>
        <w:pStyle w:val="ListParagraph"/>
        <w:numPr>
          <w:ilvl w:val="1"/>
          <w:numId w:val="15"/>
        </w:numPr>
        <w:spacing w:line="300" w:lineRule="auto"/>
        <w:ind w:left="450" w:hanging="450"/>
        <w:jc w:val="both"/>
        <w:rPr>
          <w:sz w:val="24"/>
        </w:rPr>
      </w:pPr>
      <w:r w:rsidRPr="00F979A3">
        <w:rPr>
          <w:sz w:val="24"/>
        </w:rPr>
        <w:t>Port hopping mechanisms are also used, but synchronization is very important for these implementations.</w:t>
      </w:r>
      <w:r w:rsidR="00A22D59" w:rsidRPr="00F979A3">
        <w:rPr>
          <w:sz w:val="24"/>
        </w:rPr>
        <w:t xml:space="preserve"> Future work can be based on</w:t>
      </w:r>
      <w:r w:rsidR="00CB38C6" w:rsidRPr="00F979A3">
        <w:rPr>
          <w:sz w:val="24"/>
        </w:rPr>
        <w:t xml:space="preserve"> port sequence selection. </w:t>
      </w:r>
    </w:p>
    <w:p w:rsidR="007C44F6" w:rsidRPr="009D2A41" w:rsidRDefault="007C44F6" w:rsidP="009D2A41">
      <w:pPr>
        <w:pStyle w:val="ListParagraph"/>
        <w:spacing w:line="300" w:lineRule="auto"/>
        <w:ind w:left="780"/>
        <w:jc w:val="both"/>
        <w:rPr>
          <w:sz w:val="24"/>
        </w:rPr>
      </w:pPr>
    </w:p>
    <w:p w:rsidR="00297B5C" w:rsidRPr="00F979A3" w:rsidRDefault="00F979A3" w:rsidP="00F979A3">
      <w:pPr>
        <w:spacing w:line="300" w:lineRule="auto"/>
        <w:ind w:left="180"/>
        <w:jc w:val="both"/>
        <w:rPr>
          <w:sz w:val="24"/>
        </w:rPr>
      </w:pPr>
      <w:r>
        <w:rPr>
          <w:b/>
          <w:sz w:val="28"/>
          <w:szCs w:val="28"/>
        </w:rPr>
        <w:t xml:space="preserve">2.4. </w:t>
      </w:r>
      <w:r w:rsidR="007C44F6" w:rsidRPr="00F979A3">
        <w:rPr>
          <w:b/>
          <w:sz w:val="28"/>
          <w:szCs w:val="28"/>
        </w:rPr>
        <w:t>St</w:t>
      </w:r>
      <w:r w:rsidR="00EA3164" w:rsidRPr="00F979A3">
        <w:rPr>
          <w:b/>
          <w:sz w:val="28"/>
          <w:szCs w:val="28"/>
        </w:rPr>
        <w:t>ate</w:t>
      </w:r>
      <w:r w:rsidR="00297B5C" w:rsidRPr="00F979A3">
        <w:rPr>
          <w:b/>
          <w:sz w:val="28"/>
          <w:szCs w:val="28"/>
        </w:rPr>
        <w:t>ful</w:t>
      </w:r>
      <w:r w:rsidR="00EA3164" w:rsidRPr="00F979A3">
        <w:rPr>
          <w:b/>
          <w:sz w:val="28"/>
          <w:szCs w:val="28"/>
        </w:rPr>
        <w:t xml:space="preserve"> Failure recovery</w:t>
      </w:r>
      <w:r w:rsidR="00297B5C" w:rsidRPr="00F979A3">
        <w:rPr>
          <w:b/>
          <w:sz w:val="24"/>
        </w:rPr>
        <w:t xml:space="preserve"> </w:t>
      </w:r>
      <w:r w:rsidR="00297B5C" w:rsidRPr="00F979A3">
        <w:rPr>
          <w:sz w:val="24"/>
        </w:rPr>
        <w:t xml:space="preserve">(controller independent stateful link/node failure detection and recovery scheme).Restoration and protection are the most common failure recovery strategies employed. In the restoration strategy, alternate paths are installed in the flow tables after failure detection and hence network resources are dynamically allocated which delays the recovery process. However, the protection strategy has alternate backup paths preconfigured in the network. </w:t>
      </w:r>
    </w:p>
    <w:p w:rsidR="00297B5C" w:rsidRPr="009D2A41" w:rsidRDefault="00297B5C" w:rsidP="009D2A41">
      <w:pPr>
        <w:spacing w:line="300" w:lineRule="auto"/>
        <w:jc w:val="both"/>
        <w:rPr>
          <w:sz w:val="24"/>
        </w:rPr>
      </w:pPr>
    </w:p>
    <w:p w:rsidR="007C44F6" w:rsidRPr="009D2A41" w:rsidRDefault="00297B5C" w:rsidP="00335B44">
      <w:pPr>
        <w:pStyle w:val="ListParagraph"/>
        <w:numPr>
          <w:ilvl w:val="2"/>
          <w:numId w:val="16"/>
        </w:numPr>
        <w:spacing w:line="300" w:lineRule="auto"/>
        <w:ind w:left="450" w:hanging="450"/>
        <w:jc w:val="both"/>
        <w:rPr>
          <w:sz w:val="24"/>
        </w:rPr>
      </w:pPr>
      <w:r w:rsidRPr="00F979A3">
        <w:rPr>
          <w:sz w:val="24"/>
        </w:rPr>
        <w:t>The 1:1 path protection scheme</w:t>
      </w:r>
      <w:r w:rsidRPr="009D2A41">
        <w:rPr>
          <w:sz w:val="24"/>
        </w:rPr>
        <w:t xml:space="preserve"> </w:t>
      </w:r>
      <w:r w:rsidR="004D3652" w:rsidRPr="009D2A41">
        <w:rPr>
          <w:sz w:val="24"/>
        </w:rPr>
        <w:t>tags packets with MPLS labels upon detecting a node or link failure in order to communicate to previous nodes to use a detour path for subsequent packets (rerouting through the fast failover feature).</w:t>
      </w:r>
      <w:r w:rsidR="00EA3164" w:rsidRPr="009D2A41">
        <w:rPr>
          <w:sz w:val="24"/>
        </w:rPr>
        <w:t>But inconsistency and latency can be imposed by forging these tags in the absence of encryption and authentication protocols.</w:t>
      </w:r>
    </w:p>
    <w:p w:rsidR="00CF24DB" w:rsidRPr="009D2A41" w:rsidRDefault="00CF24DB" w:rsidP="00F979A3">
      <w:pPr>
        <w:pStyle w:val="ListParagraph"/>
        <w:spacing w:line="300" w:lineRule="auto"/>
        <w:ind w:left="450" w:hanging="450"/>
        <w:jc w:val="both"/>
        <w:rPr>
          <w:sz w:val="24"/>
        </w:rPr>
      </w:pPr>
    </w:p>
    <w:p w:rsidR="00EA3164" w:rsidRPr="009D2A41" w:rsidRDefault="00EA3164" w:rsidP="00335B44">
      <w:pPr>
        <w:pStyle w:val="ListParagraph"/>
        <w:numPr>
          <w:ilvl w:val="2"/>
          <w:numId w:val="16"/>
        </w:numPr>
        <w:spacing w:line="300" w:lineRule="auto"/>
        <w:ind w:left="450" w:hanging="450"/>
        <w:jc w:val="both"/>
        <w:rPr>
          <w:sz w:val="24"/>
        </w:rPr>
      </w:pPr>
      <w:r w:rsidRPr="00F979A3">
        <w:rPr>
          <w:sz w:val="24"/>
        </w:rPr>
        <w:t xml:space="preserve">Backup resources </w:t>
      </w:r>
      <w:r w:rsidRPr="009D2A41">
        <w:rPr>
          <w:sz w:val="24"/>
        </w:rPr>
        <w:t xml:space="preserve">can be computed depending on the importance level of the link- </w:t>
      </w:r>
      <w:r w:rsidR="004D3652" w:rsidRPr="009D2A41">
        <w:rPr>
          <w:sz w:val="24"/>
        </w:rPr>
        <w:t>the no. of backup paths or taking</w:t>
      </w:r>
      <w:r w:rsidRPr="009D2A41">
        <w:rPr>
          <w:sz w:val="24"/>
        </w:rPr>
        <w:t xml:space="preserve"> the reactive recovery strategy, where the backup path is identified by VLAN</w:t>
      </w:r>
      <w:r w:rsidR="004D3652" w:rsidRPr="009D2A41">
        <w:rPr>
          <w:sz w:val="24"/>
        </w:rPr>
        <w:t xml:space="preserve"> tagging instead of IP matching for high speed and low memory requirements.</w:t>
      </w:r>
    </w:p>
    <w:p w:rsidR="009442A0" w:rsidRPr="009D2A41" w:rsidRDefault="009442A0" w:rsidP="00F979A3">
      <w:pPr>
        <w:pStyle w:val="ListParagraph"/>
        <w:spacing w:line="300" w:lineRule="auto"/>
        <w:ind w:left="450" w:hanging="450"/>
        <w:jc w:val="both"/>
        <w:rPr>
          <w:sz w:val="24"/>
        </w:rPr>
      </w:pPr>
    </w:p>
    <w:p w:rsidR="004D3652" w:rsidRPr="009D2A41" w:rsidRDefault="009442A0" w:rsidP="00335B44">
      <w:pPr>
        <w:pStyle w:val="ListParagraph"/>
        <w:numPr>
          <w:ilvl w:val="2"/>
          <w:numId w:val="16"/>
        </w:numPr>
        <w:spacing w:line="300" w:lineRule="auto"/>
        <w:ind w:left="450" w:hanging="450"/>
        <w:jc w:val="both"/>
        <w:rPr>
          <w:sz w:val="24"/>
        </w:rPr>
      </w:pPr>
      <w:r w:rsidRPr="00F979A3">
        <w:rPr>
          <w:sz w:val="24"/>
        </w:rPr>
        <w:t>Multi Topology Routing based IP fast re-route:</w:t>
      </w:r>
      <w:r w:rsidRPr="009D2A41">
        <w:rPr>
          <w:sz w:val="24"/>
        </w:rPr>
        <w:t xml:space="preserve"> Multiple routing configurations provide a self-recovering SDN against single failures in the data plane by central computation of virtual topologies isolating single nodes. </w:t>
      </w:r>
    </w:p>
    <w:p w:rsidR="00EA3164" w:rsidRPr="009D2A41" w:rsidRDefault="00EA3164" w:rsidP="009D2A41">
      <w:pPr>
        <w:pStyle w:val="ListParagraph"/>
        <w:spacing w:line="300" w:lineRule="auto"/>
        <w:ind w:left="780"/>
        <w:jc w:val="both"/>
        <w:rPr>
          <w:sz w:val="24"/>
        </w:rPr>
      </w:pPr>
    </w:p>
    <w:p w:rsidR="00EA3164" w:rsidRPr="00F979A3" w:rsidRDefault="00F979A3" w:rsidP="00335B44">
      <w:pPr>
        <w:pStyle w:val="ListParagraph"/>
        <w:numPr>
          <w:ilvl w:val="1"/>
          <w:numId w:val="17"/>
        </w:numPr>
        <w:spacing w:line="300" w:lineRule="auto"/>
        <w:ind w:left="450" w:hanging="450"/>
        <w:jc w:val="both"/>
        <w:rPr>
          <w:b/>
          <w:sz w:val="28"/>
          <w:szCs w:val="28"/>
        </w:rPr>
      </w:pPr>
      <w:r>
        <w:rPr>
          <w:b/>
          <w:sz w:val="28"/>
          <w:szCs w:val="28"/>
        </w:rPr>
        <w:t xml:space="preserve"> </w:t>
      </w:r>
      <w:r w:rsidR="00EA3164" w:rsidRPr="00F979A3">
        <w:rPr>
          <w:b/>
          <w:sz w:val="28"/>
          <w:szCs w:val="28"/>
        </w:rPr>
        <w:t>Malicious application mitigation mechanisms</w:t>
      </w:r>
      <w:r w:rsidR="00E239E3" w:rsidRPr="00F979A3">
        <w:rPr>
          <w:b/>
          <w:sz w:val="28"/>
          <w:szCs w:val="28"/>
        </w:rPr>
        <w:t>/ Authentication mechanisms</w:t>
      </w:r>
      <w:r w:rsidR="00EA3164" w:rsidRPr="00F979A3">
        <w:rPr>
          <w:b/>
          <w:sz w:val="28"/>
          <w:szCs w:val="28"/>
        </w:rPr>
        <w:t>:</w:t>
      </w:r>
    </w:p>
    <w:p w:rsidR="00EA3164" w:rsidRPr="009D2A41" w:rsidRDefault="00EA3164" w:rsidP="009D2A41">
      <w:pPr>
        <w:pStyle w:val="ListParagraph"/>
        <w:spacing w:line="300" w:lineRule="auto"/>
        <w:ind w:left="780"/>
        <w:jc w:val="both"/>
        <w:rPr>
          <w:sz w:val="24"/>
        </w:rPr>
      </w:pPr>
    </w:p>
    <w:p w:rsidR="00EA3164" w:rsidRPr="009D2A41" w:rsidRDefault="00EA3164" w:rsidP="00335B44">
      <w:pPr>
        <w:pStyle w:val="ListParagraph"/>
        <w:numPr>
          <w:ilvl w:val="2"/>
          <w:numId w:val="18"/>
        </w:numPr>
        <w:spacing w:line="300" w:lineRule="auto"/>
        <w:ind w:left="450" w:hanging="450"/>
        <w:jc w:val="both"/>
        <w:rPr>
          <w:sz w:val="24"/>
        </w:rPr>
      </w:pPr>
      <w:r w:rsidRPr="00F979A3">
        <w:rPr>
          <w:sz w:val="24"/>
        </w:rPr>
        <w:t>AuthFlow</w:t>
      </w:r>
      <w:r w:rsidR="00E239E3" w:rsidRPr="009D2A41">
        <w:rPr>
          <w:sz w:val="24"/>
        </w:rPr>
        <w:t xml:space="preserve"> is a credential based authentication and access control mechanism</w:t>
      </w:r>
      <w:r w:rsidRPr="009D2A41">
        <w:rPr>
          <w:sz w:val="24"/>
        </w:rPr>
        <w:t xml:space="preserve"> which use</w:t>
      </w:r>
      <w:r w:rsidR="00326726">
        <w:rPr>
          <w:sz w:val="24"/>
        </w:rPr>
        <w:t>s</w:t>
      </w:r>
      <w:r w:rsidRPr="009D2A41">
        <w:rPr>
          <w:sz w:val="24"/>
        </w:rPr>
        <w:t xml:space="preserve"> the host identity as a new flow field to define forwarding rules and allow different levels of access to network resourc</w:t>
      </w:r>
      <w:r w:rsidR="00E239E3" w:rsidRPr="009D2A41">
        <w:rPr>
          <w:sz w:val="24"/>
        </w:rPr>
        <w:t>es according to the privilege level of each host.</w:t>
      </w:r>
    </w:p>
    <w:p w:rsidR="00EA3164" w:rsidRPr="009D2A41" w:rsidRDefault="00EA3164" w:rsidP="00F979A3">
      <w:pPr>
        <w:pStyle w:val="ListParagraph"/>
        <w:spacing w:line="300" w:lineRule="auto"/>
        <w:ind w:left="450" w:hanging="450"/>
        <w:jc w:val="both"/>
        <w:rPr>
          <w:sz w:val="24"/>
        </w:rPr>
      </w:pPr>
    </w:p>
    <w:p w:rsidR="00EA3164" w:rsidRPr="009D2A41" w:rsidRDefault="00EA3164" w:rsidP="00335B44">
      <w:pPr>
        <w:pStyle w:val="ListParagraph"/>
        <w:numPr>
          <w:ilvl w:val="2"/>
          <w:numId w:val="18"/>
        </w:numPr>
        <w:spacing w:line="300" w:lineRule="auto"/>
        <w:ind w:left="450" w:hanging="450"/>
        <w:jc w:val="both"/>
        <w:rPr>
          <w:sz w:val="24"/>
        </w:rPr>
      </w:pPr>
      <w:proofErr w:type="spellStart"/>
      <w:r w:rsidRPr="00F979A3">
        <w:rPr>
          <w:sz w:val="24"/>
        </w:rPr>
        <w:t>LegoSDN</w:t>
      </w:r>
      <w:proofErr w:type="spellEnd"/>
      <w:r w:rsidR="00E239E3" w:rsidRPr="00F979A3">
        <w:rPr>
          <w:sz w:val="24"/>
        </w:rPr>
        <w:t xml:space="preserve"> </w:t>
      </w:r>
      <w:r w:rsidR="00E239E3" w:rsidRPr="009D2A41">
        <w:rPr>
          <w:sz w:val="24"/>
        </w:rPr>
        <w:t>was proposed to incr</w:t>
      </w:r>
      <w:r w:rsidR="00326726">
        <w:rPr>
          <w:sz w:val="24"/>
        </w:rPr>
        <w:t>ease controller reliability</w:t>
      </w:r>
      <w:r w:rsidR="00E239E3" w:rsidRPr="009D2A41">
        <w:rPr>
          <w:sz w:val="24"/>
        </w:rPr>
        <w:t xml:space="preserve"> in the case of SDN application failures,</w:t>
      </w:r>
      <w:r w:rsidRPr="009D2A41">
        <w:rPr>
          <w:sz w:val="24"/>
        </w:rPr>
        <w:t xml:space="preserve"> by proposing an isolation layer betwe</w:t>
      </w:r>
      <w:r w:rsidR="00E239E3" w:rsidRPr="009D2A41">
        <w:rPr>
          <w:sz w:val="24"/>
        </w:rPr>
        <w:t>en SDN applications which support</w:t>
      </w:r>
      <w:r w:rsidRPr="009D2A41">
        <w:rPr>
          <w:sz w:val="24"/>
        </w:rPr>
        <w:t xml:space="preserve"> atomic </w:t>
      </w:r>
      <w:r w:rsidR="00E239E3" w:rsidRPr="009D2A41">
        <w:rPr>
          <w:sz w:val="24"/>
        </w:rPr>
        <w:t>updates, efficient rollbacks and a fault tolerance layer to overcome crash triggering events.</w:t>
      </w:r>
    </w:p>
    <w:p w:rsidR="00EA3164" w:rsidRPr="009D2A41" w:rsidRDefault="00EA3164" w:rsidP="00F979A3">
      <w:pPr>
        <w:pStyle w:val="ListParagraph"/>
        <w:spacing w:line="300" w:lineRule="auto"/>
        <w:ind w:left="450" w:hanging="450"/>
        <w:jc w:val="both"/>
        <w:rPr>
          <w:sz w:val="24"/>
        </w:rPr>
      </w:pPr>
    </w:p>
    <w:p w:rsidR="00EA3164" w:rsidRPr="00A22D59" w:rsidRDefault="00EA3164" w:rsidP="00335B44">
      <w:pPr>
        <w:pStyle w:val="ListParagraph"/>
        <w:numPr>
          <w:ilvl w:val="2"/>
          <w:numId w:val="18"/>
        </w:numPr>
        <w:spacing w:line="300" w:lineRule="auto"/>
        <w:ind w:left="450" w:hanging="450"/>
        <w:jc w:val="both"/>
        <w:rPr>
          <w:sz w:val="24"/>
        </w:rPr>
      </w:pPr>
      <w:r w:rsidRPr="00F979A3">
        <w:rPr>
          <w:sz w:val="24"/>
        </w:rPr>
        <w:t>ROSEMARY</w:t>
      </w:r>
      <w:r w:rsidRPr="00A22D59">
        <w:rPr>
          <w:sz w:val="24"/>
        </w:rPr>
        <w:t xml:space="preserve"> uses a micro NOS architecture</w:t>
      </w:r>
      <w:r w:rsidR="00E239E3" w:rsidRPr="00A22D59">
        <w:rPr>
          <w:sz w:val="24"/>
        </w:rPr>
        <w:t xml:space="preserve"> for each </w:t>
      </w:r>
      <w:proofErr w:type="spellStart"/>
      <w:r w:rsidR="00E239E3" w:rsidRPr="00A22D59">
        <w:rPr>
          <w:sz w:val="24"/>
        </w:rPr>
        <w:t>OpenFlow</w:t>
      </w:r>
      <w:proofErr w:type="spellEnd"/>
      <w:r w:rsidR="00E239E3" w:rsidRPr="00A22D59">
        <w:rPr>
          <w:sz w:val="24"/>
        </w:rPr>
        <w:t xml:space="preserve"> application effectively sandboxing the application to protect the control layer from any vulnerability or malicious operation of the application. It</w:t>
      </w:r>
      <w:r w:rsidRPr="00A22D59">
        <w:rPr>
          <w:sz w:val="24"/>
        </w:rPr>
        <w:t xml:space="preserve"> monitor</w:t>
      </w:r>
      <w:r w:rsidR="00E239E3" w:rsidRPr="00A22D59">
        <w:rPr>
          <w:sz w:val="24"/>
        </w:rPr>
        <w:t>s</w:t>
      </w:r>
      <w:r w:rsidRPr="00A22D59">
        <w:rPr>
          <w:sz w:val="24"/>
        </w:rPr>
        <w:t xml:space="preserve"> and control</w:t>
      </w:r>
      <w:r w:rsidR="00E239E3" w:rsidRPr="00A22D59">
        <w:rPr>
          <w:sz w:val="24"/>
        </w:rPr>
        <w:t>s</w:t>
      </w:r>
      <w:r w:rsidRPr="00A22D59">
        <w:rPr>
          <w:sz w:val="24"/>
        </w:rPr>
        <w:t xml:space="preserve"> network res</w:t>
      </w:r>
      <w:r w:rsidR="00326726">
        <w:rPr>
          <w:sz w:val="24"/>
        </w:rPr>
        <w:t>ources used by each application</w:t>
      </w:r>
      <w:r w:rsidR="00E239E3" w:rsidRPr="00A22D59">
        <w:rPr>
          <w:sz w:val="24"/>
        </w:rPr>
        <w:t>, monitors and controls application operations and implements a safe NOS restart to improve the resilience of the control plane.</w:t>
      </w:r>
    </w:p>
    <w:p w:rsidR="00EA3164" w:rsidRPr="009D2A41" w:rsidRDefault="00EA3164" w:rsidP="00F979A3">
      <w:pPr>
        <w:pStyle w:val="ListParagraph"/>
        <w:spacing w:line="300" w:lineRule="auto"/>
        <w:ind w:left="450" w:hanging="450"/>
        <w:jc w:val="both"/>
        <w:rPr>
          <w:sz w:val="24"/>
        </w:rPr>
      </w:pPr>
    </w:p>
    <w:p w:rsidR="00EA3164" w:rsidRPr="009D2A41" w:rsidRDefault="00EA3164" w:rsidP="00335B44">
      <w:pPr>
        <w:pStyle w:val="ListParagraph"/>
        <w:numPr>
          <w:ilvl w:val="2"/>
          <w:numId w:val="18"/>
        </w:numPr>
        <w:tabs>
          <w:tab w:val="left" w:pos="900"/>
        </w:tabs>
        <w:spacing w:line="300" w:lineRule="auto"/>
        <w:ind w:left="450" w:hanging="450"/>
        <w:jc w:val="both"/>
        <w:rPr>
          <w:sz w:val="24"/>
        </w:rPr>
      </w:pPr>
      <w:r w:rsidRPr="00F979A3">
        <w:rPr>
          <w:sz w:val="24"/>
        </w:rPr>
        <w:t>FRESCO</w:t>
      </w:r>
      <w:r w:rsidRPr="009D2A41">
        <w:rPr>
          <w:sz w:val="24"/>
        </w:rPr>
        <w:t xml:space="preserve"> facilitates the development of security applications through API’s for scripting, reusable models and a database for storage and management of session information. It defines </w:t>
      </w:r>
      <w:r w:rsidR="00FA19C5" w:rsidRPr="009D2A41">
        <w:rPr>
          <w:sz w:val="24"/>
        </w:rPr>
        <w:t>forward, drop and group actions each using redirect, mirror and quarantine.</w:t>
      </w:r>
    </w:p>
    <w:p w:rsidR="00FA19C5" w:rsidRPr="009D2A41" w:rsidRDefault="00FA19C5" w:rsidP="00F979A3">
      <w:pPr>
        <w:pStyle w:val="ListParagraph"/>
        <w:spacing w:line="300" w:lineRule="auto"/>
        <w:ind w:left="450" w:hanging="450"/>
        <w:jc w:val="both"/>
        <w:rPr>
          <w:sz w:val="24"/>
        </w:rPr>
      </w:pPr>
    </w:p>
    <w:p w:rsidR="00FA19C5" w:rsidRPr="009D2A41" w:rsidRDefault="00FA19C5" w:rsidP="00335B44">
      <w:pPr>
        <w:pStyle w:val="ListParagraph"/>
        <w:numPr>
          <w:ilvl w:val="2"/>
          <w:numId w:val="18"/>
        </w:numPr>
        <w:spacing w:line="300" w:lineRule="auto"/>
        <w:ind w:left="450" w:hanging="450"/>
        <w:jc w:val="both"/>
        <w:rPr>
          <w:sz w:val="24"/>
        </w:rPr>
      </w:pPr>
      <w:proofErr w:type="spellStart"/>
      <w:r w:rsidRPr="00F979A3">
        <w:rPr>
          <w:sz w:val="24"/>
        </w:rPr>
        <w:t>FortNox</w:t>
      </w:r>
      <w:proofErr w:type="spellEnd"/>
      <w:r w:rsidRPr="00F979A3">
        <w:rPr>
          <w:sz w:val="24"/>
        </w:rPr>
        <w:t xml:space="preserve"> </w:t>
      </w:r>
      <w:r w:rsidRPr="009D2A41">
        <w:rPr>
          <w:sz w:val="24"/>
        </w:rPr>
        <w:t>allows for efficient detection and reconciliation of potentially conflicting flow rules imposed by the d</w:t>
      </w:r>
      <w:r w:rsidR="00E239E3" w:rsidRPr="009D2A41">
        <w:rPr>
          <w:sz w:val="24"/>
        </w:rPr>
        <w:t xml:space="preserve">ynamic </w:t>
      </w:r>
      <w:proofErr w:type="spellStart"/>
      <w:r w:rsidR="00E239E3" w:rsidRPr="009D2A41">
        <w:rPr>
          <w:sz w:val="24"/>
        </w:rPr>
        <w:t>OpenFlow</w:t>
      </w:r>
      <w:proofErr w:type="spellEnd"/>
      <w:r w:rsidR="00E239E3" w:rsidRPr="009D2A41">
        <w:rPr>
          <w:sz w:val="24"/>
        </w:rPr>
        <w:t xml:space="preserve"> applications through priority assignment. </w:t>
      </w:r>
      <w:r w:rsidR="00326726">
        <w:rPr>
          <w:sz w:val="24"/>
        </w:rPr>
        <w:t xml:space="preserve">(OF Operator, OF Security and </w:t>
      </w:r>
      <w:r w:rsidR="00D030E5" w:rsidRPr="009D2A41">
        <w:rPr>
          <w:sz w:val="24"/>
        </w:rPr>
        <w:t>OF Application)</w:t>
      </w:r>
    </w:p>
    <w:p w:rsidR="00B7650F" w:rsidRPr="009D2A41" w:rsidRDefault="00B7650F" w:rsidP="009D2A41">
      <w:pPr>
        <w:spacing w:line="300" w:lineRule="auto"/>
        <w:jc w:val="both"/>
        <w:rPr>
          <w:sz w:val="24"/>
        </w:rPr>
      </w:pPr>
    </w:p>
    <w:p w:rsidR="00D030E5" w:rsidRPr="00A22D59" w:rsidRDefault="00B7650F" w:rsidP="00335B44">
      <w:pPr>
        <w:pStyle w:val="ListParagraph"/>
        <w:numPr>
          <w:ilvl w:val="1"/>
          <w:numId w:val="8"/>
        </w:numPr>
        <w:spacing w:line="300" w:lineRule="auto"/>
        <w:jc w:val="both"/>
        <w:rPr>
          <w:b/>
          <w:sz w:val="28"/>
          <w:szCs w:val="28"/>
        </w:rPr>
      </w:pPr>
      <w:r w:rsidRPr="00A22D59">
        <w:rPr>
          <w:b/>
          <w:sz w:val="28"/>
          <w:szCs w:val="28"/>
        </w:rPr>
        <w:t>Other Security proposals:</w:t>
      </w:r>
    </w:p>
    <w:p w:rsidR="00B7650F" w:rsidRPr="009D2A41" w:rsidRDefault="00B7650F" w:rsidP="009D2A41">
      <w:pPr>
        <w:pStyle w:val="ListParagraph"/>
        <w:spacing w:line="300" w:lineRule="auto"/>
        <w:ind w:left="810"/>
        <w:jc w:val="both"/>
        <w:rPr>
          <w:sz w:val="24"/>
        </w:rPr>
      </w:pPr>
    </w:p>
    <w:p w:rsidR="00586AE2" w:rsidRPr="009D2A41" w:rsidRDefault="00A22D59" w:rsidP="00335B44">
      <w:pPr>
        <w:pStyle w:val="ListParagraph"/>
        <w:numPr>
          <w:ilvl w:val="2"/>
          <w:numId w:val="19"/>
        </w:numPr>
        <w:tabs>
          <w:tab w:val="left" w:pos="810"/>
        </w:tabs>
        <w:spacing w:line="300" w:lineRule="auto"/>
        <w:ind w:left="450" w:hanging="450"/>
        <w:jc w:val="both"/>
        <w:rPr>
          <w:sz w:val="24"/>
        </w:rPr>
      </w:pPr>
      <w:r>
        <w:rPr>
          <w:sz w:val="24"/>
        </w:rPr>
        <w:t xml:space="preserve"> </w:t>
      </w:r>
      <w:r w:rsidR="00B7650F" w:rsidRPr="00F979A3">
        <w:rPr>
          <w:sz w:val="24"/>
        </w:rPr>
        <w:t>Anomaly detection mechanisms</w:t>
      </w:r>
      <w:r w:rsidR="00FA19C5" w:rsidRPr="00F979A3">
        <w:rPr>
          <w:sz w:val="24"/>
        </w:rPr>
        <w:t xml:space="preserve"> such as SPHINX</w:t>
      </w:r>
      <w:r w:rsidR="00B7650F" w:rsidRPr="009D2A41">
        <w:rPr>
          <w:sz w:val="24"/>
        </w:rPr>
        <w:t xml:space="preserve"> use a trustworthy topology graph to detect anomalous messages from switches. (the basic idea is that messages from the controller to the switches are trustworthy whereas messages from the switches to the controller can be forced) This</w:t>
      </w:r>
      <w:r w:rsidR="00FA19C5" w:rsidRPr="009D2A41">
        <w:rPr>
          <w:sz w:val="24"/>
        </w:rPr>
        <w:t xml:space="preserve"> use</w:t>
      </w:r>
      <w:r w:rsidR="00B7650F" w:rsidRPr="009D2A41">
        <w:rPr>
          <w:sz w:val="24"/>
        </w:rPr>
        <w:t>s</w:t>
      </w:r>
      <w:r w:rsidR="00FA19C5" w:rsidRPr="009D2A41">
        <w:rPr>
          <w:sz w:val="24"/>
        </w:rPr>
        <w:t xml:space="preserve"> table dependency graphs</w:t>
      </w:r>
      <w:r w:rsidR="00B7650F" w:rsidRPr="009D2A41">
        <w:rPr>
          <w:sz w:val="24"/>
        </w:rPr>
        <w:t xml:space="preserve"> to raise alerts when it detects untrusted entities triggering changes to existing flow behaviour</w:t>
      </w:r>
      <w:r w:rsidR="00586AE2" w:rsidRPr="009D2A41">
        <w:rPr>
          <w:sz w:val="24"/>
        </w:rPr>
        <w:t>.</w:t>
      </w:r>
    </w:p>
    <w:p w:rsidR="00586AE2" w:rsidRPr="009D2A41" w:rsidRDefault="00586AE2" w:rsidP="00F979A3">
      <w:pPr>
        <w:pStyle w:val="ListParagraph"/>
        <w:tabs>
          <w:tab w:val="left" w:pos="810"/>
        </w:tabs>
        <w:spacing w:line="300" w:lineRule="auto"/>
        <w:ind w:left="450" w:hanging="450"/>
        <w:jc w:val="both"/>
        <w:rPr>
          <w:sz w:val="24"/>
        </w:rPr>
      </w:pPr>
    </w:p>
    <w:p w:rsidR="00FA19C5" w:rsidRPr="009D2A41" w:rsidRDefault="00586AE2" w:rsidP="00335B44">
      <w:pPr>
        <w:pStyle w:val="ListParagraph"/>
        <w:numPr>
          <w:ilvl w:val="2"/>
          <w:numId w:val="19"/>
        </w:numPr>
        <w:tabs>
          <w:tab w:val="left" w:pos="810"/>
        </w:tabs>
        <w:spacing w:line="300" w:lineRule="auto"/>
        <w:ind w:left="450" w:hanging="450"/>
        <w:jc w:val="both"/>
        <w:rPr>
          <w:sz w:val="24"/>
        </w:rPr>
      </w:pPr>
      <w:r w:rsidRPr="00D41FE4">
        <w:rPr>
          <w:i/>
          <w:sz w:val="24"/>
        </w:rPr>
        <w:t xml:space="preserve"> </w:t>
      </w:r>
      <w:r w:rsidRPr="00F979A3">
        <w:rPr>
          <w:sz w:val="24"/>
        </w:rPr>
        <w:t xml:space="preserve">FADE </w:t>
      </w:r>
      <w:r w:rsidR="00FA19C5" w:rsidRPr="009D2A41">
        <w:rPr>
          <w:sz w:val="24"/>
        </w:rPr>
        <w:t>select</w:t>
      </w:r>
      <w:r w:rsidRPr="009D2A41">
        <w:rPr>
          <w:sz w:val="24"/>
        </w:rPr>
        <w:t>s</w:t>
      </w:r>
      <w:r w:rsidR="00FA19C5" w:rsidRPr="009D2A41">
        <w:rPr>
          <w:sz w:val="24"/>
        </w:rPr>
        <w:t xml:space="preserve"> a small set of </w:t>
      </w:r>
      <w:r w:rsidR="009E3647">
        <w:rPr>
          <w:sz w:val="24"/>
        </w:rPr>
        <w:t>flows whose rule paths</w:t>
      </w:r>
      <w:r w:rsidR="00FA19C5" w:rsidRPr="009D2A41">
        <w:rPr>
          <w:sz w:val="24"/>
        </w:rPr>
        <w:t xml:space="preserve"> </w:t>
      </w:r>
      <w:r w:rsidRPr="009D2A41">
        <w:rPr>
          <w:sz w:val="24"/>
        </w:rPr>
        <w:t>cover all existing rule paths. It generates a small number of dedicated flow rules and installs them in the data plane to accurately measure their flow statistics to be able to detect all forwarding anomalies.</w:t>
      </w:r>
    </w:p>
    <w:p w:rsidR="00586AE2" w:rsidRPr="009D2A41" w:rsidRDefault="00586AE2" w:rsidP="00F979A3">
      <w:pPr>
        <w:pStyle w:val="ListParagraph"/>
        <w:tabs>
          <w:tab w:val="left" w:pos="810"/>
        </w:tabs>
        <w:spacing w:line="300" w:lineRule="auto"/>
        <w:ind w:left="450" w:hanging="450"/>
        <w:jc w:val="both"/>
        <w:rPr>
          <w:sz w:val="24"/>
        </w:rPr>
      </w:pPr>
    </w:p>
    <w:p w:rsidR="00586AE2" w:rsidRPr="009D2A41" w:rsidRDefault="00586AE2" w:rsidP="00335B44">
      <w:pPr>
        <w:pStyle w:val="ListParagraph"/>
        <w:numPr>
          <w:ilvl w:val="2"/>
          <w:numId w:val="19"/>
        </w:numPr>
        <w:tabs>
          <w:tab w:val="left" w:pos="810"/>
        </w:tabs>
        <w:spacing w:line="300" w:lineRule="auto"/>
        <w:ind w:left="450" w:hanging="450"/>
        <w:jc w:val="both"/>
        <w:rPr>
          <w:sz w:val="24"/>
        </w:rPr>
      </w:pPr>
      <w:r w:rsidRPr="009D2A41">
        <w:rPr>
          <w:sz w:val="24"/>
        </w:rPr>
        <w:t>To avoid host impersonation attacks, man-in-the-middle attack</w:t>
      </w:r>
      <w:r w:rsidR="009E3647">
        <w:rPr>
          <w:sz w:val="24"/>
        </w:rPr>
        <w:t>s</w:t>
      </w:r>
      <w:r w:rsidRPr="009D2A41">
        <w:rPr>
          <w:sz w:val="24"/>
        </w:rPr>
        <w:t xml:space="preserve"> and denial of service attacks, certain </w:t>
      </w:r>
      <w:r w:rsidR="00D403CE" w:rsidRPr="009D2A41">
        <w:rPr>
          <w:sz w:val="24"/>
        </w:rPr>
        <w:t>extensions to the SDN controller were proposed. The port manages detects the host generated traffic and contains the host list based on their MAC addresses. Host probing allows to check for the availability of a network host. The host checker verifies that no rules are violated for host migration to prevent ARP poisoning.</w:t>
      </w:r>
    </w:p>
    <w:p w:rsidR="00D403CE" w:rsidRPr="009D2A41" w:rsidRDefault="00D403CE" w:rsidP="00F979A3">
      <w:pPr>
        <w:tabs>
          <w:tab w:val="left" w:pos="810"/>
        </w:tabs>
        <w:spacing w:line="300" w:lineRule="auto"/>
        <w:ind w:left="450" w:hanging="450"/>
        <w:jc w:val="both"/>
        <w:rPr>
          <w:sz w:val="24"/>
        </w:rPr>
      </w:pPr>
    </w:p>
    <w:p w:rsidR="00FA19C5" w:rsidRPr="00A22D59" w:rsidRDefault="00D403CE" w:rsidP="00335B44">
      <w:pPr>
        <w:pStyle w:val="ListParagraph"/>
        <w:numPr>
          <w:ilvl w:val="2"/>
          <w:numId w:val="19"/>
        </w:numPr>
        <w:tabs>
          <w:tab w:val="left" w:pos="810"/>
        </w:tabs>
        <w:spacing w:line="300" w:lineRule="auto"/>
        <w:ind w:left="450" w:hanging="450"/>
        <w:jc w:val="both"/>
        <w:rPr>
          <w:sz w:val="24"/>
        </w:rPr>
      </w:pPr>
      <w:r w:rsidRPr="00A22D59">
        <w:rPr>
          <w:sz w:val="24"/>
        </w:rPr>
        <w:t xml:space="preserve">A malicious user can try to abuse the DNS messages in order to bypass the access policies and send data. </w:t>
      </w:r>
      <w:r w:rsidR="00FA19C5" w:rsidRPr="00A22D59">
        <w:rPr>
          <w:sz w:val="24"/>
        </w:rPr>
        <w:t>DNS attacks can be prevented by keeping a tra</w:t>
      </w:r>
      <w:r w:rsidRPr="00A22D59">
        <w:rPr>
          <w:sz w:val="24"/>
        </w:rPr>
        <w:t>ck of all the resolved IP addresses through an array based global variable.</w:t>
      </w:r>
    </w:p>
    <w:p w:rsidR="00FA19C5" w:rsidRPr="009D2A41" w:rsidRDefault="00FA19C5" w:rsidP="00F979A3">
      <w:pPr>
        <w:pStyle w:val="ListParagraph"/>
        <w:tabs>
          <w:tab w:val="left" w:pos="810"/>
        </w:tabs>
        <w:spacing w:line="300" w:lineRule="auto"/>
        <w:ind w:left="450" w:hanging="450"/>
        <w:jc w:val="both"/>
        <w:rPr>
          <w:sz w:val="24"/>
        </w:rPr>
      </w:pPr>
    </w:p>
    <w:p w:rsidR="00FA19C5" w:rsidRPr="009D2A41" w:rsidRDefault="001239FB" w:rsidP="00335B44">
      <w:pPr>
        <w:pStyle w:val="ListParagraph"/>
        <w:numPr>
          <w:ilvl w:val="2"/>
          <w:numId w:val="19"/>
        </w:numPr>
        <w:tabs>
          <w:tab w:val="left" w:pos="810"/>
        </w:tabs>
        <w:spacing w:line="300" w:lineRule="auto"/>
        <w:ind w:left="450" w:hanging="450"/>
        <w:jc w:val="both"/>
        <w:rPr>
          <w:sz w:val="24"/>
        </w:rPr>
      </w:pPr>
      <w:r w:rsidRPr="00F979A3">
        <w:rPr>
          <w:sz w:val="24"/>
        </w:rPr>
        <w:lastRenderedPageBreak/>
        <w:t xml:space="preserve">MTD (Moving Target </w:t>
      </w:r>
      <w:proofErr w:type="spellStart"/>
      <w:r w:rsidRPr="00F979A3">
        <w:rPr>
          <w:sz w:val="24"/>
        </w:rPr>
        <w:t>Defense</w:t>
      </w:r>
      <w:proofErr w:type="spellEnd"/>
      <w:r w:rsidRPr="00F979A3">
        <w:rPr>
          <w:sz w:val="24"/>
        </w:rPr>
        <w:t>)</w:t>
      </w:r>
      <w:r w:rsidRPr="009D2A41">
        <w:rPr>
          <w:sz w:val="24"/>
        </w:rPr>
        <w:t xml:space="preserve"> </w:t>
      </w:r>
      <w:r w:rsidR="00FA19C5" w:rsidRPr="009D2A41">
        <w:rPr>
          <w:sz w:val="24"/>
        </w:rPr>
        <w:t>technologies</w:t>
      </w:r>
      <w:r w:rsidRPr="009D2A41">
        <w:rPr>
          <w:sz w:val="24"/>
        </w:rPr>
        <w:t xml:space="preserve"> change network parameters irregularly over time to increase the attacker’s cost.</w:t>
      </w:r>
      <w:r w:rsidR="00FA19C5" w:rsidRPr="009D2A41">
        <w:rPr>
          <w:sz w:val="24"/>
        </w:rPr>
        <w:t xml:space="preserve"> </w:t>
      </w:r>
      <w:r w:rsidRPr="009D2A41">
        <w:rPr>
          <w:sz w:val="24"/>
        </w:rPr>
        <w:t xml:space="preserve">It </w:t>
      </w:r>
      <w:r w:rsidR="00FA19C5" w:rsidRPr="009D2A41">
        <w:rPr>
          <w:sz w:val="24"/>
        </w:rPr>
        <w:t>can be used for randomizing TCP/UDP ports, IP addre</w:t>
      </w:r>
      <w:r w:rsidR="009E3647">
        <w:rPr>
          <w:sz w:val="24"/>
        </w:rPr>
        <w:t>sses and network paths to</w:t>
      </w:r>
      <w:r w:rsidRPr="009D2A41">
        <w:rPr>
          <w:sz w:val="24"/>
        </w:rPr>
        <w:t xml:space="preserve"> improve network resiliency.</w:t>
      </w:r>
    </w:p>
    <w:p w:rsidR="00D030E5" w:rsidRDefault="00D030E5" w:rsidP="00F979A3">
      <w:pPr>
        <w:spacing w:line="300" w:lineRule="auto"/>
        <w:ind w:left="450" w:hanging="450"/>
        <w:jc w:val="both"/>
        <w:rPr>
          <w:sz w:val="24"/>
        </w:rPr>
      </w:pPr>
    </w:p>
    <w:p w:rsidR="00A22D59" w:rsidRPr="00A22D59" w:rsidRDefault="00A22D59" w:rsidP="00A22D59">
      <w:pPr>
        <w:spacing w:line="300" w:lineRule="auto"/>
        <w:jc w:val="both"/>
        <w:rPr>
          <w:sz w:val="24"/>
        </w:rPr>
      </w:pPr>
    </w:p>
    <w:p w:rsidR="00D030E5" w:rsidRPr="00F979A3" w:rsidRDefault="00D030E5" w:rsidP="00335B44">
      <w:pPr>
        <w:pStyle w:val="ListParagraph"/>
        <w:numPr>
          <w:ilvl w:val="1"/>
          <w:numId w:val="20"/>
        </w:numPr>
        <w:spacing w:line="300" w:lineRule="auto"/>
        <w:ind w:left="540" w:hanging="540"/>
        <w:jc w:val="both"/>
        <w:rPr>
          <w:b/>
          <w:sz w:val="28"/>
          <w:szCs w:val="28"/>
        </w:rPr>
      </w:pPr>
      <w:r w:rsidRPr="00F979A3">
        <w:rPr>
          <w:b/>
          <w:sz w:val="28"/>
          <w:szCs w:val="28"/>
        </w:rPr>
        <w:t>Recommendations to be considered for SDN deployment today:</w:t>
      </w:r>
    </w:p>
    <w:p w:rsidR="00D030E5" w:rsidRPr="00F979A3" w:rsidRDefault="00D030E5" w:rsidP="009D2A41">
      <w:pPr>
        <w:spacing w:line="300" w:lineRule="auto"/>
        <w:jc w:val="both"/>
        <w:rPr>
          <w:sz w:val="24"/>
        </w:rPr>
      </w:pPr>
    </w:p>
    <w:p w:rsidR="00D030E5" w:rsidRPr="009D2A41" w:rsidRDefault="00D030E5" w:rsidP="00335B44">
      <w:pPr>
        <w:pStyle w:val="ListParagraph"/>
        <w:numPr>
          <w:ilvl w:val="2"/>
          <w:numId w:val="21"/>
        </w:numPr>
        <w:spacing w:line="300" w:lineRule="auto"/>
        <w:ind w:left="450"/>
        <w:jc w:val="both"/>
        <w:rPr>
          <w:sz w:val="24"/>
          <w:szCs w:val="24"/>
        </w:rPr>
      </w:pPr>
      <w:r w:rsidRPr="00F979A3">
        <w:rPr>
          <w:sz w:val="24"/>
          <w:szCs w:val="24"/>
        </w:rPr>
        <w:t>Policy Conflict Resolution/ Network Invariant Detection:</w:t>
      </w:r>
      <w:r w:rsidRPr="009D2A41">
        <w:rPr>
          <w:sz w:val="24"/>
          <w:szCs w:val="24"/>
        </w:rPr>
        <w:t xml:space="preserve"> When application modules manipulate the network state, the controller should identify misconfigurations, unauthorized access, and irregularities to ensure correct functioning of the entities. Therefore, a policy conflict resolution subsystem is recommended to avoid network logic manipulation issues. </w:t>
      </w:r>
    </w:p>
    <w:p w:rsidR="006F14E7" w:rsidRPr="009D2A41" w:rsidRDefault="006F14E7" w:rsidP="00F979A3">
      <w:pPr>
        <w:pStyle w:val="ListParagraph"/>
        <w:spacing w:line="300" w:lineRule="auto"/>
        <w:ind w:left="450" w:hanging="360"/>
        <w:jc w:val="both"/>
        <w:rPr>
          <w:sz w:val="24"/>
          <w:szCs w:val="24"/>
        </w:rPr>
      </w:pPr>
    </w:p>
    <w:p w:rsidR="00D030E5" w:rsidRPr="00A22D59" w:rsidRDefault="00D030E5" w:rsidP="00335B44">
      <w:pPr>
        <w:pStyle w:val="ListParagraph"/>
        <w:numPr>
          <w:ilvl w:val="2"/>
          <w:numId w:val="21"/>
        </w:numPr>
        <w:spacing w:line="300" w:lineRule="auto"/>
        <w:ind w:left="450"/>
        <w:jc w:val="both"/>
        <w:rPr>
          <w:sz w:val="24"/>
          <w:szCs w:val="24"/>
        </w:rPr>
      </w:pPr>
      <w:r w:rsidRPr="00F979A3">
        <w:rPr>
          <w:sz w:val="24"/>
          <w:szCs w:val="24"/>
        </w:rPr>
        <w:t>Mutual Authentication:</w:t>
      </w:r>
      <w:r w:rsidRPr="00A22D59">
        <w:rPr>
          <w:sz w:val="24"/>
          <w:szCs w:val="24"/>
        </w:rPr>
        <w:t xml:space="preserve"> SDN components should enable authentication solutions both within and across trusted domains to avoid the introduction of insecure access to network resources. This prevents data manipulation attacks, impersonation of components and ensures secure identification of network entities. (Improvement enforced through AuthFlow</w:t>
      </w:r>
      <w:r w:rsidR="00891D82">
        <w:rPr>
          <w:sz w:val="24"/>
          <w:szCs w:val="24"/>
        </w:rPr>
        <w:t>, which will be worked on in this</w:t>
      </w:r>
      <w:r w:rsidRPr="00A22D59">
        <w:rPr>
          <w:sz w:val="24"/>
          <w:szCs w:val="24"/>
        </w:rPr>
        <w:t xml:space="preserve"> project)</w:t>
      </w:r>
    </w:p>
    <w:p w:rsidR="00D030E5" w:rsidRPr="00F979A3" w:rsidRDefault="00D030E5" w:rsidP="00F979A3">
      <w:pPr>
        <w:pStyle w:val="ListParagraph"/>
        <w:spacing w:line="300" w:lineRule="auto"/>
        <w:ind w:left="450" w:hanging="360"/>
        <w:jc w:val="both"/>
        <w:rPr>
          <w:i/>
          <w:sz w:val="24"/>
          <w:szCs w:val="24"/>
        </w:rPr>
      </w:pPr>
    </w:p>
    <w:p w:rsidR="00D030E5" w:rsidRPr="009D2A41" w:rsidRDefault="00D030E5" w:rsidP="00335B44">
      <w:pPr>
        <w:pStyle w:val="ListParagraph"/>
        <w:numPr>
          <w:ilvl w:val="2"/>
          <w:numId w:val="21"/>
        </w:numPr>
        <w:spacing w:line="300" w:lineRule="auto"/>
        <w:ind w:left="450"/>
        <w:jc w:val="both"/>
        <w:rPr>
          <w:sz w:val="24"/>
          <w:szCs w:val="24"/>
        </w:rPr>
      </w:pPr>
      <w:r w:rsidRPr="00F979A3">
        <w:rPr>
          <w:sz w:val="24"/>
          <w:szCs w:val="24"/>
        </w:rPr>
        <w:t>Control Plane Isolation via Slicing:</w:t>
      </w:r>
      <w:r w:rsidRPr="009D2A41">
        <w:rPr>
          <w:sz w:val="24"/>
          <w:szCs w:val="24"/>
        </w:rPr>
        <w:t xml:space="preserve"> Unlike network virtualization, slicing the network resources will partition the </w:t>
      </w:r>
      <w:r w:rsidR="00891D82">
        <w:rPr>
          <w:sz w:val="24"/>
          <w:szCs w:val="24"/>
        </w:rPr>
        <w:t xml:space="preserve">resources allocated for </w:t>
      </w:r>
      <w:r w:rsidRPr="009D2A41">
        <w:rPr>
          <w:sz w:val="24"/>
          <w:szCs w:val="24"/>
        </w:rPr>
        <w:t>users sharing the infrastructure. From a security standpoint,</w:t>
      </w:r>
      <w:r w:rsidR="00891D82">
        <w:rPr>
          <w:sz w:val="24"/>
          <w:szCs w:val="24"/>
        </w:rPr>
        <w:t xml:space="preserve"> this isolated environment </w:t>
      </w:r>
      <w:r w:rsidRPr="009D2A41">
        <w:rPr>
          <w:sz w:val="24"/>
          <w:szCs w:val="24"/>
        </w:rPr>
        <w:t xml:space="preserve">can be securely instantiated and protected from unauthorized access, data manipulations and data leakages. </w:t>
      </w:r>
    </w:p>
    <w:p w:rsidR="00D222AE" w:rsidRPr="009D2A41" w:rsidRDefault="00D222AE" w:rsidP="00F979A3">
      <w:pPr>
        <w:spacing w:line="300" w:lineRule="auto"/>
        <w:ind w:left="450" w:hanging="360"/>
        <w:jc w:val="both"/>
        <w:rPr>
          <w:sz w:val="24"/>
          <w:szCs w:val="24"/>
        </w:rPr>
      </w:pPr>
    </w:p>
    <w:p w:rsidR="00D030E5" w:rsidRPr="00A22D59" w:rsidRDefault="00D030E5" w:rsidP="00335B44">
      <w:pPr>
        <w:pStyle w:val="ListParagraph"/>
        <w:numPr>
          <w:ilvl w:val="2"/>
          <w:numId w:val="21"/>
        </w:numPr>
        <w:spacing w:line="300" w:lineRule="auto"/>
        <w:ind w:left="450"/>
        <w:jc w:val="both"/>
        <w:rPr>
          <w:sz w:val="24"/>
          <w:szCs w:val="24"/>
        </w:rPr>
      </w:pPr>
      <w:r w:rsidRPr="00F979A3">
        <w:rPr>
          <w:sz w:val="24"/>
          <w:szCs w:val="24"/>
        </w:rPr>
        <w:t>Containerized Applications:</w:t>
      </w:r>
      <w:r w:rsidRPr="00A22D59">
        <w:rPr>
          <w:sz w:val="24"/>
          <w:szCs w:val="24"/>
        </w:rPr>
        <w:t xml:space="preserve"> Assessing the different controller implementations, network applications are either statically compiled with the controller code, instantiated as a dynamic module with the controller software or integrated as a third party software with remote access to the controller. To prevent or restrict the impact of malicious application </w:t>
      </w:r>
      <w:r w:rsidR="00D222AE" w:rsidRPr="00A22D59">
        <w:rPr>
          <w:sz w:val="24"/>
          <w:szCs w:val="24"/>
        </w:rPr>
        <w:t>behaviour</w:t>
      </w:r>
      <w:r w:rsidRPr="00A22D59">
        <w:rPr>
          <w:sz w:val="24"/>
          <w:szCs w:val="24"/>
        </w:rPr>
        <w:t xml:space="preserve">, it is recommended to support application containerization, which can authenticate the application during setup, control the application’s access rights on the infrastructure (bandwidth, latency, counters to monitor </w:t>
      </w:r>
      <w:r w:rsidR="00D222AE" w:rsidRPr="00A22D59">
        <w:rPr>
          <w:sz w:val="24"/>
          <w:szCs w:val="24"/>
        </w:rPr>
        <w:t>etc.</w:t>
      </w:r>
      <w:r w:rsidRPr="00A22D59">
        <w:rPr>
          <w:sz w:val="24"/>
          <w:szCs w:val="24"/>
        </w:rPr>
        <w:t xml:space="preserve">), and limit, account for and isolate the resource usage for each application. </w:t>
      </w:r>
    </w:p>
    <w:p w:rsidR="00D030E5" w:rsidRPr="009D2A41" w:rsidRDefault="00D030E5" w:rsidP="00F979A3">
      <w:pPr>
        <w:pStyle w:val="ListParagraph"/>
        <w:spacing w:line="300" w:lineRule="auto"/>
        <w:ind w:left="450" w:hanging="360"/>
        <w:jc w:val="both"/>
        <w:rPr>
          <w:sz w:val="24"/>
          <w:szCs w:val="24"/>
        </w:rPr>
      </w:pPr>
    </w:p>
    <w:p w:rsidR="00D030E5" w:rsidRPr="009D2A41" w:rsidRDefault="00D030E5" w:rsidP="00335B44">
      <w:pPr>
        <w:pStyle w:val="ListParagraph"/>
        <w:numPr>
          <w:ilvl w:val="2"/>
          <w:numId w:val="21"/>
        </w:numPr>
        <w:spacing w:line="300" w:lineRule="auto"/>
        <w:ind w:left="450"/>
        <w:jc w:val="both"/>
        <w:rPr>
          <w:sz w:val="24"/>
          <w:szCs w:val="24"/>
        </w:rPr>
      </w:pPr>
      <w:r w:rsidRPr="00F979A3">
        <w:rPr>
          <w:sz w:val="24"/>
          <w:szCs w:val="24"/>
        </w:rPr>
        <w:t>Rate-Limiting, Flow Aggregation and Short Timeouts:</w:t>
      </w:r>
      <w:r w:rsidR="00D222AE" w:rsidRPr="009D2A41">
        <w:rPr>
          <w:sz w:val="24"/>
          <w:szCs w:val="24"/>
        </w:rPr>
        <w:t xml:space="preserve">  T</w:t>
      </w:r>
      <w:r w:rsidRPr="009D2A41">
        <w:rPr>
          <w:sz w:val="24"/>
          <w:szCs w:val="24"/>
        </w:rPr>
        <w:t xml:space="preserve">he correct use of flow and switch attributes such as flags, timeouts, modes of operation as well as the inherent security features such as metering to rate-limit the data flow to the control plane can ensure correct packet forwarding </w:t>
      </w:r>
      <w:r w:rsidR="00D222AE" w:rsidRPr="009D2A41">
        <w:rPr>
          <w:sz w:val="24"/>
          <w:szCs w:val="24"/>
        </w:rPr>
        <w:t>behaviour</w:t>
      </w:r>
      <w:r w:rsidRPr="009D2A41">
        <w:rPr>
          <w:sz w:val="24"/>
          <w:szCs w:val="24"/>
        </w:rPr>
        <w:t xml:space="preserve"> by avoiding overlaps, notify</w:t>
      </w:r>
      <w:r w:rsidR="00891D82">
        <w:rPr>
          <w:sz w:val="24"/>
          <w:szCs w:val="24"/>
        </w:rPr>
        <w:t>ing</w:t>
      </w:r>
      <w:r w:rsidRPr="009D2A41">
        <w:rPr>
          <w:sz w:val="24"/>
          <w:szCs w:val="24"/>
        </w:rPr>
        <w:t xml:space="preserve"> flow deletes and operating securely when the connection is lost with the controller.</w:t>
      </w:r>
    </w:p>
    <w:p w:rsidR="00D030E5" w:rsidRPr="009D2A41" w:rsidRDefault="00D030E5" w:rsidP="00F979A3">
      <w:pPr>
        <w:pStyle w:val="ListParagraph"/>
        <w:spacing w:line="300" w:lineRule="auto"/>
        <w:ind w:left="450" w:hanging="360"/>
        <w:jc w:val="both"/>
        <w:rPr>
          <w:sz w:val="24"/>
          <w:szCs w:val="24"/>
        </w:rPr>
      </w:pPr>
    </w:p>
    <w:p w:rsidR="00D030E5" w:rsidRPr="009D2A41" w:rsidRDefault="00D030E5" w:rsidP="00335B44">
      <w:pPr>
        <w:pStyle w:val="ListParagraph"/>
        <w:numPr>
          <w:ilvl w:val="2"/>
          <w:numId w:val="21"/>
        </w:numPr>
        <w:spacing w:line="300" w:lineRule="auto"/>
        <w:ind w:left="450"/>
        <w:jc w:val="both"/>
        <w:rPr>
          <w:sz w:val="24"/>
          <w:szCs w:val="24"/>
        </w:rPr>
      </w:pPr>
      <w:r w:rsidRPr="00F979A3">
        <w:rPr>
          <w:sz w:val="24"/>
          <w:szCs w:val="24"/>
        </w:rPr>
        <w:t>Logging/ Forensics for IDS/IPS</w:t>
      </w:r>
      <w:r w:rsidRPr="00A22D59">
        <w:rPr>
          <w:i/>
          <w:sz w:val="24"/>
          <w:szCs w:val="24"/>
        </w:rPr>
        <w:t>:</w:t>
      </w:r>
      <w:r w:rsidRPr="009D2A41">
        <w:rPr>
          <w:sz w:val="24"/>
          <w:szCs w:val="24"/>
        </w:rPr>
        <w:t xml:space="preserve"> Network services and applications with monitoring capabilities require logging critical information and positively benefit from the logged information when troubleshooting and debugging the infrastructure. They should be able to determine network state at any given time and be able to track back to identify the network state at a previous point in time.</w:t>
      </w:r>
    </w:p>
    <w:p w:rsidR="00D030E5" w:rsidRPr="009D2A41" w:rsidRDefault="00D030E5" w:rsidP="009D2A41">
      <w:pPr>
        <w:pStyle w:val="ListParagraph"/>
        <w:spacing w:line="300" w:lineRule="auto"/>
        <w:jc w:val="both"/>
        <w:rPr>
          <w:sz w:val="24"/>
        </w:rPr>
      </w:pPr>
    </w:p>
    <w:p w:rsidR="00D030E5" w:rsidRPr="00A22D59" w:rsidRDefault="00F979A3" w:rsidP="009D2A41">
      <w:pPr>
        <w:spacing w:line="300" w:lineRule="auto"/>
        <w:jc w:val="both"/>
        <w:rPr>
          <w:b/>
          <w:sz w:val="28"/>
          <w:szCs w:val="28"/>
        </w:rPr>
      </w:pPr>
      <w:r>
        <w:rPr>
          <w:b/>
          <w:sz w:val="28"/>
          <w:szCs w:val="28"/>
        </w:rPr>
        <w:t>2.8</w:t>
      </w:r>
      <w:r w:rsidR="00A22D59" w:rsidRPr="00A22D59">
        <w:rPr>
          <w:b/>
          <w:sz w:val="28"/>
          <w:szCs w:val="28"/>
        </w:rPr>
        <w:t xml:space="preserve"> </w:t>
      </w:r>
      <w:r w:rsidR="001239FB" w:rsidRPr="00A22D59">
        <w:rPr>
          <w:b/>
          <w:sz w:val="28"/>
          <w:szCs w:val="28"/>
        </w:rPr>
        <w:t xml:space="preserve">Security proposal selected for further analysis and improvement: </w:t>
      </w:r>
    </w:p>
    <w:p w:rsidR="00D030E5" w:rsidRPr="009D2A41" w:rsidRDefault="00D030E5" w:rsidP="009D2A41">
      <w:pPr>
        <w:spacing w:line="300" w:lineRule="auto"/>
        <w:jc w:val="both"/>
        <w:rPr>
          <w:sz w:val="24"/>
        </w:rPr>
      </w:pPr>
    </w:p>
    <w:p w:rsidR="00D222AE" w:rsidRPr="009D2A41" w:rsidRDefault="00D222AE" w:rsidP="009D2A41">
      <w:pPr>
        <w:autoSpaceDE w:val="0"/>
        <w:autoSpaceDN w:val="0"/>
        <w:adjustRightInd w:val="0"/>
        <w:spacing w:line="300" w:lineRule="auto"/>
        <w:jc w:val="both"/>
        <w:rPr>
          <w:sz w:val="24"/>
          <w:szCs w:val="24"/>
        </w:rPr>
      </w:pPr>
      <w:r w:rsidRPr="00A22D59">
        <w:rPr>
          <w:b/>
          <w:sz w:val="28"/>
          <w:szCs w:val="28"/>
        </w:rPr>
        <w:t>AuthFlow</w:t>
      </w:r>
      <w:r w:rsidRPr="009D2A41">
        <w:rPr>
          <w:sz w:val="24"/>
          <w:szCs w:val="24"/>
        </w:rPr>
        <w:t xml:space="preserve"> is an authentication and access control mechanism based on host credentials developed to ensure the proper operation of SDN. The main contributions are:</w:t>
      </w:r>
    </w:p>
    <w:p w:rsidR="00D222AE" w:rsidRPr="009D2A41" w:rsidRDefault="00D222AE" w:rsidP="009D2A41">
      <w:pPr>
        <w:autoSpaceDE w:val="0"/>
        <w:autoSpaceDN w:val="0"/>
        <w:adjustRightInd w:val="0"/>
        <w:spacing w:line="300" w:lineRule="auto"/>
        <w:jc w:val="both"/>
        <w:rPr>
          <w:sz w:val="24"/>
          <w:szCs w:val="24"/>
        </w:rPr>
      </w:pPr>
    </w:p>
    <w:p w:rsidR="00D222AE" w:rsidRPr="009D2A41" w:rsidRDefault="00D222AE" w:rsidP="00335B44">
      <w:pPr>
        <w:pStyle w:val="ListParagraph"/>
        <w:numPr>
          <w:ilvl w:val="0"/>
          <w:numId w:val="2"/>
        </w:numPr>
        <w:autoSpaceDE w:val="0"/>
        <w:autoSpaceDN w:val="0"/>
        <w:adjustRightInd w:val="0"/>
        <w:spacing w:line="300" w:lineRule="auto"/>
        <w:jc w:val="both"/>
        <w:rPr>
          <w:sz w:val="24"/>
          <w:szCs w:val="24"/>
        </w:rPr>
      </w:pPr>
      <w:r w:rsidRPr="009D2A41">
        <w:rPr>
          <w:sz w:val="24"/>
          <w:szCs w:val="24"/>
        </w:rPr>
        <w:t xml:space="preserve">A host authentication mechanism just above the MAC layer in an </w:t>
      </w:r>
      <w:proofErr w:type="spellStart"/>
      <w:r w:rsidRPr="009D2A41">
        <w:rPr>
          <w:sz w:val="24"/>
          <w:szCs w:val="24"/>
        </w:rPr>
        <w:t>OpenFlow</w:t>
      </w:r>
      <w:proofErr w:type="spellEnd"/>
      <w:r w:rsidRPr="009D2A41">
        <w:rPr>
          <w:sz w:val="24"/>
          <w:szCs w:val="24"/>
        </w:rPr>
        <w:t xml:space="preserve"> network, which guarantees a low overhead and ensures a fine-grained access control.</w:t>
      </w:r>
    </w:p>
    <w:p w:rsidR="00D222AE" w:rsidRPr="009D2A41" w:rsidRDefault="00D222AE" w:rsidP="00335B44">
      <w:pPr>
        <w:pStyle w:val="ListParagraph"/>
        <w:numPr>
          <w:ilvl w:val="0"/>
          <w:numId w:val="2"/>
        </w:numPr>
        <w:autoSpaceDE w:val="0"/>
        <w:autoSpaceDN w:val="0"/>
        <w:adjustRightInd w:val="0"/>
        <w:spacing w:line="300" w:lineRule="auto"/>
        <w:jc w:val="both"/>
        <w:rPr>
          <w:sz w:val="24"/>
          <w:szCs w:val="24"/>
        </w:rPr>
      </w:pPr>
      <w:r w:rsidRPr="009D2A41">
        <w:rPr>
          <w:sz w:val="24"/>
          <w:szCs w:val="24"/>
        </w:rPr>
        <w:t>A credential based authentication to perform an access control according to the privilege level of each host, through mapping the host credentials to the relevant set of flows.</w:t>
      </w:r>
    </w:p>
    <w:p w:rsidR="00D222AE" w:rsidRPr="009D2A41" w:rsidRDefault="00D222AE" w:rsidP="00335B44">
      <w:pPr>
        <w:pStyle w:val="ListParagraph"/>
        <w:numPr>
          <w:ilvl w:val="0"/>
          <w:numId w:val="2"/>
        </w:numPr>
        <w:autoSpaceDE w:val="0"/>
        <w:autoSpaceDN w:val="0"/>
        <w:adjustRightInd w:val="0"/>
        <w:spacing w:line="300" w:lineRule="auto"/>
        <w:jc w:val="both"/>
        <w:rPr>
          <w:sz w:val="24"/>
          <w:szCs w:val="24"/>
        </w:rPr>
      </w:pPr>
      <w:r w:rsidRPr="009D2A41">
        <w:rPr>
          <w:sz w:val="24"/>
          <w:szCs w:val="24"/>
        </w:rPr>
        <w:t>A new framework for control applications, enabling Software Defined Network controllers to use the host identity as a new flow field to define forwarding rules.</w:t>
      </w:r>
    </w:p>
    <w:p w:rsidR="00D222AE" w:rsidRPr="009D2A41" w:rsidRDefault="00D222AE" w:rsidP="009D2A41">
      <w:pPr>
        <w:autoSpaceDE w:val="0"/>
        <w:autoSpaceDN w:val="0"/>
        <w:adjustRightInd w:val="0"/>
        <w:spacing w:line="300" w:lineRule="auto"/>
        <w:jc w:val="both"/>
        <w:rPr>
          <w:sz w:val="24"/>
          <w:szCs w:val="24"/>
        </w:rPr>
      </w:pPr>
    </w:p>
    <w:p w:rsidR="00D222AE" w:rsidRPr="009D2A41" w:rsidRDefault="00D222AE" w:rsidP="009D2A41">
      <w:pPr>
        <w:autoSpaceDE w:val="0"/>
        <w:autoSpaceDN w:val="0"/>
        <w:adjustRightInd w:val="0"/>
        <w:spacing w:line="300" w:lineRule="auto"/>
        <w:jc w:val="both"/>
        <w:rPr>
          <w:sz w:val="24"/>
          <w:szCs w:val="24"/>
        </w:rPr>
      </w:pPr>
      <w:r w:rsidRPr="009D2A41">
        <w:rPr>
          <w:sz w:val="24"/>
          <w:szCs w:val="24"/>
        </w:rPr>
        <w:t xml:space="preserve">The proposed mechanism applies the IEEE 802.1X standard and Extensible Authentication Protocol (EAP). EAP encapsulates authentication messages exchanged between the supplicant host and RADIUS authentication server. The translation of IEEE 802.1X messages into RADIUS packets is </w:t>
      </w:r>
      <w:r w:rsidR="008F1B6E" w:rsidRPr="009D2A41">
        <w:rPr>
          <w:sz w:val="24"/>
          <w:szCs w:val="24"/>
        </w:rPr>
        <w:t>performed by the authenticator.</w:t>
      </w:r>
      <w:r w:rsidRPr="009D2A41">
        <w:rPr>
          <w:sz w:val="24"/>
          <w:szCs w:val="24"/>
        </w:rPr>
        <w:t xml:space="preserve"> The </w:t>
      </w:r>
      <w:r w:rsidR="008F1B6E" w:rsidRPr="009D2A41">
        <w:rPr>
          <w:sz w:val="24"/>
          <w:szCs w:val="24"/>
        </w:rPr>
        <w:t xml:space="preserve">AuthFlow </w:t>
      </w:r>
      <w:r w:rsidRPr="009D2A41">
        <w:rPr>
          <w:sz w:val="24"/>
          <w:szCs w:val="24"/>
        </w:rPr>
        <w:t>application allows or denies ne</w:t>
      </w:r>
      <w:r w:rsidR="008F1B6E" w:rsidRPr="009D2A41">
        <w:rPr>
          <w:sz w:val="24"/>
          <w:szCs w:val="24"/>
        </w:rPr>
        <w:t xml:space="preserve">twork traffic from a </w:t>
      </w:r>
      <w:r w:rsidRPr="009D2A41">
        <w:rPr>
          <w:sz w:val="24"/>
          <w:szCs w:val="24"/>
        </w:rPr>
        <w:t>host depending on the result of authe</w:t>
      </w:r>
      <w:r w:rsidR="008F1B6E" w:rsidRPr="009D2A41">
        <w:rPr>
          <w:sz w:val="24"/>
          <w:szCs w:val="24"/>
        </w:rPr>
        <w:t>ntication between the host</w:t>
      </w:r>
      <w:r w:rsidRPr="009D2A41">
        <w:rPr>
          <w:sz w:val="24"/>
          <w:szCs w:val="24"/>
        </w:rPr>
        <w:t xml:space="preserve"> and authenticator.</w:t>
      </w:r>
    </w:p>
    <w:p w:rsidR="00D222AE" w:rsidRPr="009D2A41" w:rsidRDefault="00D222AE" w:rsidP="009D2A41">
      <w:pPr>
        <w:autoSpaceDE w:val="0"/>
        <w:autoSpaceDN w:val="0"/>
        <w:adjustRightInd w:val="0"/>
        <w:spacing w:line="300" w:lineRule="auto"/>
        <w:jc w:val="both"/>
        <w:rPr>
          <w:sz w:val="24"/>
          <w:szCs w:val="24"/>
        </w:rPr>
      </w:pPr>
    </w:p>
    <w:p w:rsidR="00D222AE" w:rsidRPr="009D2A41" w:rsidRDefault="00D222AE" w:rsidP="009D2A41">
      <w:pPr>
        <w:autoSpaceDE w:val="0"/>
        <w:autoSpaceDN w:val="0"/>
        <w:adjustRightInd w:val="0"/>
        <w:spacing w:line="300" w:lineRule="auto"/>
        <w:jc w:val="both"/>
        <w:rPr>
          <w:sz w:val="24"/>
          <w:szCs w:val="24"/>
        </w:rPr>
      </w:pPr>
      <w:r w:rsidRPr="009D2A41">
        <w:rPr>
          <w:sz w:val="24"/>
          <w:szCs w:val="24"/>
        </w:rPr>
        <w:t xml:space="preserve">When a host compatible with IEEE </w:t>
      </w:r>
      <w:r w:rsidR="00400F03">
        <w:rPr>
          <w:sz w:val="24"/>
          <w:szCs w:val="24"/>
        </w:rPr>
        <w:t xml:space="preserve">802.1X </w:t>
      </w:r>
      <w:r w:rsidRPr="009D2A41">
        <w:rPr>
          <w:sz w:val="24"/>
          <w:szCs w:val="24"/>
        </w:rPr>
        <w:t xml:space="preserve">starts, it also starts the authentication phase by sending a start message to a reserved multicast MAC address (01:80:C2:00:00:03) with </w:t>
      </w:r>
      <w:proofErr w:type="spellStart"/>
      <w:r w:rsidRPr="009D2A41">
        <w:rPr>
          <w:sz w:val="24"/>
          <w:szCs w:val="24"/>
        </w:rPr>
        <w:t>ethernet</w:t>
      </w:r>
      <w:proofErr w:type="spellEnd"/>
      <w:r w:rsidRPr="009D2A41">
        <w:rPr>
          <w:sz w:val="24"/>
          <w:szCs w:val="24"/>
        </w:rPr>
        <w:t xml:space="preserve"> type 0x888E. The authentication procedure does not depend on any host’s prior knowledge about the network, nor on a translation of an IP address into a MAC address (avoiding address spoofing attacks)</w:t>
      </w:r>
      <w:r w:rsidR="00400F03">
        <w:rPr>
          <w:sz w:val="24"/>
          <w:szCs w:val="24"/>
        </w:rPr>
        <w:t xml:space="preserve"> as it works</w:t>
      </w:r>
      <w:r w:rsidR="00360EC4" w:rsidRPr="009D2A41">
        <w:rPr>
          <w:sz w:val="24"/>
          <w:szCs w:val="24"/>
        </w:rPr>
        <w:t xml:space="preserve"> just above the MAC layer</w:t>
      </w:r>
      <w:r w:rsidRPr="009D2A41">
        <w:rPr>
          <w:sz w:val="24"/>
          <w:szCs w:val="24"/>
        </w:rPr>
        <w:t xml:space="preserve">. </w:t>
      </w:r>
    </w:p>
    <w:p w:rsidR="00D222AE" w:rsidRPr="009D2A41" w:rsidRDefault="00D222AE" w:rsidP="009D2A41">
      <w:pPr>
        <w:autoSpaceDE w:val="0"/>
        <w:autoSpaceDN w:val="0"/>
        <w:adjustRightInd w:val="0"/>
        <w:spacing w:line="300" w:lineRule="auto"/>
        <w:jc w:val="both"/>
        <w:rPr>
          <w:sz w:val="24"/>
          <w:szCs w:val="24"/>
        </w:rPr>
      </w:pPr>
    </w:p>
    <w:p w:rsidR="00D222AE" w:rsidRPr="009D2A41" w:rsidRDefault="00D222AE" w:rsidP="009D2A41">
      <w:pPr>
        <w:autoSpaceDE w:val="0"/>
        <w:autoSpaceDN w:val="0"/>
        <w:adjustRightInd w:val="0"/>
        <w:spacing w:line="300" w:lineRule="auto"/>
        <w:jc w:val="both"/>
        <w:rPr>
          <w:sz w:val="24"/>
          <w:szCs w:val="24"/>
        </w:rPr>
      </w:pPr>
      <w:r w:rsidRPr="009D2A41">
        <w:rPr>
          <w:sz w:val="24"/>
          <w:szCs w:val="24"/>
        </w:rPr>
        <w:t>The IEEE 802.1X packets are forwarded directly to the authenticator. The authenticator is a RADIUS client that implements 802.1X and forwards the content of EAP messages to RADIUS. The authenticator sends a confirmation message of success for POX (in this case) over a secure, encrypted and auth</w:t>
      </w:r>
      <w:r w:rsidR="008F1B6E" w:rsidRPr="009D2A41">
        <w:rPr>
          <w:sz w:val="24"/>
          <w:szCs w:val="24"/>
        </w:rPr>
        <w:t xml:space="preserve">enticated channel using SSL 3.0 </w:t>
      </w:r>
      <w:r w:rsidRPr="009D2A41">
        <w:rPr>
          <w:sz w:val="24"/>
          <w:szCs w:val="24"/>
        </w:rPr>
        <w:t>and Public Key Infrastructure (PKI). As EAP allows the use of several different authentication methods, the method adopted was MS-CHAP v2 (Microsoft Challenge-Han</w:t>
      </w:r>
      <w:r w:rsidR="008F1B6E" w:rsidRPr="009D2A41">
        <w:rPr>
          <w:sz w:val="24"/>
          <w:szCs w:val="24"/>
        </w:rPr>
        <w:t>dshake Authentication Protocol)</w:t>
      </w:r>
      <w:r w:rsidRPr="009D2A41">
        <w:rPr>
          <w:sz w:val="24"/>
          <w:szCs w:val="24"/>
        </w:rPr>
        <w:t xml:space="preserve"> which authenticates virtual routers </w:t>
      </w:r>
      <w:r w:rsidRPr="009D2A41">
        <w:rPr>
          <w:sz w:val="24"/>
          <w:szCs w:val="24"/>
        </w:rPr>
        <w:lastRenderedPageBreak/>
        <w:t>against a database using username and passw</w:t>
      </w:r>
      <w:r w:rsidR="008F1B6E" w:rsidRPr="009D2A41">
        <w:rPr>
          <w:sz w:val="24"/>
          <w:szCs w:val="24"/>
        </w:rPr>
        <w:t>ord as credentials using a</w:t>
      </w:r>
      <w:r w:rsidRPr="009D2A41">
        <w:rPr>
          <w:sz w:val="24"/>
          <w:szCs w:val="24"/>
        </w:rPr>
        <w:t xml:space="preserve"> Lightweight D</w:t>
      </w:r>
      <w:r w:rsidR="008F1B6E" w:rsidRPr="009D2A41">
        <w:rPr>
          <w:sz w:val="24"/>
          <w:szCs w:val="24"/>
        </w:rPr>
        <w:t>irectory Access Protocol (LDAP). It can also</w:t>
      </w:r>
      <w:r w:rsidRPr="009D2A41">
        <w:rPr>
          <w:sz w:val="24"/>
          <w:szCs w:val="24"/>
        </w:rPr>
        <w:t xml:space="preserve"> store other parameters that can define the</w:t>
      </w:r>
      <w:r w:rsidR="0061358A" w:rsidRPr="009D2A41">
        <w:rPr>
          <w:sz w:val="24"/>
          <w:szCs w:val="24"/>
        </w:rPr>
        <w:t xml:space="preserve"> privileges of the router for</w:t>
      </w:r>
      <w:r w:rsidRPr="009D2A41">
        <w:rPr>
          <w:sz w:val="24"/>
          <w:szCs w:val="24"/>
        </w:rPr>
        <w:t xml:space="preserve"> network access.</w:t>
      </w:r>
    </w:p>
    <w:p w:rsidR="00D222AE" w:rsidRPr="009D2A41" w:rsidRDefault="00D222AE" w:rsidP="009D2A41">
      <w:pPr>
        <w:autoSpaceDE w:val="0"/>
        <w:autoSpaceDN w:val="0"/>
        <w:adjustRightInd w:val="0"/>
        <w:spacing w:line="300" w:lineRule="auto"/>
        <w:jc w:val="both"/>
        <w:rPr>
          <w:sz w:val="24"/>
          <w:szCs w:val="24"/>
        </w:rPr>
      </w:pPr>
    </w:p>
    <w:p w:rsidR="00B7650F" w:rsidRPr="009D2A41" w:rsidRDefault="00D222AE" w:rsidP="009D2A41">
      <w:pPr>
        <w:autoSpaceDE w:val="0"/>
        <w:autoSpaceDN w:val="0"/>
        <w:adjustRightInd w:val="0"/>
        <w:spacing w:line="300" w:lineRule="auto"/>
        <w:jc w:val="both"/>
        <w:rPr>
          <w:sz w:val="24"/>
          <w:szCs w:val="24"/>
        </w:rPr>
      </w:pPr>
      <w:r w:rsidRPr="009D2A41">
        <w:rPr>
          <w:sz w:val="24"/>
          <w:szCs w:val="24"/>
        </w:rPr>
        <w:t>The AuthFlow authenticat</w:t>
      </w:r>
      <w:r w:rsidR="006F14E7" w:rsidRPr="009D2A41">
        <w:rPr>
          <w:sz w:val="24"/>
          <w:szCs w:val="24"/>
        </w:rPr>
        <w:t xml:space="preserve">ion mechanism works as follows: </w:t>
      </w:r>
      <w:r w:rsidRPr="009D2A41">
        <w:rPr>
          <w:sz w:val="24"/>
          <w:szCs w:val="24"/>
        </w:rPr>
        <w:t>A virtual router sends an authentication request, standardized by IEEE 802.1X, and the controller redirects it to the authenticator. Authenticator responds to it and the host sends its credentials. The authenticator checks the credentials of the supplicant against RADIUS server, running the authentication method defined in EAP. If the authentication procedure succeeds, the authenticat</w:t>
      </w:r>
      <w:r w:rsidR="006F14E7" w:rsidRPr="009D2A41">
        <w:rPr>
          <w:sz w:val="24"/>
          <w:szCs w:val="24"/>
        </w:rPr>
        <w:t xml:space="preserve">or sends a success message to the </w:t>
      </w:r>
      <w:r w:rsidRPr="009D2A41">
        <w:rPr>
          <w:sz w:val="24"/>
          <w:szCs w:val="24"/>
        </w:rPr>
        <w:t xml:space="preserve">host and </w:t>
      </w:r>
      <w:r w:rsidR="006F14E7" w:rsidRPr="009D2A41">
        <w:rPr>
          <w:sz w:val="24"/>
          <w:szCs w:val="24"/>
        </w:rPr>
        <w:t xml:space="preserve">a </w:t>
      </w:r>
      <w:r w:rsidRPr="009D2A41">
        <w:rPr>
          <w:sz w:val="24"/>
          <w:szCs w:val="24"/>
        </w:rPr>
        <w:t>confirmation message for the controller through a SSL channel. This message identifies the supplicant by its MAC address, confirms the success of authentication and also informs the identity of the supplicant host. After authentication, our AuthFlow application allows the host to access network resource</w:t>
      </w:r>
      <w:r w:rsidR="006F14E7" w:rsidRPr="009D2A41">
        <w:rPr>
          <w:sz w:val="24"/>
          <w:szCs w:val="24"/>
        </w:rPr>
        <w:t xml:space="preserve">s. In case of revocation of </w:t>
      </w:r>
      <w:r w:rsidRPr="009D2A41">
        <w:rPr>
          <w:sz w:val="24"/>
          <w:szCs w:val="24"/>
        </w:rPr>
        <w:t xml:space="preserve">authentication, the authenticator communicates </w:t>
      </w:r>
      <w:r w:rsidR="006F14E7" w:rsidRPr="009D2A41">
        <w:rPr>
          <w:sz w:val="24"/>
          <w:szCs w:val="24"/>
        </w:rPr>
        <w:t xml:space="preserve">with the AuthFlow application </w:t>
      </w:r>
      <w:r w:rsidRPr="009D2A41">
        <w:rPr>
          <w:sz w:val="24"/>
          <w:szCs w:val="24"/>
        </w:rPr>
        <w:t>which immediately denies the host access to the network, erasing and blocking all flow entri</w:t>
      </w:r>
      <w:r w:rsidR="00B7650F" w:rsidRPr="009D2A41">
        <w:rPr>
          <w:sz w:val="24"/>
          <w:szCs w:val="24"/>
        </w:rPr>
        <w:t>es from and to the banned host.</w:t>
      </w:r>
    </w:p>
    <w:p w:rsidR="00D222AE" w:rsidRPr="009D2A41" w:rsidRDefault="00D222AE" w:rsidP="009D2A41">
      <w:pPr>
        <w:autoSpaceDE w:val="0"/>
        <w:autoSpaceDN w:val="0"/>
        <w:adjustRightInd w:val="0"/>
        <w:spacing w:line="300" w:lineRule="auto"/>
        <w:jc w:val="both"/>
        <w:rPr>
          <w:sz w:val="24"/>
          <w:szCs w:val="24"/>
        </w:rPr>
      </w:pPr>
    </w:p>
    <w:p w:rsidR="001239FB" w:rsidRPr="009D2A41" w:rsidRDefault="00D222AE" w:rsidP="009D2A41">
      <w:pPr>
        <w:autoSpaceDE w:val="0"/>
        <w:autoSpaceDN w:val="0"/>
        <w:adjustRightInd w:val="0"/>
        <w:spacing w:line="300" w:lineRule="auto"/>
        <w:jc w:val="both"/>
        <w:rPr>
          <w:sz w:val="24"/>
          <w:szCs w:val="24"/>
        </w:rPr>
      </w:pPr>
      <w:r w:rsidRPr="009D2A41">
        <w:rPr>
          <w:sz w:val="24"/>
          <w:szCs w:val="24"/>
        </w:rPr>
        <w:t>The implementation proposed was RADIUS authentication again</w:t>
      </w:r>
      <w:r w:rsidR="00400F03">
        <w:rPr>
          <w:sz w:val="24"/>
          <w:szCs w:val="24"/>
        </w:rPr>
        <w:t xml:space="preserve">st a LDAP database. However, this mechanism </w:t>
      </w:r>
      <w:r w:rsidRPr="009D2A41">
        <w:rPr>
          <w:sz w:val="24"/>
          <w:szCs w:val="24"/>
        </w:rPr>
        <w:t xml:space="preserve">is </w:t>
      </w:r>
      <w:r w:rsidR="00B7650F" w:rsidRPr="009D2A41">
        <w:rPr>
          <w:sz w:val="24"/>
          <w:szCs w:val="24"/>
        </w:rPr>
        <w:t xml:space="preserve">considered weak in the realm of authentication and is </w:t>
      </w:r>
      <w:r w:rsidRPr="009D2A41">
        <w:rPr>
          <w:sz w:val="24"/>
          <w:szCs w:val="24"/>
        </w:rPr>
        <w:t>extensible to other authentication methods</w:t>
      </w:r>
      <w:r w:rsidR="00B7650F" w:rsidRPr="009D2A41">
        <w:rPr>
          <w:sz w:val="24"/>
          <w:szCs w:val="24"/>
        </w:rPr>
        <w:t xml:space="preserve"> (as configurators can select their own authentication and encryption methods)</w:t>
      </w:r>
      <w:r w:rsidRPr="009D2A41">
        <w:rPr>
          <w:sz w:val="24"/>
          <w:szCs w:val="24"/>
        </w:rPr>
        <w:t xml:space="preserve">, such as EAP-TLS </w:t>
      </w:r>
      <w:r w:rsidR="00B7650F" w:rsidRPr="009D2A41">
        <w:rPr>
          <w:sz w:val="24"/>
          <w:szCs w:val="24"/>
        </w:rPr>
        <w:t xml:space="preserve">or its modified versions </w:t>
      </w:r>
      <w:r w:rsidRPr="009D2A41">
        <w:rPr>
          <w:sz w:val="24"/>
          <w:szCs w:val="24"/>
        </w:rPr>
        <w:t xml:space="preserve">which authenticates hosts based on certificate exchanging for access credentials. </w:t>
      </w:r>
    </w:p>
    <w:p w:rsidR="001239FB" w:rsidRPr="009D2A41" w:rsidRDefault="001239FB" w:rsidP="009D2A41">
      <w:pPr>
        <w:autoSpaceDE w:val="0"/>
        <w:autoSpaceDN w:val="0"/>
        <w:adjustRightInd w:val="0"/>
        <w:spacing w:line="300" w:lineRule="auto"/>
        <w:jc w:val="both"/>
        <w:rPr>
          <w:sz w:val="24"/>
          <w:szCs w:val="24"/>
        </w:rPr>
      </w:pPr>
    </w:p>
    <w:p w:rsidR="00D41FE4" w:rsidRDefault="00D41FE4" w:rsidP="009D2A41">
      <w:pPr>
        <w:spacing w:line="300" w:lineRule="auto"/>
        <w:jc w:val="both"/>
        <w:rPr>
          <w:b/>
          <w:bCs/>
          <w:sz w:val="28"/>
          <w:szCs w:val="24"/>
        </w:rPr>
      </w:pPr>
    </w:p>
    <w:p w:rsidR="00D41FE4" w:rsidRDefault="00D41FE4" w:rsidP="009D2A41">
      <w:pPr>
        <w:spacing w:line="300" w:lineRule="auto"/>
        <w:jc w:val="both"/>
        <w:rPr>
          <w:b/>
          <w:bCs/>
          <w:sz w:val="28"/>
          <w:szCs w:val="24"/>
        </w:rPr>
      </w:pPr>
    </w:p>
    <w:p w:rsidR="00D41FE4" w:rsidRDefault="00D41FE4" w:rsidP="009D2A41">
      <w:pPr>
        <w:spacing w:line="300" w:lineRule="auto"/>
        <w:jc w:val="both"/>
        <w:rPr>
          <w:b/>
          <w:bCs/>
          <w:sz w:val="28"/>
          <w:szCs w:val="24"/>
        </w:rPr>
      </w:pPr>
    </w:p>
    <w:p w:rsidR="00D41FE4" w:rsidRDefault="00D41FE4" w:rsidP="009D2A41">
      <w:pPr>
        <w:spacing w:line="300" w:lineRule="auto"/>
        <w:jc w:val="both"/>
        <w:rPr>
          <w:b/>
          <w:bCs/>
          <w:sz w:val="28"/>
          <w:szCs w:val="24"/>
        </w:rPr>
      </w:pPr>
    </w:p>
    <w:p w:rsidR="00D41FE4" w:rsidRDefault="00D41FE4" w:rsidP="009D2A41">
      <w:pPr>
        <w:spacing w:line="300" w:lineRule="auto"/>
        <w:jc w:val="both"/>
        <w:rPr>
          <w:b/>
          <w:bCs/>
          <w:sz w:val="28"/>
          <w:szCs w:val="24"/>
        </w:rPr>
      </w:pPr>
    </w:p>
    <w:p w:rsidR="00F979A3" w:rsidRDefault="00F979A3" w:rsidP="009D2A41">
      <w:pPr>
        <w:spacing w:line="300" w:lineRule="auto"/>
        <w:jc w:val="both"/>
        <w:rPr>
          <w:b/>
          <w:bCs/>
          <w:sz w:val="28"/>
          <w:szCs w:val="24"/>
        </w:rPr>
      </w:pPr>
    </w:p>
    <w:p w:rsidR="00F979A3" w:rsidRDefault="00F979A3" w:rsidP="009D2A41">
      <w:pPr>
        <w:spacing w:line="300" w:lineRule="auto"/>
        <w:jc w:val="both"/>
        <w:rPr>
          <w:b/>
          <w:bCs/>
          <w:sz w:val="28"/>
          <w:szCs w:val="24"/>
        </w:rPr>
      </w:pPr>
    </w:p>
    <w:p w:rsidR="00F979A3" w:rsidRDefault="00F979A3" w:rsidP="009D2A41">
      <w:pPr>
        <w:spacing w:line="300" w:lineRule="auto"/>
        <w:jc w:val="both"/>
        <w:rPr>
          <w:b/>
          <w:bCs/>
          <w:sz w:val="28"/>
          <w:szCs w:val="24"/>
        </w:rPr>
      </w:pPr>
    </w:p>
    <w:p w:rsidR="00F979A3" w:rsidRDefault="00F979A3" w:rsidP="009D2A41">
      <w:pPr>
        <w:spacing w:line="300" w:lineRule="auto"/>
        <w:jc w:val="both"/>
        <w:rPr>
          <w:b/>
          <w:bCs/>
          <w:sz w:val="28"/>
          <w:szCs w:val="24"/>
        </w:rPr>
      </w:pPr>
    </w:p>
    <w:p w:rsidR="00F979A3" w:rsidRDefault="00F979A3" w:rsidP="009D2A41">
      <w:pPr>
        <w:spacing w:line="300" w:lineRule="auto"/>
        <w:jc w:val="both"/>
        <w:rPr>
          <w:b/>
          <w:bCs/>
          <w:sz w:val="28"/>
          <w:szCs w:val="24"/>
        </w:rPr>
      </w:pPr>
    </w:p>
    <w:p w:rsidR="00F979A3" w:rsidRDefault="00F979A3" w:rsidP="009D2A41">
      <w:pPr>
        <w:spacing w:line="300" w:lineRule="auto"/>
        <w:jc w:val="both"/>
        <w:rPr>
          <w:b/>
          <w:bCs/>
          <w:sz w:val="28"/>
          <w:szCs w:val="24"/>
        </w:rPr>
      </w:pPr>
    </w:p>
    <w:p w:rsidR="00F979A3" w:rsidRDefault="00F979A3" w:rsidP="009D2A41">
      <w:pPr>
        <w:spacing w:line="300" w:lineRule="auto"/>
        <w:jc w:val="both"/>
        <w:rPr>
          <w:b/>
          <w:bCs/>
          <w:sz w:val="28"/>
          <w:szCs w:val="24"/>
        </w:rPr>
      </w:pPr>
    </w:p>
    <w:p w:rsidR="00F979A3" w:rsidRDefault="00F979A3" w:rsidP="009D2A41">
      <w:pPr>
        <w:spacing w:line="300" w:lineRule="auto"/>
        <w:jc w:val="both"/>
        <w:rPr>
          <w:b/>
          <w:bCs/>
          <w:sz w:val="28"/>
          <w:szCs w:val="24"/>
        </w:rPr>
      </w:pPr>
    </w:p>
    <w:p w:rsidR="001239FB" w:rsidRPr="009D2A41" w:rsidRDefault="001239FB" w:rsidP="00D41FE4">
      <w:pPr>
        <w:spacing w:line="300" w:lineRule="auto"/>
        <w:jc w:val="center"/>
        <w:rPr>
          <w:b/>
          <w:bCs/>
          <w:sz w:val="28"/>
          <w:szCs w:val="24"/>
        </w:rPr>
      </w:pPr>
      <w:r w:rsidRPr="009D2A41">
        <w:rPr>
          <w:b/>
          <w:bCs/>
          <w:sz w:val="28"/>
          <w:szCs w:val="24"/>
        </w:rPr>
        <w:lastRenderedPageBreak/>
        <w:t>CHAPTER 3</w:t>
      </w:r>
    </w:p>
    <w:p w:rsidR="001239FB" w:rsidRPr="009D2A41" w:rsidRDefault="001239FB" w:rsidP="00D41FE4">
      <w:pPr>
        <w:spacing w:line="300" w:lineRule="auto"/>
        <w:jc w:val="center"/>
        <w:rPr>
          <w:sz w:val="24"/>
          <w:szCs w:val="24"/>
        </w:rPr>
      </w:pPr>
      <w:r w:rsidRPr="009D2A41">
        <w:rPr>
          <w:b/>
          <w:bCs/>
          <w:sz w:val="28"/>
          <w:szCs w:val="24"/>
        </w:rPr>
        <w:t>METHODOLOGY</w:t>
      </w:r>
    </w:p>
    <w:p w:rsidR="00182CEC" w:rsidRPr="009D2A41" w:rsidRDefault="00182CEC" w:rsidP="009D2A41">
      <w:pPr>
        <w:spacing w:line="300" w:lineRule="auto"/>
        <w:jc w:val="both"/>
        <w:rPr>
          <w:bCs/>
          <w:sz w:val="24"/>
          <w:szCs w:val="24"/>
        </w:rPr>
      </w:pPr>
    </w:p>
    <w:p w:rsidR="00424455" w:rsidRPr="009D2A41" w:rsidRDefault="006C26E0" w:rsidP="009D2A41">
      <w:pPr>
        <w:spacing w:line="300" w:lineRule="auto"/>
        <w:jc w:val="both"/>
        <w:rPr>
          <w:bCs/>
          <w:sz w:val="24"/>
          <w:szCs w:val="24"/>
        </w:rPr>
      </w:pPr>
      <w:r w:rsidRPr="009D2A41">
        <w:rPr>
          <w:bCs/>
          <w:sz w:val="24"/>
          <w:szCs w:val="24"/>
        </w:rPr>
        <w:t xml:space="preserve">This chapter describes how we propose to identify shortcomings in protocols through BAN logic. We first give an overview of the mathematical descriptive language, by stating semantics and logical inference rules. Then, I have described the 2 main protocols I will be working on: MS-CHAP v2 and EAP-TLS and their implementation in BAN. The proof of the same, cannot be sent </w:t>
      </w:r>
      <w:proofErr w:type="gramStart"/>
      <w:r w:rsidRPr="009D2A41">
        <w:rPr>
          <w:bCs/>
          <w:sz w:val="24"/>
          <w:szCs w:val="24"/>
        </w:rPr>
        <w:t>now(</w:t>
      </w:r>
      <w:proofErr w:type="gramEnd"/>
      <w:r w:rsidRPr="009D2A41">
        <w:rPr>
          <w:bCs/>
          <w:sz w:val="24"/>
          <w:szCs w:val="24"/>
        </w:rPr>
        <w:t>due to research integrity concerns), but I will show it in my final report. However, assumptions, messages and goals for the same have been mentioned to give an indication of the work that I’m doing. Once, we identify the attacks possible, then we try to make some changes (described below) to give a better solution. The automated analysis of the same will be done in Scyther. I have given an idea of the tool and it’s workin</w:t>
      </w:r>
      <w:r w:rsidR="00D2275B" w:rsidRPr="009D2A41">
        <w:rPr>
          <w:bCs/>
          <w:sz w:val="24"/>
          <w:szCs w:val="24"/>
        </w:rPr>
        <w:t>g below. Next month will be</w:t>
      </w:r>
      <w:r w:rsidRPr="009D2A41">
        <w:rPr>
          <w:bCs/>
          <w:sz w:val="24"/>
          <w:szCs w:val="24"/>
        </w:rPr>
        <w:t xml:space="preserve"> dedicated for analysis on Scyther. </w:t>
      </w:r>
    </w:p>
    <w:p w:rsidR="006C26E0" w:rsidRPr="009D2A41" w:rsidRDefault="006C26E0" w:rsidP="009D2A41">
      <w:pPr>
        <w:spacing w:line="300" w:lineRule="auto"/>
        <w:jc w:val="both"/>
        <w:rPr>
          <w:bCs/>
          <w:sz w:val="24"/>
          <w:szCs w:val="24"/>
        </w:rPr>
      </w:pPr>
    </w:p>
    <w:p w:rsidR="00182CEC" w:rsidRPr="00D41FE4" w:rsidRDefault="00182CEC" w:rsidP="00335B44">
      <w:pPr>
        <w:pStyle w:val="ListParagraph"/>
        <w:numPr>
          <w:ilvl w:val="1"/>
          <w:numId w:val="2"/>
        </w:numPr>
        <w:spacing w:line="300" w:lineRule="auto"/>
        <w:ind w:left="450" w:hanging="450"/>
        <w:jc w:val="both"/>
        <w:rPr>
          <w:b/>
          <w:sz w:val="28"/>
          <w:szCs w:val="28"/>
        </w:rPr>
      </w:pPr>
      <w:r w:rsidRPr="00D41FE4">
        <w:rPr>
          <w:b/>
          <w:sz w:val="28"/>
          <w:szCs w:val="28"/>
        </w:rPr>
        <w:t xml:space="preserve">BAN (Michael Burrows, Martin </w:t>
      </w:r>
      <w:proofErr w:type="spellStart"/>
      <w:r w:rsidRPr="00D41FE4">
        <w:rPr>
          <w:b/>
          <w:sz w:val="28"/>
          <w:szCs w:val="28"/>
        </w:rPr>
        <w:t>Abadi</w:t>
      </w:r>
      <w:proofErr w:type="spellEnd"/>
      <w:r w:rsidRPr="00D41FE4">
        <w:rPr>
          <w:b/>
          <w:sz w:val="28"/>
          <w:szCs w:val="28"/>
        </w:rPr>
        <w:t xml:space="preserve"> and Roger Needham) Logic</w:t>
      </w:r>
    </w:p>
    <w:p w:rsidR="00182CEC" w:rsidRPr="009D2A41" w:rsidRDefault="00182CEC" w:rsidP="009D2A41">
      <w:pPr>
        <w:spacing w:line="300" w:lineRule="auto"/>
        <w:jc w:val="both"/>
        <w:rPr>
          <w:b/>
          <w:sz w:val="24"/>
          <w:szCs w:val="24"/>
        </w:rPr>
      </w:pPr>
    </w:p>
    <w:p w:rsidR="00182CEC" w:rsidRPr="009D2A41" w:rsidRDefault="00182CEC" w:rsidP="009D2A41">
      <w:pPr>
        <w:spacing w:line="300" w:lineRule="auto"/>
        <w:jc w:val="both"/>
        <w:rPr>
          <w:sz w:val="24"/>
          <w:szCs w:val="24"/>
        </w:rPr>
      </w:pPr>
      <w:r w:rsidRPr="009D2A41">
        <w:rPr>
          <w:sz w:val="24"/>
          <w:szCs w:val="24"/>
        </w:rPr>
        <w:t>Authentication protocols are the basis of security in many distributed systems, and it is therefore essential to ensure that these protocols function currently. Unfortunately, most protocols found in literature contain redundancies or security flaws. A simple logic, such as BAN has allowed the description of the beliefs of trustworthy parties involved in authentication protocols and the evolution of these beliefs as a consequence of communication.</w:t>
      </w:r>
    </w:p>
    <w:p w:rsidR="00182CEC" w:rsidRPr="009D2A41" w:rsidRDefault="00182CEC" w:rsidP="009D2A41">
      <w:pPr>
        <w:spacing w:line="300" w:lineRule="auto"/>
        <w:jc w:val="both"/>
        <w:rPr>
          <w:sz w:val="24"/>
          <w:szCs w:val="24"/>
        </w:rPr>
      </w:pPr>
    </w:p>
    <w:p w:rsidR="00182CEC" w:rsidRPr="009D2A41" w:rsidRDefault="00182CEC" w:rsidP="009D2A41">
      <w:pPr>
        <w:spacing w:line="300" w:lineRule="auto"/>
        <w:jc w:val="both"/>
        <w:rPr>
          <w:sz w:val="24"/>
          <w:szCs w:val="24"/>
        </w:rPr>
      </w:pPr>
      <w:r w:rsidRPr="009D2A41">
        <w:rPr>
          <w:sz w:val="24"/>
          <w:szCs w:val="24"/>
        </w:rPr>
        <w:t>This formal method of analysis helps us in answering the questions:</w:t>
      </w:r>
    </w:p>
    <w:p w:rsidR="00182CEC" w:rsidRPr="009D2A41" w:rsidRDefault="00182CEC" w:rsidP="00335B44">
      <w:pPr>
        <w:pStyle w:val="ListParagraph"/>
        <w:numPr>
          <w:ilvl w:val="0"/>
          <w:numId w:val="5"/>
        </w:numPr>
        <w:spacing w:line="300" w:lineRule="auto"/>
        <w:jc w:val="both"/>
        <w:rPr>
          <w:sz w:val="24"/>
          <w:szCs w:val="24"/>
        </w:rPr>
      </w:pPr>
      <w:r w:rsidRPr="009D2A41">
        <w:rPr>
          <w:sz w:val="24"/>
          <w:szCs w:val="24"/>
        </w:rPr>
        <w:t>Does this protocol work? Can it be made to work?</w:t>
      </w:r>
    </w:p>
    <w:p w:rsidR="00182CEC" w:rsidRPr="009D2A41" w:rsidRDefault="00182CEC" w:rsidP="00335B44">
      <w:pPr>
        <w:pStyle w:val="ListParagraph"/>
        <w:numPr>
          <w:ilvl w:val="0"/>
          <w:numId w:val="5"/>
        </w:numPr>
        <w:spacing w:line="300" w:lineRule="auto"/>
        <w:jc w:val="both"/>
        <w:rPr>
          <w:sz w:val="24"/>
          <w:szCs w:val="24"/>
        </w:rPr>
      </w:pPr>
      <w:r w:rsidRPr="009D2A41">
        <w:rPr>
          <w:sz w:val="24"/>
          <w:szCs w:val="24"/>
        </w:rPr>
        <w:t>Exactly what does this protocol achieve?</w:t>
      </w:r>
    </w:p>
    <w:p w:rsidR="00182CEC" w:rsidRPr="009D2A41" w:rsidRDefault="00182CEC" w:rsidP="00335B44">
      <w:pPr>
        <w:pStyle w:val="ListParagraph"/>
        <w:numPr>
          <w:ilvl w:val="0"/>
          <w:numId w:val="5"/>
        </w:numPr>
        <w:spacing w:line="300" w:lineRule="auto"/>
        <w:jc w:val="both"/>
        <w:rPr>
          <w:sz w:val="24"/>
          <w:szCs w:val="24"/>
        </w:rPr>
      </w:pPr>
      <w:r w:rsidRPr="009D2A41">
        <w:rPr>
          <w:sz w:val="24"/>
          <w:szCs w:val="24"/>
        </w:rPr>
        <w:t>Does this protocol need more assumptions than another protocol?</w:t>
      </w:r>
    </w:p>
    <w:p w:rsidR="00182CEC" w:rsidRPr="009D2A41" w:rsidRDefault="00182CEC" w:rsidP="00335B44">
      <w:pPr>
        <w:pStyle w:val="ListParagraph"/>
        <w:numPr>
          <w:ilvl w:val="0"/>
          <w:numId w:val="5"/>
        </w:numPr>
        <w:spacing w:line="300" w:lineRule="auto"/>
        <w:jc w:val="both"/>
        <w:rPr>
          <w:sz w:val="24"/>
          <w:szCs w:val="24"/>
        </w:rPr>
      </w:pPr>
      <w:r w:rsidRPr="009D2A41">
        <w:rPr>
          <w:sz w:val="24"/>
          <w:szCs w:val="24"/>
        </w:rPr>
        <w:t>Does this protocol do anything unnecessary?</w:t>
      </w:r>
    </w:p>
    <w:p w:rsidR="00182CEC" w:rsidRPr="009D2A41" w:rsidRDefault="00182CEC" w:rsidP="009D2A41">
      <w:pPr>
        <w:spacing w:line="300" w:lineRule="auto"/>
        <w:jc w:val="both"/>
        <w:rPr>
          <w:bCs/>
          <w:sz w:val="24"/>
          <w:szCs w:val="24"/>
        </w:rPr>
      </w:pPr>
    </w:p>
    <w:p w:rsidR="00182CEC" w:rsidRPr="00D41FE4" w:rsidRDefault="00182CEC" w:rsidP="00335B44">
      <w:pPr>
        <w:pStyle w:val="ListParagraph"/>
        <w:numPr>
          <w:ilvl w:val="2"/>
          <w:numId w:val="2"/>
        </w:numPr>
        <w:spacing w:line="300" w:lineRule="auto"/>
        <w:jc w:val="both"/>
        <w:rPr>
          <w:i/>
          <w:sz w:val="24"/>
          <w:szCs w:val="24"/>
          <w:lang w:val="en-US"/>
        </w:rPr>
      </w:pPr>
      <w:r w:rsidRPr="00D41FE4">
        <w:rPr>
          <w:i/>
          <w:sz w:val="24"/>
          <w:szCs w:val="24"/>
        </w:rPr>
        <w:t>Semantics of BAN are as follows:</w:t>
      </w:r>
    </w:p>
    <w:p w:rsidR="00182CEC" w:rsidRPr="009D2A41" w:rsidRDefault="00182CEC" w:rsidP="009D2A41">
      <w:pPr>
        <w:spacing w:line="300" w:lineRule="auto"/>
        <w:jc w:val="both"/>
        <w:rPr>
          <w:sz w:val="24"/>
          <w:szCs w:val="24"/>
        </w:rPr>
      </w:pPr>
    </w:p>
    <w:p w:rsidR="00182CEC" w:rsidRPr="009D2A41" w:rsidRDefault="00182CEC" w:rsidP="00335B44">
      <w:pPr>
        <w:pStyle w:val="ListParagraph"/>
        <w:numPr>
          <w:ilvl w:val="0"/>
          <w:numId w:val="6"/>
        </w:numPr>
        <w:spacing w:line="300" w:lineRule="auto"/>
        <w:jc w:val="both"/>
        <w:rPr>
          <w:b/>
          <w:sz w:val="24"/>
          <w:szCs w:val="24"/>
        </w:rPr>
      </w:pPr>
      <w:r w:rsidRPr="009D2A41">
        <w:rPr>
          <w:noProof/>
          <w:lang w:val="en-US"/>
        </w:rPr>
        <w:drawing>
          <wp:inline distT="0" distB="0" distL="0" distR="0" wp14:anchorId="0DD0DCBB" wp14:editId="20B0A3C3">
            <wp:extent cx="571500" cy="1957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 cy="195719"/>
                    </a:xfrm>
                    <a:prstGeom prst="rect">
                      <a:avLst/>
                    </a:prstGeom>
                  </pic:spPr>
                </pic:pic>
              </a:graphicData>
            </a:graphic>
          </wp:inline>
        </w:drawing>
      </w:r>
      <w:r w:rsidRPr="009D2A41">
        <w:rPr>
          <w:sz w:val="24"/>
          <w:szCs w:val="24"/>
        </w:rPr>
        <w:t xml:space="preserve"> : P is entitled to believe X and can take it as true.</w:t>
      </w:r>
    </w:p>
    <w:p w:rsidR="00182CEC" w:rsidRPr="009D2A41" w:rsidRDefault="00182CEC" w:rsidP="00335B44">
      <w:pPr>
        <w:pStyle w:val="ListParagraph"/>
        <w:numPr>
          <w:ilvl w:val="0"/>
          <w:numId w:val="6"/>
        </w:numPr>
        <w:spacing w:line="300" w:lineRule="auto"/>
        <w:jc w:val="both"/>
        <w:rPr>
          <w:b/>
          <w:sz w:val="24"/>
          <w:szCs w:val="24"/>
        </w:rPr>
      </w:pPr>
      <w:r w:rsidRPr="009D2A41">
        <w:rPr>
          <w:noProof/>
          <w:lang w:val="en-US"/>
        </w:rPr>
        <w:drawing>
          <wp:inline distT="0" distB="0" distL="0" distR="0" wp14:anchorId="338741AA" wp14:editId="66EED7B8">
            <wp:extent cx="466725" cy="166688"/>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749" cy="170982"/>
                    </a:xfrm>
                    <a:prstGeom prst="rect">
                      <a:avLst/>
                    </a:prstGeom>
                  </pic:spPr>
                </pic:pic>
              </a:graphicData>
            </a:graphic>
          </wp:inline>
        </w:drawing>
      </w:r>
      <w:r w:rsidRPr="009D2A41">
        <w:rPr>
          <w:sz w:val="24"/>
          <w:szCs w:val="24"/>
        </w:rPr>
        <w:t>: Someone has sent a message containing X to P, who can read and repeat X (mostly after some decryption). Therefore, P sees X.</w:t>
      </w:r>
    </w:p>
    <w:p w:rsidR="00182CEC" w:rsidRPr="009D2A41" w:rsidRDefault="00182CEC" w:rsidP="00335B44">
      <w:pPr>
        <w:pStyle w:val="ListParagraph"/>
        <w:numPr>
          <w:ilvl w:val="0"/>
          <w:numId w:val="6"/>
        </w:numPr>
        <w:spacing w:line="300" w:lineRule="auto"/>
        <w:jc w:val="both"/>
        <w:rPr>
          <w:b/>
          <w:sz w:val="24"/>
          <w:szCs w:val="24"/>
        </w:rPr>
      </w:pPr>
      <w:r w:rsidRPr="009D2A41">
        <w:rPr>
          <w:noProof/>
          <w:lang w:val="en-US"/>
        </w:rPr>
        <w:drawing>
          <wp:inline distT="0" distB="0" distL="0" distR="0" wp14:anchorId="73D69A30" wp14:editId="0AE6164E">
            <wp:extent cx="485775" cy="17734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589" cy="181294"/>
                    </a:xfrm>
                    <a:prstGeom prst="rect">
                      <a:avLst/>
                    </a:prstGeom>
                  </pic:spPr>
                </pic:pic>
              </a:graphicData>
            </a:graphic>
          </wp:inline>
        </w:drawing>
      </w:r>
      <w:r w:rsidRPr="009D2A41">
        <w:rPr>
          <w:sz w:val="24"/>
          <w:szCs w:val="24"/>
        </w:rPr>
        <w:t>: The principal P at some time sent a message including the statement X. It is not known whether the message was sent long ago or during the current run of the protocol, but it is known that P believed X then.</w:t>
      </w:r>
    </w:p>
    <w:p w:rsidR="00182CEC" w:rsidRPr="009D2A41" w:rsidRDefault="00182CEC" w:rsidP="00335B44">
      <w:pPr>
        <w:pStyle w:val="ListParagraph"/>
        <w:numPr>
          <w:ilvl w:val="0"/>
          <w:numId w:val="6"/>
        </w:numPr>
        <w:spacing w:line="300" w:lineRule="auto"/>
        <w:jc w:val="both"/>
        <w:rPr>
          <w:b/>
          <w:sz w:val="24"/>
          <w:szCs w:val="24"/>
        </w:rPr>
      </w:pPr>
      <w:r w:rsidRPr="009D2A41">
        <w:rPr>
          <w:noProof/>
          <w:lang w:val="en-US"/>
        </w:rPr>
        <w:lastRenderedPageBreak/>
        <w:drawing>
          <wp:inline distT="0" distB="0" distL="0" distR="0" wp14:anchorId="37F27359" wp14:editId="6B3FDBF8">
            <wp:extent cx="600075" cy="18906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5345" cy="197027"/>
                    </a:xfrm>
                    <a:prstGeom prst="rect">
                      <a:avLst/>
                    </a:prstGeom>
                  </pic:spPr>
                </pic:pic>
              </a:graphicData>
            </a:graphic>
          </wp:inline>
        </w:drawing>
      </w:r>
      <w:r w:rsidRPr="009D2A41">
        <w:rPr>
          <w:sz w:val="24"/>
          <w:szCs w:val="24"/>
        </w:rPr>
        <w:t>: P has jurisdiction over X. The principal P is an authority on X and should be trusted on this matter.</w:t>
      </w:r>
    </w:p>
    <w:p w:rsidR="00182CEC" w:rsidRPr="009D2A41" w:rsidRDefault="00182CEC" w:rsidP="00335B44">
      <w:pPr>
        <w:pStyle w:val="ListParagraph"/>
        <w:numPr>
          <w:ilvl w:val="0"/>
          <w:numId w:val="6"/>
        </w:numPr>
        <w:spacing w:line="300" w:lineRule="auto"/>
        <w:jc w:val="both"/>
        <w:rPr>
          <w:b/>
          <w:sz w:val="24"/>
          <w:szCs w:val="24"/>
        </w:rPr>
      </w:pPr>
      <w:r w:rsidRPr="009D2A41">
        <w:rPr>
          <w:sz w:val="24"/>
          <w:szCs w:val="24"/>
        </w:rPr>
        <w:t>Fresh(X): X has not been sent in a message at any time before the current run of the protocol. Usually true for nonces, which might commonly be a timestamp or a number that is used only once. The expression was invented for the purpose of being fresh.</w:t>
      </w:r>
    </w:p>
    <w:p w:rsidR="00182CEC" w:rsidRPr="009D2A41" w:rsidRDefault="00182CEC" w:rsidP="00335B44">
      <w:pPr>
        <w:pStyle w:val="ListParagraph"/>
        <w:numPr>
          <w:ilvl w:val="0"/>
          <w:numId w:val="6"/>
        </w:numPr>
        <w:spacing w:line="300" w:lineRule="auto"/>
        <w:jc w:val="both"/>
        <w:rPr>
          <w:b/>
          <w:sz w:val="24"/>
          <w:szCs w:val="24"/>
        </w:rPr>
      </w:pPr>
      <w:r w:rsidRPr="009D2A41">
        <w:rPr>
          <w:sz w:val="24"/>
          <w:szCs w:val="24"/>
        </w:rPr>
        <w:t xml:space="preserve">P </w:t>
      </w:r>
      <w:r w:rsidRPr="009D2A41">
        <w:rPr>
          <w:noProof/>
          <w:sz w:val="24"/>
          <w:szCs w:val="24"/>
          <w:lang w:val="en-US"/>
        </w:rPr>
        <w:drawing>
          <wp:inline distT="0" distB="0" distL="0" distR="0" wp14:anchorId="0BE6B39B" wp14:editId="2C84F430">
            <wp:extent cx="161925" cy="1619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roofErr w:type="gramStart"/>
      <w:r w:rsidRPr="009D2A41">
        <w:rPr>
          <w:sz w:val="24"/>
          <w:szCs w:val="24"/>
        </w:rPr>
        <w:t>Q :</w:t>
      </w:r>
      <w:proofErr w:type="gramEnd"/>
      <w:r w:rsidRPr="009D2A41">
        <w:rPr>
          <w:sz w:val="24"/>
          <w:szCs w:val="24"/>
        </w:rPr>
        <w:t xml:space="preserve"> P and Q use the shared key K to communicate. The key K will not be discovered by any principal except P or Q or principal trusted by either P or Q.</w:t>
      </w:r>
    </w:p>
    <w:p w:rsidR="00182CEC" w:rsidRPr="009D2A41" w:rsidRDefault="00182CEC" w:rsidP="00335B44">
      <w:pPr>
        <w:pStyle w:val="ListParagraph"/>
        <w:numPr>
          <w:ilvl w:val="0"/>
          <w:numId w:val="6"/>
        </w:numPr>
        <w:spacing w:line="300" w:lineRule="auto"/>
        <w:jc w:val="both"/>
        <w:rPr>
          <w:b/>
          <w:sz w:val="24"/>
          <w:szCs w:val="24"/>
        </w:rPr>
      </w:pPr>
      <w:r w:rsidRPr="009D2A41">
        <w:rPr>
          <w:sz w:val="24"/>
          <w:szCs w:val="24"/>
        </w:rPr>
        <w:t xml:space="preserve">.  </w:t>
      </w:r>
      <w:r w:rsidRPr="009D2A41">
        <w:rPr>
          <w:noProof/>
          <w:sz w:val="24"/>
          <w:szCs w:val="24"/>
          <w:lang w:val="en-US"/>
        </w:rPr>
        <w:drawing>
          <wp:inline distT="0" distB="0" distL="0" distR="0" wp14:anchorId="039895BB" wp14:editId="0FB4D491">
            <wp:extent cx="171450" cy="171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9D2A41">
        <w:rPr>
          <w:sz w:val="24"/>
          <w:szCs w:val="24"/>
        </w:rPr>
        <w:t xml:space="preserve"> </w:t>
      </w:r>
      <w:proofErr w:type="gramStart"/>
      <w:r w:rsidRPr="009D2A41">
        <w:rPr>
          <w:sz w:val="24"/>
          <w:szCs w:val="24"/>
        </w:rPr>
        <w:t>P :</w:t>
      </w:r>
      <w:proofErr w:type="gramEnd"/>
      <w:r w:rsidRPr="009D2A41">
        <w:rPr>
          <w:sz w:val="24"/>
          <w:szCs w:val="24"/>
        </w:rPr>
        <w:t xml:space="preserve"> P has K as a public key. The matching secret key (K</w:t>
      </w:r>
      <w:r w:rsidRPr="009D2A41">
        <w:rPr>
          <w:sz w:val="24"/>
          <w:szCs w:val="24"/>
          <w:vertAlign w:val="superscript"/>
        </w:rPr>
        <w:t>-1</w:t>
      </w:r>
      <w:r w:rsidRPr="009D2A41">
        <w:rPr>
          <w:sz w:val="24"/>
          <w:szCs w:val="24"/>
        </w:rPr>
        <w:t>) will never be discovered by any principal except P or a principal trusted by P.</w:t>
      </w:r>
    </w:p>
    <w:p w:rsidR="00182CEC" w:rsidRPr="009D2A41" w:rsidRDefault="00182CEC" w:rsidP="00335B44">
      <w:pPr>
        <w:pStyle w:val="ListParagraph"/>
        <w:numPr>
          <w:ilvl w:val="0"/>
          <w:numId w:val="6"/>
        </w:numPr>
        <w:spacing w:line="300" w:lineRule="auto"/>
        <w:jc w:val="both"/>
        <w:rPr>
          <w:b/>
          <w:sz w:val="24"/>
          <w:szCs w:val="24"/>
        </w:rPr>
      </w:pPr>
      <w:r w:rsidRPr="009D2A41">
        <w:rPr>
          <w:sz w:val="24"/>
          <w:szCs w:val="24"/>
        </w:rPr>
        <w:t xml:space="preserve">P </w:t>
      </w:r>
      <w:r w:rsidRPr="009D2A41">
        <w:rPr>
          <w:noProof/>
          <w:sz w:val="24"/>
          <w:szCs w:val="24"/>
          <w:lang w:val="en-US"/>
        </w:rPr>
        <w:drawing>
          <wp:inline distT="0" distB="0" distL="0" distR="0" wp14:anchorId="274B89E8" wp14:editId="17F64AD9">
            <wp:extent cx="180975" cy="200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r w:rsidRPr="009D2A41">
        <w:rPr>
          <w:sz w:val="24"/>
          <w:szCs w:val="24"/>
        </w:rPr>
        <w:t xml:space="preserve">  Q: The formula X is a secret known only to P and Q, and possibly to principals trusted by them. Only P and Q may use X to prove their identities to one another. (such as passwords)</w:t>
      </w:r>
    </w:p>
    <w:p w:rsidR="00182CEC" w:rsidRPr="009D2A41" w:rsidRDefault="00182CEC" w:rsidP="00335B44">
      <w:pPr>
        <w:pStyle w:val="ListParagraph"/>
        <w:numPr>
          <w:ilvl w:val="0"/>
          <w:numId w:val="6"/>
        </w:numPr>
        <w:spacing w:line="300" w:lineRule="auto"/>
        <w:jc w:val="both"/>
        <w:rPr>
          <w:b/>
          <w:sz w:val="24"/>
          <w:szCs w:val="24"/>
        </w:rPr>
      </w:pPr>
      <w:r w:rsidRPr="009D2A41">
        <w:rPr>
          <w:noProof/>
          <w:sz w:val="24"/>
          <w:szCs w:val="24"/>
          <w:lang w:val="en-US"/>
        </w:rPr>
        <w:drawing>
          <wp:inline distT="0" distB="0" distL="0" distR="0" wp14:anchorId="5EA217D5" wp14:editId="0B793EA4">
            <wp:extent cx="295275" cy="165007"/>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945" cy="175440"/>
                    </a:xfrm>
                    <a:prstGeom prst="rect">
                      <a:avLst/>
                    </a:prstGeom>
                    <a:noFill/>
                    <a:ln>
                      <a:noFill/>
                    </a:ln>
                  </pic:spPr>
                </pic:pic>
              </a:graphicData>
            </a:graphic>
          </wp:inline>
        </w:drawing>
      </w:r>
      <w:r w:rsidRPr="009D2A41">
        <w:rPr>
          <w:b/>
          <w:sz w:val="24"/>
          <w:szCs w:val="24"/>
        </w:rPr>
        <w:t xml:space="preserve">: </w:t>
      </w:r>
      <w:r w:rsidRPr="009D2A41">
        <w:rPr>
          <w:sz w:val="24"/>
          <w:szCs w:val="24"/>
        </w:rPr>
        <w:t>This represents the formula X encrypted under the key K.</w:t>
      </w:r>
    </w:p>
    <w:p w:rsidR="00182CEC" w:rsidRPr="009D2A41" w:rsidRDefault="00182CEC" w:rsidP="00335B44">
      <w:pPr>
        <w:pStyle w:val="ListParagraph"/>
        <w:numPr>
          <w:ilvl w:val="0"/>
          <w:numId w:val="6"/>
        </w:numPr>
        <w:spacing w:line="300" w:lineRule="auto"/>
        <w:jc w:val="both"/>
        <w:rPr>
          <w:b/>
          <w:sz w:val="24"/>
          <w:szCs w:val="24"/>
        </w:rPr>
      </w:pPr>
      <w:r w:rsidRPr="009D2A41">
        <w:rPr>
          <w:noProof/>
          <w:sz w:val="24"/>
          <w:szCs w:val="24"/>
          <w:lang w:val="en-US"/>
        </w:rPr>
        <w:drawing>
          <wp:inline distT="0" distB="0" distL="0" distR="0" wp14:anchorId="4564E182" wp14:editId="4A2C2074">
            <wp:extent cx="438150" cy="19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150" cy="190500"/>
                    </a:xfrm>
                    <a:prstGeom prst="rect">
                      <a:avLst/>
                    </a:prstGeom>
                    <a:noFill/>
                    <a:ln>
                      <a:noFill/>
                    </a:ln>
                  </pic:spPr>
                </pic:pic>
              </a:graphicData>
            </a:graphic>
          </wp:inline>
        </w:drawing>
      </w:r>
      <w:r w:rsidRPr="009D2A41">
        <w:rPr>
          <w:b/>
          <w:sz w:val="24"/>
          <w:szCs w:val="24"/>
        </w:rPr>
        <w:t xml:space="preserve">: </w:t>
      </w:r>
      <w:r w:rsidRPr="009D2A41">
        <w:rPr>
          <w:sz w:val="24"/>
          <w:szCs w:val="24"/>
        </w:rPr>
        <w:t xml:space="preserve">This represents X combined with the formula Y, it is intended that Y be a secret and that its presence prove the identity of whoever </w:t>
      </w:r>
      <w:proofErr w:type="gramStart"/>
      <w:r w:rsidRPr="009D2A41">
        <w:rPr>
          <w:sz w:val="24"/>
          <w:szCs w:val="24"/>
        </w:rPr>
        <w:t xml:space="preserve">utters  </w:t>
      </w:r>
      <w:proofErr w:type="gramEnd"/>
      <w:r w:rsidRPr="009D2A41">
        <w:rPr>
          <w:noProof/>
          <w:sz w:val="24"/>
          <w:szCs w:val="24"/>
          <w:lang w:val="en-US"/>
        </w:rPr>
        <w:drawing>
          <wp:inline distT="0" distB="0" distL="0" distR="0" wp14:anchorId="19E5CF05" wp14:editId="2043B43B">
            <wp:extent cx="342900" cy="133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900" cy="133350"/>
                    </a:xfrm>
                    <a:prstGeom prst="rect">
                      <a:avLst/>
                    </a:prstGeom>
                    <a:noFill/>
                    <a:ln>
                      <a:noFill/>
                    </a:ln>
                  </pic:spPr>
                </pic:pic>
              </a:graphicData>
            </a:graphic>
          </wp:inline>
        </w:drawing>
      </w:r>
      <w:r w:rsidRPr="009D2A41">
        <w:rPr>
          <w:sz w:val="24"/>
          <w:szCs w:val="24"/>
        </w:rPr>
        <w:t>. In implementations, X is simply concatenated with Y.</w:t>
      </w:r>
    </w:p>
    <w:p w:rsidR="00C26082" w:rsidRPr="009D2A41" w:rsidRDefault="00C26082" w:rsidP="00335B44">
      <w:pPr>
        <w:pStyle w:val="ListParagraph"/>
        <w:numPr>
          <w:ilvl w:val="0"/>
          <w:numId w:val="6"/>
        </w:numPr>
        <w:spacing w:line="300" w:lineRule="auto"/>
        <w:jc w:val="both"/>
        <w:rPr>
          <w:b/>
          <w:sz w:val="24"/>
          <w:szCs w:val="24"/>
        </w:rPr>
      </w:pPr>
      <w:r w:rsidRPr="009D2A41">
        <w:rPr>
          <w:noProof/>
          <w:lang w:val="en-US"/>
        </w:rPr>
        <w:drawing>
          <wp:inline distT="0" distB="0" distL="0" distR="0" wp14:anchorId="3581D465" wp14:editId="7732E323">
            <wp:extent cx="752475" cy="2381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52475" cy="238125"/>
                    </a:xfrm>
                    <a:prstGeom prst="rect">
                      <a:avLst/>
                    </a:prstGeom>
                  </pic:spPr>
                </pic:pic>
              </a:graphicData>
            </a:graphic>
          </wp:inline>
        </w:drawing>
      </w:r>
      <w:r w:rsidRPr="009D2A41">
        <w:rPr>
          <w:b/>
          <w:sz w:val="24"/>
          <w:szCs w:val="24"/>
        </w:rPr>
        <w:t xml:space="preserve"> : </w:t>
      </w:r>
      <w:r w:rsidRPr="009D2A41">
        <w:rPr>
          <w:sz w:val="24"/>
          <w:szCs w:val="24"/>
        </w:rPr>
        <w:t xml:space="preserve">P has a good public key </w:t>
      </w:r>
      <w:proofErr w:type="spellStart"/>
      <w:r w:rsidRPr="009D2A41">
        <w:rPr>
          <w:sz w:val="24"/>
          <w:szCs w:val="24"/>
        </w:rPr>
        <w:t>K</w:t>
      </w:r>
      <w:r w:rsidR="003F2B1C" w:rsidRPr="009D2A41">
        <w:rPr>
          <w:sz w:val="24"/>
          <w:szCs w:val="24"/>
          <w:vertAlign w:val="subscript"/>
        </w:rPr>
        <w:t>p</w:t>
      </w:r>
      <w:proofErr w:type="spellEnd"/>
    </w:p>
    <w:p w:rsidR="003F2B1C" w:rsidRPr="009D2A41" w:rsidRDefault="003F2B1C" w:rsidP="00335B44">
      <w:pPr>
        <w:pStyle w:val="ListParagraph"/>
        <w:numPr>
          <w:ilvl w:val="0"/>
          <w:numId w:val="6"/>
        </w:numPr>
        <w:spacing w:line="300" w:lineRule="auto"/>
        <w:jc w:val="both"/>
        <w:rPr>
          <w:b/>
          <w:sz w:val="24"/>
          <w:szCs w:val="24"/>
        </w:rPr>
      </w:pPr>
      <w:r w:rsidRPr="009D2A41">
        <w:rPr>
          <w:noProof/>
          <w:lang w:val="en-US"/>
        </w:rPr>
        <w:drawing>
          <wp:inline distT="0" distB="0" distL="0" distR="0" wp14:anchorId="1F86FE31" wp14:editId="5A5C21BE">
            <wp:extent cx="628650" cy="2095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8650" cy="209550"/>
                    </a:xfrm>
                    <a:prstGeom prst="rect">
                      <a:avLst/>
                    </a:prstGeom>
                  </pic:spPr>
                </pic:pic>
              </a:graphicData>
            </a:graphic>
          </wp:inline>
        </w:drawing>
      </w:r>
      <w:r w:rsidRPr="009D2A41">
        <w:rPr>
          <w:b/>
          <w:sz w:val="24"/>
          <w:szCs w:val="24"/>
        </w:rPr>
        <w:t xml:space="preserve"> :  </w:t>
      </w:r>
      <w:r w:rsidRPr="009D2A41">
        <w:rPr>
          <w:sz w:val="24"/>
          <w:szCs w:val="24"/>
        </w:rPr>
        <w:t>P has a good private key K</w:t>
      </w:r>
      <w:r w:rsidRPr="009D2A41">
        <w:rPr>
          <w:sz w:val="24"/>
          <w:szCs w:val="24"/>
          <w:vertAlign w:val="subscript"/>
        </w:rPr>
        <w:t>p</w:t>
      </w:r>
      <w:r w:rsidRPr="009D2A41">
        <w:rPr>
          <w:sz w:val="24"/>
          <w:szCs w:val="24"/>
          <w:vertAlign w:val="superscript"/>
        </w:rPr>
        <w:t>-1</w:t>
      </w:r>
    </w:p>
    <w:p w:rsidR="003F2B1C" w:rsidRPr="009D2A41" w:rsidRDefault="003F2B1C" w:rsidP="00335B44">
      <w:pPr>
        <w:pStyle w:val="ListParagraph"/>
        <w:numPr>
          <w:ilvl w:val="0"/>
          <w:numId w:val="6"/>
        </w:numPr>
        <w:spacing w:line="300" w:lineRule="auto"/>
        <w:jc w:val="both"/>
        <w:rPr>
          <w:b/>
          <w:sz w:val="24"/>
          <w:szCs w:val="24"/>
        </w:rPr>
      </w:pPr>
      <w:r w:rsidRPr="009D2A41">
        <w:rPr>
          <w:noProof/>
          <w:lang w:val="en-US"/>
        </w:rPr>
        <w:drawing>
          <wp:inline distT="0" distB="0" distL="0" distR="0" wp14:anchorId="1E137711" wp14:editId="7B43A6C6">
            <wp:extent cx="7620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2000" cy="228600"/>
                    </a:xfrm>
                    <a:prstGeom prst="rect">
                      <a:avLst/>
                    </a:prstGeom>
                  </pic:spPr>
                </pic:pic>
              </a:graphicData>
            </a:graphic>
          </wp:inline>
        </w:drawing>
      </w:r>
      <w:r w:rsidRPr="009D2A41">
        <w:rPr>
          <w:b/>
          <w:sz w:val="24"/>
          <w:szCs w:val="24"/>
        </w:rPr>
        <w:t xml:space="preserve"> :</w:t>
      </w:r>
      <w:r w:rsidRPr="009D2A41">
        <w:rPr>
          <w:sz w:val="24"/>
          <w:szCs w:val="24"/>
        </w:rPr>
        <w:t xml:space="preserve"> X is signed with P’s private key K</w:t>
      </w:r>
      <w:r w:rsidRPr="009D2A41">
        <w:rPr>
          <w:sz w:val="24"/>
          <w:szCs w:val="24"/>
          <w:vertAlign w:val="subscript"/>
        </w:rPr>
        <w:t>p</w:t>
      </w:r>
      <w:r w:rsidRPr="009D2A41">
        <w:rPr>
          <w:sz w:val="24"/>
          <w:szCs w:val="24"/>
          <w:vertAlign w:val="superscript"/>
        </w:rPr>
        <w:t>-1</w:t>
      </w:r>
    </w:p>
    <w:p w:rsidR="003F2B1C" w:rsidRPr="009D2A41" w:rsidRDefault="003F2B1C" w:rsidP="00335B44">
      <w:pPr>
        <w:pStyle w:val="ListParagraph"/>
        <w:numPr>
          <w:ilvl w:val="0"/>
          <w:numId w:val="6"/>
        </w:numPr>
        <w:spacing w:line="300" w:lineRule="auto"/>
        <w:jc w:val="both"/>
        <w:rPr>
          <w:b/>
          <w:sz w:val="24"/>
          <w:szCs w:val="24"/>
        </w:rPr>
      </w:pPr>
      <w:r w:rsidRPr="009D2A41">
        <w:rPr>
          <w:noProof/>
          <w:lang w:val="en-US"/>
        </w:rPr>
        <w:drawing>
          <wp:inline distT="0" distB="0" distL="0" distR="0" wp14:anchorId="0324F271" wp14:editId="6AC95830">
            <wp:extent cx="904875" cy="24765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04875" cy="247650"/>
                    </a:xfrm>
                    <a:prstGeom prst="rect">
                      <a:avLst/>
                    </a:prstGeom>
                  </pic:spPr>
                </pic:pic>
              </a:graphicData>
            </a:graphic>
          </wp:inline>
        </w:drawing>
      </w:r>
      <w:r w:rsidRPr="009D2A41">
        <w:rPr>
          <w:b/>
          <w:sz w:val="24"/>
          <w:szCs w:val="24"/>
        </w:rPr>
        <w:t xml:space="preserve">: </w:t>
      </w:r>
      <w:r w:rsidRPr="009D2A41">
        <w:rPr>
          <w:sz w:val="24"/>
          <w:szCs w:val="24"/>
        </w:rPr>
        <w:t>X holds good in the time interval (t1,t2)</w:t>
      </w:r>
    </w:p>
    <w:p w:rsidR="003F2B1C" w:rsidRPr="009D2A41" w:rsidRDefault="003F2B1C" w:rsidP="00335B44">
      <w:pPr>
        <w:pStyle w:val="ListParagraph"/>
        <w:numPr>
          <w:ilvl w:val="0"/>
          <w:numId w:val="6"/>
        </w:numPr>
        <w:spacing w:line="300" w:lineRule="auto"/>
        <w:jc w:val="both"/>
        <w:rPr>
          <w:b/>
          <w:sz w:val="24"/>
          <w:szCs w:val="24"/>
        </w:rPr>
      </w:pPr>
      <w:r w:rsidRPr="009D2A41">
        <w:rPr>
          <w:noProof/>
          <w:lang w:val="en-US"/>
        </w:rPr>
        <w:drawing>
          <wp:inline distT="0" distB="0" distL="0" distR="0" wp14:anchorId="0AD7FA0C" wp14:editId="7E0AC03D">
            <wp:extent cx="638175" cy="21907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8175" cy="219075"/>
                    </a:xfrm>
                    <a:prstGeom prst="rect">
                      <a:avLst/>
                    </a:prstGeom>
                  </pic:spPr>
                </pic:pic>
              </a:graphicData>
            </a:graphic>
          </wp:inline>
        </w:drawing>
      </w:r>
      <w:r w:rsidRPr="009D2A41">
        <w:rPr>
          <w:b/>
          <w:sz w:val="24"/>
          <w:szCs w:val="24"/>
        </w:rPr>
        <w:t xml:space="preserve"> </w:t>
      </w:r>
      <w:r w:rsidRPr="009D2A41">
        <w:rPr>
          <w:sz w:val="24"/>
          <w:szCs w:val="24"/>
        </w:rPr>
        <w:t>: (t1,t2) is a good time interval</w:t>
      </w:r>
    </w:p>
    <w:p w:rsidR="003F2B1C" w:rsidRPr="009D2A41" w:rsidRDefault="007F0945" w:rsidP="00335B44">
      <w:pPr>
        <w:pStyle w:val="ListParagraph"/>
        <w:numPr>
          <w:ilvl w:val="0"/>
          <w:numId w:val="6"/>
        </w:numPr>
        <w:spacing w:line="300" w:lineRule="auto"/>
        <w:jc w:val="both"/>
        <w:rPr>
          <w:b/>
          <w:sz w:val="24"/>
          <w:szCs w:val="24"/>
        </w:rPr>
      </w:pPr>
      <w:r w:rsidRPr="009D2A41">
        <w:rPr>
          <w:noProof/>
          <w:lang w:val="en-US"/>
        </w:rPr>
        <w:drawing>
          <wp:inline distT="0" distB="0" distL="0" distR="0" wp14:anchorId="4492FA84" wp14:editId="0410119F">
            <wp:extent cx="561975" cy="20955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975" cy="209550"/>
                    </a:xfrm>
                    <a:prstGeom prst="rect">
                      <a:avLst/>
                    </a:prstGeom>
                  </pic:spPr>
                </pic:pic>
              </a:graphicData>
            </a:graphic>
          </wp:inline>
        </w:drawing>
      </w:r>
      <w:r w:rsidRPr="009D2A41">
        <w:rPr>
          <w:b/>
          <w:sz w:val="24"/>
          <w:szCs w:val="24"/>
        </w:rPr>
        <w:t xml:space="preserve"> </w:t>
      </w:r>
      <w:r w:rsidRPr="009D2A41">
        <w:rPr>
          <w:sz w:val="24"/>
          <w:szCs w:val="24"/>
        </w:rPr>
        <w:t>: P is the intended recipient of X.</w:t>
      </w:r>
    </w:p>
    <w:p w:rsidR="007F0945" w:rsidRPr="009D2A41" w:rsidRDefault="007F0945" w:rsidP="00335B44">
      <w:pPr>
        <w:pStyle w:val="ListParagraph"/>
        <w:numPr>
          <w:ilvl w:val="0"/>
          <w:numId w:val="6"/>
        </w:numPr>
        <w:spacing w:line="300" w:lineRule="auto"/>
        <w:jc w:val="both"/>
        <w:rPr>
          <w:b/>
          <w:sz w:val="24"/>
          <w:szCs w:val="24"/>
        </w:rPr>
      </w:pPr>
      <w:r w:rsidRPr="009D2A41">
        <w:rPr>
          <w:noProof/>
          <w:lang w:val="en-US"/>
        </w:rPr>
        <w:drawing>
          <wp:inline distT="0" distB="0" distL="0" distR="0" wp14:anchorId="14303F3F" wp14:editId="35AB8368">
            <wp:extent cx="457200" cy="2286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200" cy="228600"/>
                    </a:xfrm>
                    <a:prstGeom prst="rect">
                      <a:avLst/>
                    </a:prstGeom>
                  </pic:spPr>
                </pic:pic>
              </a:graphicData>
            </a:graphic>
          </wp:inline>
        </w:drawing>
      </w:r>
      <w:r w:rsidRPr="009D2A41">
        <w:rPr>
          <w:sz w:val="24"/>
          <w:szCs w:val="24"/>
        </w:rPr>
        <w:t xml:space="preserve">: </w:t>
      </w:r>
      <w:proofErr w:type="gramStart"/>
      <w:r w:rsidRPr="009D2A41">
        <w:rPr>
          <w:sz w:val="24"/>
          <w:szCs w:val="24"/>
        </w:rPr>
        <w:t>the</w:t>
      </w:r>
      <w:proofErr w:type="gramEnd"/>
      <w:r w:rsidRPr="009D2A41">
        <w:rPr>
          <w:sz w:val="24"/>
          <w:szCs w:val="24"/>
        </w:rPr>
        <w:t xml:space="preserve"> certificate of P issued by CA.</w:t>
      </w:r>
    </w:p>
    <w:p w:rsidR="00182CEC" w:rsidRPr="009D2A41" w:rsidRDefault="00182CEC" w:rsidP="009D2A41">
      <w:pPr>
        <w:spacing w:line="300" w:lineRule="auto"/>
        <w:jc w:val="both"/>
        <w:rPr>
          <w:b/>
          <w:sz w:val="24"/>
          <w:szCs w:val="24"/>
        </w:rPr>
      </w:pPr>
    </w:p>
    <w:p w:rsidR="00182CEC" w:rsidRPr="00A223E4" w:rsidRDefault="00182CEC" w:rsidP="00335B44">
      <w:pPr>
        <w:pStyle w:val="ListParagraph"/>
        <w:numPr>
          <w:ilvl w:val="2"/>
          <w:numId w:val="2"/>
        </w:numPr>
        <w:spacing w:line="300" w:lineRule="auto"/>
        <w:jc w:val="both"/>
        <w:rPr>
          <w:i/>
          <w:sz w:val="24"/>
          <w:szCs w:val="24"/>
        </w:rPr>
      </w:pPr>
      <w:r w:rsidRPr="00D41FE4">
        <w:rPr>
          <w:i/>
          <w:sz w:val="24"/>
          <w:szCs w:val="24"/>
        </w:rPr>
        <w:t>Logic Postulates</w:t>
      </w:r>
    </w:p>
    <w:p w:rsidR="00182CEC" w:rsidRPr="009D2A41" w:rsidRDefault="00182CEC" w:rsidP="009D2A41">
      <w:pPr>
        <w:spacing w:line="300" w:lineRule="auto"/>
        <w:jc w:val="both"/>
        <w:rPr>
          <w:sz w:val="24"/>
          <w:szCs w:val="24"/>
        </w:rPr>
      </w:pPr>
    </w:p>
    <w:p w:rsidR="00182CEC" w:rsidRPr="009D2A41" w:rsidRDefault="00182CEC" w:rsidP="00335B44">
      <w:pPr>
        <w:pStyle w:val="ListParagraph"/>
        <w:numPr>
          <w:ilvl w:val="0"/>
          <w:numId w:val="7"/>
        </w:numPr>
        <w:spacing w:line="300" w:lineRule="auto"/>
        <w:jc w:val="both"/>
        <w:rPr>
          <w:sz w:val="24"/>
          <w:szCs w:val="24"/>
        </w:rPr>
      </w:pPr>
      <w:r w:rsidRPr="009D2A41">
        <w:rPr>
          <w:sz w:val="24"/>
          <w:szCs w:val="24"/>
        </w:rPr>
        <w:t xml:space="preserve">         For private keys:</w:t>
      </w:r>
    </w:p>
    <w:p w:rsidR="00182CEC" w:rsidRPr="009D2A41" w:rsidRDefault="00182CEC" w:rsidP="009D2A41">
      <w:pPr>
        <w:pStyle w:val="ListParagraph"/>
        <w:spacing w:line="300" w:lineRule="auto"/>
        <w:jc w:val="both"/>
        <w:rPr>
          <w:sz w:val="24"/>
          <w:szCs w:val="24"/>
        </w:rPr>
      </w:pPr>
      <w:r w:rsidRPr="009D2A41">
        <w:rPr>
          <w:sz w:val="24"/>
          <w:szCs w:val="24"/>
        </w:rPr>
        <w:t xml:space="preserve">                                    </w:t>
      </w:r>
      <w:r w:rsidR="009F51E1" w:rsidRPr="009D2A41">
        <w:rPr>
          <w:noProof/>
          <w:sz w:val="24"/>
          <w:szCs w:val="24"/>
          <w:lang w:val="en-US"/>
        </w:rPr>
        <w:t xml:space="preserve">    </w:t>
      </w:r>
      <w:r w:rsidR="009F51E1" w:rsidRPr="009D2A41">
        <w:rPr>
          <w:noProof/>
          <w:lang w:val="en-US"/>
        </w:rPr>
        <w:drawing>
          <wp:inline distT="0" distB="0" distL="0" distR="0" wp14:anchorId="4F93D841" wp14:editId="7CBACE3D">
            <wp:extent cx="2257425" cy="46672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7425" cy="466725"/>
                    </a:xfrm>
                    <a:prstGeom prst="rect">
                      <a:avLst/>
                    </a:prstGeom>
                  </pic:spPr>
                </pic:pic>
              </a:graphicData>
            </a:graphic>
          </wp:inline>
        </w:drawing>
      </w:r>
    </w:p>
    <w:p w:rsidR="00182CEC" w:rsidRPr="009D2A41" w:rsidRDefault="00182CEC" w:rsidP="009D2A41">
      <w:pPr>
        <w:spacing w:line="300" w:lineRule="auto"/>
        <w:jc w:val="both"/>
        <w:rPr>
          <w:sz w:val="24"/>
          <w:szCs w:val="24"/>
        </w:rPr>
      </w:pPr>
    </w:p>
    <w:p w:rsidR="00182CEC" w:rsidRPr="009D2A41" w:rsidRDefault="00182CEC" w:rsidP="009D2A41">
      <w:pPr>
        <w:spacing w:line="300" w:lineRule="auto"/>
        <w:jc w:val="both"/>
        <w:rPr>
          <w:sz w:val="24"/>
          <w:szCs w:val="24"/>
        </w:rPr>
      </w:pPr>
      <w:r w:rsidRPr="009D2A41">
        <w:rPr>
          <w:sz w:val="24"/>
          <w:szCs w:val="24"/>
        </w:rPr>
        <w:t>If P believes that the key is shared with Q and sees X encrypted under K, then P believes Q once said X. (For this to be sound, we must first guarantee that P di</w:t>
      </w:r>
      <w:r w:rsidR="009F51E1" w:rsidRPr="009D2A41">
        <w:rPr>
          <w:sz w:val="24"/>
          <w:szCs w:val="24"/>
        </w:rPr>
        <w:t>d not send the message himself.</w:t>
      </w:r>
    </w:p>
    <w:p w:rsidR="00182CEC" w:rsidRPr="009D2A41" w:rsidRDefault="00182CEC" w:rsidP="009D2A41">
      <w:pPr>
        <w:spacing w:line="300" w:lineRule="auto"/>
        <w:jc w:val="both"/>
        <w:rPr>
          <w:sz w:val="24"/>
          <w:szCs w:val="24"/>
        </w:rPr>
      </w:pPr>
    </w:p>
    <w:p w:rsidR="00182CEC" w:rsidRPr="009D2A41" w:rsidRDefault="00182CEC" w:rsidP="009D2A41">
      <w:pPr>
        <w:spacing w:line="300" w:lineRule="auto"/>
        <w:jc w:val="both"/>
        <w:rPr>
          <w:b/>
          <w:sz w:val="24"/>
          <w:szCs w:val="24"/>
        </w:rPr>
      </w:pPr>
      <w:r w:rsidRPr="009D2A41">
        <w:rPr>
          <w:sz w:val="24"/>
          <w:szCs w:val="24"/>
        </w:rPr>
        <w:lastRenderedPageBreak/>
        <w:t>For shared secrets:</w:t>
      </w:r>
      <w:r w:rsidRPr="009D2A41">
        <w:rPr>
          <w:b/>
          <w:sz w:val="24"/>
          <w:szCs w:val="24"/>
        </w:rPr>
        <w:t xml:space="preserve">   </w:t>
      </w:r>
    </w:p>
    <w:p w:rsidR="00182CEC" w:rsidRPr="009D2A41" w:rsidRDefault="00182CEC" w:rsidP="009D2A41">
      <w:pPr>
        <w:spacing w:line="300" w:lineRule="auto"/>
        <w:jc w:val="both"/>
        <w:rPr>
          <w:b/>
          <w:sz w:val="24"/>
          <w:szCs w:val="24"/>
        </w:rPr>
      </w:pPr>
      <w:r w:rsidRPr="009D2A41">
        <w:rPr>
          <w:b/>
          <w:sz w:val="24"/>
          <w:szCs w:val="24"/>
        </w:rPr>
        <w:t xml:space="preserve">                                         </w:t>
      </w:r>
      <w:r w:rsidRPr="009D2A41">
        <w:rPr>
          <w:noProof/>
          <w:sz w:val="24"/>
          <w:szCs w:val="24"/>
          <w:lang w:val="en-US"/>
        </w:rPr>
        <w:drawing>
          <wp:inline distT="0" distB="0" distL="0" distR="0" wp14:anchorId="1662990A" wp14:editId="5F95D24C">
            <wp:extent cx="3305175" cy="552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05175" cy="552450"/>
                    </a:xfrm>
                    <a:prstGeom prst="rect">
                      <a:avLst/>
                    </a:prstGeom>
                    <a:noFill/>
                    <a:ln>
                      <a:noFill/>
                    </a:ln>
                  </pic:spPr>
                </pic:pic>
              </a:graphicData>
            </a:graphic>
          </wp:inline>
        </w:drawing>
      </w:r>
    </w:p>
    <w:p w:rsidR="00182CEC" w:rsidRPr="009D2A41" w:rsidRDefault="00182CEC" w:rsidP="009D2A41">
      <w:pPr>
        <w:spacing w:line="300" w:lineRule="auto"/>
        <w:jc w:val="both"/>
        <w:rPr>
          <w:b/>
          <w:sz w:val="24"/>
          <w:szCs w:val="24"/>
        </w:rPr>
      </w:pPr>
    </w:p>
    <w:p w:rsidR="00182CEC" w:rsidRPr="009D2A41" w:rsidRDefault="00182CEC" w:rsidP="009D2A41">
      <w:pPr>
        <w:spacing w:line="300" w:lineRule="auto"/>
        <w:jc w:val="both"/>
        <w:rPr>
          <w:sz w:val="24"/>
          <w:szCs w:val="24"/>
        </w:rPr>
      </w:pPr>
      <w:r w:rsidRPr="009D2A41">
        <w:rPr>
          <w:sz w:val="24"/>
          <w:szCs w:val="24"/>
        </w:rPr>
        <w:t xml:space="preserve">If P believes that the secret Y is shared with Q and sees </w:t>
      </w:r>
      <w:r w:rsidRPr="009D2A41">
        <w:rPr>
          <w:noProof/>
          <w:sz w:val="24"/>
          <w:szCs w:val="24"/>
          <w:lang w:val="en-US"/>
        </w:rPr>
        <w:drawing>
          <wp:inline distT="0" distB="0" distL="0" distR="0" wp14:anchorId="11B19A42" wp14:editId="657797FD">
            <wp:extent cx="314325" cy="152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4325" cy="152400"/>
                    </a:xfrm>
                    <a:prstGeom prst="rect">
                      <a:avLst/>
                    </a:prstGeom>
                    <a:noFill/>
                    <a:ln>
                      <a:noFill/>
                    </a:ln>
                  </pic:spPr>
                </pic:pic>
              </a:graphicData>
            </a:graphic>
          </wp:inline>
        </w:drawing>
      </w:r>
      <w:r w:rsidRPr="009D2A41">
        <w:rPr>
          <w:sz w:val="24"/>
          <w:szCs w:val="24"/>
        </w:rPr>
        <w:t xml:space="preserve"> then P believes that Q once said X given that it was not uttered by P himself.</w:t>
      </w:r>
    </w:p>
    <w:p w:rsidR="00182CEC" w:rsidRPr="009D2A41" w:rsidRDefault="00182CEC" w:rsidP="009D2A41">
      <w:pPr>
        <w:spacing w:line="300" w:lineRule="auto"/>
        <w:jc w:val="both"/>
        <w:rPr>
          <w:sz w:val="24"/>
          <w:szCs w:val="24"/>
        </w:rPr>
      </w:pPr>
    </w:p>
    <w:p w:rsidR="00182CEC" w:rsidRPr="009D2A41" w:rsidRDefault="00182CEC" w:rsidP="00335B44">
      <w:pPr>
        <w:pStyle w:val="ListParagraph"/>
        <w:numPr>
          <w:ilvl w:val="0"/>
          <w:numId w:val="7"/>
        </w:numPr>
        <w:spacing w:line="300" w:lineRule="auto"/>
        <w:jc w:val="both"/>
        <w:rPr>
          <w:sz w:val="24"/>
          <w:szCs w:val="24"/>
        </w:rPr>
      </w:pPr>
      <w:r w:rsidRPr="009D2A41">
        <w:rPr>
          <w:sz w:val="24"/>
          <w:szCs w:val="24"/>
        </w:rPr>
        <w:t>The nonce-verification rule expresses the check that a message is recent and hence the sender still believes in it.</w:t>
      </w:r>
    </w:p>
    <w:p w:rsidR="00182CEC" w:rsidRPr="009D2A41" w:rsidRDefault="00182CEC" w:rsidP="009D2A41">
      <w:pPr>
        <w:pStyle w:val="ListParagraph"/>
        <w:spacing w:line="300" w:lineRule="auto"/>
        <w:jc w:val="both"/>
        <w:rPr>
          <w:sz w:val="24"/>
          <w:szCs w:val="24"/>
        </w:rPr>
      </w:pPr>
    </w:p>
    <w:p w:rsidR="00182CEC" w:rsidRPr="009D2A41" w:rsidRDefault="009F51E1" w:rsidP="00A223E4">
      <w:pPr>
        <w:spacing w:line="300" w:lineRule="auto"/>
        <w:jc w:val="center"/>
        <w:rPr>
          <w:sz w:val="24"/>
          <w:szCs w:val="24"/>
        </w:rPr>
      </w:pPr>
      <w:r w:rsidRPr="009D2A41">
        <w:rPr>
          <w:noProof/>
          <w:lang w:val="en-US"/>
        </w:rPr>
        <w:drawing>
          <wp:inline distT="0" distB="0" distL="0" distR="0" wp14:anchorId="77014142" wp14:editId="3515C95F">
            <wp:extent cx="1981200" cy="47625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81200" cy="476250"/>
                    </a:xfrm>
                    <a:prstGeom prst="rect">
                      <a:avLst/>
                    </a:prstGeom>
                  </pic:spPr>
                </pic:pic>
              </a:graphicData>
            </a:graphic>
          </wp:inline>
        </w:drawing>
      </w:r>
    </w:p>
    <w:p w:rsidR="00182CEC" w:rsidRPr="009D2A41" w:rsidRDefault="00182CEC" w:rsidP="009D2A41">
      <w:pPr>
        <w:pStyle w:val="ListParagraph"/>
        <w:spacing w:line="300" w:lineRule="auto"/>
        <w:jc w:val="both"/>
        <w:rPr>
          <w:sz w:val="24"/>
          <w:szCs w:val="24"/>
        </w:rPr>
      </w:pPr>
    </w:p>
    <w:p w:rsidR="00182CEC" w:rsidRPr="009D2A41" w:rsidRDefault="00182CEC" w:rsidP="009D2A41">
      <w:pPr>
        <w:pStyle w:val="ListParagraph"/>
        <w:spacing w:line="300" w:lineRule="auto"/>
        <w:jc w:val="both"/>
        <w:rPr>
          <w:sz w:val="24"/>
          <w:szCs w:val="24"/>
        </w:rPr>
      </w:pPr>
      <w:r w:rsidRPr="009D2A41">
        <w:rPr>
          <w:sz w:val="24"/>
          <w:szCs w:val="24"/>
        </w:rPr>
        <w:t>If P believes that X could have been uttered only recently and Q once said X, then P believes that Q still believes X.</w:t>
      </w:r>
    </w:p>
    <w:p w:rsidR="00182CEC" w:rsidRPr="009D2A41" w:rsidRDefault="00182CEC" w:rsidP="009D2A41">
      <w:pPr>
        <w:pStyle w:val="ListParagraph"/>
        <w:spacing w:line="300" w:lineRule="auto"/>
        <w:jc w:val="both"/>
        <w:rPr>
          <w:sz w:val="24"/>
          <w:szCs w:val="24"/>
        </w:rPr>
      </w:pPr>
    </w:p>
    <w:p w:rsidR="00182CEC" w:rsidRPr="009D2A41" w:rsidRDefault="00182CEC" w:rsidP="00335B44">
      <w:pPr>
        <w:pStyle w:val="ListParagraph"/>
        <w:numPr>
          <w:ilvl w:val="0"/>
          <w:numId w:val="7"/>
        </w:numPr>
        <w:spacing w:line="300" w:lineRule="auto"/>
        <w:jc w:val="both"/>
        <w:rPr>
          <w:sz w:val="24"/>
          <w:szCs w:val="24"/>
        </w:rPr>
      </w:pPr>
      <w:r w:rsidRPr="009D2A41">
        <w:rPr>
          <w:sz w:val="24"/>
          <w:szCs w:val="24"/>
        </w:rPr>
        <w:t>The jurisdiction rule states that if P believes that Q has jurisdiction over X, then P trusts Q on the truth of X.</w:t>
      </w:r>
    </w:p>
    <w:p w:rsidR="00182CEC" w:rsidRPr="009D2A41" w:rsidRDefault="00182CEC" w:rsidP="009D2A41">
      <w:pPr>
        <w:pStyle w:val="ListParagraph"/>
        <w:spacing w:line="300" w:lineRule="auto"/>
        <w:jc w:val="both"/>
        <w:rPr>
          <w:sz w:val="24"/>
          <w:szCs w:val="24"/>
        </w:rPr>
      </w:pPr>
    </w:p>
    <w:p w:rsidR="00182CEC" w:rsidRPr="009D2A41" w:rsidRDefault="009F51E1" w:rsidP="00A223E4">
      <w:pPr>
        <w:spacing w:line="300" w:lineRule="auto"/>
        <w:jc w:val="center"/>
        <w:rPr>
          <w:sz w:val="24"/>
          <w:szCs w:val="24"/>
        </w:rPr>
      </w:pPr>
      <w:r w:rsidRPr="009D2A41">
        <w:rPr>
          <w:noProof/>
          <w:lang w:val="en-US"/>
        </w:rPr>
        <w:drawing>
          <wp:inline distT="0" distB="0" distL="0" distR="0" wp14:anchorId="200A5D80" wp14:editId="6731D9DD">
            <wp:extent cx="1924050" cy="4381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24050" cy="438150"/>
                    </a:xfrm>
                    <a:prstGeom prst="rect">
                      <a:avLst/>
                    </a:prstGeom>
                  </pic:spPr>
                </pic:pic>
              </a:graphicData>
            </a:graphic>
          </wp:inline>
        </w:drawing>
      </w:r>
    </w:p>
    <w:p w:rsidR="00182CEC" w:rsidRPr="009D2A41" w:rsidRDefault="00182CEC" w:rsidP="009D2A41">
      <w:pPr>
        <w:pStyle w:val="ListParagraph"/>
        <w:spacing w:line="300" w:lineRule="auto"/>
        <w:jc w:val="both"/>
        <w:rPr>
          <w:sz w:val="24"/>
          <w:szCs w:val="24"/>
        </w:rPr>
      </w:pPr>
    </w:p>
    <w:p w:rsidR="00182CEC" w:rsidRPr="009D2A41" w:rsidRDefault="00182CEC" w:rsidP="00335B44">
      <w:pPr>
        <w:pStyle w:val="ListParagraph"/>
        <w:numPr>
          <w:ilvl w:val="0"/>
          <w:numId w:val="7"/>
        </w:numPr>
        <w:spacing w:line="300" w:lineRule="auto"/>
        <w:jc w:val="both"/>
        <w:rPr>
          <w:sz w:val="24"/>
          <w:szCs w:val="24"/>
        </w:rPr>
      </w:pPr>
      <w:r w:rsidRPr="009D2A41">
        <w:rPr>
          <w:sz w:val="24"/>
          <w:szCs w:val="24"/>
        </w:rPr>
        <w:t>If a principal sees a formula, then he also sees its components, provided he knows the necessary keys:</w:t>
      </w:r>
    </w:p>
    <w:p w:rsidR="00182CEC" w:rsidRPr="009D2A41" w:rsidRDefault="00182CEC" w:rsidP="009D2A41">
      <w:pPr>
        <w:spacing w:line="300" w:lineRule="auto"/>
        <w:jc w:val="both"/>
        <w:rPr>
          <w:sz w:val="24"/>
          <w:szCs w:val="24"/>
        </w:rPr>
      </w:pPr>
      <w:r w:rsidRPr="009D2A41">
        <w:rPr>
          <w:sz w:val="24"/>
          <w:szCs w:val="24"/>
        </w:rPr>
        <w:t xml:space="preserve">        </w:t>
      </w:r>
      <w:r w:rsidRPr="009D2A41">
        <w:rPr>
          <w:noProof/>
          <w:sz w:val="24"/>
          <w:szCs w:val="24"/>
          <w:lang w:val="en-US"/>
        </w:rPr>
        <w:drawing>
          <wp:inline distT="0" distB="0" distL="0" distR="0" wp14:anchorId="544E1952" wp14:editId="532E3268">
            <wp:extent cx="5943600" cy="1000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000125"/>
                    </a:xfrm>
                    <a:prstGeom prst="rect">
                      <a:avLst/>
                    </a:prstGeom>
                    <a:noFill/>
                    <a:ln>
                      <a:noFill/>
                    </a:ln>
                  </pic:spPr>
                </pic:pic>
              </a:graphicData>
            </a:graphic>
          </wp:inline>
        </w:drawing>
      </w:r>
    </w:p>
    <w:p w:rsidR="00182CEC" w:rsidRPr="009D2A41" w:rsidRDefault="00182CEC" w:rsidP="009D2A41">
      <w:pPr>
        <w:spacing w:line="300" w:lineRule="auto"/>
        <w:jc w:val="both"/>
        <w:rPr>
          <w:sz w:val="24"/>
          <w:szCs w:val="24"/>
        </w:rPr>
      </w:pPr>
    </w:p>
    <w:p w:rsidR="00182CEC" w:rsidRPr="009D2A41" w:rsidRDefault="00182CEC" w:rsidP="009D2A41">
      <w:pPr>
        <w:spacing w:line="300" w:lineRule="auto"/>
        <w:jc w:val="both"/>
        <w:rPr>
          <w:sz w:val="24"/>
          <w:szCs w:val="24"/>
        </w:rPr>
      </w:pPr>
    </w:p>
    <w:p w:rsidR="00182CEC" w:rsidRPr="009D2A41" w:rsidRDefault="00182CEC" w:rsidP="009D2A41">
      <w:pPr>
        <w:spacing w:line="300" w:lineRule="auto"/>
        <w:jc w:val="both"/>
        <w:rPr>
          <w:sz w:val="24"/>
          <w:szCs w:val="24"/>
        </w:rPr>
      </w:pPr>
      <w:r w:rsidRPr="009D2A41">
        <w:rPr>
          <w:sz w:val="24"/>
          <w:szCs w:val="24"/>
        </w:rPr>
        <w:t>Note that if P sees X and P sees Y, it does not follow that P sees (X</w:t>
      </w:r>
      <w:proofErr w:type="gramStart"/>
      <w:r w:rsidRPr="009D2A41">
        <w:rPr>
          <w:sz w:val="24"/>
          <w:szCs w:val="24"/>
        </w:rPr>
        <w:t>,Y</w:t>
      </w:r>
      <w:proofErr w:type="gramEnd"/>
      <w:r w:rsidRPr="009D2A41">
        <w:rPr>
          <w:sz w:val="24"/>
          <w:szCs w:val="24"/>
        </w:rPr>
        <w:t>), since that means X and Y were uttered at the same time.</w:t>
      </w:r>
    </w:p>
    <w:p w:rsidR="00182CEC" w:rsidRPr="009D2A41" w:rsidRDefault="00182CEC" w:rsidP="009D2A41">
      <w:pPr>
        <w:spacing w:line="300" w:lineRule="auto"/>
        <w:jc w:val="both"/>
        <w:rPr>
          <w:sz w:val="24"/>
          <w:szCs w:val="24"/>
        </w:rPr>
      </w:pPr>
    </w:p>
    <w:p w:rsidR="00182CEC" w:rsidRPr="009D2A41" w:rsidRDefault="00182CEC" w:rsidP="00335B44">
      <w:pPr>
        <w:pStyle w:val="ListParagraph"/>
        <w:numPr>
          <w:ilvl w:val="0"/>
          <w:numId w:val="7"/>
        </w:numPr>
        <w:spacing w:line="300" w:lineRule="auto"/>
        <w:jc w:val="both"/>
        <w:rPr>
          <w:sz w:val="24"/>
          <w:szCs w:val="24"/>
        </w:rPr>
      </w:pPr>
      <w:r w:rsidRPr="009D2A41">
        <w:rPr>
          <w:sz w:val="24"/>
          <w:szCs w:val="24"/>
        </w:rPr>
        <w:t>If one part of the formula is fresh, then the entire formula must also be fresh:</w:t>
      </w:r>
    </w:p>
    <w:p w:rsidR="00182CEC" w:rsidRPr="009D2A41" w:rsidRDefault="00182CEC" w:rsidP="009D2A41">
      <w:pPr>
        <w:pStyle w:val="ListParagraph"/>
        <w:spacing w:line="300" w:lineRule="auto"/>
        <w:jc w:val="both"/>
        <w:rPr>
          <w:sz w:val="24"/>
          <w:szCs w:val="24"/>
        </w:rPr>
      </w:pPr>
    </w:p>
    <w:p w:rsidR="00182CEC" w:rsidRPr="009D2A41" w:rsidRDefault="00182CEC" w:rsidP="00400F03">
      <w:pPr>
        <w:spacing w:line="300" w:lineRule="auto"/>
        <w:jc w:val="center"/>
        <w:rPr>
          <w:sz w:val="24"/>
          <w:szCs w:val="24"/>
        </w:rPr>
      </w:pPr>
      <w:r w:rsidRPr="009D2A41">
        <w:rPr>
          <w:noProof/>
          <w:sz w:val="24"/>
          <w:szCs w:val="24"/>
          <w:lang w:val="en-US"/>
        </w:rPr>
        <w:drawing>
          <wp:inline distT="0" distB="0" distL="0" distR="0" wp14:anchorId="2E50B4E5" wp14:editId="69388B5B">
            <wp:extent cx="243840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38400" cy="657225"/>
                    </a:xfrm>
                    <a:prstGeom prst="rect">
                      <a:avLst/>
                    </a:prstGeom>
                    <a:noFill/>
                    <a:ln>
                      <a:noFill/>
                    </a:ln>
                  </pic:spPr>
                </pic:pic>
              </a:graphicData>
            </a:graphic>
          </wp:inline>
        </w:drawing>
      </w:r>
    </w:p>
    <w:p w:rsidR="00182CEC" w:rsidRPr="009D2A41" w:rsidRDefault="00182CEC" w:rsidP="009D2A41">
      <w:pPr>
        <w:spacing w:line="300" w:lineRule="auto"/>
        <w:jc w:val="both"/>
        <w:rPr>
          <w:bCs/>
          <w:sz w:val="24"/>
          <w:szCs w:val="24"/>
        </w:rPr>
      </w:pPr>
    </w:p>
    <w:p w:rsidR="007F0945" w:rsidRPr="009D2A41" w:rsidRDefault="007F0945" w:rsidP="009D2A41">
      <w:pPr>
        <w:spacing w:line="300" w:lineRule="auto"/>
        <w:jc w:val="both"/>
        <w:rPr>
          <w:bCs/>
          <w:sz w:val="24"/>
          <w:szCs w:val="24"/>
        </w:rPr>
      </w:pPr>
      <w:r w:rsidRPr="009D2A41">
        <w:rPr>
          <w:bCs/>
          <w:sz w:val="24"/>
          <w:szCs w:val="24"/>
        </w:rPr>
        <w:t>Extended BAN Inference rules:</w:t>
      </w:r>
    </w:p>
    <w:p w:rsidR="007F0945" w:rsidRPr="009D2A41" w:rsidRDefault="007F0945" w:rsidP="009D2A41">
      <w:pPr>
        <w:spacing w:line="300" w:lineRule="auto"/>
        <w:jc w:val="both"/>
        <w:rPr>
          <w:bCs/>
          <w:sz w:val="24"/>
          <w:szCs w:val="24"/>
        </w:rPr>
      </w:pPr>
    </w:p>
    <w:p w:rsidR="00DC2A45" w:rsidRPr="009D2A41" w:rsidRDefault="00DC2A45" w:rsidP="00335B44">
      <w:pPr>
        <w:pStyle w:val="ListParagraph"/>
        <w:numPr>
          <w:ilvl w:val="0"/>
          <w:numId w:val="7"/>
        </w:numPr>
        <w:spacing w:line="300" w:lineRule="auto"/>
        <w:jc w:val="both"/>
        <w:rPr>
          <w:bCs/>
          <w:sz w:val="24"/>
          <w:szCs w:val="24"/>
        </w:rPr>
      </w:pPr>
      <w:r w:rsidRPr="009D2A41">
        <w:rPr>
          <w:bCs/>
          <w:sz w:val="24"/>
          <w:szCs w:val="24"/>
        </w:rPr>
        <w:t>Message meaning (for public key) rule:</w:t>
      </w:r>
    </w:p>
    <w:p w:rsidR="00DC2A45" w:rsidRPr="009D2A41" w:rsidRDefault="00DC2A45" w:rsidP="009D2A41">
      <w:pPr>
        <w:pStyle w:val="ListParagraph"/>
        <w:spacing w:line="300" w:lineRule="auto"/>
        <w:jc w:val="both"/>
        <w:rPr>
          <w:bCs/>
          <w:sz w:val="24"/>
          <w:szCs w:val="24"/>
        </w:rPr>
      </w:pPr>
    </w:p>
    <w:p w:rsidR="00DC2A45" w:rsidRPr="009D2A41" w:rsidRDefault="00DC2A45" w:rsidP="009D2A41">
      <w:pPr>
        <w:spacing w:line="300" w:lineRule="auto"/>
        <w:jc w:val="both"/>
        <w:rPr>
          <w:bCs/>
          <w:sz w:val="24"/>
          <w:szCs w:val="24"/>
        </w:rPr>
      </w:pPr>
      <w:r w:rsidRPr="009D2A41">
        <w:rPr>
          <w:bCs/>
          <w:sz w:val="24"/>
          <w:szCs w:val="24"/>
        </w:rPr>
        <w:t xml:space="preserve">                                         </w:t>
      </w:r>
      <w:r w:rsidRPr="009D2A41">
        <w:rPr>
          <w:noProof/>
          <w:lang w:val="en-US"/>
        </w:rPr>
        <w:drawing>
          <wp:inline distT="0" distB="0" distL="0" distR="0" wp14:anchorId="2EF4C351" wp14:editId="3B7B8B09">
            <wp:extent cx="3400425" cy="50482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00425" cy="504825"/>
                    </a:xfrm>
                    <a:prstGeom prst="rect">
                      <a:avLst/>
                    </a:prstGeom>
                  </pic:spPr>
                </pic:pic>
              </a:graphicData>
            </a:graphic>
          </wp:inline>
        </w:drawing>
      </w:r>
    </w:p>
    <w:p w:rsidR="00DC2A45" w:rsidRPr="009D2A41" w:rsidRDefault="00DC2A45" w:rsidP="009D2A41">
      <w:pPr>
        <w:spacing w:line="300" w:lineRule="auto"/>
        <w:jc w:val="both"/>
        <w:rPr>
          <w:bCs/>
          <w:sz w:val="24"/>
          <w:szCs w:val="24"/>
        </w:rPr>
      </w:pPr>
    </w:p>
    <w:p w:rsidR="00DC2A45" w:rsidRPr="009D2A41" w:rsidRDefault="00DC2A45" w:rsidP="009D2A41">
      <w:pPr>
        <w:spacing w:line="300" w:lineRule="auto"/>
        <w:jc w:val="both"/>
        <w:rPr>
          <w:bCs/>
          <w:sz w:val="24"/>
          <w:szCs w:val="24"/>
        </w:rPr>
      </w:pPr>
      <w:r w:rsidRPr="009D2A41">
        <w:rPr>
          <w:bCs/>
          <w:sz w:val="24"/>
          <w:szCs w:val="24"/>
        </w:rPr>
        <w:t>If Q has a good public key K</w:t>
      </w:r>
      <w:r w:rsidRPr="009D2A41">
        <w:rPr>
          <w:bCs/>
          <w:sz w:val="24"/>
          <w:szCs w:val="24"/>
          <w:vertAlign w:val="subscript"/>
        </w:rPr>
        <w:t xml:space="preserve">Q </w:t>
      </w:r>
      <w:r w:rsidRPr="009D2A41">
        <w:rPr>
          <w:bCs/>
          <w:sz w:val="24"/>
          <w:szCs w:val="24"/>
        </w:rPr>
        <w:t>and a good private key K</w:t>
      </w:r>
      <w:r w:rsidRPr="009D2A41">
        <w:rPr>
          <w:bCs/>
          <w:sz w:val="24"/>
          <w:szCs w:val="24"/>
          <w:vertAlign w:val="subscript"/>
        </w:rPr>
        <w:t>Q</w:t>
      </w:r>
      <w:r w:rsidRPr="009D2A41">
        <w:rPr>
          <w:bCs/>
          <w:sz w:val="24"/>
          <w:szCs w:val="24"/>
          <w:vertAlign w:val="superscript"/>
        </w:rPr>
        <w:t xml:space="preserve">-1 </w:t>
      </w:r>
      <w:r w:rsidR="009F51E1" w:rsidRPr="009D2A41">
        <w:rPr>
          <w:bCs/>
          <w:sz w:val="24"/>
          <w:szCs w:val="24"/>
        </w:rPr>
        <w:t>and X is signed with Q’s private key, then it must have said X.</w:t>
      </w:r>
    </w:p>
    <w:p w:rsidR="009F51E1" w:rsidRPr="009D2A41" w:rsidRDefault="009F51E1" w:rsidP="009D2A41">
      <w:pPr>
        <w:spacing w:line="300" w:lineRule="auto"/>
        <w:jc w:val="both"/>
        <w:rPr>
          <w:bCs/>
          <w:sz w:val="24"/>
          <w:szCs w:val="24"/>
        </w:rPr>
      </w:pPr>
    </w:p>
    <w:p w:rsidR="009F51E1" w:rsidRPr="009D2A41" w:rsidRDefault="009F51E1" w:rsidP="00335B44">
      <w:pPr>
        <w:pStyle w:val="ListParagraph"/>
        <w:numPr>
          <w:ilvl w:val="0"/>
          <w:numId w:val="7"/>
        </w:numPr>
        <w:spacing w:line="300" w:lineRule="auto"/>
        <w:jc w:val="both"/>
        <w:rPr>
          <w:bCs/>
          <w:sz w:val="24"/>
          <w:szCs w:val="24"/>
        </w:rPr>
      </w:pPr>
      <w:r w:rsidRPr="009D2A41">
        <w:rPr>
          <w:bCs/>
          <w:sz w:val="24"/>
          <w:szCs w:val="24"/>
        </w:rPr>
        <w:t>The see-signed message rule:</w:t>
      </w:r>
    </w:p>
    <w:p w:rsidR="009F51E1" w:rsidRPr="009D2A41" w:rsidRDefault="009F51E1" w:rsidP="004F746D">
      <w:pPr>
        <w:pStyle w:val="ListParagraph"/>
        <w:spacing w:line="300" w:lineRule="auto"/>
        <w:jc w:val="center"/>
        <w:rPr>
          <w:bCs/>
          <w:sz w:val="24"/>
          <w:szCs w:val="24"/>
        </w:rPr>
      </w:pPr>
      <w:r w:rsidRPr="009D2A41">
        <w:rPr>
          <w:noProof/>
          <w:lang w:val="en-US"/>
        </w:rPr>
        <w:drawing>
          <wp:inline distT="0" distB="0" distL="0" distR="0" wp14:anchorId="1F9D11AC" wp14:editId="63381F1D">
            <wp:extent cx="1123950" cy="5048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123950" cy="504825"/>
                    </a:xfrm>
                    <a:prstGeom prst="rect">
                      <a:avLst/>
                    </a:prstGeom>
                  </pic:spPr>
                </pic:pic>
              </a:graphicData>
            </a:graphic>
          </wp:inline>
        </w:drawing>
      </w:r>
      <w:r w:rsidRPr="009D2A41">
        <w:rPr>
          <w:bCs/>
          <w:sz w:val="24"/>
          <w:szCs w:val="24"/>
        </w:rPr>
        <w:br/>
      </w:r>
    </w:p>
    <w:p w:rsidR="009F51E1" w:rsidRPr="009D2A41" w:rsidRDefault="009F51E1" w:rsidP="009D2A41">
      <w:pPr>
        <w:pStyle w:val="ListParagraph"/>
        <w:spacing w:line="300" w:lineRule="auto"/>
        <w:jc w:val="both"/>
        <w:rPr>
          <w:bCs/>
          <w:sz w:val="24"/>
          <w:szCs w:val="24"/>
        </w:rPr>
      </w:pPr>
      <w:r w:rsidRPr="009D2A41">
        <w:rPr>
          <w:bCs/>
          <w:sz w:val="24"/>
          <w:szCs w:val="24"/>
        </w:rPr>
        <w:t>If P sees X signed with the private key of Q, then it must have seen X also.</w:t>
      </w:r>
    </w:p>
    <w:p w:rsidR="009F51E1" w:rsidRPr="009D2A41" w:rsidRDefault="009F51E1" w:rsidP="009D2A41">
      <w:pPr>
        <w:pStyle w:val="ListParagraph"/>
        <w:spacing w:line="300" w:lineRule="auto"/>
        <w:jc w:val="both"/>
        <w:rPr>
          <w:bCs/>
          <w:sz w:val="24"/>
          <w:szCs w:val="24"/>
        </w:rPr>
      </w:pPr>
    </w:p>
    <w:p w:rsidR="009F51E1" w:rsidRPr="009D2A41" w:rsidRDefault="009F51E1" w:rsidP="00335B44">
      <w:pPr>
        <w:pStyle w:val="ListParagraph"/>
        <w:numPr>
          <w:ilvl w:val="0"/>
          <w:numId w:val="7"/>
        </w:numPr>
        <w:spacing w:line="300" w:lineRule="auto"/>
        <w:jc w:val="both"/>
        <w:rPr>
          <w:bCs/>
          <w:sz w:val="24"/>
          <w:szCs w:val="24"/>
        </w:rPr>
      </w:pPr>
      <w:r w:rsidRPr="009D2A41">
        <w:rPr>
          <w:bCs/>
          <w:sz w:val="24"/>
          <w:szCs w:val="24"/>
        </w:rPr>
        <w:t>The certificate duration stamp rule:</w:t>
      </w:r>
    </w:p>
    <w:p w:rsidR="009F51E1" w:rsidRPr="009D2A41" w:rsidRDefault="009F51E1" w:rsidP="009D2A41">
      <w:pPr>
        <w:pStyle w:val="ListParagraph"/>
        <w:spacing w:line="300" w:lineRule="auto"/>
        <w:jc w:val="both"/>
        <w:rPr>
          <w:bCs/>
          <w:sz w:val="24"/>
          <w:szCs w:val="24"/>
        </w:rPr>
      </w:pPr>
    </w:p>
    <w:p w:rsidR="009F51E1" w:rsidRPr="009D2A41" w:rsidRDefault="009F51E1" w:rsidP="004F746D">
      <w:pPr>
        <w:pStyle w:val="ListParagraph"/>
        <w:spacing w:line="300" w:lineRule="auto"/>
        <w:jc w:val="center"/>
        <w:rPr>
          <w:bCs/>
          <w:sz w:val="24"/>
          <w:szCs w:val="24"/>
        </w:rPr>
      </w:pPr>
      <w:r w:rsidRPr="009D2A41">
        <w:rPr>
          <w:noProof/>
          <w:lang w:val="en-US"/>
        </w:rPr>
        <w:drawing>
          <wp:inline distT="0" distB="0" distL="0" distR="0" wp14:anchorId="6745D1E1" wp14:editId="66126F00">
            <wp:extent cx="3019425" cy="43815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19425" cy="438150"/>
                    </a:xfrm>
                    <a:prstGeom prst="rect">
                      <a:avLst/>
                    </a:prstGeom>
                  </pic:spPr>
                </pic:pic>
              </a:graphicData>
            </a:graphic>
          </wp:inline>
        </w:drawing>
      </w:r>
    </w:p>
    <w:p w:rsidR="009F51E1" w:rsidRPr="009D2A41" w:rsidRDefault="009F51E1" w:rsidP="009D2A41">
      <w:pPr>
        <w:pStyle w:val="ListParagraph"/>
        <w:spacing w:line="300" w:lineRule="auto"/>
        <w:jc w:val="both"/>
        <w:rPr>
          <w:bCs/>
          <w:sz w:val="24"/>
          <w:szCs w:val="24"/>
        </w:rPr>
      </w:pPr>
    </w:p>
    <w:p w:rsidR="009F51E1" w:rsidRPr="009D2A41" w:rsidRDefault="009F51E1" w:rsidP="009D2A41">
      <w:pPr>
        <w:pStyle w:val="ListParagraph"/>
        <w:spacing w:line="300" w:lineRule="auto"/>
        <w:jc w:val="both"/>
        <w:rPr>
          <w:bCs/>
          <w:sz w:val="24"/>
          <w:szCs w:val="24"/>
        </w:rPr>
      </w:pPr>
      <w:r w:rsidRPr="009D2A41">
        <w:rPr>
          <w:bCs/>
          <w:sz w:val="24"/>
          <w:szCs w:val="24"/>
        </w:rPr>
        <w:t xml:space="preserve">If </w:t>
      </w:r>
      <w:r w:rsidR="00386A67" w:rsidRPr="009D2A41">
        <w:rPr>
          <w:bCs/>
          <w:sz w:val="24"/>
          <w:szCs w:val="24"/>
        </w:rPr>
        <w:t xml:space="preserve">Q has said that </w:t>
      </w:r>
      <w:r w:rsidRPr="009D2A41">
        <w:rPr>
          <w:bCs/>
          <w:sz w:val="24"/>
          <w:szCs w:val="24"/>
        </w:rPr>
        <w:t>X holds true in (t1</w:t>
      </w:r>
      <w:proofErr w:type="gramStart"/>
      <w:r w:rsidRPr="009D2A41">
        <w:rPr>
          <w:bCs/>
          <w:sz w:val="24"/>
          <w:szCs w:val="24"/>
        </w:rPr>
        <w:t>,t2</w:t>
      </w:r>
      <w:proofErr w:type="gramEnd"/>
      <w:r w:rsidRPr="009D2A41">
        <w:rPr>
          <w:bCs/>
          <w:sz w:val="24"/>
          <w:szCs w:val="24"/>
        </w:rPr>
        <w:t>) and (t1,t2) is a good time interval</w:t>
      </w:r>
      <w:r w:rsidR="00386A67" w:rsidRPr="009D2A41">
        <w:rPr>
          <w:bCs/>
          <w:sz w:val="24"/>
          <w:szCs w:val="24"/>
        </w:rPr>
        <w:t>, then Q will believe in X.</w:t>
      </w:r>
    </w:p>
    <w:p w:rsidR="00182CEC" w:rsidRPr="009D2A41" w:rsidRDefault="00182CEC" w:rsidP="009D2A41">
      <w:pPr>
        <w:spacing w:line="300" w:lineRule="auto"/>
        <w:ind w:left="720"/>
        <w:jc w:val="both"/>
        <w:rPr>
          <w:bCs/>
          <w:sz w:val="24"/>
          <w:szCs w:val="24"/>
        </w:rPr>
      </w:pPr>
    </w:p>
    <w:p w:rsidR="00182CEC" w:rsidRPr="00F979A3" w:rsidRDefault="00F979A3" w:rsidP="00335B44">
      <w:pPr>
        <w:pStyle w:val="ListParagraph"/>
        <w:numPr>
          <w:ilvl w:val="1"/>
          <w:numId w:val="2"/>
        </w:numPr>
        <w:spacing w:line="300" w:lineRule="auto"/>
        <w:ind w:left="450" w:hanging="450"/>
        <w:jc w:val="both"/>
        <w:rPr>
          <w:b/>
          <w:sz w:val="28"/>
          <w:szCs w:val="28"/>
        </w:rPr>
      </w:pPr>
      <w:r>
        <w:rPr>
          <w:b/>
          <w:sz w:val="28"/>
          <w:szCs w:val="28"/>
        </w:rPr>
        <w:t xml:space="preserve"> </w:t>
      </w:r>
      <w:r w:rsidR="00182CEC" w:rsidRPr="00F979A3">
        <w:rPr>
          <w:b/>
          <w:sz w:val="28"/>
          <w:szCs w:val="28"/>
        </w:rPr>
        <w:t xml:space="preserve">MS-CHAP v2 (Microsoft Challenge Handshake Authentication Protocol Version 2) </w:t>
      </w:r>
    </w:p>
    <w:p w:rsidR="00182CEC" w:rsidRPr="009D2A41" w:rsidRDefault="00182CEC" w:rsidP="009D2A41">
      <w:pPr>
        <w:spacing w:line="300" w:lineRule="auto"/>
        <w:jc w:val="both"/>
        <w:rPr>
          <w:sz w:val="24"/>
          <w:szCs w:val="24"/>
        </w:rPr>
      </w:pPr>
    </w:p>
    <w:p w:rsidR="00182CEC" w:rsidRDefault="00182CEC" w:rsidP="009D2A41">
      <w:pPr>
        <w:spacing w:line="300" w:lineRule="auto"/>
        <w:jc w:val="both"/>
        <w:rPr>
          <w:sz w:val="24"/>
          <w:szCs w:val="24"/>
        </w:rPr>
      </w:pPr>
      <w:r w:rsidRPr="009D2A41">
        <w:rPr>
          <w:sz w:val="24"/>
          <w:szCs w:val="24"/>
        </w:rPr>
        <w:t>MS-CHAP v2 was proposed to provide security for remote access connections. The process of authenticati</w:t>
      </w:r>
      <w:r w:rsidR="00400F03">
        <w:rPr>
          <w:sz w:val="24"/>
          <w:szCs w:val="24"/>
        </w:rPr>
        <w:t>on is described below in brief, followed by its descriptive representation:</w:t>
      </w:r>
    </w:p>
    <w:p w:rsidR="00400F03" w:rsidRPr="009D2A41" w:rsidRDefault="00400F03" w:rsidP="009D2A41">
      <w:pPr>
        <w:spacing w:line="300" w:lineRule="auto"/>
        <w:jc w:val="both"/>
        <w:rPr>
          <w:sz w:val="24"/>
          <w:szCs w:val="24"/>
        </w:rPr>
      </w:pPr>
    </w:p>
    <w:p w:rsidR="00182CEC" w:rsidRPr="009D2A41" w:rsidRDefault="00182CEC" w:rsidP="00335B44">
      <w:pPr>
        <w:pStyle w:val="ListParagraph"/>
        <w:numPr>
          <w:ilvl w:val="0"/>
          <w:numId w:val="3"/>
        </w:numPr>
        <w:spacing w:line="300" w:lineRule="auto"/>
        <w:jc w:val="both"/>
        <w:rPr>
          <w:sz w:val="24"/>
          <w:szCs w:val="24"/>
        </w:rPr>
      </w:pPr>
      <w:r w:rsidRPr="009D2A41">
        <w:rPr>
          <w:sz w:val="24"/>
          <w:szCs w:val="24"/>
        </w:rPr>
        <w:lastRenderedPageBreak/>
        <w:t>The new client/ application first requests a login challenge from the authentication server.</w:t>
      </w:r>
    </w:p>
    <w:p w:rsidR="00182CEC" w:rsidRPr="009D2A41" w:rsidRDefault="00182CEC" w:rsidP="00335B44">
      <w:pPr>
        <w:pStyle w:val="ListParagraph"/>
        <w:numPr>
          <w:ilvl w:val="0"/>
          <w:numId w:val="3"/>
        </w:numPr>
        <w:spacing w:line="300" w:lineRule="auto"/>
        <w:jc w:val="both"/>
        <w:rPr>
          <w:sz w:val="24"/>
          <w:szCs w:val="24"/>
        </w:rPr>
      </w:pPr>
      <w:r w:rsidRPr="009D2A41">
        <w:rPr>
          <w:sz w:val="24"/>
          <w:szCs w:val="24"/>
        </w:rPr>
        <w:t>The remote access server sends a challenge message to the remote access client that consists of a session identifier and a 16-byte arbitrary challenge string.</w:t>
      </w:r>
    </w:p>
    <w:p w:rsidR="00182CEC" w:rsidRPr="009D2A41" w:rsidRDefault="00182CEC" w:rsidP="00335B44">
      <w:pPr>
        <w:pStyle w:val="ListParagraph"/>
        <w:numPr>
          <w:ilvl w:val="0"/>
          <w:numId w:val="3"/>
        </w:numPr>
        <w:spacing w:line="300" w:lineRule="auto"/>
        <w:jc w:val="both"/>
        <w:rPr>
          <w:sz w:val="24"/>
          <w:szCs w:val="24"/>
        </w:rPr>
      </w:pPr>
      <w:r w:rsidRPr="009D2A41">
        <w:rPr>
          <w:sz w:val="24"/>
          <w:szCs w:val="24"/>
        </w:rPr>
        <w:t>The remote access client sends a response message that contains the user name, a 16 byte random peer authenticator challenge, a 8 byte challenge by hashing the received challenge, peer authenticator challenge and the client’s username, a 24 byte reply by encrypting the 8 byte challenge with the MD-4 hashed version of the client’s password.</w:t>
      </w:r>
    </w:p>
    <w:p w:rsidR="00182CEC" w:rsidRPr="009D2A41" w:rsidRDefault="00182CEC" w:rsidP="00335B44">
      <w:pPr>
        <w:pStyle w:val="ListParagraph"/>
        <w:numPr>
          <w:ilvl w:val="0"/>
          <w:numId w:val="3"/>
        </w:numPr>
        <w:spacing w:line="300" w:lineRule="auto"/>
        <w:jc w:val="both"/>
        <w:rPr>
          <w:sz w:val="24"/>
          <w:szCs w:val="24"/>
        </w:rPr>
      </w:pPr>
      <w:r w:rsidRPr="009D2A41">
        <w:rPr>
          <w:sz w:val="24"/>
          <w:szCs w:val="24"/>
        </w:rPr>
        <w:t>The server then uses the hashes of the client’s password stored in the LDAP database, to decrypt the replies. If the decrypted blocks match the challenge, the client is authenticated. The server then sends an indication of the success or failure of the connection attempt, by using the 16 byte peer authenticator challenge as well the client’s hashed password.</w:t>
      </w:r>
    </w:p>
    <w:p w:rsidR="005663AC" w:rsidRPr="00F979A3" w:rsidRDefault="00182CEC" w:rsidP="00335B44">
      <w:pPr>
        <w:pStyle w:val="ListParagraph"/>
        <w:numPr>
          <w:ilvl w:val="0"/>
          <w:numId w:val="3"/>
        </w:numPr>
        <w:spacing w:line="300" w:lineRule="auto"/>
        <w:jc w:val="both"/>
        <w:rPr>
          <w:sz w:val="24"/>
          <w:szCs w:val="24"/>
        </w:rPr>
      </w:pPr>
      <w:r w:rsidRPr="009D2A41">
        <w:rPr>
          <w:sz w:val="24"/>
          <w:szCs w:val="24"/>
        </w:rPr>
        <w:t>The remote access client also computes the authenticator response and if the computed response matches the received response, mutual authentication is successfully completed and the connection is used, else it is terminated.</w:t>
      </w:r>
    </w:p>
    <w:p w:rsidR="00182CEC" w:rsidRPr="009D2A41" w:rsidRDefault="00182CEC" w:rsidP="009D2A41">
      <w:pPr>
        <w:spacing w:line="300" w:lineRule="auto"/>
        <w:jc w:val="both"/>
        <w:rPr>
          <w:sz w:val="24"/>
          <w:szCs w:val="24"/>
        </w:rPr>
      </w:pPr>
    </w:p>
    <w:p w:rsidR="00182CEC" w:rsidRPr="009D2A41" w:rsidRDefault="00182CEC" w:rsidP="009D2A41">
      <w:pPr>
        <w:spacing w:line="300" w:lineRule="auto"/>
        <w:jc w:val="both"/>
        <w:rPr>
          <w:sz w:val="24"/>
          <w:szCs w:val="24"/>
        </w:rPr>
      </w:pPr>
      <w:r w:rsidRPr="009D2A41">
        <w:rPr>
          <w:sz w:val="24"/>
          <w:szCs w:val="24"/>
        </w:rPr>
        <w:t>We assume that N</w:t>
      </w:r>
      <w:r w:rsidRPr="009D2A41">
        <w:rPr>
          <w:sz w:val="24"/>
          <w:szCs w:val="24"/>
          <w:vertAlign w:val="subscript"/>
        </w:rPr>
        <w:t xml:space="preserve">b </w:t>
      </w:r>
      <w:r w:rsidRPr="009D2A41">
        <w:rPr>
          <w:sz w:val="24"/>
          <w:szCs w:val="24"/>
        </w:rPr>
        <w:t>is the nonce generated by B and is fresh</w:t>
      </w:r>
      <w:r w:rsidRPr="009D2A41">
        <w:rPr>
          <w:sz w:val="24"/>
          <w:szCs w:val="24"/>
          <w:vertAlign w:val="subscript"/>
        </w:rPr>
        <w:t xml:space="preserve">, </w:t>
      </w:r>
      <w:r w:rsidRPr="009D2A41">
        <w:rPr>
          <w:sz w:val="24"/>
          <w:szCs w:val="24"/>
        </w:rPr>
        <w:t>N</w:t>
      </w:r>
      <w:r w:rsidRPr="009D2A41">
        <w:rPr>
          <w:sz w:val="24"/>
          <w:szCs w:val="24"/>
          <w:vertAlign w:val="subscript"/>
        </w:rPr>
        <w:t xml:space="preserve">a </w:t>
      </w:r>
      <w:r w:rsidRPr="009D2A41">
        <w:rPr>
          <w:sz w:val="24"/>
          <w:szCs w:val="24"/>
        </w:rPr>
        <w:t xml:space="preserve">is the nonce generated by A and is also fresh and the user password is kept secret. </w:t>
      </w:r>
    </w:p>
    <w:p w:rsidR="00182CEC" w:rsidRPr="009D2A41" w:rsidRDefault="00182CEC" w:rsidP="009D2A41">
      <w:pPr>
        <w:spacing w:line="300" w:lineRule="auto"/>
        <w:jc w:val="both"/>
        <w:rPr>
          <w:sz w:val="24"/>
          <w:szCs w:val="24"/>
        </w:rPr>
      </w:pPr>
    </w:p>
    <w:p w:rsidR="00182CEC" w:rsidRPr="009D2A41" w:rsidRDefault="00182CEC" w:rsidP="009D2A41">
      <w:pPr>
        <w:spacing w:line="300" w:lineRule="auto"/>
        <w:jc w:val="both"/>
        <w:rPr>
          <w:sz w:val="24"/>
          <w:szCs w:val="24"/>
          <w:vertAlign w:val="subscript"/>
          <w:lang w:val="en-US"/>
        </w:rPr>
      </w:pPr>
      <w:r w:rsidRPr="009D2A41">
        <w:rPr>
          <w:sz w:val="24"/>
          <w:szCs w:val="24"/>
        </w:rPr>
        <w:t>Message 1:  B→A: N</w:t>
      </w:r>
      <w:r w:rsidRPr="009D2A41">
        <w:rPr>
          <w:sz w:val="24"/>
          <w:szCs w:val="24"/>
          <w:vertAlign w:val="subscript"/>
        </w:rPr>
        <w:t>b</w:t>
      </w:r>
    </w:p>
    <w:p w:rsidR="00182CEC" w:rsidRPr="009D2A41" w:rsidRDefault="00182CEC" w:rsidP="009D2A41">
      <w:pPr>
        <w:spacing w:line="300" w:lineRule="auto"/>
        <w:jc w:val="both"/>
        <w:rPr>
          <w:sz w:val="24"/>
          <w:szCs w:val="24"/>
        </w:rPr>
      </w:pPr>
      <w:r w:rsidRPr="009D2A41">
        <w:rPr>
          <w:sz w:val="24"/>
          <w:szCs w:val="24"/>
        </w:rPr>
        <w:t>(Authenticator challenge)</w:t>
      </w:r>
    </w:p>
    <w:p w:rsidR="00182CEC" w:rsidRPr="009D2A41" w:rsidRDefault="00182CEC" w:rsidP="009D2A41">
      <w:pPr>
        <w:spacing w:line="300" w:lineRule="auto"/>
        <w:jc w:val="both"/>
        <w:rPr>
          <w:sz w:val="24"/>
          <w:szCs w:val="24"/>
        </w:rPr>
      </w:pPr>
    </w:p>
    <w:p w:rsidR="00182CEC" w:rsidRPr="009D2A41" w:rsidRDefault="00182CEC" w:rsidP="009D2A41">
      <w:pPr>
        <w:spacing w:line="300" w:lineRule="auto"/>
        <w:jc w:val="both"/>
        <w:rPr>
          <w:sz w:val="24"/>
          <w:szCs w:val="24"/>
          <w:vertAlign w:val="subscript"/>
        </w:rPr>
      </w:pPr>
      <w:r w:rsidRPr="009D2A41">
        <w:rPr>
          <w:sz w:val="24"/>
          <w:szCs w:val="24"/>
        </w:rPr>
        <w:t>Message 2: A→B: X</w:t>
      </w:r>
      <w:r w:rsidRPr="009D2A41">
        <w:rPr>
          <w:sz w:val="24"/>
          <w:szCs w:val="24"/>
          <w:vertAlign w:val="subscript"/>
        </w:rPr>
        <w:t>a</w:t>
      </w:r>
      <w:r w:rsidRPr="009D2A41">
        <w:rPr>
          <w:sz w:val="24"/>
          <w:szCs w:val="24"/>
        </w:rPr>
        <w:t>, N</w:t>
      </w:r>
      <w:r w:rsidRPr="009D2A41">
        <w:rPr>
          <w:sz w:val="24"/>
          <w:szCs w:val="24"/>
          <w:vertAlign w:val="subscript"/>
        </w:rPr>
        <w:t>a</w:t>
      </w:r>
      <w:r w:rsidRPr="009D2A41">
        <w:rPr>
          <w:sz w:val="24"/>
          <w:szCs w:val="24"/>
        </w:rPr>
        <w:t>, H (</w:t>
      </w:r>
      <w:proofErr w:type="spellStart"/>
      <w:r w:rsidRPr="009D2A41">
        <w:rPr>
          <w:sz w:val="24"/>
          <w:szCs w:val="24"/>
        </w:rPr>
        <w:t>X</w:t>
      </w:r>
      <w:r w:rsidRPr="009D2A41">
        <w:rPr>
          <w:sz w:val="24"/>
          <w:szCs w:val="24"/>
          <w:vertAlign w:val="subscript"/>
        </w:rPr>
        <w:t>a</w:t>
      </w:r>
      <w:r w:rsidRPr="009D2A41">
        <w:rPr>
          <w:sz w:val="24"/>
          <w:szCs w:val="24"/>
        </w:rPr>
        <w:t>,N</w:t>
      </w:r>
      <w:r w:rsidRPr="009D2A41">
        <w:rPr>
          <w:sz w:val="24"/>
          <w:szCs w:val="24"/>
          <w:vertAlign w:val="subscript"/>
        </w:rPr>
        <w:t>a</w:t>
      </w:r>
      <w:r w:rsidRPr="009D2A41">
        <w:rPr>
          <w:sz w:val="24"/>
          <w:szCs w:val="24"/>
        </w:rPr>
        <w:t>,N</w:t>
      </w:r>
      <w:r w:rsidRPr="009D2A41">
        <w:rPr>
          <w:sz w:val="24"/>
          <w:szCs w:val="24"/>
          <w:vertAlign w:val="subscript"/>
        </w:rPr>
        <w:t>b</w:t>
      </w:r>
      <w:proofErr w:type="spellEnd"/>
      <w:r w:rsidRPr="009D2A41">
        <w:rPr>
          <w:sz w:val="24"/>
          <w:szCs w:val="24"/>
        </w:rPr>
        <w:t>), ({H (</w:t>
      </w:r>
      <w:proofErr w:type="spellStart"/>
      <w:r w:rsidRPr="009D2A41">
        <w:rPr>
          <w:sz w:val="24"/>
          <w:szCs w:val="24"/>
        </w:rPr>
        <w:t>X</w:t>
      </w:r>
      <w:r w:rsidRPr="009D2A41">
        <w:rPr>
          <w:sz w:val="24"/>
          <w:szCs w:val="24"/>
          <w:vertAlign w:val="subscript"/>
        </w:rPr>
        <w:t>a</w:t>
      </w:r>
      <w:r w:rsidRPr="009D2A41">
        <w:rPr>
          <w:sz w:val="24"/>
          <w:szCs w:val="24"/>
        </w:rPr>
        <w:t>,N</w:t>
      </w:r>
      <w:r w:rsidRPr="009D2A41">
        <w:rPr>
          <w:sz w:val="24"/>
          <w:szCs w:val="24"/>
          <w:vertAlign w:val="subscript"/>
        </w:rPr>
        <w:t>a</w:t>
      </w:r>
      <w:r w:rsidRPr="009D2A41">
        <w:rPr>
          <w:sz w:val="24"/>
          <w:szCs w:val="24"/>
        </w:rPr>
        <w:t>,N</w:t>
      </w:r>
      <w:r w:rsidRPr="009D2A41">
        <w:rPr>
          <w:sz w:val="24"/>
          <w:szCs w:val="24"/>
          <w:vertAlign w:val="subscript"/>
        </w:rPr>
        <w:t>b</w:t>
      </w:r>
      <w:proofErr w:type="spellEnd"/>
      <w:r w:rsidRPr="009D2A41">
        <w:rPr>
          <w:sz w:val="24"/>
          <w:szCs w:val="24"/>
        </w:rPr>
        <w:t>)}</w:t>
      </w:r>
      <w:r w:rsidRPr="009D2A41">
        <w:rPr>
          <w:sz w:val="24"/>
          <w:szCs w:val="24"/>
          <w:vertAlign w:val="subscript"/>
        </w:rPr>
        <w:t>Ya1</w:t>
      </w:r>
      <w:r w:rsidRPr="009D2A41">
        <w:rPr>
          <w:sz w:val="24"/>
          <w:szCs w:val="24"/>
        </w:rPr>
        <w:t>,{ H (</w:t>
      </w:r>
      <w:proofErr w:type="spellStart"/>
      <w:r w:rsidRPr="009D2A41">
        <w:rPr>
          <w:sz w:val="24"/>
          <w:szCs w:val="24"/>
        </w:rPr>
        <w:t>X</w:t>
      </w:r>
      <w:r w:rsidRPr="009D2A41">
        <w:rPr>
          <w:sz w:val="24"/>
          <w:szCs w:val="24"/>
          <w:vertAlign w:val="subscript"/>
        </w:rPr>
        <w:t>a</w:t>
      </w:r>
      <w:r w:rsidRPr="009D2A41">
        <w:rPr>
          <w:sz w:val="24"/>
          <w:szCs w:val="24"/>
        </w:rPr>
        <w:t>,N</w:t>
      </w:r>
      <w:r w:rsidRPr="009D2A41">
        <w:rPr>
          <w:sz w:val="24"/>
          <w:szCs w:val="24"/>
          <w:vertAlign w:val="subscript"/>
        </w:rPr>
        <w:t>a</w:t>
      </w:r>
      <w:r w:rsidRPr="009D2A41">
        <w:rPr>
          <w:sz w:val="24"/>
          <w:szCs w:val="24"/>
        </w:rPr>
        <w:t>,N</w:t>
      </w:r>
      <w:r w:rsidRPr="009D2A41">
        <w:rPr>
          <w:sz w:val="24"/>
          <w:szCs w:val="24"/>
          <w:vertAlign w:val="subscript"/>
        </w:rPr>
        <w:t>b</w:t>
      </w:r>
      <w:proofErr w:type="spellEnd"/>
      <w:r w:rsidRPr="009D2A41">
        <w:rPr>
          <w:sz w:val="24"/>
          <w:szCs w:val="24"/>
        </w:rPr>
        <w:t>)}</w:t>
      </w:r>
      <w:r w:rsidRPr="009D2A41">
        <w:rPr>
          <w:sz w:val="24"/>
          <w:szCs w:val="24"/>
          <w:vertAlign w:val="subscript"/>
        </w:rPr>
        <w:t>Ya2</w:t>
      </w:r>
      <w:r w:rsidRPr="009D2A41">
        <w:rPr>
          <w:sz w:val="24"/>
          <w:szCs w:val="24"/>
        </w:rPr>
        <w:t>,{H (</w:t>
      </w:r>
      <w:proofErr w:type="spellStart"/>
      <w:r w:rsidRPr="009D2A41">
        <w:rPr>
          <w:sz w:val="24"/>
          <w:szCs w:val="24"/>
        </w:rPr>
        <w:t>X</w:t>
      </w:r>
      <w:r w:rsidRPr="009D2A41">
        <w:rPr>
          <w:sz w:val="24"/>
          <w:szCs w:val="24"/>
          <w:vertAlign w:val="subscript"/>
        </w:rPr>
        <w:t>a</w:t>
      </w:r>
      <w:r w:rsidRPr="009D2A41">
        <w:rPr>
          <w:sz w:val="24"/>
          <w:szCs w:val="24"/>
        </w:rPr>
        <w:t>,N</w:t>
      </w:r>
      <w:r w:rsidRPr="009D2A41">
        <w:rPr>
          <w:sz w:val="24"/>
          <w:szCs w:val="24"/>
          <w:vertAlign w:val="subscript"/>
        </w:rPr>
        <w:t>a</w:t>
      </w:r>
      <w:r w:rsidRPr="009D2A41">
        <w:rPr>
          <w:sz w:val="24"/>
          <w:szCs w:val="24"/>
        </w:rPr>
        <w:t>,N</w:t>
      </w:r>
      <w:r w:rsidRPr="009D2A41">
        <w:rPr>
          <w:sz w:val="24"/>
          <w:szCs w:val="24"/>
          <w:vertAlign w:val="subscript"/>
        </w:rPr>
        <w:t>b</w:t>
      </w:r>
      <w:proofErr w:type="spellEnd"/>
      <w:r w:rsidRPr="009D2A41">
        <w:rPr>
          <w:sz w:val="24"/>
          <w:szCs w:val="24"/>
        </w:rPr>
        <w:t xml:space="preserve">)} </w:t>
      </w:r>
      <w:r w:rsidRPr="009D2A41">
        <w:rPr>
          <w:sz w:val="24"/>
          <w:szCs w:val="24"/>
          <w:vertAlign w:val="subscript"/>
        </w:rPr>
        <w:t>Ya3</w:t>
      </w:r>
      <w:r w:rsidRPr="009D2A41">
        <w:rPr>
          <w:sz w:val="24"/>
          <w:szCs w:val="24"/>
        </w:rPr>
        <w:t>)</w:t>
      </w:r>
    </w:p>
    <w:p w:rsidR="00182CEC" w:rsidRPr="009D2A41" w:rsidRDefault="00182CEC" w:rsidP="009D2A41">
      <w:pPr>
        <w:spacing w:line="300" w:lineRule="auto"/>
        <w:jc w:val="both"/>
        <w:rPr>
          <w:sz w:val="24"/>
          <w:szCs w:val="24"/>
        </w:rPr>
      </w:pPr>
      <w:r w:rsidRPr="009D2A41">
        <w:rPr>
          <w:sz w:val="24"/>
          <w:szCs w:val="24"/>
        </w:rPr>
        <w:t>(Peer Response/Challenge)</w:t>
      </w:r>
    </w:p>
    <w:p w:rsidR="00182CEC" w:rsidRPr="009D2A41" w:rsidRDefault="00182CEC" w:rsidP="009D2A41">
      <w:pPr>
        <w:spacing w:line="300" w:lineRule="auto"/>
        <w:jc w:val="both"/>
        <w:rPr>
          <w:sz w:val="24"/>
          <w:szCs w:val="24"/>
        </w:rPr>
      </w:pPr>
    </w:p>
    <w:p w:rsidR="00182CEC" w:rsidRPr="009D2A41" w:rsidRDefault="00182CEC" w:rsidP="009D2A41">
      <w:pPr>
        <w:spacing w:line="300" w:lineRule="auto"/>
        <w:jc w:val="both"/>
        <w:rPr>
          <w:sz w:val="24"/>
          <w:szCs w:val="24"/>
        </w:rPr>
      </w:pPr>
      <w:r w:rsidRPr="009D2A41">
        <w:rPr>
          <w:sz w:val="24"/>
          <w:szCs w:val="24"/>
        </w:rPr>
        <w:t>Where H (</w:t>
      </w:r>
      <w:proofErr w:type="spellStart"/>
      <w:r w:rsidRPr="009D2A41">
        <w:rPr>
          <w:sz w:val="24"/>
          <w:szCs w:val="24"/>
        </w:rPr>
        <w:t>X</w:t>
      </w:r>
      <w:r w:rsidRPr="009D2A41">
        <w:rPr>
          <w:sz w:val="24"/>
          <w:szCs w:val="24"/>
          <w:vertAlign w:val="subscript"/>
        </w:rPr>
        <w:t>a</w:t>
      </w:r>
      <w:proofErr w:type="gramStart"/>
      <w:r w:rsidRPr="009D2A41">
        <w:rPr>
          <w:sz w:val="24"/>
          <w:szCs w:val="24"/>
        </w:rPr>
        <w:t>,N</w:t>
      </w:r>
      <w:r w:rsidRPr="009D2A41">
        <w:rPr>
          <w:sz w:val="24"/>
          <w:szCs w:val="24"/>
          <w:vertAlign w:val="subscript"/>
        </w:rPr>
        <w:t>a</w:t>
      </w:r>
      <w:r w:rsidRPr="009D2A41">
        <w:rPr>
          <w:sz w:val="24"/>
          <w:szCs w:val="24"/>
        </w:rPr>
        <w:t>,N</w:t>
      </w:r>
      <w:r w:rsidRPr="009D2A41">
        <w:rPr>
          <w:sz w:val="24"/>
          <w:szCs w:val="24"/>
          <w:vertAlign w:val="subscript"/>
        </w:rPr>
        <w:t>b</w:t>
      </w:r>
      <w:proofErr w:type="spellEnd"/>
      <w:proofErr w:type="gramEnd"/>
      <w:r w:rsidRPr="009D2A41">
        <w:rPr>
          <w:sz w:val="24"/>
          <w:szCs w:val="24"/>
        </w:rPr>
        <w:t>)= C (8 byte challenge), where H is secure hash algorithm (SHA)</w:t>
      </w:r>
    </w:p>
    <w:p w:rsidR="00182CEC" w:rsidRPr="009D2A41" w:rsidRDefault="00182CEC" w:rsidP="009D2A41">
      <w:pPr>
        <w:spacing w:line="300" w:lineRule="auto"/>
        <w:jc w:val="both"/>
        <w:rPr>
          <w:sz w:val="24"/>
          <w:szCs w:val="24"/>
        </w:rPr>
      </w:pPr>
      <w:r w:rsidRPr="009D2A41">
        <w:rPr>
          <w:sz w:val="24"/>
          <w:szCs w:val="24"/>
        </w:rPr>
        <w:t xml:space="preserve">            P</w:t>
      </w:r>
      <w:r w:rsidRPr="009D2A41">
        <w:rPr>
          <w:sz w:val="24"/>
          <w:szCs w:val="24"/>
          <w:vertAlign w:val="subscript"/>
        </w:rPr>
        <w:t>u</w:t>
      </w:r>
      <w:r w:rsidRPr="009D2A41">
        <w:rPr>
          <w:sz w:val="24"/>
          <w:szCs w:val="24"/>
        </w:rPr>
        <w:t xml:space="preserve"> = User password</w:t>
      </w:r>
    </w:p>
    <w:p w:rsidR="00182CEC" w:rsidRPr="009D2A41" w:rsidRDefault="00182CEC" w:rsidP="009D2A41">
      <w:pPr>
        <w:spacing w:line="300" w:lineRule="auto"/>
        <w:jc w:val="both"/>
        <w:rPr>
          <w:sz w:val="24"/>
          <w:szCs w:val="24"/>
        </w:rPr>
      </w:pPr>
      <w:r w:rsidRPr="009D2A41">
        <w:rPr>
          <w:sz w:val="24"/>
          <w:szCs w:val="24"/>
        </w:rPr>
        <w:t xml:space="preserve">            Ya1</w:t>
      </w:r>
      <w:r w:rsidRPr="009D2A41">
        <w:rPr>
          <w:sz w:val="24"/>
          <w:szCs w:val="24"/>
          <w:vertAlign w:val="subscript"/>
        </w:rPr>
        <w:t xml:space="preserve">, </w:t>
      </w:r>
      <w:r w:rsidRPr="009D2A41">
        <w:rPr>
          <w:sz w:val="24"/>
          <w:szCs w:val="24"/>
        </w:rPr>
        <w:t>Y</w:t>
      </w:r>
      <w:r w:rsidRPr="009D2A41">
        <w:rPr>
          <w:sz w:val="24"/>
          <w:szCs w:val="24"/>
          <w:vertAlign w:val="subscript"/>
        </w:rPr>
        <w:t xml:space="preserve">a2, </w:t>
      </w:r>
      <w:r w:rsidRPr="009D2A41">
        <w:rPr>
          <w:sz w:val="24"/>
          <w:szCs w:val="24"/>
        </w:rPr>
        <w:t>Y</w:t>
      </w:r>
      <w:r w:rsidRPr="009D2A41">
        <w:rPr>
          <w:sz w:val="24"/>
          <w:szCs w:val="24"/>
          <w:vertAlign w:val="subscript"/>
        </w:rPr>
        <w:t>a3</w:t>
      </w:r>
      <w:r w:rsidRPr="009D2A41">
        <w:rPr>
          <w:sz w:val="24"/>
          <w:szCs w:val="24"/>
        </w:rPr>
        <w:t>= H’ (P</w:t>
      </w:r>
      <w:r w:rsidRPr="009D2A41">
        <w:rPr>
          <w:sz w:val="24"/>
          <w:szCs w:val="24"/>
          <w:vertAlign w:val="subscript"/>
        </w:rPr>
        <w:t>u</w:t>
      </w:r>
      <w:proofErr w:type="gramStart"/>
      <w:r w:rsidRPr="009D2A41">
        <w:rPr>
          <w:sz w:val="24"/>
          <w:szCs w:val="24"/>
          <w:vertAlign w:val="subscript"/>
        </w:rPr>
        <w:t>)</w:t>
      </w:r>
      <w:r w:rsidRPr="009D2A41">
        <w:rPr>
          <w:sz w:val="24"/>
          <w:szCs w:val="24"/>
        </w:rPr>
        <w:t>=</w:t>
      </w:r>
      <w:proofErr w:type="gramEnd"/>
      <w:r w:rsidRPr="009D2A41">
        <w:rPr>
          <w:sz w:val="24"/>
          <w:szCs w:val="24"/>
        </w:rPr>
        <w:t xml:space="preserve"> </w:t>
      </w:r>
      <w:proofErr w:type="spellStart"/>
      <w:r w:rsidRPr="009D2A41">
        <w:rPr>
          <w:sz w:val="24"/>
          <w:szCs w:val="24"/>
        </w:rPr>
        <w:t>Y</w:t>
      </w:r>
      <w:r w:rsidRPr="009D2A41">
        <w:rPr>
          <w:sz w:val="24"/>
          <w:szCs w:val="24"/>
          <w:vertAlign w:val="subscript"/>
        </w:rPr>
        <w:t>a</w:t>
      </w:r>
      <w:proofErr w:type="spellEnd"/>
      <w:r w:rsidRPr="009D2A41">
        <w:rPr>
          <w:sz w:val="24"/>
          <w:szCs w:val="24"/>
          <w:vertAlign w:val="subscript"/>
        </w:rPr>
        <w:t xml:space="preserve"> , </w:t>
      </w:r>
      <w:r w:rsidRPr="009D2A41">
        <w:rPr>
          <w:sz w:val="24"/>
          <w:szCs w:val="24"/>
        </w:rPr>
        <w:t>and H’ is Windows NT hash</w:t>
      </w:r>
    </w:p>
    <w:p w:rsidR="00182CEC" w:rsidRPr="009D2A41" w:rsidRDefault="00182CEC" w:rsidP="009D2A41">
      <w:pPr>
        <w:spacing w:line="300" w:lineRule="auto"/>
        <w:jc w:val="both"/>
        <w:rPr>
          <w:sz w:val="24"/>
          <w:szCs w:val="24"/>
          <w:vertAlign w:val="subscript"/>
        </w:rPr>
      </w:pPr>
      <w:r w:rsidRPr="009D2A41">
        <w:rPr>
          <w:sz w:val="24"/>
          <w:szCs w:val="24"/>
        </w:rPr>
        <w:t xml:space="preserve">            </w:t>
      </w:r>
    </w:p>
    <w:p w:rsidR="00182CEC" w:rsidRPr="009D2A41" w:rsidRDefault="00182CEC" w:rsidP="009D2A41">
      <w:pPr>
        <w:spacing w:line="300" w:lineRule="auto"/>
        <w:jc w:val="both"/>
        <w:rPr>
          <w:sz w:val="24"/>
          <w:szCs w:val="24"/>
        </w:rPr>
      </w:pPr>
      <w:r w:rsidRPr="009D2A41">
        <w:rPr>
          <w:sz w:val="24"/>
          <w:szCs w:val="24"/>
        </w:rPr>
        <w:t>Message 3: B→A: H((H(H’(H’(P</w:t>
      </w:r>
      <w:r w:rsidRPr="009D2A41">
        <w:rPr>
          <w:sz w:val="24"/>
          <w:szCs w:val="24"/>
          <w:vertAlign w:val="subscript"/>
        </w:rPr>
        <w:t>u</w:t>
      </w:r>
      <w:r w:rsidRPr="009D2A41">
        <w:rPr>
          <w:sz w:val="24"/>
          <w:szCs w:val="24"/>
        </w:rPr>
        <w:t>))</w:t>
      </w:r>
      <w:r w:rsidRPr="009D2A41">
        <w:rPr>
          <w:sz w:val="24"/>
          <w:szCs w:val="24"/>
          <w:vertAlign w:val="subscript"/>
        </w:rPr>
        <w:t xml:space="preserve">, </w:t>
      </w:r>
      <w:r w:rsidRPr="009D2A41">
        <w:rPr>
          <w:sz w:val="24"/>
          <w:szCs w:val="24"/>
        </w:rPr>
        <w:t>({H (</w:t>
      </w:r>
      <w:proofErr w:type="spellStart"/>
      <w:r w:rsidRPr="009D2A41">
        <w:rPr>
          <w:sz w:val="24"/>
          <w:szCs w:val="24"/>
        </w:rPr>
        <w:t>X</w:t>
      </w:r>
      <w:r w:rsidRPr="009D2A41">
        <w:rPr>
          <w:sz w:val="24"/>
          <w:szCs w:val="24"/>
          <w:vertAlign w:val="subscript"/>
        </w:rPr>
        <w:t>a</w:t>
      </w:r>
      <w:r w:rsidRPr="009D2A41">
        <w:rPr>
          <w:sz w:val="24"/>
          <w:szCs w:val="24"/>
        </w:rPr>
        <w:t>,N</w:t>
      </w:r>
      <w:r w:rsidRPr="009D2A41">
        <w:rPr>
          <w:sz w:val="24"/>
          <w:szCs w:val="24"/>
          <w:vertAlign w:val="subscript"/>
        </w:rPr>
        <w:t>a</w:t>
      </w:r>
      <w:r w:rsidRPr="009D2A41">
        <w:rPr>
          <w:sz w:val="24"/>
          <w:szCs w:val="24"/>
        </w:rPr>
        <w:t>,N</w:t>
      </w:r>
      <w:r w:rsidRPr="009D2A41">
        <w:rPr>
          <w:sz w:val="24"/>
          <w:szCs w:val="24"/>
          <w:vertAlign w:val="subscript"/>
        </w:rPr>
        <w:t>b</w:t>
      </w:r>
      <w:proofErr w:type="spellEnd"/>
      <w:r w:rsidRPr="009D2A41">
        <w:rPr>
          <w:sz w:val="24"/>
          <w:szCs w:val="24"/>
        </w:rPr>
        <w:t>)}</w:t>
      </w:r>
      <w:r w:rsidRPr="009D2A41">
        <w:rPr>
          <w:sz w:val="24"/>
          <w:szCs w:val="24"/>
          <w:vertAlign w:val="subscript"/>
        </w:rPr>
        <w:t>Ya1</w:t>
      </w:r>
      <w:r w:rsidRPr="009D2A41">
        <w:rPr>
          <w:sz w:val="24"/>
          <w:szCs w:val="24"/>
        </w:rPr>
        <w:t>,{ H (</w:t>
      </w:r>
      <w:proofErr w:type="spellStart"/>
      <w:r w:rsidRPr="009D2A41">
        <w:rPr>
          <w:sz w:val="24"/>
          <w:szCs w:val="24"/>
        </w:rPr>
        <w:t>X</w:t>
      </w:r>
      <w:r w:rsidRPr="009D2A41">
        <w:rPr>
          <w:sz w:val="24"/>
          <w:szCs w:val="24"/>
          <w:vertAlign w:val="subscript"/>
        </w:rPr>
        <w:t>a</w:t>
      </w:r>
      <w:r w:rsidRPr="009D2A41">
        <w:rPr>
          <w:sz w:val="24"/>
          <w:szCs w:val="24"/>
        </w:rPr>
        <w:t>,N</w:t>
      </w:r>
      <w:r w:rsidRPr="009D2A41">
        <w:rPr>
          <w:sz w:val="24"/>
          <w:szCs w:val="24"/>
          <w:vertAlign w:val="subscript"/>
        </w:rPr>
        <w:t>a</w:t>
      </w:r>
      <w:r w:rsidRPr="009D2A41">
        <w:rPr>
          <w:sz w:val="24"/>
          <w:szCs w:val="24"/>
        </w:rPr>
        <w:t>,N</w:t>
      </w:r>
      <w:r w:rsidRPr="009D2A41">
        <w:rPr>
          <w:sz w:val="24"/>
          <w:szCs w:val="24"/>
          <w:vertAlign w:val="subscript"/>
        </w:rPr>
        <w:t>b</w:t>
      </w:r>
      <w:proofErr w:type="spellEnd"/>
      <w:r w:rsidRPr="009D2A41">
        <w:rPr>
          <w:sz w:val="24"/>
          <w:szCs w:val="24"/>
        </w:rPr>
        <w:t>)}</w:t>
      </w:r>
      <w:r w:rsidRPr="009D2A41">
        <w:rPr>
          <w:sz w:val="24"/>
          <w:szCs w:val="24"/>
          <w:vertAlign w:val="subscript"/>
        </w:rPr>
        <w:t>Ya2</w:t>
      </w:r>
      <w:r w:rsidRPr="009D2A41">
        <w:rPr>
          <w:sz w:val="24"/>
          <w:szCs w:val="24"/>
        </w:rPr>
        <w:t>,{H (</w:t>
      </w:r>
      <w:proofErr w:type="spellStart"/>
      <w:r w:rsidRPr="009D2A41">
        <w:rPr>
          <w:sz w:val="24"/>
          <w:szCs w:val="24"/>
        </w:rPr>
        <w:t>X</w:t>
      </w:r>
      <w:r w:rsidRPr="009D2A41">
        <w:rPr>
          <w:sz w:val="24"/>
          <w:szCs w:val="24"/>
          <w:vertAlign w:val="subscript"/>
        </w:rPr>
        <w:t>a</w:t>
      </w:r>
      <w:r w:rsidRPr="009D2A41">
        <w:rPr>
          <w:sz w:val="24"/>
          <w:szCs w:val="24"/>
        </w:rPr>
        <w:t>,N</w:t>
      </w:r>
      <w:r w:rsidRPr="009D2A41">
        <w:rPr>
          <w:sz w:val="24"/>
          <w:szCs w:val="24"/>
          <w:vertAlign w:val="subscript"/>
        </w:rPr>
        <w:t>a</w:t>
      </w:r>
      <w:r w:rsidRPr="009D2A41">
        <w:rPr>
          <w:sz w:val="24"/>
          <w:szCs w:val="24"/>
        </w:rPr>
        <w:t>,N</w:t>
      </w:r>
      <w:r w:rsidRPr="009D2A41">
        <w:rPr>
          <w:sz w:val="24"/>
          <w:szCs w:val="24"/>
          <w:vertAlign w:val="subscript"/>
        </w:rPr>
        <w:t>b</w:t>
      </w:r>
      <w:proofErr w:type="spellEnd"/>
      <w:r w:rsidRPr="009D2A41">
        <w:rPr>
          <w:sz w:val="24"/>
          <w:szCs w:val="24"/>
        </w:rPr>
        <w:t xml:space="preserve">)} </w:t>
      </w:r>
      <w:r w:rsidRPr="009D2A41">
        <w:rPr>
          <w:sz w:val="24"/>
          <w:szCs w:val="24"/>
          <w:vertAlign w:val="subscript"/>
        </w:rPr>
        <w:t>Ya3</w:t>
      </w:r>
      <w:r w:rsidRPr="009D2A41">
        <w:rPr>
          <w:sz w:val="24"/>
          <w:szCs w:val="24"/>
        </w:rPr>
        <w:t>))), (</w:t>
      </w:r>
      <w:proofErr w:type="spellStart"/>
      <w:r w:rsidRPr="009D2A41">
        <w:rPr>
          <w:sz w:val="24"/>
          <w:szCs w:val="24"/>
        </w:rPr>
        <w:t>Auth</w:t>
      </w:r>
      <w:proofErr w:type="spellEnd"/>
      <w:r w:rsidRPr="009D2A41">
        <w:rPr>
          <w:sz w:val="24"/>
          <w:szCs w:val="24"/>
        </w:rPr>
        <w:t xml:space="preserve"> Response) H (</w:t>
      </w:r>
      <w:proofErr w:type="spellStart"/>
      <w:r w:rsidRPr="009D2A41">
        <w:rPr>
          <w:sz w:val="24"/>
          <w:szCs w:val="24"/>
        </w:rPr>
        <w:t>X</w:t>
      </w:r>
      <w:r w:rsidRPr="009D2A41">
        <w:rPr>
          <w:sz w:val="24"/>
          <w:szCs w:val="24"/>
          <w:vertAlign w:val="subscript"/>
        </w:rPr>
        <w:t>a</w:t>
      </w:r>
      <w:r w:rsidRPr="009D2A41">
        <w:rPr>
          <w:sz w:val="24"/>
          <w:szCs w:val="24"/>
        </w:rPr>
        <w:t>,N</w:t>
      </w:r>
      <w:r w:rsidRPr="009D2A41">
        <w:rPr>
          <w:sz w:val="24"/>
          <w:szCs w:val="24"/>
          <w:vertAlign w:val="subscript"/>
        </w:rPr>
        <w:t>a</w:t>
      </w:r>
      <w:r w:rsidRPr="009D2A41">
        <w:rPr>
          <w:sz w:val="24"/>
          <w:szCs w:val="24"/>
        </w:rPr>
        <w:t>,N</w:t>
      </w:r>
      <w:r w:rsidRPr="009D2A41">
        <w:rPr>
          <w:sz w:val="24"/>
          <w:szCs w:val="24"/>
          <w:vertAlign w:val="subscript"/>
        </w:rPr>
        <w:t>b</w:t>
      </w:r>
      <w:proofErr w:type="spellEnd"/>
      <w:r w:rsidRPr="009D2A41">
        <w:rPr>
          <w:sz w:val="24"/>
          <w:szCs w:val="24"/>
        </w:rPr>
        <w:t>))</w:t>
      </w:r>
    </w:p>
    <w:p w:rsidR="00182CEC" w:rsidRPr="009D2A41" w:rsidRDefault="00182CEC" w:rsidP="009D2A41">
      <w:pPr>
        <w:spacing w:line="300" w:lineRule="auto"/>
        <w:jc w:val="both"/>
        <w:rPr>
          <w:sz w:val="24"/>
          <w:szCs w:val="24"/>
        </w:rPr>
      </w:pPr>
    </w:p>
    <w:p w:rsidR="00182CEC" w:rsidRPr="009D2A41" w:rsidRDefault="00182CEC" w:rsidP="009D2A41">
      <w:pPr>
        <w:spacing w:line="300" w:lineRule="auto"/>
        <w:jc w:val="both"/>
        <w:rPr>
          <w:sz w:val="24"/>
          <w:szCs w:val="24"/>
        </w:rPr>
      </w:pPr>
      <w:r w:rsidRPr="009D2A41">
        <w:rPr>
          <w:sz w:val="24"/>
          <w:szCs w:val="24"/>
        </w:rPr>
        <w:t xml:space="preserve">The client also computes the </w:t>
      </w:r>
      <w:proofErr w:type="spellStart"/>
      <w:r w:rsidRPr="009D2A41">
        <w:rPr>
          <w:sz w:val="24"/>
          <w:szCs w:val="24"/>
        </w:rPr>
        <w:t>auth</w:t>
      </w:r>
      <w:proofErr w:type="spellEnd"/>
      <w:r w:rsidRPr="009D2A41">
        <w:rPr>
          <w:sz w:val="24"/>
          <w:szCs w:val="24"/>
        </w:rPr>
        <w:t xml:space="preserve"> response and if it matches the message received from the server, then mutual authentication is successful and the port is opened for communication, else the peer must end the session.</w:t>
      </w:r>
      <w:r w:rsidR="004B1139" w:rsidRPr="009D2A41">
        <w:rPr>
          <w:sz w:val="24"/>
          <w:szCs w:val="24"/>
        </w:rPr>
        <w:t xml:space="preserve"> (I’ve been having some problems in framing the goals for the same in BAN, which will be complete by next month as a guide affluent in BAN will be available).</w:t>
      </w:r>
    </w:p>
    <w:p w:rsidR="00182CEC" w:rsidRPr="009D2A41" w:rsidRDefault="00182CEC" w:rsidP="009D2A41">
      <w:pPr>
        <w:spacing w:line="300" w:lineRule="auto"/>
        <w:jc w:val="both"/>
        <w:rPr>
          <w:sz w:val="24"/>
          <w:szCs w:val="24"/>
        </w:rPr>
      </w:pPr>
    </w:p>
    <w:p w:rsidR="00182CEC" w:rsidRPr="00F979A3" w:rsidRDefault="00F979A3" w:rsidP="00335B44">
      <w:pPr>
        <w:pStyle w:val="ListParagraph"/>
        <w:numPr>
          <w:ilvl w:val="1"/>
          <w:numId w:val="2"/>
        </w:numPr>
        <w:spacing w:line="300" w:lineRule="auto"/>
        <w:ind w:left="450" w:hanging="450"/>
        <w:jc w:val="both"/>
        <w:rPr>
          <w:b/>
          <w:sz w:val="28"/>
          <w:szCs w:val="28"/>
        </w:rPr>
      </w:pPr>
      <w:r w:rsidRPr="00F979A3">
        <w:rPr>
          <w:b/>
          <w:sz w:val="28"/>
          <w:szCs w:val="28"/>
        </w:rPr>
        <w:lastRenderedPageBreak/>
        <w:t xml:space="preserve"> </w:t>
      </w:r>
      <w:r w:rsidR="00182CEC" w:rsidRPr="00F979A3">
        <w:rPr>
          <w:b/>
          <w:sz w:val="28"/>
          <w:szCs w:val="28"/>
        </w:rPr>
        <w:t>EAP-TLS (The Extensible Authentication mechanism - Transport Layer Security protocol)</w:t>
      </w:r>
    </w:p>
    <w:p w:rsidR="00182CEC" w:rsidRPr="009D2A41" w:rsidRDefault="00182CEC" w:rsidP="009D2A41">
      <w:pPr>
        <w:spacing w:line="300" w:lineRule="auto"/>
        <w:jc w:val="both"/>
        <w:rPr>
          <w:sz w:val="24"/>
          <w:szCs w:val="24"/>
        </w:rPr>
      </w:pPr>
    </w:p>
    <w:p w:rsidR="00182CEC" w:rsidRPr="009D2A41" w:rsidRDefault="00182CEC" w:rsidP="009D2A41">
      <w:pPr>
        <w:spacing w:line="300" w:lineRule="auto"/>
        <w:jc w:val="both"/>
        <w:rPr>
          <w:sz w:val="24"/>
          <w:szCs w:val="24"/>
        </w:rPr>
      </w:pPr>
      <w:r w:rsidRPr="009D2A41">
        <w:rPr>
          <w:sz w:val="24"/>
          <w:szCs w:val="24"/>
        </w:rPr>
        <w:t>The EAP-</w:t>
      </w:r>
      <w:r w:rsidR="00DE1211">
        <w:rPr>
          <w:sz w:val="24"/>
          <w:szCs w:val="24"/>
        </w:rPr>
        <w:t>TLS</w:t>
      </w:r>
      <w:r w:rsidRPr="009D2A41">
        <w:rPr>
          <w:sz w:val="24"/>
          <w:szCs w:val="24"/>
        </w:rPr>
        <w:t xml:space="preserve"> protocol, based on the Secure Sockets Layer allows applications to communicate securely through the exchange and verification of certificates. TLS specifies a framework that enables mutual authentication through symmetric or asymmetric encryption, negotiation of the specific encryption algorithm (the cipher suite) and a s</w:t>
      </w:r>
      <w:r w:rsidR="00087E83">
        <w:rPr>
          <w:sz w:val="24"/>
          <w:szCs w:val="24"/>
        </w:rPr>
        <w:t>ecured exchange of</w:t>
      </w:r>
      <w:r w:rsidRPr="009D2A41">
        <w:rPr>
          <w:sz w:val="24"/>
          <w:szCs w:val="24"/>
        </w:rPr>
        <w:t xml:space="preserve"> keys to be used for encrypting messages. After the authenticator and the peer negotiate EAP. The authenticator typically sends an EAP Request/Identity packet to the peer and the peer responds with its user ID in an EAP response/ identity packet. From now on, the conversation occurs between the authentication server and the peer and the authenticator just acts like a pass-through device which encapsulates the packets for transmission. The protocol proceeds as follows:</w:t>
      </w:r>
    </w:p>
    <w:p w:rsidR="00182CEC" w:rsidRPr="009D2A41" w:rsidRDefault="00182CEC" w:rsidP="009D2A41">
      <w:pPr>
        <w:spacing w:line="300" w:lineRule="auto"/>
        <w:jc w:val="both"/>
        <w:rPr>
          <w:sz w:val="24"/>
          <w:szCs w:val="24"/>
        </w:rPr>
      </w:pPr>
    </w:p>
    <w:p w:rsidR="00182CEC" w:rsidRPr="009D2A41" w:rsidRDefault="00182CEC" w:rsidP="00335B44">
      <w:pPr>
        <w:pStyle w:val="ListParagraph"/>
        <w:numPr>
          <w:ilvl w:val="0"/>
          <w:numId w:val="4"/>
        </w:numPr>
        <w:spacing w:line="300" w:lineRule="auto"/>
        <w:jc w:val="both"/>
        <w:rPr>
          <w:sz w:val="24"/>
          <w:szCs w:val="24"/>
        </w:rPr>
      </w:pPr>
      <w:r w:rsidRPr="009D2A41">
        <w:rPr>
          <w:sz w:val="24"/>
          <w:szCs w:val="24"/>
        </w:rPr>
        <w:t>Once the EAP server receives the peer’s identity, it must respond with an EAP-TLS start packet with the start bit set and no data.</w:t>
      </w:r>
    </w:p>
    <w:p w:rsidR="00182CEC" w:rsidRPr="009D2A41" w:rsidRDefault="00182CEC" w:rsidP="00335B44">
      <w:pPr>
        <w:pStyle w:val="ListParagraph"/>
        <w:numPr>
          <w:ilvl w:val="0"/>
          <w:numId w:val="4"/>
        </w:numPr>
        <w:spacing w:line="300" w:lineRule="auto"/>
        <w:jc w:val="both"/>
        <w:rPr>
          <w:sz w:val="24"/>
          <w:szCs w:val="24"/>
        </w:rPr>
      </w:pPr>
      <w:r w:rsidRPr="009D2A41">
        <w:rPr>
          <w:sz w:val="24"/>
          <w:szCs w:val="24"/>
        </w:rPr>
        <w:t xml:space="preserve">The peer then sends an EAP Response packet, the data field of which will </w:t>
      </w:r>
      <w:r w:rsidR="004B1139" w:rsidRPr="009D2A41">
        <w:rPr>
          <w:sz w:val="24"/>
          <w:szCs w:val="24"/>
        </w:rPr>
        <w:t>contain a TLS c</w:t>
      </w:r>
      <w:r w:rsidRPr="009D2A41">
        <w:rPr>
          <w:sz w:val="24"/>
          <w:szCs w:val="24"/>
        </w:rPr>
        <w:t>lient_hello handshake message encapsulating the peer’s TLS version number, a session ID, a random number and a set of ciphersuites supported by the peer.</w:t>
      </w:r>
    </w:p>
    <w:p w:rsidR="00182CEC" w:rsidRPr="009D2A41" w:rsidRDefault="00182CEC" w:rsidP="00335B44">
      <w:pPr>
        <w:pStyle w:val="ListParagraph"/>
        <w:numPr>
          <w:ilvl w:val="0"/>
          <w:numId w:val="4"/>
        </w:numPr>
        <w:spacing w:line="300" w:lineRule="auto"/>
        <w:jc w:val="both"/>
        <w:rPr>
          <w:sz w:val="24"/>
          <w:szCs w:val="24"/>
        </w:rPr>
      </w:pPr>
      <w:r w:rsidRPr="009D2A41">
        <w:rPr>
          <w:sz w:val="24"/>
          <w:szCs w:val="24"/>
        </w:rPr>
        <w:t>The EAP server responds with an EAP_Request packet which contains a TLS server_hello handshake message (with the TLS version number, another random number, as session ID and ciphersuite), TLS server_certificate</w:t>
      </w:r>
      <w:r w:rsidR="000F2722" w:rsidRPr="009D2A41">
        <w:rPr>
          <w:sz w:val="24"/>
          <w:szCs w:val="24"/>
        </w:rPr>
        <w:t xml:space="preserve"> (which contains unique serial number of the certificate, name of issuer, validity period of the certificate, certified public key of the server and the private key of the </w:t>
      </w:r>
      <w:r w:rsidR="004B1139" w:rsidRPr="009D2A41">
        <w:rPr>
          <w:sz w:val="24"/>
          <w:szCs w:val="24"/>
        </w:rPr>
        <w:t>certifying</w:t>
      </w:r>
      <w:r w:rsidR="000F2722" w:rsidRPr="009D2A41">
        <w:rPr>
          <w:sz w:val="24"/>
          <w:szCs w:val="24"/>
        </w:rPr>
        <w:t xml:space="preserve"> authority signs the certificate)</w:t>
      </w:r>
      <w:r w:rsidRPr="009D2A41">
        <w:rPr>
          <w:sz w:val="24"/>
          <w:szCs w:val="24"/>
        </w:rPr>
        <w:t>, server_key_exchange</w:t>
      </w:r>
      <w:r w:rsidR="000F2722" w:rsidRPr="009D2A41">
        <w:rPr>
          <w:sz w:val="24"/>
          <w:szCs w:val="24"/>
        </w:rPr>
        <w:t xml:space="preserve"> (the public key is sent in the message to compute the premaster secret if it wasn’t sent in the server_certificate)</w:t>
      </w:r>
      <w:r w:rsidRPr="009D2A41">
        <w:rPr>
          <w:sz w:val="24"/>
          <w:szCs w:val="24"/>
        </w:rPr>
        <w:t xml:space="preserve">, </w:t>
      </w:r>
      <w:r w:rsidR="004B1139" w:rsidRPr="009D2A41">
        <w:rPr>
          <w:sz w:val="24"/>
          <w:szCs w:val="24"/>
        </w:rPr>
        <w:t>certificate_request</w:t>
      </w:r>
      <w:r w:rsidRPr="009D2A41">
        <w:rPr>
          <w:sz w:val="24"/>
          <w:szCs w:val="24"/>
        </w:rPr>
        <w:t xml:space="preserve"> and</w:t>
      </w:r>
      <w:r w:rsidR="000F2722" w:rsidRPr="009D2A41">
        <w:rPr>
          <w:sz w:val="24"/>
          <w:szCs w:val="24"/>
        </w:rPr>
        <w:t xml:space="preserve"> a server_hello_done message. </w:t>
      </w:r>
    </w:p>
    <w:p w:rsidR="00182CEC" w:rsidRPr="009D2A41" w:rsidRDefault="00182CEC" w:rsidP="00335B44">
      <w:pPr>
        <w:pStyle w:val="ListParagraph"/>
        <w:numPr>
          <w:ilvl w:val="0"/>
          <w:numId w:val="4"/>
        </w:numPr>
        <w:spacing w:line="300" w:lineRule="auto"/>
        <w:jc w:val="both"/>
        <w:rPr>
          <w:sz w:val="24"/>
          <w:szCs w:val="24"/>
        </w:rPr>
      </w:pPr>
      <w:r w:rsidRPr="009D2A41">
        <w:rPr>
          <w:sz w:val="24"/>
          <w:szCs w:val="24"/>
        </w:rPr>
        <w:t>Once the peer receives the certificate request, unless it is configured for privacy it must send the client certificate, client_key_exchang</w:t>
      </w:r>
      <w:r w:rsidR="000F2722" w:rsidRPr="009D2A41">
        <w:rPr>
          <w:sz w:val="24"/>
          <w:szCs w:val="24"/>
        </w:rPr>
        <w:t>e (the client computes a premaster secret using the server_key_exchange and then encrypts it wi</w:t>
      </w:r>
      <w:r w:rsidR="00087E83">
        <w:rPr>
          <w:sz w:val="24"/>
          <w:szCs w:val="24"/>
        </w:rPr>
        <w:t>th the server’s public key),</w:t>
      </w:r>
      <w:r w:rsidR="000F2722" w:rsidRPr="009D2A41">
        <w:rPr>
          <w:sz w:val="24"/>
          <w:szCs w:val="24"/>
        </w:rPr>
        <w:t xml:space="preserve"> certificate verify, </w:t>
      </w:r>
      <w:r w:rsidRPr="009D2A41">
        <w:rPr>
          <w:sz w:val="24"/>
          <w:szCs w:val="24"/>
        </w:rPr>
        <w:t>cha</w:t>
      </w:r>
      <w:r w:rsidR="000F2722" w:rsidRPr="009D2A41">
        <w:rPr>
          <w:sz w:val="24"/>
          <w:szCs w:val="24"/>
        </w:rPr>
        <w:t xml:space="preserve">nge_cipher_spec and </w:t>
      </w:r>
      <w:r w:rsidRPr="009D2A41">
        <w:rPr>
          <w:sz w:val="24"/>
          <w:szCs w:val="24"/>
        </w:rPr>
        <w:t>TLS finished.</w:t>
      </w:r>
    </w:p>
    <w:p w:rsidR="00182CEC" w:rsidRDefault="00182CEC" w:rsidP="00335B44">
      <w:pPr>
        <w:pStyle w:val="ListParagraph"/>
        <w:numPr>
          <w:ilvl w:val="0"/>
          <w:numId w:val="4"/>
        </w:numPr>
        <w:spacing w:line="300" w:lineRule="auto"/>
        <w:jc w:val="both"/>
        <w:rPr>
          <w:sz w:val="24"/>
          <w:szCs w:val="24"/>
        </w:rPr>
      </w:pPr>
      <w:r w:rsidRPr="009D2A41">
        <w:rPr>
          <w:sz w:val="24"/>
          <w:szCs w:val="24"/>
        </w:rPr>
        <w:t>After receiving this packet, the EAP server will verify the peer’s certificate and digital signature and then send the TLS finished messag</w:t>
      </w:r>
      <w:r w:rsidR="004B1139" w:rsidRPr="009D2A41">
        <w:rPr>
          <w:sz w:val="24"/>
          <w:szCs w:val="24"/>
        </w:rPr>
        <w:t>e.</w:t>
      </w:r>
      <w:r w:rsidR="00FD2E0B" w:rsidRPr="009D2A41">
        <w:rPr>
          <w:sz w:val="24"/>
          <w:szCs w:val="24"/>
        </w:rPr>
        <w:t xml:space="preserve"> (A</w:t>
      </w:r>
      <w:r w:rsidR="004B1139" w:rsidRPr="009D2A41">
        <w:rPr>
          <w:sz w:val="24"/>
          <w:szCs w:val="24"/>
        </w:rPr>
        <w:t>fter the client_key_exchange, we use a random ID in client hello, a random ID in server hello and the premaster secret to compute the master secret).</w:t>
      </w:r>
    </w:p>
    <w:p w:rsidR="004F746D" w:rsidRPr="009D2A41" w:rsidRDefault="004F746D" w:rsidP="004F746D">
      <w:pPr>
        <w:pStyle w:val="HTMLPreformatted"/>
        <w:spacing w:line="300" w:lineRule="auto"/>
        <w:jc w:val="both"/>
        <w:rPr>
          <w:rFonts w:ascii="Times New Roman" w:hAnsi="Times New Roman" w:cs="Times New Roman"/>
          <w:color w:val="000000"/>
          <w:sz w:val="24"/>
          <w:szCs w:val="24"/>
        </w:rPr>
      </w:pPr>
      <w:r>
        <w:rPr>
          <w:sz w:val="24"/>
          <w:szCs w:val="24"/>
        </w:rPr>
        <w:br/>
      </w:r>
    </w:p>
    <w:p w:rsidR="004F746D" w:rsidRPr="00087E83" w:rsidRDefault="004F746D" w:rsidP="00087E83">
      <w:pPr>
        <w:pStyle w:val="HTMLPreformatted"/>
        <w:spacing w:line="300" w:lineRule="auto"/>
        <w:jc w:val="both"/>
        <w:rPr>
          <w:rFonts w:ascii="Times New Roman" w:hAnsi="Times New Roman" w:cs="Times New Roman"/>
          <w:color w:val="000000"/>
          <w:sz w:val="24"/>
          <w:szCs w:val="24"/>
        </w:rPr>
      </w:pPr>
      <w:r w:rsidRPr="009D2A41">
        <w:rPr>
          <w:rFonts w:ascii="Times New Roman" w:hAnsi="Times New Roman" w:cs="Times New Roman"/>
          <w:color w:val="000000"/>
          <w:sz w:val="24"/>
          <w:szCs w:val="24"/>
        </w:rPr>
        <w:lastRenderedPageBreak/>
        <w:t>For analyzing, we first define the final goal which the protocol aims to achieve. Then, we add a logical formula for each statement of protocol to define a status after it has been performed. Finally, we verify if the goals are met through i</w:t>
      </w:r>
      <w:r w:rsidR="00087E83">
        <w:rPr>
          <w:rFonts w:ascii="Times New Roman" w:hAnsi="Times New Roman" w:cs="Times New Roman"/>
          <w:color w:val="000000"/>
          <w:sz w:val="24"/>
          <w:szCs w:val="24"/>
        </w:rPr>
        <w:t>nference rules and assumptions.</w:t>
      </w:r>
    </w:p>
    <w:p w:rsidR="00182CEC" w:rsidRPr="009D2A41" w:rsidRDefault="00182CEC" w:rsidP="009D2A41">
      <w:pPr>
        <w:spacing w:line="300" w:lineRule="auto"/>
        <w:jc w:val="both"/>
        <w:rPr>
          <w:sz w:val="24"/>
          <w:szCs w:val="24"/>
        </w:rPr>
      </w:pPr>
    </w:p>
    <w:p w:rsidR="00714A66" w:rsidRPr="009D2A41" w:rsidRDefault="004B1139" w:rsidP="009D2A41">
      <w:pPr>
        <w:spacing w:line="300" w:lineRule="auto"/>
        <w:jc w:val="both"/>
        <w:rPr>
          <w:bCs/>
          <w:sz w:val="24"/>
          <w:szCs w:val="24"/>
        </w:rPr>
      </w:pPr>
      <w:r w:rsidRPr="009D2A41">
        <w:rPr>
          <w:sz w:val="24"/>
          <w:szCs w:val="24"/>
        </w:rPr>
        <w:t>X</w:t>
      </w:r>
      <w:r w:rsidRPr="009D2A41">
        <w:rPr>
          <w:sz w:val="24"/>
          <w:szCs w:val="24"/>
          <w:vertAlign w:val="subscript"/>
        </w:rPr>
        <w:t xml:space="preserve">a :  </w:t>
      </w:r>
      <w:r w:rsidRPr="009D2A41">
        <w:rPr>
          <w:bCs/>
          <w:sz w:val="24"/>
          <w:szCs w:val="24"/>
        </w:rPr>
        <w:t>Session ID</w:t>
      </w:r>
    </w:p>
    <w:p w:rsidR="004B1139" w:rsidRPr="009D2A41" w:rsidRDefault="004B1139" w:rsidP="009D2A41">
      <w:pPr>
        <w:spacing w:line="300" w:lineRule="auto"/>
        <w:jc w:val="both"/>
        <w:rPr>
          <w:bCs/>
          <w:sz w:val="24"/>
          <w:szCs w:val="24"/>
        </w:rPr>
      </w:pPr>
      <w:r w:rsidRPr="009D2A41">
        <w:rPr>
          <w:bCs/>
          <w:sz w:val="24"/>
          <w:szCs w:val="24"/>
        </w:rPr>
        <w:t>N</w:t>
      </w:r>
      <w:r w:rsidRPr="009D2A41">
        <w:rPr>
          <w:bCs/>
          <w:sz w:val="24"/>
          <w:szCs w:val="24"/>
          <w:vertAlign w:val="subscript"/>
        </w:rPr>
        <w:t xml:space="preserve">a  </w:t>
      </w:r>
      <w:r w:rsidRPr="009D2A41">
        <w:rPr>
          <w:bCs/>
          <w:sz w:val="24"/>
          <w:szCs w:val="24"/>
        </w:rPr>
        <w:t>: Nonce, random number generated by client.</w:t>
      </w:r>
    </w:p>
    <w:p w:rsidR="004B1139" w:rsidRPr="009D2A41" w:rsidRDefault="004B1139" w:rsidP="009D2A41">
      <w:pPr>
        <w:spacing w:line="300" w:lineRule="auto"/>
        <w:jc w:val="both"/>
        <w:rPr>
          <w:bCs/>
          <w:sz w:val="24"/>
          <w:szCs w:val="24"/>
        </w:rPr>
      </w:pPr>
      <w:r w:rsidRPr="009D2A41">
        <w:rPr>
          <w:sz w:val="24"/>
          <w:szCs w:val="24"/>
        </w:rPr>
        <w:t>N</w:t>
      </w:r>
      <w:r w:rsidRPr="009D2A41">
        <w:rPr>
          <w:sz w:val="24"/>
          <w:szCs w:val="24"/>
          <w:vertAlign w:val="subscript"/>
        </w:rPr>
        <w:t xml:space="preserve">b : </w:t>
      </w:r>
      <w:r w:rsidRPr="009D2A41">
        <w:rPr>
          <w:bCs/>
          <w:sz w:val="24"/>
          <w:szCs w:val="24"/>
        </w:rPr>
        <w:t>Nonce, random number generated by server.</w:t>
      </w:r>
    </w:p>
    <w:p w:rsidR="004B1139" w:rsidRPr="009D2A41" w:rsidRDefault="004B1139" w:rsidP="009D2A41">
      <w:pPr>
        <w:spacing w:line="300" w:lineRule="auto"/>
        <w:jc w:val="both"/>
        <w:rPr>
          <w:sz w:val="24"/>
          <w:szCs w:val="24"/>
        </w:rPr>
      </w:pPr>
      <w:r w:rsidRPr="009D2A41">
        <w:rPr>
          <w:sz w:val="24"/>
          <w:szCs w:val="24"/>
        </w:rPr>
        <w:t>K</w:t>
      </w:r>
      <w:r w:rsidRPr="009D2A41">
        <w:rPr>
          <w:sz w:val="24"/>
          <w:szCs w:val="24"/>
          <w:vertAlign w:val="subscript"/>
        </w:rPr>
        <w:t xml:space="preserve">ca-1 </w:t>
      </w:r>
      <w:r w:rsidRPr="009D2A41">
        <w:rPr>
          <w:sz w:val="24"/>
          <w:szCs w:val="24"/>
        </w:rPr>
        <w:t>: Private key of the certifying authority</w:t>
      </w:r>
    </w:p>
    <w:p w:rsidR="004B1139" w:rsidRPr="009D2A41" w:rsidRDefault="004B1139" w:rsidP="009D2A41">
      <w:pPr>
        <w:spacing w:line="300" w:lineRule="auto"/>
        <w:jc w:val="both"/>
        <w:rPr>
          <w:sz w:val="24"/>
          <w:szCs w:val="24"/>
        </w:rPr>
      </w:pPr>
      <w:r w:rsidRPr="009D2A41">
        <w:rPr>
          <w:sz w:val="24"/>
          <w:szCs w:val="24"/>
        </w:rPr>
        <w:t>K</w:t>
      </w:r>
      <w:r w:rsidRPr="009D2A41">
        <w:rPr>
          <w:sz w:val="24"/>
          <w:szCs w:val="24"/>
          <w:vertAlign w:val="subscript"/>
        </w:rPr>
        <w:t xml:space="preserve">a </w:t>
      </w:r>
      <w:r w:rsidRPr="009D2A41">
        <w:rPr>
          <w:sz w:val="24"/>
          <w:szCs w:val="24"/>
        </w:rPr>
        <w:t>: Public key of the client</w:t>
      </w:r>
    </w:p>
    <w:p w:rsidR="004B1139" w:rsidRPr="009D2A41" w:rsidRDefault="004B1139" w:rsidP="009D2A41">
      <w:pPr>
        <w:spacing w:line="300" w:lineRule="auto"/>
        <w:jc w:val="both"/>
        <w:rPr>
          <w:bCs/>
          <w:sz w:val="24"/>
          <w:szCs w:val="24"/>
        </w:rPr>
      </w:pPr>
      <w:r w:rsidRPr="009D2A41">
        <w:rPr>
          <w:sz w:val="24"/>
          <w:szCs w:val="24"/>
        </w:rPr>
        <w:t>K</w:t>
      </w:r>
      <w:r w:rsidRPr="009D2A41">
        <w:rPr>
          <w:sz w:val="24"/>
          <w:szCs w:val="24"/>
          <w:vertAlign w:val="subscript"/>
        </w:rPr>
        <w:t xml:space="preserve">b : </w:t>
      </w:r>
      <w:r w:rsidRPr="009D2A41">
        <w:rPr>
          <w:bCs/>
          <w:sz w:val="24"/>
          <w:szCs w:val="24"/>
        </w:rPr>
        <w:t>Public key of the server</w:t>
      </w:r>
    </w:p>
    <w:p w:rsidR="004B1139" w:rsidRPr="009D2A41" w:rsidRDefault="004B1139" w:rsidP="009D2A41">
      <w:pPr>
        <w:spacing w:line="300" w:lineRule="auto"/>
        <w:jc w:val="both"/>
        <w:rPr>
          <w:bCs/>
          <w:sz w:val="24"/>
          <w:szCs w:val="24"/>
        </w:rPr>
      </w:pPr>
      <w:r w:rsidRPr="009D2A41">
        <w:rPr>
          <w:bCs/>
          <w:sz w:val="24"/>
          <w:szCs w:val="24"/>
        </w:rPr>
        <w:t>PMS: Pre-master secret</w:t>
      </w:r>
    </w:p>
    <w:p w:rsidR="004B1139" w:rsidRPr="009D2A41" w:rsidRDefault="00FD2E0B" w:rsidP="009D2A41">
      <w:pPr>
        <w:spacing w:line="300" w:lineRule="auto"/>
        <w:jc w:val="both"/>
        <w:rPr>
          <w:bCs/>
          <w:sz w:val="24"/>
          <w:szCs w:val="24"/>
        </w:rPr>
      </w:pPr>
      <w:proofErr w:type="gramStart"/>
      <w:r w:rsidRPr="009D2A41">
        <w:rPr>
          <w:bCs/>
          <w:sz w:val="24"/>
          <w:szCs w:val="24"/>
        </w:rPr>
        <w:t>K</w:t>
      </w:r>
      <w:r w:rsidRPr="009D2A41">
        <w:rPr>
          <w:bCs/>
          <w:sz w:val="24"/>
          <w:szCs w:val="24"/>
          <w:vertAlign w:val="subscript"/>
        </w:rPr>
        <w:t>MS</w:t>
      </w:r>
      <w:r w:rsidRPr="009D2A41">
        <w:rPr>
          <w:bCs/>
          <w:sz w:val="24"/>
          <w:szCs w:val="24"/>
        </w:rPr>
        <w:t xml:space="preserve"> :</w:t>
      </w:r>
      <w:proofErr w:type="gramEnd"/>
      <w:r w:rsidRPr="009D2A41">
        <w:rPr>
          <w:bCs/>
          <w:sz w:val="24"/>
          <w:szCs w:val="24"/>
        </w:rPr>
        <w:t xml:space="preserve"> Master secret key</w:t>
      </w:r>
    </w:p>
    <w:p w:rsidR="00FB552A" w:rsidRPr="009D2A41" w:rsidRDefault="00FB552A" w:rsidP="009D2A41">
      <w:pPr>
        <w:spacing w:line="300" w:lineRule="auto"/>
        <w:jc w:val="both"/>
        <w:rPr>
          <w:bCs/>
          <w:sz w:val="24"/>
          <w:szCs w:val="24"/>
        </w:rPr>
      </w:pPr>
    </w:p>
    <w:p w:rsidR="0037673C" w:rsidRPr="009D2A41" w:rsidRDefault="008B5ED2" w:rsidP="009D2A41">
      <w:pPr>
        <w:spacing w:line="300" w:lineRule="auto"/>
        <w:jc w:val="both"/>
        <w:rPr>
          <w:bCs/>
          <w:sz w:val="24"/>
          <w:szCs w:val="24"/>
        </w:rPr>
      </w:pPr>
      <w:r w:rsidRPr="009D2A41">
        <w:rPr>
          <w:bCs/>
          <w:sz w:val="24"/>
          <w:szCs w:val="24"/>
        </w:rPr>
        <w:t>Assumptions:</w:t>
      </w:r>
    </w:p>
    <w:p w:rsidR="00FB552A" w:rsidRPr="009D2A41" w:rsidRDefault="00FB552A" w:rsidP="009D2A41">
      <w:pPr>
        <w:spacing w:line="300" w:lineRule="auto"/>
        <w:jc w:val="both"/>
        <w:rPr>
          <w:bCs/>
          <w:sz w:val="24"/>
          <w:szCs w:val="24"/>
          <w:vertAlign w:val="subscript"/>
        </w:rPr>
      </w:pPr>
      <w:r w:rsidRPr="009D2A41">
        <w:rPr>
          <w:bCs/>
          <w:sz w:val="24"/>
          <w:szCs w:val="24"/>
        </w:rPr>
        <w:t xml:space="preserve"> A </w:t>
      </w:r>
      <w:r w:rsidR="000A1824" w:rsidRPr="009D2A41">
        <w:rPr>
          <w:noProof/>
          <w:lang w:val="en-US"/>
        </w:rPr>
        <w:drawing>
          <wp:inline distT="0" distB="0" distL="0" distR="0" wp14:anchorId="2665A806" wp14:editId="6BD9611B">
            <wp:extent cx="180975" cy="13754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4660" cy="140342"/>
                    </a:xfrm>
                    <a:prstGeom prst="rect">
                      <a:avLst/>
                    </a:prstGeom>
                  </pic:spPr>
                </pic:pic>
              </a:graphicData>
            </a:graphic>
          </wp:inline>
        </w:drawing>
      </w:r>
      <w:r w:rsidR="000A1824" w:rsidRPr="009D2A41">
        <w:rPr>
          <w:bCs/>
          <w:sz w:val="24"/>
          <w:szCs w:val="24"/>
        </w:rPr>
        <w:t xml:space="preserve"> </w:t>
      </w:r>
      <w:r w:rsidR="000A1824" w:rsidRPr="009D2A41">
        <w:rPr>
          <w:noProof/>
          <w:lang w:val="en-US"/>
        </w:rPr>
        <w:drawing>
          <wp:inline distT="0" distB="0" distL="0" distR="0" wp14:anchorId="1D54F196" wp14:editId="72664425">
            <wp:extent cx="114300" cy="171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flipV="1">
                      <a:off x="0" y="0"/>
                      <a:ext cx="119091" cy="178637"/>
                    </a:xfrm>
                    <a:prstGeom prst="rect">
                      <a:avLst/>
                    </a:prstGeom>
                  </pic:spPr>
                </pic:pic>
              </a:graphicData>
            </a:graphic>
          </wp:inline>
        </w:drawing>
      </w:r>
      <w:r w:rsidR="000A1824" w:rsidRPr="009D2A41">
        <w:rPr>
          <w:bCs/>
          <w:sz w:val="24"/>
          <w:szCs w:val="24"/>
        </w:rPr>
        <w:t xml:space="preserve"> N</w:t>
      </w:r>
      <w:r w:rsidR="000A1824" w:rsidRPr="009D2A41">
        <w:rPr>
          <w:bCs/>
          <w:sz w:val="24"/>
          <w:szCs w:val="24"/>
          <w:vertAlign w:val="subscript"/>
        </w:rPr>
        <w:t xml:space="preserve">a </w:t>
      </w:r>
      <w:r w:rsidR="000A1824" w:rsidRPr="009D2A41">
        <w:rPr>
          <w:bCs/>
          <w:sz w:val="24"/>
          <w:szCs w:val="24"/>
        </w:rPr>
        <w:t xml:space="preserve">                </w:t>
      </w:r>
      <w:r w:rsidR="00A05735" w:rsidRPr="009D2A41">
        <w:rPr>
          <w:bCs/>
          <w:sz w:val="24"/>
          <w:szCs w:val="24"/>
        </w:rPr>
        <w:t xml:space="preserve">                             </w:t>
      </w:r>
      <w:r w:rsidR="000A1824" w:rsidRPr="009D2A41">
        <w:rPr>
          <w:bCs/>
          <w:sz w:val="24"/>
          <w:szCs w:val="24"/>
        </w:rPr>
        <w:t xml:space="preserve"> B </w:t>
      </w:r>
      <w:r w:rsidR="000A1824" w:rsidRPr="009D2A41">
        <w:rPr>
          <w:noProof/>
          <w:lang w:val="en-US"/>
        </w:rPr>
        <w:drawing>
          <wp:inline distT="0" distB="0" distL="0" distR="0" wp14:anchorId="23699B20" wp14:editId="2570E7A7">
            <wp:extent cx="180975" cy="13754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4660" cy="140342"/>
                    </a:xfrm>
                    <a:prstGeom prst="rect">
                      <a:avLst/>
                    </a:prstGeom>
                  </pic:spPr>
                </pic:pic>
              </a:graphicData>
            </a:graphic>
          </wp:inline>
        </w:drawing>
      </w:r>
      <w:r w:rsidR="000A1824" w:rsidRPr="009D2A41">
        <w:rPr>
          <w:bCs/>
          <w:sz w:val="24"/>
          <w:szCs w:val="24"/>
        </w:rPr>
        <w:t xml:space="preserve"> </w:t>
      </w:r>
      <w:r w:rsidR="000A1824" w:rsidRPr="009D2A41">
        <w:rPr>
          <w:noProof/>
          <w:lang w:val="en-US"/>
        </w:rPr>
        <w:drawing>
          <wp:inline distT="0" distB="0" distL="0" distR="0" wp14:anchorId="7773C104" wp14:editId="2EC09E01">
            <wp:extent cx="114300" cy="171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flipV="1">
                      <a:off x="0" y="0"/>
                      <a:ext cx="119091" cy="178637"/>
                    </a:xfrm>
                    <a:prstGeom prst="rect">
                      <a:avLst/>
                    </a:prstGeom>
                  </pic:spPr>
                </pic:pic>
              </a:graphicData>
            </a:graphic>
          </wp:inline>
        </w:drawing>
      </w:r>
      <w:r w:rsidR="000A1824" w:rsidRPr="009D2A41">
        <w:rPr>
          <w:bCs/>
          <w:sz w:val="24"/>
          <w:szCs w:val="24"/>
        </w:rPr>
        <w:t xml:space="preserve"> N</w:t>
      </w:r>
      <w:r w:rsidR="000A1824" w:rsidRPr="009D2A41">
        <w:rPr>
          <w:bCs/>
          <w:sz w:val="24"/>
          <w:szCs w:val="24"/>
          <w:vertAlign w:val="subscript"/>
        </w:rPr>
        <w:t>b</w:t>
      </w:r>
    </w:p>
    <w:p w:rsidR="0037673C" w:rsidRPr="009D2A41" w:rsidRDefault="000A1824" w:rsidP="009D2A41">
      <w:pPr>
        <w:spacing w:line="300" w:lineRule="auto"/>
        <w:jc w:val="both"/>
        <w:rPr>
          <w:bCs/>
          <w:sz w:val="24"/>
          <w:szCs w:val="24"/>
          <w:vertAlign w:val="subscript"/>
        </w:rPr>
      </w:pPr>
      <w:r w:rsidRPr="009D2A41">
        <w:rPr>
          <w:bCs/>
          <w:sz w:val="24"/>
          <w:szCs w:val="24"/>
        </w:rPr>
        <w:t xml:space="preserve">A </w:t>
      </w:r>
      <w:r w:rsidRPr="009D2A41">
        <w:rPr>
          <w:noProof/>
          <w:lang w:val="en-US"/>
        </w:rPr>
        <w:drawing>
          <wp:inline distT="0" distB="0" distL="0" distR="0" wp14:anchorId="5A95CDF4" wp14:editId="400ADDDC">
            <wp:extent cx="180975" cy="13754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4660" cy="140342"/>
                    </a:xfrm>
                    <a:prstGeom prst="rect">
                      <a:avLst/>
                    </a:prstGeom>
                  </pic:spPr>
                </pic:pic>
              </a:graphicData>
            </a:graphic>
          </wp:inline>
        </w:drawing>
      </w:r>
      <w:r w:rsidRPr="009D2A41">
        <w:rPr>
          <w:bCs/>
          <w:sz w:val="24"/>
          <w:szCs w:val="24"/>
        </w:rPr>
        <w:t xml:space="preserve"> </w:t>
      </w:r>
      <w:r w:rsidRPr="009D2A41">
        <w:rPr>
          <w:noProof/>
          <w:lang w:val="en-US"/>
        </w:rPr>
        <w:drawing>
          <wp:inline distT="0" distB="0" distL="0" distR="0" wp14:anchorId="7BEE210D" wp14:editId="7976F1A5">
            <wp:extent cx="114300" cy="1714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flipV="1">
                      <a:off x="0" y="0"/>
                      <a:ext cx="119091" cy="178637"/>
                    </a:xfrm>
                    <a:prstGeom prst="rect">
                      <a:avLst/>
                    </a:prstGeom>
                  </pic:spPr>
                </pic:pic>
              </a:graphicData>
            </a:graphic>
          </wp:inline>
        </w:drawing>
      </w:r>
      <w:r w:rsidRPr="009D2A41">
        <w:rPr>
          <w:bCs/>
          <w:sz w:val="24"/>
          <w:szCs w:val="24"/>
        </w:rPr>
        <w:t xml:space="preserve"> X</w:t>
      </w:r>
      <w:r w:rsidRPr="009D2A41">
        <w:rPr>
          <w:bCs/>
          <w:sz w:val="24"/>
          <w:szCs w:val="24"/>
          <w:vertAlign w:val="subscript"/>
        </w:rPr>
        <w:t xml:space="preserve">a </w:t>
      </w:r>
      <w:r w:rsidRPr="009D2A41">
        <w:rPr>
          <w:bCs/>
          <w:sz w:val="24"/>
          <w:szCs w:val="24"/>
        </w:rPr>
        <w:t xml:space="preserve">             </w:t>
      </w:r>
      <w:r w:rsidR="00A05735" w:rsidRPr="009D2A41">
        <w:rPr>
          <w:bCs/>
          <w:sz w:val="24"/>
          <w:szCs w:val="24"/>
        </w:rPr>
        <w:t xml:space="preserve">                             </w:t>
      </w:r>
      <w:r w:rsidRPr="009D2A41">
        <w:rPr>
          <w:bCs/>
          <w:sz w:val="24"/>
          <w:szCs w:val="24"/>
        </w:rPr>
        <w:t xml:space="preserve">     B </w:t>
      </w:r>
      <w:r w:rsidRPr="009D2A41">
        <w:rPr>
          <w:noProof/>
          <w:lang w:val="en-US"/>
        </w:rPr>
        <w:drawing>
          <wp:inline distT="0" distB="0" distL="0" distR="0" wp14:anchorId="0E852A43" wp14:editId="25B2FB8C">
            <wp:extent cx="180975" cy="13754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4660" cy="140342"/>
                    </a:xfrm>
                    <a:prstGeom prst="rect">
                      <a:avLst/>
                    </a:prstGeom>
                  </pic:spPr>
                </pic:pic>
              </a:graphicData>
            </a:graphic>
          </wp:inline>
        </w:drawing>
      </w:r>
      <w:r w:rsidRPr="009D2A41">
        <w:rPr>
          <w:bCs/>
          <w:sz w:val="24"/>
          <w:szCs w:val="24"/>
        </w:rPr>
        <w:t xml:space="preserve"> </w:t>
      </w:r>
      <w:r w:rsidRPr="009D2A41">
        <w:rPr>
          <w:noProof/>
          <w:lang w:val="en-US"/>
        </w:rPr>
        <w:drawing>
          <wp:inline distT="0" distB="0" distL="0" distR="0" wp14:anchorId="5E68EDF8" wp14:editId="7A7E2133">
            <wp:extent cx="114300" cy="1714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flipV="1">
                      <a:off x="0" y="0"/>
                      <a:ext cx="119091" cy="178637"/>
                    </a:xfrm>
                    <a:prstGeom prst="rect">
                      <a:avLst/>
                    </a:prstGeom>
                  </pic:spPr>
                </pic:pic>
              </a:graphicData>
            </a:graphic>
          </wp:inline>
        </w:drawing>
      </w:r>
      <w:r w:rsidRPr="009D2A41">
        <w:rPr>
          <w:bCs/>
          <w:sz w:val="24"/>
          <w:szCs w:val="24"/>
        </w:rPr>
        <w:t xml:space="preserve"> X</w:t>
      </w:r>
      <w:r w:rsidRPr="009D2A41">
        <w:rPr>
          <w:bCs/>
          <w:sz w:val="24"/>
          <w:szCs w:val="24"/>
          <w:vertAlign w:val="subscript"/>
        </w:rPr>
        <w:t>a</w:t>
      </w:r>
    </w:p>
    <w:p w:rsidR="00A05735" w:rsidRPr="009D2A41" w:rsidRDefault="00A05735" w:rsidP="009D2A41">
      <w:pPr>
        <w:spacing w:line="300" w:lineRule="auto"/>
        <w:jc w:val="both"/>
        <w:rPr>
          <w:bCs/>
          <w:sz w:val="24"/>
          <w:szCs w:val="24"/>
        </w:rPr>
      </w:pPr>
      <w:r w:rsidRPr="009D2A41">
        <w:rPr>
          <w:bCs/>
          <w:sz w:val="24"/>
          <w:szCs w:val="24"/>
        </w:rPr>
        <w:t xml:space="preserve">A </w:t>
      </w:r>
      <w:r w:rsidRPr="009D2A41">
        <w:rPr>
          <w:noProof/>
          <w:lang w:val="en-US"/>
        </w:rPr>
        <w:drawing>
          <wp:inline distT="0" distB="0" distL="0" distR="0" wp14:anchorId="1E1CC506" wp14:editId="50BF2AA8">
            <wp:extent cx="180975" cy="13754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4660" cy="140342"/>
                    </a:xfrm>
                    <a:prstGeom prst="rect">
                      <a:avLst/>
                    </a:prstGeom>
                  </pic:spPr>
                </pic:pic>
              </a:graphicData>
            </a:graphic>
          </wp:inline>
        </w:drawing>
      </w:r>
      <w:r w:rsidRPr="009D2A41">
        <w:rPr>
          <w:bCs/>
          <w:sz w:val="24"/>
          <w:szCs w:val="24"/>
        </w:rPr>
        <w:t xml:space="preserve"> A </w:t>
      </w:r>
      <w:r w:rsidRPr="009D2A41">
        <w:rPr>
          <w:bCs/>
          <w:noProof/>
          <w:sz w:val="24"/>
          <w:szCs w:val="24"/>
          <w:lang w:val="en-US"/>
        </w:rPr>
        <w:drawing>
          <wp:inline distT="0" distB="0" distL="0" distR="0">
            <wp:extent cx="419100" cy="21207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6302" cy="230900"/>
                    </a:xfrm>
                    <a:prstGeom prst="rect">
                      <a:avLst/>
                    </a:prstGeom>
                    <a:noFill/>
                    <a:ln>
                      <a:noFill/>
                    </a:ln>
                  </pic:spPr>
                </pic:pic>
              </a:graphicData>
            </a:graphic>
          </wp:inline>
        </w:drawing>
      </w:r>
      <w:r w:rsidRPr="009D2A41">
        <w:rPr>
          <w:bCs/>
          <w:sz w:val="24"/>
          <w:szCs w:val="24"/>
        </w:rPr>
        <w:t xml:space="preserve"> B                                     </w:t>
      </w:r>
      <w:proofErr w:type="spellStart"/>
      <w:r w:rsidRPr="009D2A41">
        <w:rPr>
          <w:bCs/>
          <w:sz w:val="24"/>
          <w:szCs w:val="24"/>
        </w:rPr>
        <w:t>B</w:t>
      </w:r>
      <w:proofErr w:type="spellEnd"/>
      <w:r w:rsidRPr="009D2A41">
        <w:rPr>
          <w:bCs/>
          <w:sz w:val="24"/>
          <w:szCs w:val="24"/>
        </w:rPr>
        <w:t xml:space="preserve"> </w:t>
      </w:r>
      <w:r w:rsidRPr="009D2A41">
        <w:rPr>
          <w:noProof/>
          <w:lang w:val="en-US"/>
        </w:rPr>
        <w:drawing>
          <wp:inline distT="0" distB="0" distL="0" distR="0" wp14:anchorId="5C4941BE" wp14:editId="016BF5A3">
            <wp:extent cx="180975" cy="137541"/>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4660" cy="140342"/>
                    </a:xfrm>
                    <a:prstGeom prst="rect">
                      <a:avLst/>
                    </a:prstGeom>
                  </pic:spPr>
                </pic:pic>
              </a:graphicData>
            </a:graphic>
          </wp:inline>
        </w:drawing>
      </w:r>
      <w:r w:rsidRPr="009D2A41">
        <w:rPr>
          <w:bCs/>
          <w:sz w:val="24"/>
          <w:szCs w:val="24"/>
        </w:rPr>
        <w:t xml:space="preserve"> A </w:t>
      </w:r>
      <w:r w:rsidRPr="009D2A41">
        <w:rPr>
          <w:bCs/>
          <w:noProof/>
          <w:sz w:val="24"/>
          <w:szCs w:val="24"/>
          <w:lang w:val="en-US"/>
        </w:rPr>
        <w:drawing>
          <wp:inline distT="0" distB="0" distL="0" distR="0">
            <wp:extent cx="466725" cy="185629"/>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1307" cy="191429"/>
                    </a:xfrm>
                    <a:prstGeom prst="rect">
                      <a:avLst/>
                    </a:prstGeom>
                    <a:noFill/>
                    <a:ln>
                      <a:noFill/>
                    </a:ln>
                  </pic:spPr>
                </pic:pic>
              </a:graphicData>
            </a:graphic>
          </wp:inline>
        </w:drawing>
      </w:r>
      <w:r w:rsidRPr="009D2A41">
        <w:rPr>
          <w:bCs/>
          <w:sz w:val="24"/>
          <w:szCs w:val="24"/>
        </w:rPr>
        <w:t xml:space="preserve"> B</w:t>
      </w:r>
    </w:p>
    <w:p w:rsidR="000A1824" w:rsidRPr="009D2A41" w:rsidRDefault="00F2431B" w:rsidP="009D2A41">
      <w:pPr>
        <w:spacing w:line="300" w:lineRule="auto"/>
        <w:jc w:val="both"/>
        <w:rPr>
          <w:bCs/>
          <w:sz w:val="24"/>
          <w:szCs w:val="24"/>
          <w:vertAlign w:val="subscript"/>
        </w:rPr>
      </w:pPr>
      <w:r w:rsidRPr="009D2A41">
        <w:rPr>
          <w:bCs/>
          <w:sz w:val="24"/>
          <w:szCs w:val="24"/>
        </w:rPr>
        <w:t xml:space="preserve">CA </w:t>
      </w:r>
      <w:r w:rsidRPr="009D2A41">
        <w:rPr>
          <w:noProof/>
          <w:lang w:val="en-US"/>
        </w:rPr>
        <w:drawing>
          <wp:inline distT="0" distB="0" distL="0" distR="0" wp14:anchorId="3F1BD36F" wp14:editId="298B2B2F">
            <wp:extent cx="180975" cy="13754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4660" cy="140342"/>
                    </a:xfrm>
                    <a:prstGeom prst="rect">
                      <a:avLst/>
                    </a:prstGeom>
                  </pic:spPr>
                </pic:pic>
              </a:graphicData>
            </a:graphic>
          </wp:inline>
        </w:drawing>
      </w:r>
      <w:r w:rsidRPr="009D2A41">
        <w:rPr>
          <w:bCs/>
          <w:sz w:val="24"/>
          <w:szCs w:val="24"/>
        </w:rPr>
        <w:t xml:space="preserve"> </w:t>
      </w:r>
      <w:r w:rsidR="000A1824" w:rsidRPr="009D2A41">
        <w:rPr>
          <w:bCs/>
          <w:noProof/>
          <w:sz w:val="24"/>
          <w:szCs w:val="24"/>
          <w:lang w:val="en-US"/>
        </w:rPr>
        <w:drawing>
          <wp:inline distT="0" distB="0" distL="0" distR="0">
            <wp:extent cx="652780" cy="18088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45">
                      <a:extLst>
                        <a:ext uri="{28A0092B-C50C-407E-A947-70E740481C1C}">
                          <a14:useLocalDpi xmlns:a14="http://schemas.microsoft.com/office/drawing/2010/main" val="0"/>
                        </a:ext>
                      </a:extLst>
                    </a:blip>
                    <a:srcRect l="17957" t="5002"/>
                    <a:stretch/>
                  </pic:blipFill>
                  <pic:spPr bwMode="auto">
                    <a:xfrm>
                      <a:off x="0" y="0"/>
                      <a:ext cx="665738" cy="184479"/>
                    </a:xfrm>
                    <a:prstGeom prst="rect">
                      <a:avLst/>
                    </a:prstGeom>
                    <a:noFill/>
                    <a:ln>
                      <a:noFill/>
                    </a:ln>
                    <a:extLst>
                      <a:ext uri="{53640926-AAD7-44D8-BBD7-CCE9431645EC}">
                        <a14:shadowObscured xmlns:a14="http://schemas.microsoft.com/office/drawing/2010/main"/>
                      </a:ext>
                    </a:extLst>
                  </pic:spPr>
                </pic:pic>
              </a:graphicData>
            </a:graphic>
          </wp:inline>
        </w:drawing>
      </w:r>
      <w:r w:rsidR="0037673C" w:rsidRPr="009D2A41">
        <w:rPr>
          <w:bCs/>
          <w:sz w:val="24"/>
          <w:szCs w:val="24"/>
        </w:rPr>
        <w:t xml:space="preserve">CA (certifying authority believes that </w:t>
      </w:r>
      <w:proofErr w:type="spellStart"/>
      <w:r w:rsidR="0037673C" w:rsidRPr="009D2A41">
        <w:rPr>
          <w:bCs/>
          <w:sz w:val="24"/>
          <w:szCs w:val="24"/>
        </w:rPr>
        <w:t>K</w:t>
      </w:r>
      <w:r w:rsidR="0037673C" w:rsidRPr="009D2A41">
        <w:rPr>
          <w:bCs/>
          <w:sz w:val="24"/>
          <w:szCs w:val="24"/>
          <w:vertAlign w:val="subscript"/>
        </w:rPr>
        <w:t>ca</w:t>
      </w:r>
      <w:proofErr w:type="spellEnd"/>
      <w:r w:rsidR="0037673C" w:rsidRPr="009D2A41">
        <w:rPr>
          <w:bCs/>
          <w:sz w:val="24"/>
          <w:szCs w:val="24"/>
          <w:vertAlign w:val="subscript"/>
        </w:rPr>
        <w:t xml:space="preserve"> </w:t>
      </w:r>
      <w:r w:rsidR="0037673C" w:rsidRPr="009D2A41">
        <w:rPr>
          <w:bCs/>
          <w:sz w:val="24"/>
          <w:szCs w:val="24"/>
        </w:rPr>
        <w:t>is its public key and only trusted entities have K</w:t>
      </w:r>
      <w:r w:rsidR="0037673C" w:rsidRPr="009D2A41">
        <w:rPr>
          <w:bCs/>
          <w:sz w:val="24"/>
          <w:szCs w:val="24"/>
          <w:vertAlign w:val="subscript"/>
        </w:rPr>
        <w:t>ca</w:t>
      </w:r>
      <w:r w:rsidR="0037673C" w:rsidRPr="009D2A41">
        <w:rPr>
          <w:bCs/>
          <w:sz w:val="24"/>
          <w:szCs w:val="24"/>
          <w:vertAlign w:val="superscript"/>
        </w:rPr>
        <w:t>-1</w:t>
      </w:r>
      <w:r w:rsidR="0037673C" w:rsidRPr="009D2A41">
        <w:rPr>
          <w:bCs/>
          <w:sz w:val="24"/>
          <w:szCs w:val="24"/>
        </w:rPr>
        <w:t>)</w:t>
      </w:r>
    </w:p>
    <w:p w:rsidR="00F2431B" w:rsidRPr="009D2A41" w:rsidRDefault="0037673C" w:rsidP="009D2A41">
      <w:pPr>
        <w:spacing w:line="300" w:lineRule="auto"/>
        <w:jc w:val="both"/>
        <w:rPr>
          <w:bCs/>
          <w:sz w:val="24"/>
          <w:szCs w:val="24"/>
        </w:rPr>
      </w:pPr>
      <w:r w:rsidRPr="009D2A41">
        <w:rPr>
          <w:bCs/>
          <w:sz w:val="24"/>
          <w:szCs w:val="24"/>
        </w:rPr>
        <w:t xml:space="preserve">A </w:t>
      </w:r>
      <w:r w:rsidRPr="009D2A41">
        <w:rPr>
          <w:noProof/>
          <w:lang w:val="en-US"/>
        </w:rPr>
        <w:drawing>
          <wp:inline distT="0" distB="0" distL="0" distR="0" wp14:anchorId="7F608FE9" wp14:editId="367DE9D6">
            <wp:extent cx="180975" cy="13754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4660" cy="140342"/>
                    </a:xfrm>
                    <a:prstGeom prst="rect">
                      <a:avLst/>
                    </a:prstGeom>
                  </pic:spPr>
                </pic:pic>
              </a:graphicData>
            </a:graphic>
          </wp:inline>
        </w:drawing>
      </w:r>
      <w:r w:rsidRPr="009D2A41">
        <w:rPr>
          <w:bCs/>
          <w:sz w:val="24"/>
          <w:szCs w:val="24"/>
        </w:rPr>
        <w:t xml:space="preserve"> </w:t>
      </w:r>
      <w:r w:rsidR="00F2431B" w:rsidRPr="009D2A41">
        <w:rPr>
          <w:bCs/>
          <w:noProof/>
          <w:sz w:val="24"/>
          <w:szCs w:val="24"/>
          <w:lang w:val="en-US"/>
        </w:rPr>
        <w:drawing>
          <wp:inline distT="0" distB="0" distL="0" distR="0">
            <wp:extent cx="615244" cy="152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3755" cy="154508"/>
                    </a:xfrm>
                    <a:prstGeom prst="rect">
                      <a:avLst/>
                    </a:prstGeom>
                    <a:noFill/>
                    <a:ln>
                      <a:noFill/>
                    </a:ln>
                  </pic:spPr>
                </pic:pic>
              </a:graphicData>
            </a:graphic>
          </wp:inline>
        </w:drawing>
      </w:r>
      <w:r w:rsidR="00F2431B" w:rsidRPr="009D2A41">
        <w:rPr>
          <w:bCs/>
          <w:sz w:val="24"/>
          <w:szCs w:val="24"/>
        </w:rPr>
        <w:t xml:space="preserve"> A</w:t>
      </w:r>
      <w:r w:rsidR="00A05735" w:rsidRPr="009D2A41">
        <w:rPr>
          <w:bCs/>
          <w:sz w:val="24"/>
          <w:szCs w:val="24"/>
        </w:rPr>
        <w:t xml:space="preserve">      </w:t>
      </w:r>
      <w:r w:rsidR="008B5ED2" w:rsidRPr="009D2A41">
        <w:rPr>
          <w:bCs/>
          <w:sz w:val="24"/>
          <w:szCs w:val="24"/>
        </w:rPr>
        <w:t xml:space="preserve">                            </w:t>
      </w:r>
      <w:r w:rsidR="00A05735" w:rsidRPr="009D2A41">
        <w:rPr>
          <w:bCs/>
          <w:sz w:val="24"/>
          <w:szCs w:val="24"/>
        </w:rPr>
        <w:t xml:space="preserve"> </w:t>
      </w:r>
      <w:r w:rsidR="00F2431B" w:rsidRPr="009D2A41">
        <w:rPr>
          <w:bCs/>
          <w:sz w:val="24"/>
          <w:szCs w:val="24"/>
        </w:rPr>
        <w:t xml:space="preserve">B </w:t>
      </w:r>
      <w:r w:rsidR="00F2431B" w:rsidRPr="009D2A41">
        <w:rPr>
          <w:noProof/>
          <w:lang w:val="en-US"/>
        </w:rPr>
        <w:drawing>
          <wp:inline distT="0" distB="0" distL="0" distR="0" wp14:anchorId="3A9453C6" wp14:editId="675EACC4">
            <wp:extent cx="180975" cy="137541"/>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4660" cy="140342"/>
                    </a:xfrm>
                    <a:prstGeom prst="rect">
                      <a:avLst/>
                    </a:prstGeom>
                  </pic:spPr>
                </pic:pic>
              </a:graphicData>
            </a:graphic>
          </wp:inline>
        </w:drawing>
      </w:r>
      <w:r w:rsidR="00F2431B" w:rsidRPr="009D2A41">
        <w:rPr>
          <w:bCs/>
          <w:noProof/>
          <w:sz w:val="24"/>
          <w:szCs w:val="24"/>
          <w:lang w:val="en-US"/>
        </w:rPr>
        <w:drawing>
          <wp:inline distT="0" distB="0" distL="0" distR="0">
            <wp:extent cx="684273" cy="1606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86276" cy="184604"/>
                    </a:xfrm>
                    <a:prstGeom prst="rect">
                      <a:avLst/>
                    </a:prstGeom>
                    <a:noFill/>
                    <a:ln>
                      <a:noFill/>
                    </a:ln>
                  </pic:spPr>
                </pic:pic>
              </a:graphicData>
            </a:graphic>
          </wp:inline>
        </w:drawing>
      </w:r>
      <w:r w:rsidR="00F2431B" w:rsidRPr="009D2A41">
        <w:rPr>
          <w:bCs/>
          <w:sz w:val="24"/>
          <w:szCs w:val="24"/>
        </w:rPr>
        <w:t xml:space="preserve"> B</w:t>
      </w:r>
    </w:p>
    <w:p w:rsidR="00F2431B" w:rsidRPr="009D2A41" w:rsidRDefault="008B5ED2" w:rsidP="009D2A41">
      <w:pPr>
        <w:spacing w:line="300" w:lineRule="auto"/>
        <w:jc w:val="both"/>
        <w:rPr>
          <w:bCs/>
          <w:sz w:val="24"/>
          <w:szCs w:val="24"/>
        </w:rPr>
      </w:pPr>
      <w:r w:rsidRPr="009D2A41">
        <w:rPr>
          <w:bCs/>
          <w:sz w:val="24"/>
          <w:szCs w:val="24"/>
        </w:rPr>
        <w:t xml:space="preserve">A </w:t>
      </w:r>
      <w:r w:rsidRPr="009D2A41">
        <w:rPr>
          <w:noProof/>
          <w:lang w:val="en-US"/>
        </w:rPr>
        <w:drawing>
          <wp:inline distT="0" distB="0" distL="0" distR="0" wp14:anchorId="10BCE28D" wp14:editId="394BE8A1">
            <wp:extent cx="180975" cy="137541"/>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4660" cy="140342"/>
                    </a:xfrm>
                    <a:prstGeom prst="rect">
                      <a:avLst/>
                    </a:prstGeom>
                  </pic:spPr>
                </pic:pic>
              </a:graphicData>
            </a:graphic>
          </wp:inline>
        </w:drawing>
      </w:r>
      <w:r w:rsidRPr="009D2A41">
        <w:rPr>
          <w:bCs/>
          <w:sz w:val="24"/>
          <w:szCs w:val="24"/>
        </w:rPr>
        <w:t xml:space="preserve"> </w:t>
      </w:r>
      <w:r w:rsidR="00F2431B" w:rsidRPr="009D2A41">
        <w:rPr>
          <w:bCs/>
          <w:sz w:val="24"/>
          <w:szCs w:val="24"/>
        </w:rPr>
        <w:t xml:space="preserve">A </w:t>
      </w:r>
      <w:r w:rsidR="00F2431B" w:rsidRPr="009D2A41">
        <w:rPr>
          <w:bCs/>
          <w:noProof/>
          <w:sz w:val="24"/>
          <w:szCs w:val="24"/>
          <w:lang w:val="en-US"/>
        </w:rPr>
        <w:drawing>
          <wp:inline distT="0" distB="0" distL="0" distR="0">
            <wp:extent cx="552450" cy="261374"/>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0823" cy="274798"/>
                    </a:xfrm>
                    <a:prstGeom prst="rect">
                      <a:avLst/>
                    </a:prstGeom>
                    <a:noFill/>
                    <a:ln>
                      <a:noFill/>
                    </a:ln>
                  </pic:spPr>
                </pic:pic>
              </a:graphicData>
            </a:graphic>
          </wp:inline>
        </w:drawing>
      </w:r>
      <w:r w:rsidR="00F2431B" w:rsidRPr="009D2A41">
        <w:rPr>
          <w:bCs/>
          <w:sz w:val="24"/>
          <w:szCs w:val="24"/>
        </w:rPr>
        <w:t xml:space="preserve"> B</w:t>
      </w:r>
      <w:r w:rsidR="00A05735" w:rsidRPr="009D2A41">
        <w:rPr>
          <w:bCs/>
          <w:sz w:val="24"/>
          <w:szCs w:val="24"/>
        </w:rPr>
        <w:t xml:space="preserve">             </w:t>
      </w:r>
      <w:r w:rsidRPr="009D2A41">
        <w:rPr>
          <w:bCs/>
          <w:sz w:val="24"/>
          <w:szCs w:val="24"/>
        </w:rPr>
        <w:t xml:space="preserve">                    </w:t>
      </w:r>
      <w:proofErr w:type="spellStart"/>
      <w:r w:rsidRPr="009D2A41">
        <w:rPr>
          <w:bCs/>
          <w:sz w:val="24"/>
          <w:szCs w:val="24"/>
        </w:rPr>
        <w:t>B</w:t>
      </w:r>
      <w:proofErr w:type="spellEnd"/>
      <w:r w:rsidR="00A05735" w:rsidRPr="009D2A41">
        <w:rPr>
          <w:bCs/>
          <w:sz w:val="24"/>
          <w:szCs w:val="24"/>
        </w:rPr>
        <w:t xml:space="preserve">  </w:t>
      </w:r>
      <w:r w:rsidRPr="009D2A41">
        <w:rPr>
          <w:noProof/>
          <w:lang w:val="en-US"/>
        </w:rPr>
        <w:drawing>
          <wp:inline distT="0" distB="0" distL="0" distR="0" wp14:anchorId="5D885CAC" wp14:editId="53580EF2">
            <wp:extent cx="180975" cy="137541"/>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4660" cy="140342"/>
                    </a:xfrm>
                    <a:prstGeom prst="rect">
                      <a:avLst/>
                    </a:prstGeom>
                  </pic:spPr>
                </pic:pic>
              </a:graphicData>
            </a:graphic>
          </wp:inline>
        </w:drawing>
      </w:r>
      <w:r w:rsidR="00A05735" w:rsidRPr="009D2A41">
        <w:rPr>
          <w:bCs/>
          <w:sz w:val="24"/>
          <w:szCs w:val="24"/>
        </w:rPr>
        <w:t xml:space="preserve">   </w:t>
      </w:r>
      <w:r w:rsidR="00F2431B" w:rsidRPr="009D2A41">
        <w:rPr>
          <w:bCs/>
          <w:sz w:val="24"/>
          <w:szCs w:val="24"/>
        </w:rPr>
        <w:t xml:space="preserve">A </w:t>
      </w:r>
      <w:r w:rsidR="00F2431B" w:rsidRPr="009D2A41">
        <w:rPr>
          <w:bCs/>
          <w:noProof/>
          <w:sz w:val="24"/>
          <w:szCs w:val="24"/>
          <w:lang w:val="en-US"/>
        </w:rPr>
        <w:drawing>
          <wp:inline distT="0" distB="0" distL="0" distR="0">
            <wp:extent cx="523875" cy="258856"/>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4620" cy="269106"/>
                    </a:xfrm>
                    <a:prstGeom prst="rect">
                      <a:avLst/>
                    </a:prstGeom>
                    <a:noFill/>
                    <a:ln>
                      <a:noFill/>
                    </a:ln>
                  </pic:spPr>
                </pic:pic>
              </a:graphicData>
            </a:graphic>
          </wp:inline>
        </w:drawing>
      </w:r>
      <w:r w:rsidR="00F2431B" w:rsidRPr="009D2A41">
        <w:rPr>
          <w:bCs/>
          <w:sz w:val="24"/>
          <w:szCs w:val="24"/>
        </w:rPr>
        <w:t xml:space="preserve"> B</w:t>
      </w:r>
    </w:p>
    <w:p w:rsidR="00F2431B" w:rsidRPr="009D2A41" w:rsidRDefault="00F2431B" w:rsidP="009D2A41">
      <w:pPr>
        <w:spacing w:line="300" w:lineRule="auto"/>
        <w:jc w:val="both"/>
        <w:rPr>
          <w:bCs/>
          <w:sz w:val="24"/>
          <w:szCs w:val="24"/>
        </w:rPr>
      </w:pPr>
      <w:r w:rsidRPr="009D2A41">
        <w:rPr>
          <w:bCs/>
          <w:sz w:val="24"/>
          <w:szCs w:val="24"/>
        </w:rPr>
        <w:t xml:space="preserve">A </w:t>
      </w:r>
      <w:r w:rsidRPr="009D2A41">
        <w:rPr>
          <w:noProof/>
          <w:lang w:val="en-US"/>
        </w:rPr>
        <w:drawing>
          <wp:inline distT="0" distB="0" distL="0" distR="0" wp14:anchorId="32BC81EF" wp14:editId="04D16A4C">
            <wp:extent cx="180975" cy="13754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4660" cy="140342"/>
                    </a:xfrm>
                    <a:prstGeom prst="rect">
                      <a:avLst/>
                    </a:prstGeom>
                  </pic:spPr>
                </pic:pic>
              </a:graphicData>
            </a:graphic>
          </wp:inline>
        </w:drawing>
      </w:r>
      <w:r w:rsidRPr="009D2A41">
        <w:rPr>
          <w:bCs/>
          <w:sz w:val="24"/>
          <w:szCs w:val="24"/>
        </w:rPr>
        <w:t xml:space="preserve"> </w:t>
      </w:r>
      <w:r w:rsidRPr="009D2A41">
        <w:rPr>
          <w:noProof/>
          <w:lang w:val="en-US"/>
        </w:rPr>
        <w:drawing>
          <wp:inline distT="0" distB="0" distL="0" distR="0" wp14:anchorId="5C84E282" wp14:editId="70F28DC9">
            <wp:extent cx="114300" cy="1714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flipV="1">
                      <a:off x="0" y="0"/>
                      <a:ext cx="119091" cy="178637"/>
                    </a:xfrm>
                    <a:prstGeom prst="rect">
                      <a:avLst/>
                    </a:prstGeom>
                  </pic:spPr>
                </pic:pic>
              </a:graphicData>
            </a:graphic>
          </wp:inline>
        </w:drawing>
      </w:r>
      <w:r w:rsidRPr="009D2A41">
        <w:rPr>
          <w:bCs/>
          <w:sz w:val="24"/>
          <w:szCs w:val="24"/>
        </w:rPr>
        <w:t xml:space="preserve"> (</w:t>
      </w:r>
      <w:r w:rsidRPr="009D2A41">
        <w:rPr>
          <w:bCs/>
          <w:noProof/>
          <w:sz w:val="24"/>
          <w:szCs w:val="24"/>
          <w:lang w:val="en-US"/>
        </w:rPr>
        <w:drawing>
          <wp:inline distT="0" distB="0" distL="0" distR="0" wp14:anchorId="10EA2212" wp14:editId="0129BFDE">
            <wp:extent cx="684273" cy="160655"/>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86276" cy="184604"/>
                    </a:xfrm>
                    <a:prstGeom prst="rect">
                      <a:avLst/>
                    </a:prstGeom>
                    <a:noFill/>
                    <a:ln>
                      <a:noFill/>
                    </a:ln>
                  </pic:spPr>
                </pic:pic>
              </a:graphicData>
            </a:graphic>
          </wp:inline>
        </w:drawing>
      </w:r>
      <w:r w:rsidRPr="009D2A41">
        <w:rPr>
          <w:bCs/>
          <w:sz w:val="24"/>
          <w:szCs w:val="24"/>
        </w:rPr>
        <w:t xml:space="preserve"> B)</w:t>
      </w:r>
      <w:r w:rsidR="00A05735" w:rsidRPr="009D2A41">
        <w:rPr>
          <w:bCs/>
          <w:sz w:val="24"/>
          <w:szCs w:val="24"/>
        </w:rPr>
        <w:t xml:space="preserve">                           </w:t>
      </w:r>
      <w:r w:rsidRPr="009D2A41">
        <w:rPr>
          <w:bCs/>
          <w:sz w:val="24"/>
          <w:szCs w:val="24"/>
        </w:rPr>
        <w:t xml:space="preserve">B </w:t>
      </w:r>
      <w:r w:rsidRPr="009D2A41">
        <w:rPr>
          <w:noProof/>
          <w:lang w:val="en-US"/>
        </w:rPr>
        <w:drawing>
          <wp:inline distT="0" distB="0" distL="0" distR="0" wp14:anchorId="645E7FB3" wp14:editId="1855D45D">
            <wp:extent cx="180975" cy="13754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4660" cy="140342"/>
                    </a:xfrm>
                    <a:prstGeom prst="rect">
                      <a:avLst/>
                    </a:prstGeom>
                  </pic:spPr>
                </pic:pic>
              </a:graphicData>
            </a:graphic>
          </wp:inline>
        </w:drawing>
      </w:r>
      <w:r w:rsidRPr="009D2A41">
        <w:rPr>
          <w:bCs/>
          <w:sz w:val="24"/>
          <w:szCs w:val="24"/>
        </w:rPr>
        <w:t xml:space="preserve"> </w:t>
      </w:r>
      <w:r w:rsidRPr="009D2A41">
        <w:rPr>
          <w:noProof/>
          <w:lang w:val="en-US"/>
        </w:rPr>
        <w:drawing>
          <wp:inline distT="0" distB="0" distL="0" distR="0" wp14:anchorId="5C1C871A" wp14:editId="4D77CF14">
            <wp:extent cx="114300" cy="1714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flipV="1">
                      <a:off x="0" y="0"/>
                      <a:ext cx="119091" cy="178637"/>
                    </a:xfrm>
                    <a:prstGeom prst="rect">
                      <a:avLst/>
                    </a:prstGeom>
                  </pic:spPr>
                </pic:pic>
              </a:graphicData>
            </a:graphic>
          </wp:inline>
        </w:drawing>
      </w:r>
      <w:r w:rsidRPr="009D2A41">
        <w:rPr>
          <w:bCs/>
          <w:sz w:val="24"/>
          <w:szCs w:val="24"/>
        </w:rPr>
        <w:t xml:space="preserve"> </w:t>
      </w:r>
      <w:r w:rsidR="0050044B" w:rsidRPr="009D2A41">
        <w:rPr>
          <w:bCs/>
          <w:sz w:val="24"/>
          <w:szCs w:val="24"/>
        </w:rPr>
        <w:t>(</w:t>
      </w:r>
      <w:r w:rsidR="0050044B" w:rsidRPr="009D2A41">
        <w:rPr>
          <w:bCs/>
          <w:noProof/>
          <w:sz w:val="24"/>
          <w:szCs w:val="24"/>
          <w:lang w:val="en-US"/>
        </w:rPr>
        <w:drawing>
          <wp:inline distT="0" distB="0" distL="0" distR="0" wp14:anchorId="2DFE909A" wp14:editId="19FE236A">
            <wp:extent cx="615244" cy="1524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3755" cy="154508"/>
                    </a:xfrm>
                    <a:prstGeom prst="rect">
                      <a:avLst/>
                    </a:prstGeom>
                    <a:noFill/>
                    <a:ln>
                      <a:noFill/>
                    </a:ln>
                  </pic:spPr>
                </pic:pic>
              </a:graphicData>
            </a:graphic>
          </wp:inline>
        </w:drawing>
      </w:r>
      <w:r w:rsidR="0050044B" w:rsidRPr="009D2A41">
        <w:rPr>
          <w:bCs/>
          <w:sz w:val="24"/>
          <w:szCs w:val="24"/>
        </w:rPr>
        <w:t xml:space="preserve"> A)</w:t>
      </w:r>
    </w:p>
    <w:p w:rsidR="00F2431B" w:rsidRPr="009D2A41" w:rsidRDefault="00F2431B" w:rsidP="009D2A41">
      <w:pPr>
        <w:spacing w:line="300" w:lineRule="auto"/>
        <w:jc w:val="both"/>
        <w:rPr>
          <w:bCs/>
          <w:sz w:val="24"/>
          <w:szCs w:val="24"/>
        </w:rPr>
      </w:pPr>
    </w:p>
    <w:p w:rsidR="00087E83" w:rsidRPr="009D2A41" w:rsidRDefault="00087E83" w:rsidP="00087E83">
      <w:pPr>
        <w:spacing w:line="300" w:lineRule="auto"/>
        <w:jc w:val="both"/>
        <w:rPr>
          <w:sz w:val="24"/>
          <w:szCs w:val="24"/>
        </w:rPr>
      </w:pPr>
      <w:r w:rsidRPr="009D2A41">
        <w:rPr>
          <w:sz w:val="24"/>
          <w:szCs w:val="24"/>
        </w:rPr>
        <w:t>Goals:</w:t>
      </w:r>
    </w:p>
    <w:p w:rsidR="00087E83" w:rsidRPr="009D2A41" w:rsidRDefault="00087E83" w:rsidP="00087E83">
      <w:pPr>
        <w:spacing w:line="300" w:lineRule="auto"/>
        <w:jc w:val="both"/>
        <w:rPr>
          <w:sz w:val="24"/>
          <w:szCs w:val="24"/>
        </w:rPr>
      </w:pPr>
      <w:r w:rsidRPr="009D2A41">
        <w:rPr>
          <w:sz w:val="24"/>
          <w:szCs w:val="24"/>
        </w:rPr>
        <w:t xml:space="preserve">A </w:t>
      </w:r>
      <w:r w:rsidRPr="009D2A41">
        <w:rPr>
          <w:noProof/>
          <w:lang w:val="en-US"/>
        </w:rPr>
        <w:drawing>
          <wp:inline distT="0" distB="0" distL="0" distR="0" wp14:anchorId="245B9CC5" wp14:editId="699A09AE">
            <wp:extent cx="180975" cy="137541"/>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4660" cy="140342"/>
                    </a:xfrm>
                    <a:prstGeom prst="rect">
                      <a:avLst/>
                    </a:prstGeom>
                  </pic:spPr>
                </pic:pic>
              </a:graphicData>
            </a:graphic>
          </wp:inline>
        </w:drawing>
      </w:r>
      <w:r w:rsidRPr="009D2A41">
        <w:rPr>
          <w:sz w:val="24"/>
          <w:szCs w:val="24"/>
        </w:rPr>
        <w:t xml:space="preserve"> A </w:t>
      </w:r>
      <w:r w:rsidRPr="009D2A41">
        <w:rPr>
          <w:noProof/>
          <w:sz w:val="24"/>
          <w:szCs w:val="24"/>
          <w:lang w:val="en-US"/>
        </w:rPr>
        <w:drawing>
          <wp:inline distT="0" distB="0" distL="0" distR="0" wp14:anchorId="5572496D" wp14:editId="1C77C60C">
            <wp:extent cx="533400" cy="2000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5637" cy="204614"/>
                    </a:xfrm>
                    <a:prstGeom prst="rect">
                      <a:avLst/>
                    </a:prstGeom>
                    <a:noFill/>
                    <a:ln>
                      <a:noFill/>
                    </a:ln>
                  </pic:spPr>
                </pic:pic>
              </a:graphicData>
            </a:graphic>
          </wp:inline>
        </w:drawing>
      </w:r>
      <w:r w:rsidRPr="009D2A41">
        <w:rPr>
          <w:sz w:val="24"/>
          <w:szCs w:val="24"/>
        </w:rPr>
        <w:t xml:space="preserve"> B                                </w:t>
      </w:r>
      <w:proofErr w:type="spellStart"/>
      <w:r w:rsidRPr="009D2A41">
        <w:rPr>
          <w:bCs/>
          <w:sz w:val="24"/>
          <w:szCs w:val="24"/>
        </w:rPr>
        <w:t>B</w:t>
      </w:r>
      <w:proofErr w:type="spellEnd"/>
      <w:r w:rsidRPr="009D2A41">
        <w:rPr>
          <w:bCs/>
          <w:sz w:val="24"/>
          <w:szCs w:val="24"/>
        </w:rPr>
        <w:t xml:space="preserve"> </w:t>
      </w:r>
      <w:r w:rsidRPr="009D2A41">
        <w:rPr>
          <w:noProof/>
          <w:lang w:val="en-US"/>
        </w:rPr>
        <w:drawing>
          <wp:inline distT="0" distB="0" distL="0" distR="0" wp14:anchorId="39F57FF8" wp14:editId="1A3B1D1F">
            <wp:extent cx="180975" cy="137541"/>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4660" cy="140342"/>
                    </a:xfrm>
                    <a:prstGeom prst="rect">
                      <a:avLst/>
                    </a:prstGeom>
                  </pic:spPr>
                </pic:pic>
              </a:graphicData>
            </a:graphic>
          </wp:inline>
        </w:drawing>
      </w:r>
      <w:r w:rsidRPr="009D2A41">
        <w:rPr>
          <w:bCs/>
          <w:sz w:val="24"/>
          <w:szCs w:val="24"/>
        </w:rPr>
        <w:t xml:space="preserve"> </w:t>
      </w:r>
      <w:r w:rsidRPr="009D2A41">
        <w:rPr>
          <w:sz w:val="24"/>
          <w:szCs w:val="24"/>
        </w:rPr>
        <w:t xml:space="preserve">A </w:t>
      </w:r>
      <w:r w:rsidRPr="009D2A41">
        <w:rPr>
          <w:noProof/>
          <w:sz w:val="24"/>
          <w:szCs w:val="24"/>
          <w:lang w:val="en-US"/>
        </w:rPr>
        <w:drawing>
          <wp:inline distT="0" distB="0" distL="0" distR="0" wp14:anchorId="68D8E170" wp14:editId="634D61D9">
            <wp:extent cx="533400" cy="2000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5637" cy="204614"/>
                    </a:xfrm>
                    <a:prstGeom prst="rect">
                      <a:avLst/>
                    </a:prstGeom>
                    <a:noFill/>
                    <a:ln>
                      <a:noFill/>
                    </a:ln>
                  </pic:spPr>
                </pic:pic>
              </a:graphicData>
            </a:graphic>
          </wp:inline>
        </w:drawing>
      </w:r>
      <w:r w:rsidRPr="009D2A41">
        <w:rPr>
          <w:sz w:val="24"/>
          <w:szCs w:val="24"/>
        </w:rPr>
        <w:t xml:space="preserve"> B</w:t>
      </w:r>
    </w:p>
    <w:p w:rsidR="005663AC" w:rsidRPr="00087E83" w:rsidRDefault="00087E83" w:rsidP="009D2A41">
      <w:pPr>
        <w:spacing w:line="300" w:lineRule="auto"/>
        <w:jc w:val="both"/>
        <w:rPr>
          <w:sz w:val="24"/>
          <w:szCs w:val="24"/>
        </w:rPr>
      </w:pPr>
      <w:r w:rsidRPr="009D2A41">
        <w:rPr>
          <w:sz w:val="24"/>
          <w:szCs w:val="24"/>
        </w:rPr>
        <w:t xml:space="preserve">A </w:t>
      </w:r>
      <w:r w:rsidRPr="009D2A41">
        <w:rPr>
          <w:noProof/>
          <w:lang w:val="en-US"/>
        </w:rPr>
        <w:drawing>
          <wp:inline distT="0" distB="0" distL="0" distR="0" wp14:anchorId="2AAFABB5" wp14:editId="305B0B7B">
            <wp:extent cx="180975" cy="137541"/>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4660" cy="140342"/>
                    </a:xfrm>
                    <a:prstGeom prst="rect">
                      <a:avLst/>
                    </a:prstGeom>
                  </pic:spPr>
                </pic:pic>
              </a:graphicData>
            </a:graphic>
          </wp:inline>
        </w:drawing>
      </w:r>
      <w:r w:rsidRPr="009D2A41">
        <w:rPr>
          <w:sz w:val="24"/>
          <w:szCs w:val="24"/>
        </w:rPr>
        <w:t xml:space="preserve">  </w:t>
      </w:r>
      <w:r w:rsidRPr="009D2A41">
        <w:rPr>
          <w:noProof/>
          <w:lang w:val="en-US"/>
        </w:rPr>
        <w:drawing>
          <wp:inline distT="0" distB="0" distL="0" distR="0" wp14:anchorId="2FD44786" wp14:editId="7DC8B159">
            <wp:extent cx="190500" cy="181841"/>
            <wp:effectExtent l="0" t="0" r="0" b="889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1419" cy="182718"/>
                    </a:xfrm>
                    <a:prstGeom prst="rect">
                      <a:avLst/>
                    </a:prstGeom>
                  </pic:spPr>
                </pic:pic>
              </a:graphicData>
            </a:graphic>
          </wp:inline>
        </w:drawing>
      </w:r>
      <w:r w:rsidRPr="009D2A41">
        <w:rPr>
          <w:sz w:val="24"/>
          <w:szCs w:val="24"/>
        </w:rPr>
        <w:t xml:space="preserve"> (K</w:t>
      </w:r>
      <w:r w:rsidRPr="009D2A41">
        <w:rPr>
          <w:sz w:val="24"/>
          <w:szCs w:val="24"/>
          <w:vertAlign w:val="subscript"/>
        </w:rPr>
        <w:t xml:space="preserve">b, </w:t>
      </w:r>
      <w:r w:rsidRPr="009D2A41">
        <w:rPr>
          <w:sz w:val="24"/>
          <w:szCs w:val="24"/>
        </w:rPr>
        <w:t xml:space="preserve">B)                                    B </w:t>
      </w:r>
      <w:r w:rsidRPr="009D2A41">
        <w:rPr>
          <w:noProof/>
          <w:lang w:val="en-US"/>
        </w:rPr>
        <w:drawing>
          <wp:inline distT="0" distB="0" distL="0" distR="0" wp14:anchorId="1748A316" wp14:editId="58A5514B">
            <wp:extent cx="180975" cy="137541"/>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4660" cy="140342"/>
                    </a:xfrm>
                    <a:prstGeom prst="rect">
                      <a:avLst/>
                    </a:prstGeom>
                  </pic:spPr>
                </pic:pic>
              </a:graphicData>
            </a:graphic>
          </wp:inline>
        </w:drawing>
      </w:r>
      <w:r w:rsidRPr="009D2A41">
        <w:rPr>
          <w:sz w:val="24"/>
          <w:szCs w:val="24"/>
        </w:rPr>
        <w:t xml:space="preserve"> </w:t>
      </w:r>
      <w:r w:rsidRPr="009D2A41">
        <w:rPr>
          <w:noProof/>
          <w:lang w:val="en-US"/>
        </w:rPr>
        <w:drawing>
          <wp:inline distT="0" distB="0" distL="0" distR="0" wp14:anchorId="592C7CF7" wp14:editId="1AC2FDF4">
            <wp:extent cx="190500" cy="181841"/>
            <wp:effectExtent l="0" t="0" r="0" b="889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1419" cy="182718"/>
                    </a:xfrm>
                    <a:prstGeom prst="rect">
                      <a:avLst/>
                    </a:prstGeom>
                  </pic:spPr>
                </pic:pic>
              </a:graphicData>
            </a:graphic>
          </wp:inline>
        </w:drawing>
      </w:r>
      <w:r w:rsidRPr="009D2A41">
        <w:rPr>
          <w:sz w:val="24"/>
          <w:szCs w:val="24"/>
        </w:rPr>
        <w:t xml:space="preserve"> (Ka, A)</w:t>
      </w:r>
    </w:p>
    <w:p w:rsidR="005663AC" w:rsidRPr="009D2A41" w:rsidRDefault="005663AC" w:rsidP="009D2A41">
      <w:pPr>
        <w:spacing w:line="300" w:lineRule="auto"/>
        <w:jc w:val="both"/>
        <w:rPr>
          <w:bCs/>
          <w:sz w:val="24"/>
          <w:szCs w:val="24"/>
        </w:rPr>
      </w:pPr>
    </w:p>
    <w:p w:rsidR="00F2431B" w:rsidRPr="009D2A41" w:rsidRDefault="008B5ED2" w:rsidP="009D2A41">
      <w:pPr>
        <w:spacing w:line="300" w:lineRule="auto"/>
        <w:jc w:val="both"/>
        <w:rPr>
          <w:bCs/>
          <w:sz w:val="24"/>
          <w:szCs w:val="24"/>
        </w:rPr>
      </w:pPr>
      <w:r w:rsidRPr="009D2A41">
        <w:rPr>
          <w:bCs/>
          <w:sz w:val="24"/>
          <w:szCs w:val="24"/>
        </w:rPr>
        <w:t>Protocol:</w:t>
      </w:r>
    </w:p>
    <w:p w:rsidR="00F2431B" w:rsidRPr="009D2A41" w:rsidRDefault="00F2431B" w:rsidP="009D2A41">
      <w:pPr>
        <w:spacing w:line="300" w:lineRule="auto"/>
        <w:jc w:val="both"/>
        <w:rPr>
          <w:sz w:val="24"/>
          <w:szCs w:val="24"/>
        </w:rPr>
      </w:pPr>
    </w:p>
    <w:p w:rsidR="00EA4A60" w:rsidRPr="009D2A41" w:rsidRDefault="00D36A82" w:rsidP="009D2A41">
      <w:pPr>
        <w:spacing w:line="300" w:lineRule="auto"/>
        <w:jc w:val="both"/>
        <w:rPr>
          <w:bCs/>
          <w:sz w:val="24"/>
          <w:szCs w:val="24"/>
          <w:vertAlign w:val="subscript"/>
        </w:rPr>
      </w:pPr>
      <w:r w:rsidRPr="009D2A41">
        <w:rPr>
          <w:bCs/>
          <w:sz w:val="24"/>
          <w:szCs w:val="24"/>
        </w:rPr>
        <w:t xml:space="preserve">Message 1: </w:t>
      </w:r>
      <w:r w:rsidR="00EA4A60" w:rsidRPr="009D2A41">
        <w:rPr>
          <w:sz w:val="24"/>
          <w:szCs w:val="24"/>
        </w:rPr>
        <w:t>A→B: X</w:t>
      </w:r>
      <w:r w:rsidR="00EA4A60" w:rsidRPr="009D2A41">
        <w:rPr>
          <w:sz w:val="24"/>
          <w:szCs w:val="24"/>
          <w:vertAlign w:val="subscript"/>
        </w:rPr>
        <w:t xml:space="preserve">a, </w:t>
      </w:r>
      <w:r w:rsidR="00EA4A60" w:rsidRPr="009D2A41">
        <w:rPr>
          <w:bCs/>
          <w:sz w:val="24"/>
          <w:szCs w:val="24"/>
        </w:rPr>
        <w:t>N</w:t>
      </w:r>
      <w:r w:rsidR="00EA4A60" w:rsidRPr="009D2A41">
        <w:rPr>
          <w:bCs/>
          <w:sz w:val="24"/>
          <w:szCs w:val="24"/>
          <w:vertAlign w:val="subscript"/>
        </w:rPr>
        <w:t>a</w:t>
      </w:r>
    </w:p>
    <w:p w:rsidR="00EA4A60" w:rsidRPr="009D2A41" w:rsidRDefault="00EA4A60" w:rsidP="009D2A41">
      <w:pPr>
        <w:spacing w:line="300" w:lineRule="auto"/>
        <w:jc w:val="both"/>
        <w:rPr>
          <w:sz w:val="24"/>
          <w:szCs w:val="24"/>
          <w:vertAlign w:val="subscript"/>
        </w:rPr>
      </w:pPr>
      <w:r w:rsidRPr="009D2A41">
        <w:rPr>
          <w:bCs/>
          <w:sz w:val="24"/>
          <w:szCs w:val="24"/>
        </w:rPr>
        <w:t xml:space="preserve">Message 2: </w:t>
      </w:r>
      <w:r w:rsidRPr="009D2A41">
        <w:rPr>
          <w:sz w:val="24"/>
          <w:szCs w:val="24"/>
        </w:rPr>
        <w:t>B→A: X</w:t>
      </w:r>
      <w:r w:rsidRPr="009D2A41">
        <w:rPr>
          <w:sz w:val="24"/>
          <w:szCs w:val="24"/>
          <w:vertAlign w:val="subscript"/>
        </w:rPr>
        <w:t xml:space="preserve">a, </w:t>
      </w:r>
      <w:r w:rsidRPr="009D2A41">
        <w:rPr>
          <w:sz w:val="24"/>
          <w:szCs w:val="24"/>
        </w:rPr>
        <w:t>N</w:t>
      </w:r>
      <w:r w:rsidRPr="009D2A41">
        <w:rPr>
          <w:sz w:val="24"/>
          <w:szCs w:val="24"/>
          <w:vertAlign w:val="subscript"/>
        </w:rPr>
        <w:t xml:space="preserve">b, </w:t>
      </w:r>
      <w:r w:rsidRPr="009D2A41">
        <w:rPr>
          <w:sz w:val="24"/>
          <w:szCs w:val="24"/>
        </w:rPr>
        <w:t>{B, K</w:t>
      </w:r>
      <w:r w:rsidRPr="009D2A41">
        <w:rPr>
          <w:sz w:val="24"/>
          <w:szCs w:val="24"/>
          <w:vertAlign w:val="subscript"/>
        </w:rPr>
        <w:t>b</w:t>
      </w:r>
      <w:proofErr w:type="gramStart"/>
      <w:r w:rsidRPr="009D2A41">
        <w:rPr>
          <w:sz w:val="24"/>
          <w:szCs w:val="24"/>
        </w:rPr>
        <w:t>}</w:t>
      </w:r>
      <w:r w:rsidRPr="009D2A41">
        <w:rPr>
          <w:sz w:val="24"/>
          <w:szCs w:val="24"/>
          <w:vertAlign w:val="subscript"/>
        </w:rPr>
        <w:t>Kca</w:t>
      </w:r>
      <w:proofErr w:type="gramEnd"/>
      <w:r w:rsidRPr="009D2A41">
        <w:rPr>
          <w:sz w:val="24"/>
          <w:szCs w:val="24"/>
          <w:vertAlign w:val="subscript"/>
        </w:rPr>
        <w:t>-1</w:t>
      </w:r>
    </w:p>
    <w:p w:rsidR="00EA4A60" w:rsidRPr="009D2A41" w:rsidRDefault="00EA4A60" w:rsidP="009D2A41">
      <w:pPr>
        <w:spacing w:line="300" w:lineRule="auto"/>
        <w:jc w:val="both"/>
        <w:rPr>
          <w:sz w:val="24"/>
          <w:szCs w:val="24"/>
          <w:vertAlign w:val="subscript"/>
        </w:rPr>
      </w:pPr>
      <w:r w:rsidRPr="009D2A41">
        <w:rPr>
          <w:sz w:val="24"/>
          <w:szCs w:val="24"/>
        </w:rPr>
        <w:t>Message 3: A→B: {A, K</w:t>
      </w:r>
      <w:r w:rsidRPr="009D2A41">
        <w:rPr>
          <w:sz w:val="24"/>
          <w:szCs w:val="24"/>
          <w:vertAlign w:val="subscript"/>
        </w:rPr>
        <w:t>a</w:t>
      </w:r>
      <w:proofErr w:type="gramStart"/>
      <w:r w:rsidRPr="009D2A41">
        <w:rPr>
          <w:sz w:val="24"/>
          <w:szCs w:val="24"/>
        </w:rPr>
        <w:t>}</w:t>
      </w:r>
      <w:r w:rsidRPr="009D2A41">
        <w:rPr>
          <w:sz w:val="24"/>
          <w:szCs w:val="24"/>
          <w:vertAlign w:val="subscript"/>
        </w:rPr>
        <w:t>Kca</w:t>
      </w:r>
      <w:proofErr w:type="gramEnd"/>
      <w:r w:rsidRPr="009D2A41">
        <w:rPr>
          <w:sz w:val="24"/>
          <w:szCs w:val="24"/>
          <w:vertAlign w:val="subscript"/>
        </w:rPr>
        <w:t xml:space="preserve">-1, </w:t>
      </w:r>
      <w:r w:rsidRPr="009D2A41">
        <w:rPr>
          <w:sz w:val="24"/>
          <w:szCs w:val="24"/>
        </w:rPr>
        <w:t>{PMS}K</w:t>
      </w:r>
      <w:r w:rsidRPr="009D2A41">
        <w:rPr>
          <w:sz w:val="24"/>
          <w:szCs w:val="24"/>
          <w:vertAlign w:val="subscript"/>
        </w:rPr>
        <w:t>b,</w:t>
      </w:r>
      <w:r w:rsidR="00FD2E0B" w:rsidRPr="009D2A41">
        <w:rPr>
          <w:sz w:val="24"/>
          <w:szCs w:val="24"/>
          <w:vertAlign w:val="subscript"/>
        </w:rPr>
        <w:t xml:space="preserve"> </w:t>
      </w:r>
      <w:r w:rsidR="00C56243" w:rsidRPr="009D2A41">
        <w:rPr>
          <w:sz w:val="24"/>
          <w:szCs w:val="24"/>
        </w:rPr>
        <w:t>{H(</w:t>
      </w:r>
      <w:r w:rsidRPr="009D2A41">
        <w:rPr>
          <w:sz w:val="24"/>
          <w:szCs w:val="24"/>
        </w:rPr>
        <w:t>N</w:t>
      </w:r>
      <w:r w:rsidRPr="009D2A41">
        <w:rPr>
          <w:sz w:val="24"/>
          <w:szCs w:val="24"/>
          <w:vertAlign w:val="subscript"/>
        </w:rPr>
        <w:t xml:space="preserve">a, </w:t>
      </w:r>
      <w:r w:rsidRPr="009D2A41">
        <w:rPr>
          <w:sz w:val="24"/>
          <w:szCs w:val="24"/>
        </w:rPr>
        <w:t>N</w:t>
      </w:r>
      <w:r w:rsidRPr="009D2A41">
        <w:rPr>
          <w:sz w:val="24"/>
          <w:szCs w:val="24"/>
          <w:vertAlign w:val="subscript"/>
        </w:rPr>
        <w:t>b</w:t>
      </w:r>
      <w:r w:rsidR="00C56243" w:rsidRPr="009D2A41">
        <w:rPr>
          <w:sz w:val="24"/>
          <w:szCs w:val="24"/>
          <w:vertAlign w:val="subscript"/>
        </w:rPr>
        <w:t xml:space="preserve">, </w:t>
      </w:r>
      <w:r w:rsidR="00C56243" w:rsidRPr="009D2A41">
        <w:rPr>
          <w:sz w:val="24"/>
          <w:szCs w:val="24"/>
        </w:rPr>
        <w:t>B, PMS)}K</w:t>
      </w:r>
      <w:r w:rsidR="00C56243" w:rsidRPr="009D2A41">
        <w:rPr>
          <w:sz w:val="24"/>
          <w:szCs w:val="24"/>
          <w:vertAlign w:val="subscript"/>
        </w:rPr>
        <w:t>b</w:t>
      </w:r>
    </w:p>
    <w:p w:rsidR="00C56243" w:rsidRPr="009D2A41" w:rsidRDefault="00C56243" w:rsidP="009D2A41">
      <w:pPr>
        <w:spacing w:line="300" w:lineRule="auto"/>
        <w:jc w:val="both"/>
        <w:rPr>
          <w:sz w:val="24"/>
          <w:szCs w:val="24"/>
          <w:vertAlign w:val="subscript"/>
        </w:rPr>
      </w:pPr>
      <w:r w:rsidRPr="009D2A41">
        <w:rPr>
          <w:sz w:val="24"/>
          <w:szCs w:val="24"/>
        </w:rPr>
        <w:t>Message 4: B→A: {</w:t>
      </w:r>
      <w:proofErr w:type="gramStart"/>
      <w:r w:rsidRPr="009D2A41">
        <w:rPr>
          <w:sz w:val="24"/>
          <w:szCs w:val="24"/>
        </w:rPr>
        <w:t>H(</w:t>
      </w:r>
      <w:proofErr w:type="gramEnd"/>
      <w:r w:rsidRPr="009D2A41">
        <w:rPr>
          <w:sz w:val="24"/>
          <w:szCs w:val="24"/>
        </w:rPr>
        <w:t>PMS, N</w:t>
      </w:r>
      <w:r w:rsidRPr="009D2A41">
        <w:rPr>
          <w:sz w:val="24"/>
          <w:szCs w:val="24"/>
          <w:vertAlign w:val="subscript"/>
        </w:rPr>
        <w:t xml:space="preserve">a, </w:t>
      </w:r>
      <w:r w:rsidRPr="009D2A41">
        <w:rPr>
          <w:sz w:val="24"/>
          <w:szCs w:val="24"/>
        </w:rPr>
        <w:t>N</w:t>
      </w:r>
      <w:r w:rsidRPr="009D2A41">
        <w:rPr>
          <w:sz w:val="24"/>
          <w:szCs w:val="24"/>
          <w:vertAlign w:val="subscript"/>
        </w:rPr>
        <w:t>b</w:t>
      </w:r>
      <w:r w:rsidRPr="009D2A41">
        <w:rPr>
          <w:sz w:val="24"/>
          <w:szCs w:val="24"/>
        </w:rPr>
        <w:t>)}K</w:t>
      </w:r>
      <w:r w:rsidR="004B1139" w:rsidRPr="009D2A41">
        <w:rPr>
          <w:sz w:val="24"/>
          <w:szCs w:val="24"/>
          <w:vertAlign w:val="subscript"/>
        </w:rPr>
        <w:t>MS</w:t>
      </w:r>
    </w:p>
    <w:p w:rsidR="008B5ED2" w:rsidRPr="009D2A41" w:rsidRDefault="008B5ED2" w:rsidP="009D2A41">
      <w:pPr>
        <w:spacing w:line="300" w:lineRule="auto"/>
        <w:jc w:val="both"/>
        <w:rPr>
          <w:sz w:val="24"/>
          <w:szCs w:val="24"/>
          <w:vertAlign w:val="subscript"/>
        </w:rPr>
      </w:pPr>
    </w:p>
    <w:p w:rsidR="008B5ED2" w:rsidRPr="009D2A41" w:rsidRDefault="008B5ED2" w:rsidP="009D2A41">
      <w:pPr>
        <w:spacing w:line="300" w:lineRule="auto"/>
        <w:jc w:val="both"/>
        <w:rPr>
          <w:sz w:val="24"/>
          <w:szCs w:val="24"/>
        </w:rPr>
      </w:pPr>
    </w:p>
    <w:p w:rsidR="005663AC" w:rsidRPr="00230599" w:rsidRDefault="006C26E0" w:rsidP="00335B44">
      <w:pPr>
        <w:pStyle w:val="ListParagraph"/>
        <w:numPr>
          <w:ilvl w:val="1"/>
          <w:numId w:val="2"/>
        </w:numPr>
        <w:spacing w:line="300" w:lineRule="auto"/>
        <w:ind w:left="450" w:hanging="450"/>
        <w:jc w:val="both"/>
        <w:rPr>
          <w:b/>
          <w:sz w:val="28"/>
          <w:szCs w:val="28"/>
        </w:rPr>
      </w:pPr>
      <w:r w:rsidRPr="00230599">
        <w:rPr>
          <w:b/>
          <w:sz w:val="28"/>
          <w:szCs w:val="28"/>
        </w:rPr>
        <w:lastRenderedPageBreak/>
        <w:t>Scyther</w:t>
      </w:r>
    </w:p>
    <w:p w:rsidR="00087E83" w:rsidRPr="009D2A41" w:rsidRDefault="00087E83" w:rsidP="009D2A41">
      <w:pPr>
        <w:spacing w:line="300" w:lineRule="auto"/>
        <w:jc w:val="both"/>
        <w:rPr>
          <w:b/>
          <w:sz w:val="24"/>
          <w:szCs w:val="24"/>
        </w:rPr>
      </w:pPr>
    </w:p>
    <w:p w:rsidR="000D262C" w:rsidRPr="00087E83" w:rsidRDefault="00D10954" w:rsidP="009D2A41">
      <w:pPr>
        <w:autoSpaceDE w:val="0"/>
        <w:autoSpaceDN w:val="0"/>
        <w:adjustRightInd w:val="0"/>
        <w:spacing w:line="300" w:lineRule="auto"/>
        <w:jc w:val="both"/>
        <w:rPr>
          <w:rFonts w:eastAsiaTheme="minorHAnsi"/>
          <w:sz w:val="24"/>
          <w:szCs w:val="24"/>
          <w:lang w:val="en-US"/>
        </w:rPr>
      </w:pPr>
      <w:r w:rsidRPr="00087E83">
        <w:rPr>
          <w:rFonts w:eastAsiaTheme="minorHAnsi"/>
          <w:sz w:val="24"/>
          <w:szCs w:val="24"/>
          <w:lang w:val="en-US"/>
        </w:rPr>
        <w:t xml:space="preserve">Scyther </w:t>
      </w:r>
      <w:r w:rsidR="00EA0FCB" w:rsidRPr="00087E83">
        <w:rPr>
          <w:rFonts w:eastAsiaTheme="minorHAnsi"/>
          <w:sz w:val="24"/>
          <w:szCs w:val="24"/>
          <w:lang w:val="en-US"/>
        </w:rPr>
        <w:t>a</w:t>
      </w:r>
      <w:r w:rsidRPr="00087E83">
        <w:rPr>
          <w:rFonts w:eastAsiaTheme="minorHAnsi"/>
          <w:sz w:val="24"/>
          <w:szCs w:val="24"/>
          <w:lang w:val="en-US"/>
        </w:rPr>
        <w:t>ssumes</w:t>
      </w:r>
      <w:r w:rsidR="00EA0FCB" w:rsidRPr="00087E83">
        <w:rPr>
          <w:rFonts w:eastAsiaTheme="minorHAnsi"/>
          <w:sz w:val="24"/>
          <w:szCs w:val="24"/>
          <w:lang w:val="en-US"/>
        </w:rPr>
        <w:t xml:space="preserve"> that all cryptographic funct</w:t>
      </w:r>
      <w:r w:rsidRPr="00087E83">
        <w:rPr>
          <w:rFonts w:eastAsiaTheme="minorHAnsi"/>
          <w:sz w:val="24"/>
          <w:szCs w:val="24"/>
          <w:lang w:val="en-US"/>
        </w:rPr>
        <w:t xml:space="preserve">ions are perfect: the adversary </w:t>
      </w:r>
      <w:r w:rsidR="00EA0FCB" w:rsidRPr="00087E83">
        <w:rPr>
          <w:rFonts w:eastAsiaTheme="minorHAnsi"/>
          <w:sz w:val="24"/>
          <w:szCs w:val="24"/>
          <w:lang w:val="en-US"/>
        </w:rPr>
        <w:t xml:space="preserve">learns nothing from an encrypted message unless he knows the decryption key. </w:t>
      </w:r>
      <w:r w:rsidRPr="00087E83">
        <w:rPr>
          <w:rFonts w:eastAsiaTheme="minorHAnsi"/>
          <w:sz w:val="24"/>
          <w:szCs w:val="24"/>
          <w:lang w:val="en-US"/>
        </w:rPr>
        <w:t>However, t</w:t>
      </w:r>
      <w:r w:rsidR="00EA0FCB" w:rsidRPr="00087E83">
        <w:rPr>
          <w:rFonts w:eastAsiaTheme="minorHAnsi"/>
          <w:sz w:val="24"/>
          <w:szCs w:val="24"/>
          <w:lang w:val="en-US"/>
        </w:rPr>
        <w:t>he tool can</w:t>
      </w:r>
      <w:r w:rsidR="00D557AB" w:rsidRPr="00087E83">
        <w:rPr>
          <w:rFonts w:eastAsiaTheme="minorHAnsi"/>
          <w:sz w:val="24"/>
          <w:szCs w:val="24"/>
          <w:lang w:val="en-US"/>
        </w:rPr>
        <w:t xml:space="preserve"> </w:t>
      </w:r>
      <w:r w:rsidRPr="00087E83">
        <w:rPr>
          <w:rFonts w:eastAsiaTheme="minorHAnsi"/>
          <w:sz w:val="24"/>
          <w:szCs w:val="24"/>
          <w:lang w:val="en-US"/>
        </w:rPr>
        <w:t>be used to fin</w:t>
      </w:r>
      <w:r w:rsidR="00EA0FCB" w:rsidRPr="00087E83">
        <w:rPr>
          <w:rFonts w:eastAsiaTheme="minorHAnsi"/>
          <w:sz w:val="24"/>
          <w:szCs w:val="24"/>
          <w:lang w:val="en-US"/>
        </w:rPr>
        <w:t xml:space="preserve">d problems that arise from the way the protocol is constructed. </w:t>
      </w:r>
      <w:r w:rsidR="000D262C" w:rsidRPr="00087E83">
        <w:rPr>
          <w:rFonts w:eastAsiaTheme="minorHAnsi"/>
          <w:sz w:val="24"/>
          <w:szCs w:val="24"/>
          <w:lang w:val="en-US"/>
        </w:rPr>
        <w:t>This language describes protocols through roles which are in</w:t>
      </w:r>
      <w:r w:rsidR="009D4D3A" w:rsidRPr="00087E83">
        <w:rPr>
          <w:rFonts w:eastAsiaTheme="minorHAnsi"/>
          <w:sz w:val="24"/>
          <w:szCs w:val="24"/>
          <w:lang w:val="en-US"/>
        </w:rPr>
        <w:t xml:space="preserve"> </w:t>
      </w:r>
      <w:r w:rsidR="000D262C" w:rsidRPr="00087E83">
        <w:rPr>
          <w:rFonts w:eastAsiaTheme="minorHAnsi"/>
          <w:sz w:val="24"/>
          <w:szCs w:val="24"/>
          <w:lang w:val="en-US"/>
        </w:rPr>
        <w:t>turn described by events that denote the sending or receiving of terms.</w:t>
      </w:r>
      <w:r w:rsidR="009D4D3A" w:rsidRPr="00087E83">
        <w:rPr>
          <w:rFonts w:eastAsiaTheme="minorHAnsi"/>
          <w:sz w:val="24"/>
          <w:szCs w:val="24"/>
          <w:lang w:val="en-US"/>
        </w:rPr>
        <w:t xml:space="preserve"> </w:t>
      </w:r>
      <w:r w:rsidR="000D262C" w:rsidRPr="00087E83">
        <w:rPr>
          <w:rFonts w:eastAsiaTheme="minorHAnsi"/>
          <w:sz w:val="24"/>
          <w:szCs w:val="24"/>
          <w:lang w:val="en-US"/>
        </w:rPr>
        <w:t>Scyther has semantics for defining constants, variables, symmetric and asymmetric keys, hash functions, events and claims. Shown below is a screenshot of the analysis of Needham Schroeder protocol. On the left, I have written the protocol and checked its claims on Scyther. In the right we can see, which claims fail and which encounter possible attacks.</w:t>
      </w:r>
    </w:p>
    <w:p w:rsidR="000D262C" w:rsidRPr="009D2A41" w:rsidRDefault="000D262C" w:rsidP="009D2A41">
      <w:pPr>
        <w:autoSpaceDE w:val="0"/>
        <w:autoSpaceDN w:val="0"/>
        <w:adjustRightInd w:val="0"/>
        <w:spacing w:line="300" w:lineRule="auto"/>
        <w:jc w:val="both"/>
        <w:rPr>
          <w:rFonts w:eastAsiaTheme="minorHAnsi"/>
          <w:lang w:val="en-US"/>
        </w:rPr>
      </w:pPr>
    </w:p>
    <w:p w:rsidR="00EA0FCB" w:rsidRPr="009D2A41" w:rsidRDefault="00EA0FCB" w:rsidP="009D2A41">
      <w:pPr>
        <w:spacing w:line="300" w:lineRule="auto"/>
        <w:jc w:val="both"/>
        <w:rPr>
          <w:b/>
          <w:sz w:val="24"/>
          <w:szCs w:val="24"/>
        </w:rPr>
      </w:pPr>
    </w:p>
    <w:p w:rsidR="00294F3A" w:rsidRDefault="000D262C" w:rsidP="009D2A41">
      <w:pPr>
        <w:spacing w:line="300" w:lineRule="auto"/>
        <w:ind w:left="-540"/>
        <w:jc w:val="both"/>
        <w:rPr>
          <w:b/>
          <w:sz w:val="24"/>
          <w:szCs w:val="24"/>
        </w:rPr>
      </w:pPr>
      <w:r w:rsidRPr="009D2A41">
        <w:rPr>
          <w:noProof/>
          <w:lang w:val="en-US"/>
        </w:rPr>
        <w:drawing>
          <wp:inline distT="0" distB="0" distL="0" distR="0" wp14:anchorId="423A16FD" wp14:editId="4643E10D">
            <wp:extent cx="6543675" cy="3678864"/>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546729" cy="3680581"/>
                    </a:xfrm>
                    <a:prstGeom prst="rect">
                      <a:avLst/>
                    </a:prstGeom>
                  </pic:spPr>
                </pic:pic>
              </a:graphicData>
            </a:graphic>
          </wp:inline>
        </w:drawing>
      </w:r>
    </w:p>
    <w:p w:rsidR="00087E83" w:rsidRPr="009D2A41" w:rsidRDefault="00087E83" w:rsidP="009D2A41">
      <w:pPr>
        <w:spacing w:line="300" w:lineRule="auto"/>
        <w:ind w:left="-540"/>
        <w:jc w:val="both"/>
        <w:rPr>
          <w:b/>
          <w:sz w:val="24"/>
          <w:szCs w:val="24"/>
        </w:rPr>
      </w:pPr>
    </w:p>
    <w:p w:rsidR="00294F3A" w:rsidRPr="009D2A41" w:rsidRDefault="00294F3A" w:rsidP="009D2A41">
      <w:pPr>
        <w:spacing w:line="300" w:lineRule="auto"/>
        <w:jc w:val="both"/>
        <w:rPr>
          <w:b/>
          <w:sz w:val="24"/>
          <w:szCs w:val="24"/>
        </w:rPr>
      </w:pPr>
    </w:p>
    <w:p w:rsidR="000D262C" w:rsidRPr="009D2A41" w:rsidRDefault="00D2275B" w:rsidP="009D2A41">
      <w:pPr>
        <w:autoSpaceDE w:val="0"/>
        <w:autoSpaceDN w:val="0"/>
        <w:adjustRightInd w:val="0"/>
        <w:spacing w:line="300" w:lineRule="auto"/>
        <w:jc w:val="both"/>
        <w:rPr>
          <w:noProof/>
          <w:lang w:val="en-US"/>
        </w:rPr>
      </w:pPr>
      <w:r w:rsidRPr="009D2A41">
        <w:rPr>
          <w:sz w:val="24"/>
          <w:szCs w:val="24"/>
        </w:rPr>
        <w:t xml:space="preserve">We can further analyse each attack in the protocol by studying the attack graphs </w:t>
      </w:r>
      <w:r w:rsidR="00087E83">
        <w:rPr>
          <w:sz w:val="24"/>
          <w:szCs w:val="24"/>
        </w:rPr>
        <w:t>(</w:t>
      </w:r>
      <w:r w:rsidRPr="009D2A41">
        <w:rPr>
          <w:sz w:val="24"/>
          <w:szCs w:val="24"/>
        </w:rPr>
        <w:t xml:space="preserve">mentioned below for </w:t>
      </w:r>
      <w:r w:rsidR="00087E83">
        <w:rPr>
          <w:sz w:val="24"/>
          <w:szCs w:val="24"/>
        </w:rPr>
        <w:t xml:space="preserve">the Needham Schroeder protocol- </w:t>
      </w:r>
      <w:r w:rsidRPr="009D2A41">
        <w:rPr>
          <w:sz w:val="24"/>
          <w:szCs w:val="24"/>
        </w:rPr>
        <w:t>for key exchange)</w:t>
      </w:r>
      <w:r w:rsidR="00087E83">
        <w:rPr>
          <w:sz w:val="24"/>
          <w:szCs w:val="24"/>
        </w:rPr>
        <w:t>)</w:t>
      </w:r>
      <w:r w:rsidRPr="009D2A41">
        <w:rPr>
          <w:sz w:val="24"/>
          <w:szCs w:val="24"/>
        </w:rPr>
        <w:t>. Next month I would be performing similar analysis for the modified MS-CHAP v2 and EAP-TLS after BAN analysis.</w:t>
      </w:r>
    </w:p>
    <w:p w:rsidR="000D262C" w:rsidRPr="009D2A41" w:rsidRDefault="000D262C" w:rsidP="009D2A41">
      <w:pPr>
        <w:autoSpaceDE w:val="0"/>
        <w:autoSpaceDN w:val="0"/>
        <w:adjustRightInd w:val="0"/>
        <w:spacing w:line="300" w:lineRule="auto"/>
        <w:jc w:val="both"/>
        <w:rPr>
          <w:noProof/>
          <w:lang w:val="en-US"/>
        </w:rPr>
      </w:pPr>
    </w:p>
    <w:p w:rsidR="005663AC" w:rsidRPr="00087E83" w:rsidRDefault="000D262C" w:rsidP="00087E83">
      <w:pPr>
        <w:autoSpaceDE w:val="0"/>
        <w:autoSpaceDN w:val="0"/>
        <w:adjustRightInd w:val="0"/>
        <w:spacing w:line="300" w:lineRule="auto"/>
        <w:jc w:val="both"/>
        <w:rPr>
          <w:noProof/>
          <w:lang w:val="en-US"/>
        </w:rPr>
      </w:pPr>
      <w:r w:rsidRPr="009D2A41">
        <w:rPr>
          <w:noProof/>
          <w:lang w:val="en-US"/>
        </w:rPr>
        <w:lastRenderedPageBreak/>
        <w:drawing>
          <wp:inline distT="0" distB="0" distL="0" distR="0" wp14:anchorId="200ECBD7" wp14:editId="04DB43E6">
            <wp:extent cx="2581275" cy="338137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l="7008" r="50780" b="1645"/>
                    <a:stretch/>
                  </pic:blipFill>
                  <pic:spPr bwMode="auto">
                    <a:xfrm>
                      <a:off x="0" y="0"/>
                      <a:ext cx="2581275" cy="3381375"/>
                    </a:xfrm>
                    <a:prstGeom prst="rect">
                      <a:avLst/>
                    </a:prstGeom>
                    <a:ln>
                      <a:noFill/>
                    </a:ln>
                    <a:extLst>
                      <a:ext uri="{53640926-AAD7-44D8-BBD7-CCE9431645EC}">
                        <a14:shadowObscured xmlns:a14="http://schemas.microsoft.com/office/drawing/2010/main"/>
                      </a:ext>
                    </a:extLst>
                  </pic:spPr>
                </pic:pic>
              </a:graphicData>
            </a:graphic>
          </wp:inline>
        </w:drawing>
      </w:r>
      <w:r w:rsidRPr="009D2A41">
        <w:rPr>
          <w:sz w:val="24"/>
          <w:szCs w:val="24"/>
        </w:rPr>
        <w:t xml:space="preserve"> </w:t>
      </w:r>
      <w:r w:rsidR="00D2275B" w:rsidRPr="009D2A41">
        <w:rPr>
          <w:sz w:val="24"/>
          <w:szCs w:val="24"/>
        </w:rPr>
        <w:t xml:space="preserve">             </w:t>
      </w:r>
      <w:r w:rsidRPr="009D2A41">
        <w:rPr>
          <w:noProof/>
          <w:lang w:val="en-US"/>
        </w:rPr>
        <w:drawing>
          <wp:inline distT="0" distB="0" distL="0" distR="0" wp14:anchorId="3AB747A3" wp14:editId="4B3F47BD">
            <wp:extent cx="2667000" cy="34290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l="6541" t="-556" r="49845" b="539"/>
                    <a:stretch/>
                  </pic:blipFill>
                  <pic:spPr bwMode="auto">
                    <a:xfrm>
                      <a:off x="0" y="0"/>
                      <a:ext cx="2667000" cy="3429000"/>
                    </a:xfrm>
                    <a:prstGeom prst="rect">
                      <a:avLst/>
                    </a:prstGeom>
                    <a:ln>
                      <a:noFill/>
                    </a:ln>
                    <a:extLst>
                      <a:ext uri="{53640926-AAD7-44D8-BBD7-CCE9431645EC}">
                        <a14:shadowObscured xmlns:a14="http://schemas.microsoft.com/office/drawing/2010/main"/>
                      </a:ext>
                    </a:extLst>
                  </pic:spPr>
                </pic:pic>
              </a:graphicData>
            </a:graphic>
          </wp:inline>
        </w:drawing>
      </w:r>
    </w:p>
    <w:p w:rsidR="005663AC" w:rsidRPr="009D2A41" w:rsidRDefault="005663AC" w:rsidP="009D2A41">
      <w:pPr>
        <w:pStyle w:val="Title"/>
        <w:spacing w:line="300" w:lineRule="auto"/>
        <w:jc w:val="both"/>
        <w:rPr>
          <w:sz w:val="28"/>
          <w:szCs w:val="28"/>
        </w:rPr>
      </w:pPr>
    </w:p>
    <w:p w:rsidR="005663AC" w:rsidRPr="009D2A41" w:rsidRDefault="005663AC" w:rsidP="00087E83">
      <w:pPr>
        <w:spacing w:line="300" w:lineRule="auto"/>
        <w:jc w:val="center"/>
        <w:rPr>
          <w:b/>
          <w:bCs/>
          <w:sz w:val="28"/>
          <w:szCs w:val="24"/>
        </w:rPr>
      </w:pPr>
      <w:r w:rsidRPr="009D2A41">
        <w:rPr>
          <w:b/>
          <w:bCs/>
          <w:sz w:val="28"/>
          <w:szCs w:val="24"/>
        </w:rPr>
        <w:t>CHAPTER 4</w:t>
      </w:r>
    </w:p>
    <w:p w:rsidR="005663AC" w:rsidRPr="009D2A41" w:rsidRDefault="005663AC" w:rsidP="00087E83">
      <w:pPr>
        <w:spacing w:line="300" w:lineRule="auto"/>
        <w:jc w:val="center"/>
        <w:rPr>
          <w:sz w:val="24"/>
          <w:szCs w:val="24"/>
        </w:rPr>
      </w:pPr>
      <w:r w:rsidRPr="009D2A41">
        <w:rPr>
          <w:b/>
          <w:bCs/>
          <w:sz w:val="28"/>
          <w:szCs w:val="24"/>
        </w:rPr>
        <w:t>RESULT ANALYSIS</w:t>
      </w:r>
    </w:p>
    <w:p w:rsidR="005663AC" w:rsidRPr="009D2A41" w:rsidRDefault="005663AC" w:rsidP="009D2A41">
      <w:pPr>
        <w:spacing w:line="300" w:lineRule="auto"/>
        <w:jc w:val="both"/>
        <w:rPr>
          <w:sz w:val="24"/>
          <w:szCs w:val="24"/>
        </w:rPr>
      </w:pPr>
    </w:p>
    <w:p w:rsidR="002E451E" w:rsidRPr="009D2A41" w:rsidRDefault="005663AC" w:rsidP="009D2A41">
      <w:pPr>
        <w:spacing w:line="300" w:lineRule="auto"/>
        <w:jc w:val="both"/>
        <w:rPr>
          <w:sz w:val="24"/>
          <w:szCs w:val="24"/>
        </w:rPr>
      </w:pPr>
      <w:r w:rsidRPr="009D2A41">
        <w:rPr>
          <w:sz w:val="24"/>
          <w:szCs w:val="24"/>
        </w:rPr>
        <w:t>Since the challenges/nonces and username are sent in plain text</w:t>
      </w:r>
      <w:r w:rsidR="00087E83">
        <w:rPr>
          <w:sz w:val="24"/>
          <w:szCs w:val="24"/>
        </w:rPr>
        <w:t xml:space="preserve"> in MS-CHAP v2</w:t>
      </w:r>
      <w:r w:rsidRPr="009D2A41">
        <w:rPr>
          <w:sz w:val="24"/>
          <w:szCs w:val="24"/>
        </w:rPr>
        <w:t xml:space="preserve">, the root of all evil starts here. This information can be captured by a sniffer through a man-in-the-middle attack. An ARP injection attack is used to send all the traffic to the attacker which can find both the challenge and the response. There has also been a tool called </w:t>
      </w:r>
      <w:proofErr w:type="spellStart"/>
      <w:r w:rsidRPr="009D2A41">
        <w:rPr>
          <w:sz w:val="24"/>
          <w:szCs w:val="24"/>
        </w:rPr>
        <w:t>asleap</w:t>
      </w:r>
      <w:proofErr w:type="spellEnd"/>
      <w:r w:rsidRPr="009D2A41">
        <w:rPr>
          <w:sz w:val="24"/>
          <w:szCs w:val="24"/>
        </w:rPr>
        <w:t xml:space="preserve"> designed</w:t>
      </w:r>
      <w:r w:rsidR="00087E83">
        <w:rPr>
          <w:sz w:val="24"/>
          <w:szCs w:val="24"/>
        </w:rPr>
        <w:t xml:space="preserve"> </w:t>
      </w:r>
      <w:r w:rsidRPr="009D2A41">
        <w:rPr>
          <w:sz w:val="24"/>
          <w:szCs w:val="24"/>
        </w:rPr>
        <w:t>to recover weak LEAP and MS-CHAP passwords through a dictionary attack. It generates the MD4 hash from a plaintext password included in the dictionary file resulting in the NT hash. Then it encrypts the challenge 3 times with the NT hash of the password using DES and when the result is the same as our sniffed response, we can see that the password is cracked.</w:t>
      </w:r>
      <w:r w:rsidR="004F7732" w:rsidRPr="009D2A41">
        <w:rPr>
          <w:sz w:val="24"/>
          <w:szCs w:val="24"/>
        </w:rPr>
        <w:t xml:space="preserve"> </w:t>
      </w:r>
      <w:r w:rsidRPr="009D2A41">
        <w:rPr>
          <w:sz w:val="24"/>
          <w:szCs w:val="24"/>
        </w:rPr>
        <w:t>The proof of these shortcomings has been presented through BAN (Will be specified in the final report</w:t>
      </w:r>
      <w:r w:rsidR="00087E83">
        <w:rPr>
          <w:sz w:val="24"/>
          <w:szCs w:val="24"/>
        </w:rPr>
        <w:t>)</w:t>
      </w:r>
      <w:r w:rsidRPr="009D2A41">
        <w:rPr>
          <w:sz w:val="24"/>
          <w:szCs w:val="24"/>
        </w:rPr>
        <w:t>. Moreover, MS-CHAP v2 has many redundancies such as hashing the data multiple times which does not help in improving t</w:t>
      </w:r>
      <w:r w:rsidR="002E451E" w:rsidRPr="009D2A41">
        <w:rPr>
          <w:sz w:val="24"/>
          <w:szCs w:val="24"/>
        </w:rPr>
        <w:t xml:space="preserve">he secrecy of exchanged content. </w:t>
      </w:r>
    </w:p>
    <w:p w:rsidR="002E451E" w:rsidRPr="009D2A41" w:rsidRDefault="002E451E" w:rsidP="009D2A41">
      <w:pPr>
        <w:spacing w:line="300" w:lineRule="auto"/>
        <w:jc w:val="both"/>
        <w:rPr>
          <w:sz w:val="24"/>
          <w:szCs w:val="24"/>
        </w:rPr>
      </w:pPr>
    </w:p>
    <w:p w:rsidR="005663AC" w:rsidRPr="009D2A41" w:rsidRDefault="002E451E" w:rsidP="009D2A41">
      <w:pPr>
        <w:spacing w:line="300" w:lineRule="auto"/>
        <w:jc w:val="both"/>
        <w:rPr>
          <w:sz w:val="24"/>
          <w:szCs w:val="24"/>
        </w:rPr>
      </w:pPr>
      <w:r w:rsidRPr="009D2A41">
        <w:rPr>
          <w:sz w:val="24"/>
          <w:szCs w:val="24"/>
        </w:rPr>
        <w:t>Hence, we improve these protocols and better, employ EAP-TLS which authorizes clients based on their signed certificated</w:t>
      </w:r>
      <w:r w:rsidR="004F7732" w:rsidRPr="009D2A41">
        <w:rPr>
          <w:sz w:val="24"/>
          <w:szCs w:val="24"/>
        </w:rPr>
        <w:t xml:space="preserve"> and eliminates man-in-the-middle and replay attacks</w:t>
      </w:r>
      <w:r w:rsidRPr="009D2A41">
        <w:rPr>
          <w:sz w:val="24"/>
          <w:szCs w:val="24"/>
        </w:rPr>
        <w:t>.</w:t>
      </w:r>
      <w:r w:rsidR="004F7732" w:rsidRPr="009D2A41">
        <w:rPr>
          <w:sz w:val="24"/>
          <w:szCs w:val="24"/>
        </w:rPr>
        <w:t xml:space="preserve"> It can also dynamically generate session based and user based keys encryption keys to secure communication.</w:t>
      </w:r>
      <w:r w:rsidRPr="009D2A41">
        <w:rPr>
          <w:sz w:val="24"/>
          <w:szCs w:val="24"/>
        </w:rPr>
        <w:t xml:space="preserve"> However, since each user must have certificates, this places an administrative burden to distribute, </w:t>
      </w:r>
      <w:r w:rsidR="00087E83">
        <w:rPr>
          <w:sz w:val="24"/>
          <w:szCs w:val="24"/>
        </w:rPr>
        <w:t>revoke and manage certificates, which we’ll try to resolve.</w:t>
      </w:r>
    </w:p>
    <w:p w:rsidR="00C846A8" w:rsidRPr="009D2A41" w:rsidRDefault="00C846A8" w:rsidP="009D2A41">
      <w:pPr>
        <w:spacing w:line="300" w:lineRule="auto"/>
        <w:jc w:val="both"/>
        <w:rPr>
          <w:b/>
          <w:bCs/>
          <w:sz w:val="28"/>
          <w:szCs w:val="24"/>
        </w:rPr>
      </w:pPr>
    </w:p>
    <w:p w:rsidR="00C846A8" w:rsidRPr="009D2A41" w:rsidRDefault="00C846A8" w:rsidP="009D2A41">
      <w:pPr>
        <w:spacing w:line="300" w:lineRule="auto"/>
        <w:jc w:val="both"/>
        <w:rPr>
          <w:b/>
          <w:bCs/>
          <w:sz w:val="28"/>
          <w:szCs w:val="24"/>
        </w:rPr>
      </w:pPr>
    </w:p>
    <w:p w:rsidR="004F7732" w:rsidRPr="009D2A41" w:rsidRDefault="004F7732" w:rsidP="00087E83">
      <w:pPr>
        <w:spacing w:line="300" w:lineRule="auto"/>
        <w:jc w:val="center"/>
        <w:rPr>
          <w:b/>
          <w:bCs/>
          <w:sz w:val="28"/>
          <w:szCs w:val="24"/>
        </w:rPr>
      </w:pPr>
      <w:r w:rsidRPr="009D2A41">
        <w:rPr>
          <w:b/>
          <w:bCs/>
          <w:sz w:val="28"/>
          <w:szCs w:val="24"/>
        </w:rPr>
        <w:t>CHAPTER 5</w:t>
      </w:r>
    </w:p>
    <w:p w:rsidR="004F7732" w:rsidRPr="009D2A41" w:rsidRDefault="004F7732" w:rsidP="00087E83">
      <w:pPr>
        <w:spacing w:line="300" w:lineRule="auto"/>
        <w:jc w:val="center"/>
        <w:rPr>
          <w:b/>
          <w:bCs/>
          <w:sz w:val="28"/>
          <w:szCs w:val="24"/>
        </w:rPr>
      </w:pPr>
      <w:r w:rsidRPr="009D2A41">
        <w:rPr>
          <w:b/>
          <w:bCs/>
          <w:sz w:val="28"/>
          <w:szCs w:val="24"/>
        </w:rPr>
        <w:t>CONCLUSION AND FUTURE SCOPE OF WORK</w:t>
      </w:r>
    </w:p>
    <w:p w:rsidR="00C846A8" w:rsidRPr="009D2A41" w:rsidRDefault="00C846A8" w:rsidP="009D2A41">
      <w:pPr>
        <w:spacing w:line="300" w:lineRule="auto"/>
        <w:jc w:val="both"/>
        <w:rPr>
          <w:sz w:val="24"/>
          <w:szCs w:val="24"/>
        </w:rPr>
      </w:pPr>
    </w:p>
    <w:p w:rsidR="004F7732" w:rsidRPr="009D2A41" w:rsidRDefault="004F7732" w:rsidP="009D2A41">
      <w:pPr>
        <w:spacing w:line="300" w:lineRule="auto"/>
        <w:jc w:val="both"/>
        <w:rPr>
          <w:bCs/>
          <w:sz w:val="24"/>
          <w:szCs w:val="24"/>
        </w:rPr>
      </w:pPr>
    </w:p>
    <w:p w:rsidR="004F7732" w:rsidRPr="009D2A41" w:rsidRDefault="001C6130" w:rsidP="009D2A41">
      <w:pPr>
        <w:spacing w:line="300" w:lineRule="auto"/>
        <w:jc w:val="both"/>
        <w:rPr>
          <w:sz w:val="24"/>
          <w:szCs w:val="24"/>
        </w:rPr>
      </w:pPr>
      <w:r w:rsidRPr="009D2A41">
        <w:rPr>
          <w:sz w:val="24"/>
          <w:szCs w:val="24"/>
        </w:rPr>
        <w:t xml:space="preserve">The problem statement assigned was: Investigation of network topology poisoning attacks. </w:t>
      </w:r>
      <w:r w:rsidR="004F7732" w:rsidRPr="009D2A41">
        <w:rPr>
          <w:sz w:val="24"/>
          <w:szCs w:val="24"/>
        </w:rPr>
        <w:t>Work till now was majorly f</w:t>
      </w:r>
      <w:r w:rsidR="00C846A8" w:rsidRPr="009D2A41">
        <w:rPr>
          <w:sz w:val="24"/>
          <w:szCs w:val="24"/>
        </w:rPr>
        <w:t>ocused on the literature survey and on</w:t>
      </w:r>
      <w:r w:rsidR="004F7732" w:rsidRPr="009D2A41">
        <w:rPr>
          <w:sz w:val="24"/>
          <w:szCs w:val="24"/>
        </w:rPr>
        <w:t xml:space="preserve"> identifying a solution (AuthFlow)</w:t>
      </w:r>
      <w:r w:rsidR="00C846A8" w:rsidRPr="009D2A41">
        <w:rPr>
          <w:sz w:val="24"/>
          <w:szCs w:val="24"/>
        </w:rPr>
        <w:t xml:space="preserve">.I was then told to perform mathematical analysis of the protocols, after some research I chose BAN and Scyther for the same. </w:t>
      </w:r>
      <w:r w:rsidR="004F7732" w:rsidRPr="009D2A41">
        <w:rPr>
          <w:sz w:val="24"/>
          <w:szCs w:val="24"/>
        </w:rPr>
        <w:t xml:space="preserve">Preliminary analysis </w:t>
      </w:r>
      <w:r w:rsidR="00C846A8" w:rsidRPr="009D2A41">
        <w:rPr>
          <w:sz w:val="24"/>
          <w:szCs w:val="24"/>
        </w:rPr>
        <w:t xml:space="preserve">of the protocols </w:t>
      </w:r>
      <w:r w:rsidR="004F7732" w:rsidRPr="009D2A41">
        <w:rPr>
          <w:sz w:val="24"/>
          <w:szCs w:val="24"/>
        </w:rPr>
        <w:t xml:space="preserve">through BAN is </w:t>
      </w:r>
      <w:r w:rsidR="00C846A8" w:rsidRPr="009D2A41">
        <w:rPr>
          <w:sz w:val="24"/>
          <w:szCs w:val="24"/>
        </w:rPr>
        <w:t xml:space="preserve">now </w:t>
      </w:r>
      <w:r w:rsidR="004F7732" w:rsidRPr="009D2A41">
        <w:rPr>
          <w:sz w:val="24"/>
          <w:szCs w:val="24"/>
        </w:rPr>
        <w:t xml:space="preserve">underway, parts of which I have mentioned above. Automated analysis </w:t>
      </w:r>
      <w:r w:rsidR="00C846A8" w:rsidRPr="009D2A41">
        <w:rPr>
          <w:sz w:val="24"/>
          <w:szCs w:val="24"/>
        </w:rPr>
        <w:t xml:space="preserve">through Scyther </w:t>
      </w:r>
      <w:r w:rsidR="004F7732" w:rsidRPr="009D2A41">
        <w:rPr>
          <w:sz w:val="24"/>
          <w:szCs w:val="24"/>
        </w:rPr>
        <w:t>for checking these improved protocols will be the next step.</w:t>
      </w:r>
      <w:r w:rsidR="00C846A8" w:rsidRPr="009D2A41">
        <w:rPr>
          <w:sz w:val="24"/>
          <w:szCs w:val="24"/>
        </w:rPr>
        <w:t xml:space="preserve"> An introduction into the same has also been pictorially represented, as I have started learning it.</w:t>
      </w:r>
      <w:r w:rsidR="004F7732" w:rsidRPr="009D2A41">
        <w:rPr>
          <w:sz w:val="24"/>
          <w:szCs w:val="24"/>
        </w:rPr>
        <w:t xml:space="preserve"> The last will be deployment of the proposed solutions in AuthFlow and checking on MATLAB if possible. </w:t>
      </w:r>
    </w:p>
    <w:p w:rsidR="004F7732" w:rsidRPr="009D2A41" w:rsidRDefault="004F7732" w:rsidP="009D2A41">
      <w:pPr>
        <w:spacing w:line="300" w:lineRule="auto"/>
        <w:jc w:val="both"/>
        <w:rPr>
          <w:sz w:val="24"/>
          <w:szCs w:val="24"/>
        </w:rPr>
      </w:pPr>
    </w:p>
    <w:p w:rsidR="001C6130" w:rsidRPr="009D2A41" w:rsidRDefault="004F7732" w:rsidP="009D2A41">
      <w:pPr>
        <w:spacing w:line="300" w:lineRule="auto"/>
        <w:jc w:val="both"/>
        <w:rPr>
          <w:sz w:val="24"/>
          <w:szCs w:val="24"/>
        </w:rPr>
      </w:pPr>
      <w:r w:rsidRPr="009D2A41">
        <w:rPr>
          <w:sz w:val="24"/>
          <w:szCs w:val="24"/>
        </w:rPr>
        <w:t xml:space="preserve">SDN will change the way networks are viewed and corporates are increasingly employing them to enable rapid innovation and also automate management of networks. AuthFlow is just one of the authentication mechanisms which can be used in SDN. </w:t>
      </w:r>
    </w:p>
    <w:p w:rsidR="001C6130" w:rsidRPr="009D2A41" w:rsidRDefault="001C6130" w:rsidP="009D2A41">
      <w:pPr>
        <w:spacing w:line="300" w:lineRule="auto"/>
        <w:jc w:val="both"/>
        <w:rPr>
          <w:sz w:val="24"/>
          <w:szCs w:val="24"/>
        </w:rPr>
      </w:pPr>
    </w:p>
    <w:p w:rsidR="001C6130" w:rsidRPr="009D2A41" w:rsidRDefault="004F7732" w:rsidP="009D2A41">
      <w:pPr>
        <w:spacing w:line="300" w:lineRule="auto"/>
        <w:jc w:val="both"/>
        <w:rPr>
          <w:sz w:val="24"/>
          <w:szCs w:val="24"/>
        </w:rPr>
      </w:pPr>
      <w:r w:rsidRPr="009D2A41">
        <w:rPr>
          <w:sz w:val="24"/>
          <w:szCs w:val="24"/>
        </w:rPr>
        <w:t xml:space="preserve">Innovative solutions which can overcome denial of service attacks, port knocking attacks and rerouting attacks are also encouraged in the research community. </w:t>
      </w:r>
    </w:p>
    <w:p w:rsidR="001C6130" w:rsidRPr="009D2A41" w:rsidRDefault="001C6130" w:rsidP="009D2A41">
      <w:pPr>
        <w:spacing w:line="300" w:lineRule="auto"/>
        <w:jc w:val="both"/>
        <w:rPr>
          <w:sz w:val="24"/>
          <w:szCs w:val="24"/>
        </w:rPr>
      </w:pPr>
    </w:p>
    <w:p w:rsidR="001C6130" w:rsidRPr="009D2A41" w:rsidRDefault="001C6130" w:rsidP="009D2A41">
      <w:pPr>
        <w:spacing w:line="300" w:lineRule="auto"/>
        <w:jc w:val="both"/>
        <w:rPr>
          <w:sz w:val="24"/>
          <w:szCs w:val="24"/>
        </w:rPr>
      </w:pPr>
      <w:r w:rsidRPr="009D2A41">
        <w:rPr>
          <w:sz w:val="24"/>
          <w:szCs w:val="24"/>
        </w:rPr>
        <w:t>AuthFlow can itself be made better by improving the protocol employed or by employing a new protocol. EAP-TLS is secure, but it does cause an administrative burden. Making one fool proof mechanism which can be employed in SDN’s throughout the globe allows for interoperability in devices which is very important in the ever expanding world of network and connectivity.</w:t>
      </w:r>
    </w:p>
    <w:p w:rsidR="001C6130" w:rsidRPr="009D2A41" w:rsidRDefault="001C6130" w:rsidP="009D2A41">
      <w:pPr>
        <w:spacing w:line="300" w:lineRule="auto"/>
        <w:jc w:val="both"/>
        <w:rPr>
          <w:sz w:val="24"/>
          <w:szCs w:val="24"/>
        </w:rPr>
      </w:pPr>
    </w:p>
    <w:p w:rsidR="001C6130" w:rsidRPr="009D2A41" w:rsidRDefault="004F7732" w:rsidP="009D2A41">
      <w:pPr>
        <w:spacing w:line="300" w:lineRule="auto"/>
        <w:jc w:val="both"/>
        <w:rPr>
          <w:sz w:val="24"/>
          <w:szCs w:val="24"/>
        </w:rPr>
      </w:pPr>
      <w:r w:rsidRPr="009D2A41">
        <w:rPr>
          <w:sz w:val="24"/>
          <w:szCs w:val="24"/>
        </w:rPr>
        <w:t>Future proposals can try to incorporate Au</w:t>
      </w:r>
      <w:r w:rsidR="001C6130" w:rsidRPr="009D2A41">
        <w:rPr>
          <w:sz w:val="24"/>
          <w:szCs w:val="24"/>
        </w:rPr>
        <w:t xml:space="preserve">thFlow with </w:t>
      </w:r>
      <w:proofErr w:type="spellStart"/>
      <w:r w:rsidR="001C6130" w:rsidRPr="009D2A41">
        <w:rPr>
          <w:sz w:val="24"/>
          <w:szCs w:val="24"/>
        </w:rPr>
        <w:t>FortNOX</w:t>
      </w:r>
      <w:proofErr w:type="spellEnd"/>
      <w:r w:rsidR="001C6130" w:rsidRPr="009D2A41">
        <w:rPr>
          <w:sz w:val="24"/>
          <w:szCs w:val="24"/>
        </w:rPr>
        <w:t>, where third</w:t>
      </w:r>
      <w:r w:rsidRPr="009D2A41">
        <w:rPr>
          <w:sz w:val="24"/>
          <w:szCs w:val="24"/>
        </w:rPr>
        <w:t xml:space="preserve"> party applications/users first get verified through AuthFlow and then </w:t>
      </w:r>
      <w:proofErr w:type="spellStart"/>
      <w:r w:rsidRPr="009D2A41">
        <w:rPr>
          <w:sz w:val="24"/>
          <w:szCs w:val="24"/>
        </w:rPr>
        <w:t>FortNOX</w:t>
      </w:r>
      <w:proofErr w:type="spellEnd"/>
      <w:r w:rsidRPr="009D2A41">
        <w:rPr>
          <w:sz w:val="24"/>
          <w:szCs w:val="24"/>
        </w:rPr>
        <w:t xml:space="preserve"> can decid</w:t>
      </w:r>
      <w:r w:rsidR="001C6130" w:rsidRPr="009D2A41">
        <w:rPr>
          <w:sz w:val="24"/>
          <w:szCs w:val="24"/>
        </w:rPr>
        <w:t>e whether they have the privile</w:t>
      </w:r>
      <w:r w:rsidRPr="009D2A41">
        <w:rPr>
          <w:sz w:val="24"/>
          <w:szCs w:val="24"/>
        </w:rPr>
        <w:t xml:space="preserve">ge required to make network configuration or rerouting changes as first and second level of security. </w:t>
      </w:r>
    </w:p>
    <w:p w:rsidR="001C6130" w:rsidRPr="009D2A41" w:rsidRDefault="001C6130" w:rsidP="009D2A41">
      <w:pPr>
        <w:spacing w:line="300" w:lineRule="auto"/>
        <w:jc w:val="both"/>
        <w:rPr>
          <w:sz w:val="24"/>
          <w:szCs w:val="24"/>
        </w:rPr>
      </w:pPr>
    </w:p>
    <w:p w:rsidR="004F7732" w:rsidRPr="009D2A41" w:rsidRDefault="004F7732" w:rsidP="009D2A41">
      <w:pPr>
        <w:spacing w:line="300" w:lineRule="auto"/>
        <w:jc w:val="both"/>
        <w:rPr>
          <w:sz w:val="24"/>
          <w:szCs w:val="24"/>
        </w:rPr>
      </w:pPr>
      <w:r w:rsidRPr="009D2A41">
        <w:rPr>
          <w:sz w:val="24"/>
          <w:szCs w:val="24"/>
        </w:rPr>
        <w:t>This</w:t>
      </w:r>
      <w:r w:rsidR="001C6130" w:rsidRPr="009D2A41">
        <w:rPr>
          <w:sz w:val="24"/>
          <w:szCs w:val="24"/>
        </w:rPr>
        <w:t xml:space="preserve"> combination of AuthFlow and </w:t>
      </w:r>
      <w:proofErr w:type="spellStart"/>
      <w:r w:rsidR="001C6130" w:rsidRPr="009D2A41">
        <w:rPr>
          <w:sz w:val="24"/>
          <w:szCs w:val="24"/>
        </w:rPr>
        <w:t>FortNOX</w:t>
      </w:r>
      <w:proofErr w:type="spellEnd"/>
      <w:r w:rsidRPr="009D2A41">
        <w:rPr>
          <w:sz w:val="24"/>
          <w:szCs w:val="24"/>
        </w:rPr>
        <w:t xml:space="preserve"> can also be applie</w:t>
      </w:r>
      <w:r w:rsidR="001C6130" w:rsidRPr="009D2A41">
        <w:rPr>
          <w:sz w:val="24"/>
          <w:szCs w:val="24"/>
        </w:rPr>
        <w:t xml:space="preserve">d to containerize applications for better utilization of resources according to requirements. </w:t>
      </w:r>
    </w:p>
    <w:p w:rsidR="005663AC" w:rsidRPr="009D2A41" w:rsidRDefault="005663AC" w:rsidP="009D2A41">
      <w:pPr>
        <w:pStyle w:val="Title"/>
        <w:spacing w:line="300" w:lineRule="auto"/>
        <w:jc w:val="both"/>
        <w:rPr>
          <w:b w:val="0"/>
        </w:rPr>
      </w:pPr>
    </w:p>
    <w:p w:rsidR="005663AC" w:rsidRPr="009D2A41" w:rsidRDefault="005663AC" w:rsidP="009D2A41">
      <w:pPr>
        <w:spacing w:line="300" w:lineRule="auto"/>
        <w:jc w:val="both"/>
        <w:rPr>
          <w:b/>
          <w:sz w:val="24"/>
          <w:szCs w:val="24"/>
        </w:rPr>
      </w:pPr>
    </w:p>
    <w:p w:rsidR="005663AC" w:rsidRPr="009D2A41" w:rsidRDefault="005663AC" w:rsidP="009D2A41">
      <w:pPr>
        <w:spacing w:line="300" w:lineRule="auto"/>
        <w:jc w:val="both"/>
        <w:rPr>
          <w:b/>
          <w:sz w:val="24"/>
          <w:szCs w:val="24"/>
        </w:rPr>
      </w:pPr>
    </w:p>
    <w:p w:rsidR="00071522" w:rsidRPr="009D2A41" w:rsidRDefault="00071522" w:rsidP="009D2A41">
      <w:pPr>
        <w:spacing w:line="300" w:lineRule="auto"/>
        <w:jc w:val="both"/>
        <w:rPr>
          <w:sz w:val="24"/>
          <w:szCs w:val="24"/>
        </w:rPr>
      </w:pPr>
      <w:r w:rsidRPr="009D2A41">
        <w:rPr>
          <w:b/>
          <w:sz w:val="24"/>
          <w:szCs w:val="24"/>
        </w:rPr>
        <w:lastRenderedPageBreak/>
        <w:t>References:</w:t>
      </w:r>
      <w:r w:rsidRPr="009D2A41">
        <w:rPr>
          <w:sz w:val="24"/>
          <w:szCs w:val="24"/>
        </w:rPr>
        <w:t xml:space="preserve"> </w:t>
      </w:r>
    </w:p>
    <w:p w:rsidR="00071522" w:rsidRPr="009D2A41" w:rsidRDefault="00914FF7" w:rsidP="00335B44">
      <w:pPr>
        <w:pStyle w:val="ListParagraph"/>
        <w:numPr>
          <w:ilvl w:val="0"/>
          <w:numId w:val="1"/>
        </w:numPr>
        <w:spacing w:before="100" w:beforeAutospacing="1" w:after="100" w:afterAutospacing="1" w:line="300" w:lineRule="auto"/>
        <w:jc w:val="both"/>
        <w:rPr>
          <w:b/>
          <w:sz w:val="24"/>
          <w:szCs w:val="24"/>
        </w:rPr>
      </w:pPr>
      <w:proofErr w:type="spellStart"/>
      <w:r w:rsidRPr="009D2A41">
        <w:rPr>
          <w:sz w:val="24"/>
          <w:szCs w:val="24"/>
        </w:rPr>
        <w:t>Tooska</w:t>
      </w:r>
      <w:proofErr w:type="spellEnd"/>
      <w:r w:rsidRPr="009D2A41">
        <w:rPr>
          <w:sz w:val="24"/>
          <w:szCs w:val="24"/>
        </w:rPr>
        <w:t xml:space="preserve"> </w:t>
      </w:r>
      <w:proofErr w:type="spellStart"/>
      <w:r w:rsidRPr="009D2A41">
        <w:rPr>
          <w:sz w:val="24"/>
          <w:szCs w:val="24"/>
        </w:rPr>
        <w:t>Dargahi</w:t>
      </w:r>
      <w:proofErr w:type="spellEnd"/>
      <w:r w:rsidRPr="009D2A41">
        <w:rPr>
          <w:sz w:val="24"/>
          <w:szCs w:val="24"/>
        </w:rPr>
        <w:t xml:space="preserve">, Alberto </w:t>
      </w:r>
      <w:proofErr w:type="spellStart"/>
      <w:r w:rsidRPr="009D2A41">
        <w:rPr>
          <w:sz w:val="24"/>
          <w:szCs w:val="24"/>
        </w:rPr>
        <w:t>Caponi</w:t>
      </w:r>
      <w:proofErr w:type="spellEnd"/>
      <w:r w:rsidRPr="009D2A41">
        <w:rPr>
          <w:sz w:val="24"/>
          <w:szCs w:val="24"/>
        </w:rPr>
        <w:t xml:space="preserve">, Moreno </w:t>
      </w:r>
      <w:proofErr w:type="spellStart"/>
      <w:r w:rsidRPr="009D2A41">
        <w:rPr>
          <w:sz w:val="24"/>
          <w:szCs w:val="24"/>
        </w:rPr>
        <w:t>Ambrosin</w:t>
      </w:r>
      <w:proofErr w:type="spellEnd"/>
      <w:r w:rsidRPr="009D2A41">
        <w:rPr>
          <w:sz w:val="24"/>
          <w:szCs w:val="24"/>
        </w:rPr>
        <w:t>, Giuseppe Bianchi and Mauro Conti, “A Survey on the security of stateful SDN data planes,” IEEE Communication Surveys and Tutorials, Vol. PP, Issue 99, 2017.</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r w:rsidRPr="009D2A41">
        <w:rPr>
          <w:sz w:val="24"/>
          <w:szCs w:val="24"/>
        </w:rPr>
        <w:t xml:space="preserve">S. Scott-Hayward, S. Natarajan, and S. </w:t>
      </w:r>
      <w:proofErr w:type="spellStart"/>
      <w:r w:rsidRPr="009D2A41">
        <w:rPr>
          <w:sz w:val="24"/>
          <w:szCs w:val="24"/>
        </w:rPr>
        <w:t>Sezer</w:t>
      </w:r>
      <w:proofErr w:type="spellEnd"/>
      <w:r w:rsidRPr="009D2A41">
        <w:rPr>
          <w:sz w:val="24"/>
          <w:szCs w:val="24"/>
        </w:rPr>
        <w:t xml:space="preserve">, “A survey of security in software defined networks,” </w:t>
      </w:r>
      <w:r w:rsidRPr="009D2A41">
        <w:rPr>
          <w:iCs/>
          <w:sz w:val="24"/>
          <w:szCs w:val="24"/>
        </w:rPr>
        <w:t>IEEE Communications Surveys &amp; Tutorials</w:t>
      </w:r>
      <w:r w:rsidRPr="009D2A41">
        <w:rPr>
          <w:sz w:val="24"/>
          <w:szCs w:val="24"/>
        </w:rPr>
        <w:t>, 2016.</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proofErr w:type="spellStart"/>
      <w:r w:rsidRPr="009D2A41">
        <w:rPr>
          <w:sz w:val="24"/>
          <w:szCs w:val="24"/>
        </w:rPr>
        <w:t>Jakob</w:t>
      </w:r>
      <w:proofErr w:type="spellEnd"/>
      <w:r w:rsidRPr="009D2A41">
        <w:rPr>
          <w:sz w:val="24"/>
          <w:szCs w:val="24"/>
        </w:rPr>
        <w:t xml:space="preserve"> Spooner, </w:t>
      </w:r>
      <w:proofErr w:type="spellStart"/>
      <w:r w:rsidRPr="009D2A41">
        <w:rPr>
          <w:sz w:val="24"/>
          <w:szCs w:val="24"/>
        </w:rPr>
        <w:t>Dr.</w:t>
      </w:r>
      <w:proofErr w:type="spellEnd"/>
      <w:r w:rsidRPr="009D2A41">
        <w:rPr>
          <w:sz w:val="24"/>
          <w:szCs w:val="24"/>
        </w:rPr>
        <w:t xml:space="preserve"> Shao Ying Zhu, “A review of solutions for SDN-exclusive security issues, International Journal of Advanced Computer Science and Applications,</w:t>
      </w:r>
      <w:r w:rsidR="00B6128C" w:rsidRPr="009D2A41">
        <w:rPr>
          <w:sz w:val="24"/>
          <w:szCs w:val="24"/>
        </w:rPr>
        <w:t>Vol.7, No.8</w:t>
      </w:r>
      <w:r w:rsidRPr="009D2A41">
        <w:rPr>
          <w:sz w:val="24"/>
          <w:szCs w:val="24"/>
        </w:rPr>
        <w:t xml:space="preserve"> 2016.</w:t>
      </w:r>
    </w:p>
    <w:p w:rsidR="00B6128C" w:rsidRPr="009D2A41" w:rsidRDefault="00B6128C"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proofErr w:type="spellStart"/>
      <w:r w:rsidRPr="009D2A41">
        <w:rPr>
          <w:sz w:val="24"/>
          <w:szCs w:val="24"/>
        </w:rPr>
        <w:t>Jaouad</w:t>
      </w:r>
      <w:proofErr w:type="spellEnd"/>
      <w:r w:rsidRPr="009D2A41">
        <w:rPr>
          <w:sz w:val="24"/>
          <w:szCs w:val="24"/>
        </w:rPr>
        <w:t xml:space="preserve"> </w:t>
      </w:r>
      <w:proofErr w:type="spellStart"/>
      <w:r w:rsidRPr="009D2A41">
        <w:rPr>
          <w:sz w:val="24"/>
          <w:szCs w:val="24"/>
        </w:rPr>
        <w:t>Benabbou</w:t>
      </w:r>
      <w:proofErr w:type="spellEnd"/>
      <w:r w:rsidRPr="009D2A41">
        <w:rPr>
          <w:sz w:val="24"/>
          <w:szCs w:val="24"/>
        </w:rPr>
        <w:t xml:space="preserve">, </w:t>
      </w:r>
      <w:proofErr w:type="spellStart"/>
      <w:r w:rsidRPr="009D2A41">
        <w:rPr>
          <w:sz w:val="24"/>
          <w:szCs w:val="24"/>
        </w:rPr>
        <w:t>Noureddine</w:t>
      </w:r>
      <w:proofErr w:type="spellEnd"/>
      <w:r w:rsidRPr="009D2A41">
        <w:rPr>
          <w:sz w:val="24"/>
          <w:szCs w:val="24"/>
        </w:rPr>
        <w:t xml:space="preserve"> </w:t>
      </w:r>
      <w:proofErr w:type="spellStart"/>
      <w:r w:rsidRPr="009D2A41">
        <w:rPr>
          <w:sz w:val="24"/>
          <w:szCs w:val="24"/>
        </w:rPr>
        <w:t>Idboufker</w:t>
      </w:r>
      <w:proofErr w:type="spellEnd"/>
      <w:r w:rsidRPr="009D2A41">
        <w:rPr>
          <w:sz w:val="24"/>
          <w:szCs w:val="24"/>
        </w:rPr>
        <w:t xml:space="preserve">, Khalid </w:t>
      </w:r>
      <w:proofErr w:type="spellStart"/>
      <w:r w:rsidRPr="009D2A41">
        <w:rPr>
          <w:sz w:val="24"/>
          <w:szCs w:val="24"/>
        </w:rPr>
        <w:t>Elbaamrani</w:t>
      </w:r>
      <w:proofErr w:type="spellEnd"/>
      <w:r w:rsidRPr="009D2A41">
        <w:rPr>
          <w:sz w:val="24"/>
          <w:szCs w:val="24"/>
        </w:rPr>
        <w:t xml:space="preserve">, Raja </w:t>
      </w:r>
      <w:proofErr w:type="spellStart"/>
      <w:r w:rsidRPr="009D2A41">
        <w:rPr>
          <w:sz w:val="24"/>
          <w:szCs w:val="24"/>
        </w:rPr>
        <w:t>Elassali</w:t>
      </w:r>
      <w:proofErr w:type="spellEnd"/>
      <w:r w:rsidRPr="009D2A41">
        <w:rPr>
          <w:sz w:val="24"/>
          <w:szCs w:val="24"/>
        </w:rPr>
        <w:t>, “Software-Defined Networks, Security Aspects Analysis</w:t>
      </w:r>
      <w:r w:rsidR="00914FF7" w:rsidRPr="009D2A41">
        <w:rPr>
          <w:sz w:val="24"/>
          <w:szCs w:val="24"/>
        </w:rPr>
        <w:t>,” 11</w:t>
      </w:r>
      <w:r w:rsidR="00914FF7" w:rsidRPr="009D2A41">
        <w:rPr>
          <w:sz w:val="24"/>
          <w:szCs w:val="24"/>
          <w:vertAlign w:val="superscript"/>
        </w:rPr>
        <w:t>th</w:t>
      </w:r>
      <w:r w:rsidR="00914FF7" w:rsidRPr="009D2A41">
        <w:rPr>
          <w:sz w:val="24"/>
          <w:szCs w:val="24"/>
        </w:rPr>
        <w:t xml:space="preserve"> International Conference on Information Assurance and Security, 2015, pages 79-84.</w:t>
      </w:r>
    </w:p>
    <w:p w:rsidR="00071522" w:rsidRPr="009D2A41" w:rsidRDefault="00071522" w:rsidP="009D2A41">
      <w:pPr>
        <w:spacing w:before="100" w:beforeAutospacing="1" w:after="100" w:afterAutospacing="1" w:line="300" w:lineRule="auto"/>
        <w:jc w:val="both"/>
        <w:rPr>
          <w:b/>
          <w:sz w:val="24"/>
          <w:szCs w:val="24"/>
        </w:rPr>
      </w:pPr>
      <w:r w:rsidRPr="009D2A41">
        <w:rPr>
          <w:b/>
          <w:sz w:val="24"/>
          <w:szCs w:val="24"/>
        </w:rPr>
        <w:t>DoS</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r w:rsidRPr="009D2A41">
        <w:rPr>
          <w:sz w:val="24"/>
          <w:szCs w:val="24"/>
        </w:rPr>
        <w:t xml:space="preserve">Bin Yuan, </w:t>
      </w:r>
      <w:proofErr w:type="spellStart"/>
      <w:r w:rsidRPr="009D2A41">
        <w:rPr>
          <w:sz w:val="24"/>
          <w:szCs w:val="24"/>
        </w:rPr>
        <w:t>Deqing</w:t>
      </w:r>
      <w:proofErr w:type="spellEnd"/>
      <w:r w:rsidRPr="009D2A41">
        <w:rPr>
          <w:sz w:val="24"/>
          <w:szCs w:val="24"/>
        </w:rPr>
        <w:t xml:space="preserve"> </w:t>
      </w:r>
      <w:proofErr w:type="spellStart"/>
      <w:r w:rsidRPr="009D2A41">
        <w:rPr>
          <w:sz w:val="24"/>
          <w:szCs w:val="24"/>
        </w:rPr>
        <w:t>Zou</w:t>
      </w:r>
      <w:proofErr w:type="spellEnd"/>
      <w:r w:rsidRPr="009D2A41">
        <w:rPr>
          <w:sz w:val="24"/>
          <w:szCs w:val="24"/>
        </w:rPr>
        <w:t xml:space="preserve">, </w:t>
      </w:r>
      <w:proofErr w:type="spellStart"/>
      <w:r w:rsidRPr="009D2A41">
        <w:rPr>
          <w:sz w:val="24"/>
          <w:szCs w:val="24"/>
        </w:rPr>
        <w:t>Shui</w:t>
      </w:r>
      <w:proofErr w:type="spellEnd"/>
      <w:r w:rsidRPr="009D2A41">
        <w:rPr>
          <w:sz w:val="24"/>
          <w:szCs w:val="24"/>
        </w:rPr>
        <w:t xml:space="preserve"> Yu, Hai Jin, </w:t>
      </w:r>
      <w:proofErr w:type="spellStart"/>
      <w:r w:rsidRPr="009D2A41">
        <w:rPr>
          <w:sz w:val="24"/>
          <w:szCs w:val="24"/>
        </w:rPr>
        <w:t>Weizhong</w:t>
      </w:r>
      <w:proofErr w:type="spellEnd"/>
      <w:r w:rsidRPr="009D2A41">
        <w:rPr>
          <w:sz w:val="24"/>
          <w:szCs w:val="24"/>
        </w:rPr>
        <w:t xml:space="preserve"> </w:t>
      </w:r>
      <w:proofErr w:type="spellStart"/>
      <w:r w:rsidRPr="009D2A41">
        <w:rPr>
          <w:sz w:val="24"/>
          <w:szCs w:val="24"/>
        </w:rPr>
        <w:t>Qiang</w:t>
      </w:r>
      <w:proofErr w:type="spellEnd"/>
      <w:r w:rsidRPr="009D2A41">
        <w:rPr>
          <w:sz w:val="24"/>
          <w:szCs w:val="24"/>
        </w:rPr>
        <w:t xml:space="preserve"> and Jinan Shen, “Defending against Flow Table Overloading Attack in Software-Defined Networks,” IEEE Transactions on Services Computing, </w:t>
      </w:r>
      <w:r w:rsidR="00EB4B5C" w:rsidRPr="009D2A41">
        <w:rPr>
          <w:sz w:val="24"/>
          <w:szCs w:val="24"/>
        </w:rPr>
        <w:t xml:space="preserve">Volume: PP, Issue 99, </w:t>
      </w:r>
      <w:r w:rsidRPr="009D2A41">
        <w:rPr>
          <w:sz w:val="24"/>
          <w:szCs w:val="24"/>
        </w:rPr>
        <w:t>2016.</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proofErr w:type="spellStart"/>
      <w:r w:rsidRPr="009D2A41">
        <w:rPr>
          <w:sz w:val="24"/>
          <w:szCs w:val="24"/>
        </w:rPr>
        <w:t>Haopei</w:t>
      </w:r>
      <w:proofErr w:type="spellEnd"/>
      <w:r w:rsidRPr="009D2A41">
        <w:rPr>
          <w:sz w:val="24"/>
          <w:szCs w:val="24"/>
        </w:rPr>
        <w:t xml:space="preserve"> Wang, Lei Xu and </w:t>
      </w:r>
      <w:proofErr w:type="spellStart"/>
      <w:r w:rsidRPr="009D2A41">
        <w:rPr>
          <w:sz w:val="24"/>
          <w:szCs w:val="24"/>
        </w:rPr>
        <w:t>Guofei</w:t>
      </w:r>
      <w:proofErr w:type="spellEnd"/>
      <w:r w:rsidRPr="009D2A41">
        <w:rPr>
          <w:sz w:val="24"/>
          <w:szCs w:val="24"/>
        </w:rPr>
        <w:t xml:space="preserve"> </w:t>
      </w:r>
      <w:proofErr w:type="spellStart"/>
      <w:r w:rsidRPr="009D2A41">
        <w:rPr>
          <w:sz w:val="24"/>
          <w:szCs w:val="24"/>
        </w:rPr>
        <w:t>Gu</w:t>
      </w:r>
      <w:proofErr w:type="spellEnd"/>
      <w:r w:rsidRPr="009D2A41">
        <w:rPr>
          <w:sz w:val="24"/>
          <w:szCs w:val="24"/>
        </w:rPr>
        <w:t>, “FloodGuard: A DoS Attack Prevention Extension in Software-Defined Networks,” 45th Annual IEEE/IFIP International Conference on Depend</w:t>
      </w:r>
      <w:r w:rsidR="00EB4B5C" w:rsidRPr="009D2A41">
        <w:rPr>
          <w:sz w:val="24"/>
          <w:szCs w:val="24"/>
        </w:rPr>
        <w:t>able Systems and Networks, 2015, pages 239-250</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r w:rsidRPr="009D2A41">
        <w:rPr>
          <w:sz w:val="24"/>
          <w:szCs w:val="24"/>
        </w:rPr>
        <w:t xml:space="preserve">Peng Zhang, </w:t>
      </w:r>
      <w:proofErr w:type="spellStart"/>
      <w:r w:rsidRPr="009D2A41">
        <w:rPr>
          <w:sz w:val="24"/>
          <w:szCs w:val="24"/>
        </w:rPr>
        <w:t>Huanzhao</w:t>
      </w:r>
      <w:proofErr w:type="spellEnd"/>
      <w:r w:rsidRPr="009D2A41">
        <w:rPr>
          <w:sz w:val="24"/>
          <w:szCs w:val="24"/>
        </w:rPr>
        <w:t xml:space="preserve"> Wang, </w:t>
      </w:r>
      <w:proofErr w:type="spellStart"/>
      <w:r w:rsidRPr="009D2A41">
        <w:rPr>
          <w:sz w:val="24"/>
          <w:szCs w:val="24"/>
        </w:rPr>
        <w:t>Chengchen</w:t>
      </w:r>
      <w:proofErr w:type="spellEnd"/>
      <w:r w:rsidRPr="009D2A41">
        <w:rPr>
          <w:sz w:val="24"/>
          <w:szCs w:val="24"/>
        </w:rPr>
        <w:t xml:space="preserve"> Hu and Chuang Lin, “On Denial of Service Attacks in Software Defined Networks”, Network forensics and sur</w:t>
      </w:r>
      <w:r w:rsidR="00EB4B5C" w:rsidRPr="009D2A41">
        <w:rPr>
          <w:sz w:val="24"/>
          <w:szCs w:val="24"/>
        </w:rPr>
        <w:t>veillance for emerging networks, Volume 30, Issue 6, 2016, pages 28-33.</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b/>
          <w:bCs/>
          <w:sz w:val="24"/>
          <w:szCs w:val="24"/>
        </w:rPr>
      </w:pPr>
      <w:r w:rsidRPr="009D2A41">
        <w:rPr>
          <w:sz w:val="24"/>
          <w:szCs w:val="24"/>
        </w:rPr>
        <w:t xml:space="preserve">Ali Hussein, </w:t>
      </w:r>
      <w:proofErr w:type="spellStart"/>
      <w:r w:rsidRPr="009D2A41">
        <w:rPr>
          <w:sz w:val="24"/>
          <w:szCs w:val="24"/>
        </w:rPr>
        <w:t>Imad</w:t>
      </w:r>
      <w:proofErr w:type="spellEnd"/>
      <w:r w:rsidRPr="009D2A41">
        <w:rPr>
          <w:sz w:val="24"/>
          <w:szCs w:val="24"/>
        </w:rPr>
        <w:t xml:space="preserve"> H. </w:t>
      </w:r>
      <w:proofErr w:type="spellStart"/>
      <w:r w:rsidRPr="009D2A41">
        <w:rPr>
          <w:sz w:val="24"/>
          <w:szCs w:val="24"/>
        </w:rPr>
        <w:t>Elhajj</w:t>
      </w:r>
      <w:proofErr w:type="spellEnd"/>
      <w:r w:rsidRPr="009D2A41">
        <w:rPr>
          <w:sz w:val="24"/>
          <w:szCs w:val="24"/>
        </w:rPr>
        <w:t xml:space="preserve">, Ali </w:t>
      </w:r>
      <w:proofErr w:type="spellStart"/>
      <w:r w:rsidRPr="009D2A41">
        <w:rPr>
          <w:sz w:val="24"/>
          <w:szCs w:val="24"/>
        </w:rPr>
        <w:t>Chehab</w:t>
      </w:r>
      <w:proofErr w:type="spellEnd"/>
      <w:r w:rsidRPr="009D2A41">
        <w:rPr>
          <w:sz w:val="24"/>
          <w:szCs w:val="24"/>
        </w:rPr>
        <w:t xml:space="preserve"> and </w:t>
      </w:r>
      <w:proofErr w:type="spellStart"/>
      <w:r w:rsidRPr="009D2A41">
        <w:rPr>
          <w:sz w:val="24"/>
          <w:szCs w:val="24"/>
        </w:rPr>
        <w:t>Ayman</w:t>
      </w:r>
      <w:proofErr w:type="spellEnd"/>
      <w:r w:rsidRPr="009D2A41">
        <w:rPr>
          <w:sz w:val="24"/>
          <w:szCs w:val="24"/>
        </w:rPr>
        <w:t xml:space="preserve"> </w:t>
      </w:r>
      <w:proofErr w:type="spellStart"/>
      <w:r w:rsidRPr="009D2A41">
        <w:rPr>
          <w:sz w:val="24"/>
          <w:szCs w:val="24"/>
        </w:rPr>
        <w:t>Kayssi</w:t>
      </w:r>
      <w:proofErr w:type="spellEnd"/>
      <w:r w:rsidRPr="009D2A41">
        <w:rPr>
          <w:sz w:val="24"/>
          <w:szCs w:val="24"/>
        </w:rPr>
        <w:t>, “</w:t>
      </w:r>
      <w:r w:rsidRPr="009D2A41">
        <w:rPr>
          <w:bCs/>
          <w:sz w:val="24"/>
          <w:szCs w:val="24"/>
        </w:rPr>
        <w:t>SDN Security Plane: An Architecture for Resilient Security Services,”</w:t>
      </w:r>
      <w:r w:rsidRPr="009D2A41">
        <w:rPr>
          <w:sz w:val="24"/>
          <w:szCs w:val="24"/>
        </w:rPr>
        <w:t xml:space="preserve"> IEEE International Conference on Cloud Engineering Workshops,</w:t>
      </w:r>
      <w:r w:rsidR="00EB4B5C" w:rsidRPr="009D2A41">
        <w:rPr>
          <w:sz w:val="24"/>
          <w:szCs w:val="24"/>
        </w:rPr>
        <w:t xml:space="preserve"> </w:t>
      </w:r>
      <w:r w:rsidRPr="009D2A41">
        <w:rPr>
          <w:sz w:val="24"/>
          <w:szCs w:val="24"/>
        </w:rPr>
        <w:t>2016</w:t>
      </w:r>
      <w:r w:rsidR="00EB4B5C" w:rsidRPr="009D2A41">
        <w:rPr>
          <w:sz w:val="24"/>
          <w:szCs w:val="24"/>
        </w:rPr>
        <w:t>, pages 54-59</w:t>
      </w:r>
      <w:r w:rsidRPr="009D2A41">
        <w:rPr>
          <w:sz w:val="24"/>
          <w:szCs w:val="24"/>
        </w:rPr>
        <w:t>.</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proofErr w:type="spellStart"/>
      <w:r w:rsidRPr="009D2A41">
        <w:rPr>
          <w:sz w:val="24"/>
          <w:szCs w:val="24"/>
        </w:rPr>
        <w:t>Lobna</w:t>
      </w:r>
      <w:proofErr w:type="spellEnd"/>
      <w:r w:rsidR="00EB4B5C" w:rsidRPr="009D2A41">
        <w:rPr>
          <w:sz w:val="24"/>
          <w:szCs w:val="24"/>
        </w:rPr>
        <w:t xml:space="preserve"> </w:t>
      </w:r>
      <w:proofErr w:type="spellStart"/>
      <w:r w:rsidR="00EB4B5C" w:rsidRPr="009D2A41">
        <w:rPr>
          <w:sz w:val="24"/>
          <w:szCs w:val="24"/>
        </w:rPr>
        <w:t>Dridi</w:t>
      </w:r>
      <w:proofErr w:type="spellEnd"/>
      <w:r w:rsidR="00EB4B5C" w:rsidRPr="009D2A41">
        <w:rPr>
          <w:sz w:val="24"/>
          <w:szCs w:val="24"/>
        </w:rPr>
        <w:t xml:space="preserve"> and Mohamed </w:t>
      </w:r>
      <w:proofErr w:type="spellStart"/>
      <w:r w:rsidR="00EB4B5C" w:rsidRPr="009D2A41">
        <w:rPr>
          <w:sz w:val="24"/>
          <w:szCs w:val="24"/>
        </w:rPr>
        <w:t>Faten</w:t>
      </w:r>
      <w:proofErr w:type="spellEnd"/>
      <w:r w:rsidR="00EB4B5C" w:rsidRPr="009D2A41">
        <w:rPr>
          <w:sz w:val="24"/>
          <w:szCs w:val="24"/>
        </w:rPr>
        <w:t xml:space="preserve"> </w:t>
      </w:r>
      <w:proofErr w:type="spellStart"/>
      <w:r w:rsidR="00EB4B5C" w:rsidRPr="009D2A41">
        <w:rPr>
          <w:sz w:val="24"/>
          <w:szCs w:val="24"/>
        </w:rPr>
        <w:t>Zhani</w:t>
      </w:r>
      <w:proofErr w:type="spellEnd"/>
      <w:r w:rsidR="00EB4B5C" w:rsidRPr="009D2A41">
        <w:rPr>
          <w:sz w:val="24"/>
          <w:szCs w:val="24"/>
        </w:rPr>
        <w:t>, “</w:t>
      </w:r>
      <w:r w:rsidRPr="009D2A41">
        <w:rPr>
          <w:sz w:val="24"/>
          <w:szCs w:val="24"/>
        </w:rPr>
        <w:t>SDN-Guard: DoS Attacks Mitigation in SDN Networks,” 5th IEEE International Confe</w:t>
      </w:r>
      <w:r w:rsidR="00EB4B5C" w:rsidRPr="009D2A41">
        <w:rPr>
          <w:sz w:val="24"/>
          <w:szCs w:val="24"/>
        </w:rPr>
        <w:t>rence on Cloud Networking, 2016, pages 212-217.</w:t>
      </w:r>
    </w:p>
    <w:p w:rsidR="00071522" w:rsidRPr="009D2A41" w:rsidRDefault="00EB4B5C"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proofErr w:type="spellStart"/>
      <w:r w:rsidRPr="009D2A41">
        <w:rPr>
          <w:sz w:val="24"/>
          <w:szCs w:val="24"/>
        </w:rPr>
        <w:t>Tilman</w:t>
      </w:r>
      <w:proofErr w:type="spellEnd"/>
      <w:r w:rsidRPr="009D2A41">
        <w:rPr>
          <w:sz w:val="24"/>
          <w:szCs w:val="24"/>
        </w:rPr>
        <w:t xml:space="preserve"> Wolf and </w:t>
      </w:r>
      <w:proofErr w:type="spellStart"/>
      <w:r w:rsidRPr="009D2A41">
        <w:rPr>
          <w:sz w:val="24"/>
          <w:szCs w:val="24"/>
        </w:rPr>
        <w:t>Jingrui</w:t>
      </w:r>
      <w:proofErr w:type="spellEnd"/>
      <w:r w:rsidRPr="009D2A41">
        <w:rPr>
          <w:sz w:val="24"/>
          <w:szCs w:val="24"/>
        </w:rPr>
        <w:t xml:space="preserve"> </w:t>
      </w:r>
      <w:proofErr w:type="gramStart"/>
      <w:r w:rsidRPr="009D2A41">
        <w:rPr>
          <w:sz w:val="24"/>
          <w:szCs w:val="24"/>
        </w:rPr>
        <w:t>Li ,“</w:t>
      </w:r>
      <w:proofErr w:type="gramEnd"/>
      <w:r w:rsidR="00071522" w:rsidRPr="009D2A41">
        <w:rPr>
          <w:sz w:val="24"/>
          <w:szCs w:val="24"/>
        </w:rPr>
        <w:t>Denial-of-Service Prevention for Software-Defined</w:t>
      </w:r>
      <w:r w:rsidR="00CF6112" w:rsidRPr="009D2A41">
        <w:rPr>
          <w:sz w:val="24"/>
          <w:szCs w:val="24"/>
        </w:rPr>
        <w:t xml:space="preserve"> </w:t>
      </w:r>
      <w:r w:rsidRPr="009D2A41">
        <w:rPr>
          <w:sz w:val="24"/>
          <w:szCs w:val="24"/>
        </w:rPr>
        <w:t>Network Controllers,” 25</w:t>
      </w:r>
      <w:r w:rsidRPr="009D2A41">
        <w:rPr>
          <w:sz w:val="24"/>
          <w:szCs w:val="24"/>
          <w:vertAlign w:val="superscript"/>
        </w:rPr>
        <w:t>th</w:t>
      </w:r>
      <w:r w:rsidRPr="009D2A41">
        <w:rPr>
          <w:sz w:val="24"/>
          <w:szCs w:val="24"/>
        </w:rPr>
        <w:t xml:space="preserve"> International Conference on Computer Communication and Networks, 2016, pages 1-10.</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proofErr w:type="spellStart"/>
      <w:r w:rsidRPr="009D2A41">
        <w:rPr>
          <w:sz w:val="24"/>
          <w:szCs w:val="24"/>
        </w:rPr>
        <w:t>Heng</w:t>
      </w:r>
      <w:proofErr w:type="spellEnd"/>
      <w:r w:rsidRPr="009D2A41">
        <w:rPr>
          <w:sz w:val="24"/>
          <w:szCs w:val="24"/>
        </w:rPr>
        <w:t xml:space="preserve"> Cui, </w:t>
      </w:r>
      <w:proofErr w:type="spellStart"/>
      <w:r w:rsidRPr="009D2A41">
        <w:rPr>
          <w:sz w:val="24"/>
          <w:szCs w:val="24"/>
        </w:rPr>
        <w:t>Ghassan</w:t>
      </w:r>
      <w:proofErr w:type="spellEnd"/>
      <w:r w:rsidRPr="009D2A41">
        <w:rPr>
          <w:sz w:val="24"/>
          <w:szCs w:val="24"/>
        </w:rPr>
        <w:t xml:space="preserve"> O. </w:t>
      </w:r>
      <w:proofErr w:type="spellStart"/>
      <w:r w:rsidRPr="009D2A41">
        <w:rPr>
          <w:sz w:val="24"/>
          <w:szCs w:val="24"/>
        </w:rPr>
        <w:t>Karame</w:t>
      </w:r>
      <w:proofErr w:type="spellEnd"/>
      <w:r w:rsidRPr="009D2A41">
        <w:rPr>
          <w:sz w:val="24"/>
          <w:szCs w:val="24"/>
        </w:rPr>
        <w:t xml:space="preserve">, Felix </w:t>
      </w:r>
      <w:proofErr w:type="spellStart"/>
      <w:r w:rsidRPr="009D2A41">
        <w:rPr>
          <w:sz w:val="24"/>
          <w:szCs w:val="24"/>
        </w:rPr>
        <w:t>Klaedtke</w:t>
      </w:r>
      <w:proofErr w:type="spellEnd"/>
      <w:r w:rsidRPr="009D2A41">
        <w:rPr>
          <w:sz w:val="24"/>
          <w:szCs w:val="24"/>
        </w:rPr>
        <w:t xml:space="preserve">, and Roberto </w:t>
      </w:r>
      <w:proofErr w:type="spellStart"/>
      <w:r w:rsidRPr="009D2A41">
        <w:rPr>
          <w:sz w:val="24"/>
          <w:szCs w:val="24"/>
        </w:rPr>
        <w:t>Bifulco</w:t>
      </w:r>
      <w:proofErr w:type="spellEnd"/>
      <w:r w:rsidRPr="009D2A41">
        <w:rPr>
          <w:sz w:val="24"/>
          <w:szCs w:val="24"/>
        </w:rPr>
        <w:t xml:space="preserve">, “On the Fingerprinting of Software-Defined Networks,” IEEE Transactions on Information forensics and </w:t>
      </w:r>
      <w:r w:rsidR="00EB4B5C" w:rsidRPr="009D2A41">
        <w:rPr>
          <w:sz w:val="24"/>
          <w:szCs w:val="24"/>
        </w:rPr>
        <w:t>security, vol.11, No.10, 2016, pages 2160-2173.</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r w:rsidRPr="009D2A41">
        <w:rPr>
          <w:sz w:val="24"/>
          <w:szCs w:val="24"/>
        </w:rPr>
        <w:lastRenderedPageBreak/>
        <w:t xml:space="preserve">A. Wang </w:t>
      </w:r>
      <w:r w:rsidRPr="009D2A41">
        <w:rPr>
          <w:i/>
          <w:iCs/>
          <w:sz w:val="24"/>
          <w:szCs w:val="24"/>
        </w:rPr>
        <w:t>et al.</w:t>
      </w:r>
      <w:r w:rsidRPr="009D2A41">
        <w:rPr>
          <w:sz w:val="24"/>
          <w:szCs w:val="24"/>
        </w:rPr>
        <w:t xml:space="preserve">, “Scotch: Elastically Scaling </w:t>
      </w:r>
      <w:proofErr w:type="gramStart"/>
      <w:r w:rsidRPr="009D2A41">
        <w:rPr>
          <w:sz w:val="24"/>
          <w:szCs w:val="24"/>
        </w:rPr>
        <w:t>Up</w:t>
      </w:r>
      <w:proofErr w:type="gramEnd"/>
      <w:r w:rsidRPr="009D2A41">
        <w:rPr>
          <w:sz w:val="24"/>
          <w:szCs w:val="24"/>
        </w:rPr>
        <w:t xml:space="preserve"> SDN Control- Plane Using </w:t>
      </w:r>
      <w:proofErr w:type="spellStart"/>
      <w:r w:rsidRPr="009D2A41">
        <w:rPr>
          <w:sz w:val="24"/>
          <w:szCs w:val="24"/>
        </w:rPr>
        <w:t>Vswitch</w:t>
      </w:r>
      <w:proofErr w:type="spellEnd"/>
      <w:r w:rsidRPr="009D2A41">
        <w:rPr>
          <w:sz w:val="24"/>
          <w:szCs w:val="24"/>
        </w:rPr>
        <w:t xml:space="preserve"> Based Overlay,” </w:t>
      </w:r>
      <w:r w:rsidR="00EB4B5C" w:rsidRPr="009D2A41">
        <w:rPr>
          <w:iCs/>
          <w:sz w:val="24"/>
          <w:szCs w:val="24"/>
        </w:rPr>
        <w:t>Proceedings of the 10</w:t>
      </w:r>
      <w:r w:rsidR="00EB4B5C" w:rsidRPr="009D2A41">
        <w:rPr>
          <w:iCs/>
          <w:sz w:val="24"/>
          <w:szCs w:val="24"/>
          <w:vertAlign w:val="superscript"/>
        </w:rPr>
        <w:t>th</w:t>
      </w:r>
      <w:r w:rsidR="00EB4B5C" w:rsidRPr="009D2A41">
        <w:rPr>
          <w:iCs/>
          <w:sz w:val="24"/>
          <w:szCs w:val="24"/>
        </w:rPr>
        <w:t xml:space="preserve"> ACM International on Conference on emerging Networking Experiments and Technologies, 2014, pages 403-414.</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r w:rsidRPr="009D2A41">
        <w:rPr>
          <w:sz w:val="24"/>
          <w:szCs w:val="24"/>
        </w:rPr>
        <w:t xml:space="preserve">“Floodlight Project,” </w:t>
      </w:r>
      <w:hyperlink r:id="rId55" w:history="1">
        <w:r w:rsidRPr="009D2A41">
          <w:rPr>
            <w:rStyle w:val="Hyperlink"/>
            <w:sz w:val="24"/>
            <w:szCs w:val="24"/>
          </w:rPr>
          <w:t>http://www.projectfloodlight.org/floodlight/</w:t>
        </w:r>
      </w:hyperlink>
      <w:r w:rsidRPr="009D2A41">
        <w:rPr>
          <w:sz w:val="24"/>
          <w:szCs w:val="24"/>
        </w:rPr>
        <w:t>.</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r w:rsidRPr="009D2A41">
        <w:rPr>
          <w:sz w:val="24"/>
          <w:szCs w:val="24"/>
        </w:rPr>
        <w:t xml:space="preserve">D. K. </w:t>
      </w:r>
      <w:proofErr w:type="spellStart"/>
      <w:r w:rsidRPr="009D2A41">
        <w:rPr>
          <w:sz w:val="24"/>
          <w:szCs w:val="24"/>
        </w:rPr>
        <w:t>Yau</w:t>
      </w:r>
      <w:proofErr w:type="spellEnd"/>
      <w:r w:rsidRPr="009D2A41">
        <w:rPr>
          <w:sz w:val="24"/>
          <w:szCs w:val="24"/>
        </w:rPr>
        <w:t xml:space="preserve"> </w:t>
      </w:r>
      <w:r w:rsidRPr="009D2A41">
        <w:rPr>
          <w:i/>
          <w:iCs/>
          <w:sz w:val="24"/>
          <w:szCs w:val="24"/>
        </w:rPr>
        <w:t>et al.</w:t>
      </w:r>
      <w:r w:rsidRPr="009D2A41">
        <w:rPr>
          <w:sz w:val="24"/>
          <w:szCs w:val="24"/>
        </w:rPr>
        <w:t xml:space="preserve">, “Defending </w:t>
      </w:r>
      <w:proofErr w:type="gramStart"/>
      <w:r w:rsidRPr="009D2A41">
        <w:rPr>
          <w:sz w:val="24"/>
          <w:szCs w:val="24"/>
        </w:rPr>
        <w:t>Against</w:t>
      </w:r>
      <w:proofErr w:type="gramEnd"/>
      <w:r w:rsidRPr="009D2A41">
        <w:rPr>
          <w:sz w:val="24"/>
          <w:szCs w:val="24"/>
        </w:rPr>
        <w:t xml:space="preserve"> Distributed Denial-of-Service Attacks with Max-Min Fair Server-Centric Router throttles,” </w:t>
      </w:r>
      <w:r w:rsidR="00EB4B5C" w:rsidRPr="009D2A41">
        <w:rPr>
          <w:iCs/>
          <w:sz w:val="24"/>
          <w:szCs w:val="24"/>
        </w:rPr>
        <w:t>IEEE/ACM Transactions on Networking</w:t>
      </w:r>
      <w:r w:rsidR="00EB4B5C" w:rsidRPr="009D2A41">
        <w:rPr>
          <w:sz w:val="24"/>
          <w:szCs w:val="24"/>
        </w:rPr>
        <w:t>, vol. 13, Issue 1, 2005, pages</w:t>
      </w:r>
      <w:r w:rsidRPr="009D2A41">
        <w:rPr>
          <w:sz w:val="24"/>
          <w:szCs w:val="24"/>
        </w:rPr>
        <w:t xml:space="preserve"> 29–42.</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r w:rsidRPr="009D2A41">
        <w:rPr>
          <w:sz w:val="24"/>
          <w:szCs w:val="24"/>
        </w:rPr>
        <w:t xml:space="preserve">S. Shin </w:t>
      </w:r>
      <w:r w:rsidRPr="009D2A41">
        <w:rPr>
          <w:i/>
          <w:iCs/>
          <w:sz w:val="24"/>
          <w:szCs w:val="24"/>
        </w:rPr>
        <w:t>et al.</w:t>
      </w:r>
      <w:r w:rsidRPr="009D2A41">
        <w:rPr>
          <w:sz w:val="24"/>
          <w:szCs w:val="24"/>
        </w:rPr>
        <w:t xml:space="preserve">, “AVANT-GUARD: Scalable and Vigilant Switch Flow Management in Software-Defined Networks,” </w:t>
      </w:r>
      <w:r w:rsidR="00267197" w:rsidRPr="009D2A41">
        <w:rPr>
          <w:iCs/>
          <w:sz w:val="24"/>
          <w:szCs w:val="24"/>
        </w:rPr>
        <w:t xml:space="preserve">Proceedings of the 2103 ACM SIGSAC conference on Computer and Communication Security, </w:t>
      </w:r>
      <w:r w:rsidR="00267197" w:rsidRPr="009D2A41">
        <w:rPr>
          <w:sz w:val="24"/>
          <w:szCs w:val="24"/>
        </w:rPr>
        <w:t>2013, pages 413-424.</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proofErr w:type="spellStart"/>
      <w:r w:rsidRPr="009D2A41">
        <w:rPr>
          <w:sz w:val="24"/>
          <w:szCs w:val="24"/>
        </w:rPr>
        <w:t>Liron</w:t>
      </w:r>
      <w:proofErr w:type="spellEnd"/>
      <w:r w:rsidRPr="009D2A41">
        <w:rPr>
          <w:sz w:val="24"/>
          <w:szCs w:val="24"/>
        </w:rPr>
        <w:t xml:space="preserve"> Schiff, Stefan Schmid2, “Study the past if you would define the future: Implementing Secure</w:t>
      </w:r>
      <w:r w:rsidR="00267197" w:rsidRPr="009D2A41">
        <w:rPr>
          <w:sz w:val="24"/>
          <w:szCs w:val="24"/>
        </w:rPr>
        <w:t xml:space="preserve"> Multi-Party SDN Updates,” </w:t>
      </w:r>
      <w:r w:rsidRPr="009D2A41">
        <w:rPr>
          <w:sz w:val="24"/>
          <w:szCs w:val="24"/>
        </w:rPr>
        <w:t>IEEE International Conference on Software Scie</w:t>
      </w:r>
      <w:r w:rsidR="00267197" w:rsidRPr="009D2A41">
        <w:rPr>
          <w:sz w:val="24"/>
          <w:szCs w:val="24"/>
        </w:rPr>
        <w:t>nce, Technology and Engineering, 2016, pages 111-116.</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r w:rsidRPr="009D2A41">
        <w:rPr>
          <w:sz w:val="24"/>
          <w:szCs w:val="24"/>
        </w:rPr>
        <w:t xml:space="preserve">Moreno </w:t>
      </w:r>
      <w:proofErr w:type="spellStart"/>
      <w:r w:rsidRPr="009D2A41">
        <w:rPr>
          <w:sz w:val="24"/>
          <w:szCs w:val="24"/>
        </w:rPr>
        <w:t>Ambrosin</w:t>
      </w:r>
      <w:proofErr w:type="spellEnd"/>
      <w:r w:rsidRPr="009D2A41">
        <w:rPr>
          <w:sz w:val="24"/>
          <w:szCs w:val="24"/>
        </w:rPr>
        <w:t xml:space="preserve">, Mauro Conti, Fabio De </w:t>
      </w:r>
      <w:proofErr w:type="spellStart"/>
      <w:r w:rsidRPr="009D2A41">
        <w:rPr>
          <w:sz w:val="24"/>
          <w:szCs w:val="24"/>
        </w:rPr>
        <w:t>Gaspari</w:t>
      </w:r>
      <w:proofErr w:type="spellEnd"/>
      <w:r w:rsidRPr="009D2A41">
        <w:rPr>
          <w:sz w:val="24"/>
          <w:szCs w:val="24"/>
        </w:rPr>
        <w:t xml:space="preserve"> and </w:t>
      </w:r>
      <w:proofErr w:type="spellStart"/>
      <w:r w:rsidRPr="009D2A41">
        <w:rPr>
          <w:sz w:val="24"/>
          <w:szCs w:val="24"/>
        </w:rPr>
        <w:t>R</w:t>
      </w:r>
      <w:r w:rsidR="00267197" w:rsidRPr="009D2A41">
        <w:rPr>
          <w:sz w:val="24"/>
          <w:szCs w:val="24"/>
        </w:rPr>
        <w:t>adha</w:t>
      </w:r>
      <w:proofErr w:type="spellEnd"/>
      <w:r w:rsidR="00267197" w:rsidRPr="009D2A41">
        <w:rPr>
          <w:sz w:val="24"/>
          <w:szCs w:val="24"/>
        </w:rPr>
        <w:t xml:space="preserve"> </w:t>
      </w:r>
      <w:proofErr w:type="spellStart"/>
      <w:r w:rsidR="00267197" w:rsidRPr="009D2A41">
        <w:rPr>
          <w:sz w:val="24"/>
          <w:szCs w:val="24"/>
        </w:rPr>
        <w:t>Poovendran</w:t>
      </w:r>
      <w:proofErr w:type="spellEnd"/>
      <w:r w:rsidR="00267197" w:rsidRPr="009D2A41">
        <w:rPr>
          <w:sz w:val="24"/>
          <w:szCs w:val="24"/>
        </w:rPr>
        <w:t>,</w:t>
      </w:r>
      <w:r w:rsidRPr="009D2A41">
        <w:rPr>
          <w:sz w:val="24"/>
          <w:szCs w:val="24"/>
        </w:rPr>
        <w:t xml:space="preserve"> </w:t>
      </w:r>
      <w:r w:rsidR="00267197" w:rsidRPr="009D2A41">
        <w:rPr>
          <w:sz w:val="24"/>
          <w:szCs w:val="24"/>
        </w:rPr>
        <w:t>“</w:t>
      </w:r>
      <w:r w:rsidRPr="009D2A41">
        <w:rPr>
          <w:sz w:val="24"/>
          <w:szCs w:val="24"/>
        </w:rPr>
        <w:t>LineSwitch: Tackling Control Plane Saturation Attacks in Software-Defined Networking,” IEEE</w:t>
      </w:r>
      <w:r w:rsidR="00267197" w:rsidRPr="009D2A41">
        <w:rPr>
          <w:sz w:val="24"/>
          <w:szCs w:val="24"/>
        </w:rPr>
        <w:t>/ACM transactions on networking, Vol. PP, Issue 99, 2016, pages 1-14.</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proofErr w:type="spellStart"/>
      <w:r w:rsidRPr="009D2A41">
        <w:rPr>
          <w:sz w:val="24"/>
          <w:szCs w:val="24"/>
        </w:rPr>
        <w:t>Trung</w:t>
      </w:r>
      <w:proofErr w:type="spellEnd"/>
      <w:r w:rsidRPr="009D2A41">
        <w:rPr>
          <w:sz w:val="24"/>
          <w:szCs w:val="24"/>
        </w:rPr>
        <w:t xml:space="preserve"> V. </w:t>
      </w:r>
      <w:proofErr w:type="spellStart"/>
      <w:r w:rsidRPr="009D2A41">
        <w:rPr>
          <w:sz w:val="24"/>
          <w:szCs w:val="24"/>
        </w:rPr>
        <w:t>Phan</w:t>
      </w:r>
      <w:proofErr w:type="spellEnd"/>
      <w:r w:rsidRPr="009D2A41">
        <w:rPr>
          <w:sz w:val="24"/>
          <w:szCs w:val="24"/>
        </w:rPr>
        <w:t xml:space="preserve">, Truong Van </w:t>
      </w:r>
      <w:proofErr w:type="spellStart"/>
      <w:r w:rsidRPr="009D2A41">
        <w:rPr>
          <w:sz w:val="24"/>
          <w:szCs w:val="24"/>
        </w:rPr>
        <w:t>Toan</w:t>
      </w:r>
      <w:proofErr w:type="spellEnd"/>
      <w:r w:rsidRPr="009D2A41">
        <w:rPr>
          <w:sz w:val="24"/>
          <w:szCs w:val="24"/>
        </w:rPr>
        <w:t xml:space="preserve">, Dang Van </w:t>
      </w:r>
      <w:proofErr w:type="spellStart"/>
      <w:r w:rsidRPr="009D2A41">
        <w:rPr>
          <w:sz w:val="24"/>
          <w:szCs w:val="24"/>
        </w:rPr>
        <w:t>Tuyen</w:t>
      </w:r>
      <w:proofErr w:type="spellEnd"/>
      <w:r w:rsidRPr="009D2A41">
        <w:rPr>
          <w:sz w:val="24"/>
          <w:szCs w:val="24"/>
        </w:rPr>
        <w:t xml:space="preserve">, Truong Thu </w:t>
      </w:r>
      <w:proofErr w:type="spellStart"/>
      <w:r w:rsidRPr="009D2A41">
        <w:rPr>
          <w:sz w:val="24"/>
          <w:szCs w:val="24"/>
        </w:rPr>
        <w:t>Huong</w:t>
      </w:r>
      <w:proofErr w:type="spellEnd"/>
      <w:r w:rsidRPr="009D2A41">
        <w:rPr>
          <w:sz w:val="24"/>
          <w:szCs w:val="24"/>
        </w:rPr>
        <w:t xml:space="preserve"> and Nguyen </w:t>
      </w:r>
      <w:proofErr w:type="spellStart"/>
      <w:r w:rsidRPr="009D2A41">
        <w:rPr>
          <w:sz w:val="24"/>
          <w:szCs w:val="24"/>
        </w:rPr>
        <w:t>Huu</w:t>
      </w:r>
      <w:proofErr w:type="spellEnd"/>
      <w:r w:rsidRPr="009D2A41">
        <w:rPr>
          <w:sz w:val="24"/>
          <w:szCs w:val="24"/>
        </w:rPr>
        <w:t xml:space="preserve"> </w:t>
      </w:r>
      <w:proofErr w:type="spellStart"/>
      <w:r w:rsidRPr="009D2A41">
        <w:rPr>
          <w:sz w:val="24"/>
          <w:szCs w:val="24"/>
        </w:rPr>
        <w:t>Thanh</w:t>
      </w:r>
      <w:proofErr w:type="spellEnd"/>
      <w:r w:rsidRPr="009D2A41">
        <w:rPr>
          <w:sz w:val="24"/>
          <w:szCs w:val="24"/>
        </w:rPr>
        <w:t>, “</w:t>
      </w:r>
      <w:proofErr w:type="spellStart"/>
      <w:r w:rsidRPr="009D2A41">
        <w:rPr>
          <w:iCs/>
          <w:sz w:val="24"/>
          <w:szCs w:val="24"/>
        </w:rPr>
        <w:t>OpenFlowSIA</w:t>
      </w:r>
      <w:proofErr w:type="spellEnd"/>
      <w:r w:rsidRPr="009D2A41">
        <w:rPr>
          <w:sz w:val="24"/>
          <w:szCs w:val="24"/>
        </w:rPr>
        <w:t xml:space="preserve">: An Optimized Protection Scheme for Software-Defined Networks from Flooding Attacks,” </w:t>
      </w:r>
      <w:r w:rsidR="00267197" w:rsidRPr="009D2A41">
        <w:rPr>
          <w:sz w:val="24"/>
          <w:szCs w:val="24"/>
        </w:rPr>
        <w:t>IEEE Sixth International Conference on Communications and Electronics, 2016, pages 13-18.</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r w:rsidRPr="009D2A41">
        <w:rPr>
          <w:sz w:val="24"/>
          <w:szCs w:val="24"/>
        </w:rPr>
        <w:t xml:space="preserve">Ying Qian, </w:t>
      </w:r>
      <w:proofErr w:type="spellStart"/>
      <w:r w:rsidRPr="009D2A41">
        <w:rPr>
          <w:sz w:val="24"/>
          <w:szCs w:val="24"/>
        </w:rPr>
        <w:t>Wanqing</w:t>
      </w:r>
      <w:proofErr w:type="spellEnd"/>
      <w:r w:rsidRPr="009D2A41">
        <w:rPr>
          <w:sz w:val="24"/>
          <w:szCs w:val="24"/>
        </w:rPr>
        <w:t xml:space="preserve"> You and Kai Qian, “</w:t>
      </w:r>
      <w:proofErr w:type="spellStart"/>
      <w:r w:rsidRPr="009D2A41">
        <w:rPr>
          <w:sz w:val="24"/>
          <w:szCs w:val="24"/>
        </w:rPr>
        <w:t>OpenFlow</w:t>
      </w:r>
      <w:proofErr w:type="spellEnd"/>
      <w:r w:rsidRPr="009D2A41">
        <w:rPr>
          <w:sz w:val="24"/>
          <w:szCs w:val="24"/>
        </w:rPr>
        <w:t xml:space="preserve"> Flow Table Overflow Attacks and</w:t>
      </w:r>
      <w:r w:rsidR="00CF6112" w:rsidRPr="009D2A41">
        <w:rPr>
          <w:sz w:val="24"/>
          <w:szCs w:val="24"/>
        </w:rPr>
        <w:t xml:space="preserve"> </w:t>
      </w:r>
      <w:r w:rsidRPr="009D2A41">
        <w:rPr>
          <w:sz w:val="24"/>
          <w:szCs w:val="24"/>
        </w:rPr>
        <w:t xml:space="preserve">Countermeasures,” </w:t>
      </w:r>
      <w:r w:rsidR="00267197" w:rsidRPr="009D2A41">
        <w:rPr>
          <w:sz w:val="24"/>
          <w:szCs w:val="24"/>
        </w:rPr>
        <w:t>European Conference on Networks and Communications, 2016, pages 205-209.</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r w:rsidRPr="009D2A41">
        <w:rPr>
          <w:sz w:val="24"/>
          <w:szCs w:val="24"/>
        </w:rPr>
        <w:t>Amir</w:t>
      </w:r>
      <w:r w:rsidR="00267197" w:rsidRPr="009D2A41">
        <w:rPr>
          <w:sz w:val="24"/>
          <w:szCs w:val="24"/>
        </w:rPr>
        <w:t xml:space="preserve"> </w:t>
      </w:r>
      <w:proofErr w:type="spellStart"/>
      <w:r w:rsidR="00267197" w:rsidRPr="009D2A41">
        <w:rPr>
          <w:sz w:val="24"/>
          <w:szCs w:val="24"/>
        </w:rPr>
        <w:t>Shoeb</w:t>
      </w:r>
      <w:proofErr w:type="spellEnd"/>
      <w:r w:rsidR="00267197" w:rsidRPr="009D2A41">
        <w:rPr>
          <w:sz w:val="24"/>
          <w:szCs w:val="24"/>
        </w:rPr>
        <w:t xml:space="preserve"> and Dr T. </w:t>
      </w:r>
      <w:proofErr w:type="spellStart"/>
      <w:r w:rsidR="00267197" w:rsidRPr="009D2A41">
        <w:rPr>
          <w:sz w:val="24"/>
          <w:szCs w:val="24"/>
        </w:rPr>
        <w:t>Chithralekha</w:t>
      </w:r>
      <w:proofErr w:type="spellEnd"/>
      <w:proofErr w:type="gramStart"/>
      <w:r w:rsidR="00267197" w:rsidRPr="009D2A41">
        <w:rPr>
          <w:sz w:val="24"/>
          <w:szCs w:val="24"/>
        </w:rPr>
        <w:t xml:space="preserve">, </w:t>
      </w:r>
      <w:r w:rsidRPr="009D2A41">
        <w:rPr>
          <w:b/>
          <w:bCs/>
          <w:sz w:val="24"/>
          <w:szCs w:val="24"/>
        </w:rPr>
        <w:t xml:space="preserve"> </w:t>
      </w:r>
      <w:r w:rsidR="00267197" w:rsidRPr="009D2A41">
        <w:rPr>
          <w:b/>
          <w:bCs/>
          <w:sz w:val="24"/>
          <w:szCs w:val="24"/>
        </w:rPr>
        <w:t>“</w:t>
      </w:r>
      <w:proofErr w:type="gramEnd"/>
      <w:r w:rsidR="00267197" w:rsidRPr="009D2A41">
        <w:rPr>
          <w:bCs/>
          <w:sz w:val="24"/>
          <w:szCs w:val="24"/>
        </w:rPr>
        <w:t xml:space="preserve">Resource Management of Switches and Controller During Saturation Time to Avoid </w:t>
      </w:r>
      <w:proofErr w:type="spellStart"/>
      <w:r w:rsidR="00267197" w:rsidRPr="009D2A41">
        <w:rPr>
          <w:bCs/>
          <w:sz w:val="24"/>
          <w:szCs w:val="24"/>
        </w:rPr>
        <w:t>DDoS</w:t>
      </w:r>
      <w:proofErr w:type="spellEnd"/>
      <w:r w:rsidR="00267197" w:rsidRPr="009D2A41">
        <w:rPr>
          <w:bCs/>
          <w:sz w:val="24"/>
          <w:szCs w:val="24"/>
        </w:rPr>
        <w:t xml:space="preserve"> in SDN</w:t>
      </w:r>
      <w:r w:rsidRPr="009D2A41">
        <w:rPr>
          <w:bCs/>
          <w:sz w:val="24"/>
          <w:szCs w:val="24"/>
        </w:rPr>
        <w:t>,”</w:t>
      </w:r>
      <w:r w:rsidRPr="009D2A41">
        <w:rPr>
          <w:b/>
          <w:bCs/>
          <w:sz w:val="24"/>
          <w:szCs w:val="24"/>
        </w:rPr>
        <w:t xml:space="preserve"> </w:t>
      </w:r>
      <w:r w:rsidRPr="009D2A41">
        <w:rPr>
          <w:sz w:val="24"/>
          <w:szCs w:val="24"/>
        </w:rPr>
        <w:t>2nd IEEE International Conference on Engineering and Technology (ICETECH), 2016</w:t>
      </w:r>
      <w:r w:rsidR="00267197" w:rsidRPr="009D2A41">
        <w:rPr>
          <w:sz w:val="24"/>
          <w:szCs w:val="24"/>
        </w:rPr>
        <w:t>, pages 152-157.</w:t>
      </w:r>
    </w:p>
    <w:p w:rsidR="00071522" w:rsidRPr="009D2A41" w:rsidRDefault="00267197"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r w:rsidRPr="009D2A41">
        <w:rPr>
          <w:sz w:val="24"/>
          <w:szCs w:val="24"/>
        </w:rPr>
        <w:t xml:space="preserve">Ricardo </w:t>
      </w:r>
      <w:proofErr w:type="spellStart"/>
      <w:r w:rsidRPr="009D2A41">
        <w:rPr>
          <w:sz w:val="24"/>
          <w:szCs w:val="24"/>
        </w:rPr>
        <w:t>Macedo</w:t>
      </w:r>
      <w:proofErr w:type="spellEnd"/>
      <w:r w:rsidR="00071522" w:rsidRPr="009D2A41">
        <w:rPr>
          <w:sz w:val="24"/>
          <w:szCs w:val="24"/>
        </w:rPr>
        <w:t xml:space="preserve">, Rafael de Castro, </w:t>
      </w:r>
      <w:proofErr w:type="spellStart"/>
      <w:r w:rsidR="00071522" w:rsidRPr="009D2A41">
        <w:rPr>
          <w:sz w:val="24"/>
          <w:szCs w:val="24"/>
        </w:rPr>
        <w:t>Aldri</w:t>
      </w:r>
      <w:proofErr w:type="spellEnd"/>
      <w:r w:rsidR="00071522" w:rsidRPr="009D2A41">
        <w:rPr>
          <w:sz w:val="24"/>
          <w:szCs w:val="24"/>
        </w:rPr>
        <w:t xml:space="preserve"> Santos, </w:t>
      </w:r>
      <w:proofErr w:type="spellStart"/>
      <w:r w:rsidR="00071522" w:rsidRPr="009D2A41">
        <w:rPr>
          <w:sz w:val="24"/>
          <w:szCs w:val="24"/>
        </w:rPr>
        <w:t>Yacine</w:t>
      </w:r>
      <w:proofErr w:type="spellEnd"/>
      <w:r w:rsidR="00071522" w:rsidRPr="009D2A41">
        <w:rPr>
          <w:sz w:val="24"/>
          <w:szCs w:val="24"/>
        </w:rPr>
        <w:t xml:space="preserve"> </w:t>
      </w:r>
      <w:proofErr w:type="spellStart"/>
      <w:r w:rsidR="00071522" w:rsidRPr="009D2A41">
        <w:rPr>
          <w:sz w:val="24"/>
          <w:szCs w:val="24"/>
        </w:rPr>
        <w:t>Ghamri-Doudane</w:t>
      </w:r>
      <w:proofErr w:type="spellEnd"/>
      <w:r w:rsidR="00071522" w:rsidRPr="009D2A41">
        <w:rPr>
          <w:sz w:val="24"/>
          <w:szCs w:val="24"/>
        </w:rPr>
        <w:t xml:space="preserve"> and Michele </w:t>
      </w:r>
      <w:proofErr w:type="spellStart"/>
      <w:r w:rsidR="00071522" w:rsidRPr="009D2A41">
        <w:rPr>
          <w:sz w:val="24"/>
          <w:szCs w:val="24"/>
        </w:rPr>
        <w:t>Nogueira</w:t>
      </w:r>
      <w:proofErr w:type="spellEnd"/>
      <w:r w:rsidR="00071522" w:rsidRPr="009D2A41">
        <w:rPr>
          <w:sz w:val="24"/>
          <w:szCs w:val="24"/>
        </w:rPr>
        <w:t>, “Self-Organized SDN Controller Cluster Conformation</w:t>
      </w:r>
      <w:r w:rsidRPr="009D2A41">
        <w:rPr>
          <w:sz w:val="24"/>
          <w:szCs w:val="24"/>
        </w:rPr>
        <w:t xml:space="preserve">s </w:t>
      </w:r>
      <w:proofErr w:type="gramStart"/>
      <w:r w:rsidRPr="009D2A41">
        <w:rPr>
          <w:sz w:val="24"/>
          <w:szCs w:val="24"/>
        </w:rPr>
        <w:t>Against</w:t>
      </w:r>
      <w:proofErr w:type="gramEnd"/>
      <w:r w:rsidRPr="009D2A41">
        <w:rPr>
          <w:sz w:val="24"/>
          <w:szCs w:val="24"/>
        </w:rPr>
        <w:t xml:space="preserve"> </w:t>
      </w:r>
      <w:proofErr w:type="spellStart"/>
      <w:r w:rsidRPr="009D2A41">
        <w:rPr>
          <w:sz w:val="24"/>
          <w:szCs w:val="24"/>
        </w:rPr>
        <w:t>DDoS</w:t>
      </w:r>
      <w:proofErr w:type="spellEnd"/>
      <w:r w:rsidRPr="009D2A41">
        <w:rPr>
          <w:sz w:val="24"/>
          <w:szCs w:val="24"/>
        </w:rPr>
        <w:t xml:space="preserve"> Attacks Effects”, IEEE Global Communications Conference (GLOBECOM), 2016, pages 1-6.</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proofErr w:type="spellStart"/>
      <w:r w:rsidRPr="009D2A41">
        <w:rPr>
          <w:sz w:val="24"/>
          <w:szCs w:val="24"/>
        </w:rPr>
        <w:t>Liancheng</w:t>
      </w:r>
      <w:proofErr w:type="spellEnd"/>
      <w:r w:rsidRPr="009D2A41">
        <w:rPr>
          <w:sz w:val="24"/>
          <w:szCs w:val="24"/>
        </w:rPr>
        <w:t xml:space="preserve"> Zhang, </w:t>
      </w:r>
      <w:proofErr w:type="spellStart"/>
      <w:r w:rsidRPr="009D2A41">
        <w:rPr>
          <w:sz w:val="24"/>
          <w:szCs w:val="24"/>
        </w:rPr>
        <w:t>Qiang</w:t>
      </w:r>
      <w:proofErr w:type="spellEnd"/>
      <w:r w:rsidRPr="009D2A41">
        <w:rPr>
          <w:sz w:val="24"/>
          <w:szCs w:val="24"/>
        </w:rPr>
        <w:t xml:space="preserve"> Wei, </w:t>
      </w:r>
      <w:proofErr w:type="spellStart"/>
      <w:r w:rsidRPr="009D2A41">
        <w:rPr>
          <w:sz w:val="24"/>
          <w:szCs w:val="24"/>
        </w:rPr>
        <w:t>Kejun</w:t>
      </w:r>
      <w:proofErr w:type="spellEnd"/>
      <w:r w:rsidRPr="009D2A41">
        <w:rPr>
          <w:sz w:val="24"/>
          <w:szCs w:val="24"/>
        </w:rPr>
        <w:t xml:space="preserve"> </w:t>
      </w:r>
      <w:proofErr w:type="spellStart"/>
      <w:proofErr w:type="gramStart"/>
      <w:r w:rsidRPr="009D2A41">
        <w:rPr>
          <w:sz w:val="24"/>
          <w:szCs w:val="24"/>
        </w:rPr>
        <w:t>Gu</w:t>
      </w:r>
      <w:proofErr w:type="spellEnd"/>
      <w:proofErr w:type="gramEnd"/>
      <w:r w:rsidRPr="009D2A41">
        <w:rPr>
          <w:sz w:val="24"/>
          <w:szCs w:val="24"/>
        </w:rPr>
        <w:t xml:space="preserve">, </w:t>
      </w:r>
      <w:proofErr w:type="spellStart"/>
      <w:r w:rsidRPr="009D2A41">
        <w:rPr>
          <w:sz w:val="24"/>
          <w:szCs w:val="24"/>
        </w:rPr>
        <w:t>Huiqiang</w:t>
      </w:r>
      <w:proofErr w:type="spellEnd"/>
      <w:r w:rsidRPr="009D2A41">
        <w:rPr>
          <w:sz w:val="24"/>
          <w:szCs w:val="24"/>
        </w:rPr>
        <w:t xml:space="preserve"> </w:t>
      </w:r>
      <w:proofErr w:type="spellStart"/>
      <w:r w:rsidRPr="009D2A41">
        <w:rPr>
          <w:sz w:val="24"/>
          <w:szCs w:val="24"/>
        </w:rPr>
        <w:t>Yuwen</w:t>
      </w:r>
      <w:proofErr w:type="spellEnd"/>
      <w:r w:rsidRPr="009D2A41">
        <w:rPr>
          <w:sz w:val="24"/>
          <w:szCs w:val="24"/>
        </w:rPr>
        <w:t xml:space="preserve">, “Path Hopping Based SDN Network </w:t>
      </w:r>
      <w:proofErr w:type="spellStart"/>
      <w:r w:rsidRPr="009D2A41">
        <w:rPr>
          <w:sz w:val="24"/>
          <w:szCs w:val="24"/>
        </w:rPr>
        <w:t>Defense</w:t>
      </w:r>
      <w:proofErr w:type="spellEnd"/>
      <w:r w:rsidRPr="009D2A41">
        <w:rPr>
          <w:sz w:val="24"/>
          <w:szCs w:val="24"/>
        </w:rPr>
        <w:t xml:space="preserve"> Technology”, 12th International Conference on Natural Computation, Fuzzy Systems and Knowled</w:t>
      </w:r>
      <w:r w:rsidR="00267197" w:rsidRPr="009D2A41">
        <w:rPr>
          <w:sz w:val="24"/>
          <w:szCs w:val="24"/>
        </w:rPr>
        <w:t>ge Discovery, 2016, pages 2058-2063.</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proofErr w:type="spellStart"/>
      <w:r w:rsidRPr="009D2A41">
        <w:rPr>
          <w:sz w:val="24"/>
          <w:szCs w:val="24"/>
        </w:rPr>
        <w:t>Osamah</w:t>
      </w:r>
      <w:proofErr w:type="spellEnd"/>
      <w:r w:rsidRPr="009D2A41">
        <w:rPr>
          <w:sz w:val="24"/>
          <w:szCs w:val="24"/>
        </w:rPr>
        <w:t xml:space="preserve"> </w:t>
      </w:r>
      <w:proofErr w:type="spellStart"/>
      <w:r w:rsidRPr="009D2A41">
        <w:rPr>
          <w:sz w:val="24"/>
          <w:szCs w:val="24"/>
        </w:rPr>
        <w:t>Ibrahiem</w:t>
      </w:r>
      <w:proofErr w:type="spellEnd"/>
      <w:r w:rsidRPr="009D2A41">
        <w:rPr>
          <w:sz w:val="24"/>
          <w:szCs w:val="24"/>
        </w:rPr>
        <w:t xml:space="preserve"> </w:t>
      </w:r>
      <w:proofErr w:type="spellStart"/>
      <w:r w:rsidRPr="009D2A41">
        <w:rPr>
          <w:sz w:val="24"/>
          <w:szCs w:val="24"/>
        </w:rPr>
        <w:t>Abdullaziz</w:t>
      </w:r>
      <w:proofErr w:type="spellEnd"/>
      <w:r w:rsidRPr="009D2A41">
        <w:rPr>
          <w:sz w:val="24"/>
          <w:szCs w:val="24"/>
        </w:rPr>
        <w:t xml:space="preserve">, </w:t>
      </w:r>
      <w:proofErr w:type="spellStart"/>
      <w:r w:rsidRPr="009D2A41">
        <w:rPr>
          <w:sz w:val="24"/>
          <w:szCs w:val="24"/>
        </w:rPr>
        <w:t>Yua-Jia</w:t>
      </w:r>
      <w:proofErr w:type="spellEnd"/>
      <w:r w:rsidRPr="009D2A41">
        <w:rPr>
          <w:sz w:val="24"/>
          <w:szCs w:val="24"/>
        </w:rPr>
        <w:t xml:space="preserve"> Chen, Li-Chun Wang, “Lightweight Authentication Mechanism for Software Defined Network using Information Hiding,” IEEE Global </w:t>
      </w:r>
      <w:r w:rsidR="00267197" w:rsidRPr="009D2A41">
        <w:rPr>
          <w:sz w:val="24"/>
          <w:szCs w:val="24"/>
        </w:rPr>
        <w:t>Communications Conference, 2016, pages 1-6.</w:t>
      </w:r>
    </w:p>
    <w:p w:rsidR="00071522" w:rsidRPr="009D2A41" w:rsidRDefault="00071522" w:rsidP="009D2A41">
      <w:pPr>
        <w:autoSpaceDE w:val="0"/>
        <w:autoSpaceDN w:val="0"/>
        <w:adjustRightInd w:val="0"/>
        <w:spacing w:before="100" w:beforeAutospacing="1" w:after="100" w:afterAutospacing="1" w:line="300" w:lineRule="auto"/>
        <w:jc w:val="both"/>
        <w:rPr>
          <w:sz w:val="24"/>
          <w:szCs w:val="24"/>
        </w:rPr>
      </w:pPr>
      <w:r w:rsidRPr="009D2A41">
        <w:rPr>
          <w:b/>
          <w:sz w:val="24"/>
          <w:szCs w:val="24"/>
        </w:rPr>
        <w:t xml:space="preserve">Port Knocking Attack </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proofErr w:type="spellStart"/>
      <w:r w:rsidRPr="009D2A41">
        <w:rPr>
          <w:sz w:val="24"/>
          <w:szCs w:val="24"/>
        </w:rPr>
        <w:lastRenderedPageBreak/>
        <w:t>Liancheng</w:t>
      </w:r>
      <w:proofErr w:type="spellEnd"/>
      <w:r w:rsidRPr="009D2A41">
        <w:rPr>
          <w:sz w:val="24"/>
          <w:szCs w:val="24"/>
        </w:rPr>
        <w:t xml:space="preserve"> Zhang, Yi </w:t>
      </w:r>
      <w:proofErr w:type="spellStart"/>
      <w:r w:rsidRPr="009D2A41">
        <w:rPr>
          <w:sz w:val="24"/>
          <w:szCs w:val="24"/>
        </w:rPr>
        <w:t>Guo</w:t>
      </w:r>
      <w:proofErr w:type="spellEnd"/>
      <w:r w:rsidRPr="009D2A41">
        <w:rPr>
          <w:sz w:val="24"/>
          <w:szCs w:val="24"/>
        </w:rPr>
        <w:t xml:space="preserve">, </w:t>
      </w:r>
      <w:proofErr w:type="spellStart"/>
      <w:r w:rsidRPr="009D2A41">
        <w:rPr>
          <w:sz w:val="24"/>
          <w:szCs w:val="24"/>
        </w:rPr>
        <w:t>Huiqiang</w:t>
      </w:r>
      <w:proofErr w:type="spellEnd"/>
      <w:r w:rsidRPr="009D2A41">
        <w:rPr>
          <w:sz w:val="24"/>
          <w:szCs w:val="24"/>
        </w:rPr>
        <w:t xml:space="preserve"> </w:t>
      </w:r>
      <w:proofErr w:type="spellStart"/>
      <w:r w:rsidRPr="009D2A41">
        <w:rPr>
          <w:sz w:val="24"/>
          <w:szCs w:val="24"/>
        </w:rPr>
        <w:t>Yuwen</w:t>
      </w:r>
      <w:proofErr w:type="spellEnd"/>
      <w:r w:rsidRPr="009D2A41">
        <w:rPr>
          <w:sz w:val="24"/>
          <w:szCs w:val="24"/>
        </w:rPr>
        <w:t xml:space="preserve"> and Yu Wang, “</w:t>
      </w:r>
      <w:r w:rsidRPr="009D2A41">
        <w:rPr>
          <w:bCs/>
          <w:sz w:val="24"/>
          <w:szCs w:val="24"/>
        </w:rPr>
        <w:t>A Port Hopping Based DoS Mitigation Scheme in SDN Network,”</w:t>
      </w:r>
      <w:r w:rsidRPr="009D2A41">
        <w:rPr>
          <w:b/>
          <w:bCs/>
          <w:sz w:val="24"/>
          <w:szCs w:val="24"/>
        </w:rPr>
        <w:t xml:space="preserve"> </w:t>
      </w:r>
      <w:r w:rsidRPr="009D2A41">
        <w:rPr>
          <w:sz w:val="24"/>
          <w:szCs w:val="24"/>
        </w:rPr>
        <w:t xml:space="preserve">12th International Conference on Computational </w:t>
      </w:r>
      <w:r w:rsidR="00267197" w:rsidRPr="009D2A41">
        <w:rPr>
          <w:sz w:val="24"/>
          <w:szCs w:val="24"/>
        </w:rPr>
        <w:t>Intelligence and Security, 2016, pages 314-317.</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r w:rsidRPr="009D2A41">
        <w:rPr>
          <w:sz w:val="24"/>
          <w:szCs w:val="24"/>
        </w:rPr>
        <w:t xml:space="preserve">Juan Wang, Yong Wang, </w:t>
      </w:r>
      <w:proofErr w:type="spellStart"/>
      <w:r w:rsidRPr="009D2A41">
        <w:rPr>
          <w:sz w:val="24"/>
          <w:szCs w:val="24"/>
        </w:rPr>
        <w:t>Hongxin</w:t>
      </w:r>
      <w:proofErr w:type="spellEnd"/>
      <w:r w:rsidRPr="009D2A41">
        <w:rPr>
          <w:sz w:val="24"/>
          <w:szCs w:val="24"/>
        </w:rPr>
        <w:t xml:space="preserve"> Hu, </w:t>
      </w:r>
      <w:proofErr w:type="spellStart"/>
      <w:r w:rsidRPr="009D2A41">
        <w:rPr>
          <w:sz w:val="24"/>
          <w:szCs w:val="24"/>
        </w:rPr>
        <w:t>Qingxin</w:t>
      </w:r>
      <w:proofErr w:type="spellEnd"/>
      <w:r w:rsidRPr="009D2A41">
        <w:rPr>
          <w:sz w:val="24"/>
          <w:szCs w:val="24"/>
        </w:rPr>
        <w:t xml:space="preserve"> Sun, He Shi and </w:t>
      </w:r>
      <w:proofErr w:type="spellStart"/>
      <w:r w:rsidRPr="009D2A41">
        <w:rPr>
          <w:sz w:val="24"/>
          <w:szCs w:val="24"/>
        </w:rPr>
        <w:t>Longjie</w:t>
      </w:r>
      <w:proofErr w:type="spellEnd"/>
      <w:r w:rsidRPr="009D2A41">
        <w:rPr>
          <w:sz w:val="24"/>
          <w:szCs w:val="24"/>
        </w:rPr>
        <w:t xml:space="preserve"> Zeng, “Towards a security enhanced Firewall application for </w:t>
      </w:r>
      <w:proofErr w:type="spellStart"/>
      <w:r w:rsidRPr="009D2A41">
        <w:rPr>
          <w:sz w:val="24"/>
          <w:szCs w:val="24"/>
        </w:rPr>
        <w:t>OpenFlow</w:t>
      </w:r>
      <w:proofErr w:type="spellEnd"/>
      <w:r w:rsidRPr="009D2A41">
        <w:rPr>
          <w:sz w:val="24"/>
          <w:szCs w:val="24"/>
        </w:rPr>
        <w:t xml:space="preserve"> Networks”, Cyberspace Safety and Security, 5</w:t>
      </w:r>
      <w:r w:rsidRPr="009D2A41">
        <w:rPr>
          <w:sz w:val="24"/>
          <w:szCs w:val="24"/>
          <w:vertAlign w:val="superscript"/>
        </w:rPr>
        <w:t>th</w:t>
      </w:r>
      <w:r w:rsidRPr="009D2A41">
        <w:rPr>
          <w:sz w:val="24"/>
          <w:szCs w:val="24"/>
        </w:rPr>
        <w:t xml:space="preserve"> International Symposium,</w:t>
      </w:r>
      <w:r w:rsidR="00267197" w:rsidRPr="009D2A41">
        <w:rPr>
          <w:sz w:val="24"/>
          <w:szCs w:val="24"/>
        </w:rPr>
        <w:t xml:space="preserve"> Vol. 8300, 2013, pages 92-103.</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proofErr w:type="spellStart"/>
      <w:r w:rsidRPr="009D2A41">
        <w:rPr>
          <w:sz w:val="24"/>
          <w:szCs w:val="24"/>
        </w:rPr>
        <w:t>Vikas</w:t>
      </w:r>
      <w:proofErr w:type="spellEnd"/>
      <w:r w:rsidRPr="009D2A41">
        <w:rPr>
          <w:sz w:val="24"/>
          <w:szCs w:val="24"/>
        </w:rPr>
        <w:t xml:space="preserve"> Srivastava, </w:t>
      </w:r>
      <w:proofErr w:type="spellStart"/>
      <w:r w:rsidRPr="009D2A41">
        <w:rPr>
          <w:sz w:val="24"/>
          <w:szCs w:val="24"/>
        </w:rPr>
        <w:t>Alok</w:t>
      </w:r>
      <w:proofErr w:type="spellEnd"/>
      <w:r w:rsidRPr="009D2A41">
        <w:rPr>
          <w:sz w:val="24"/>
          <w:szCs w:val="24"/>
        </w:rPr>
        <w:t xml:space="preserve"> Kumar </w:t>
      </w:r>
      <w:proofErr w:type="spellStart"/>
      <w:r w:rsidRPr="009D2A41">
        <w:rPr>
          <w:sz w:val="24"/>
          <w:szCs w:val="24"/>
        </w:rPr>
        <w:t>Keshri</w:t>
      </w:r>
      <w:proofErr w:type="spellEnd"/>
      <w:r w:rsidRPr="009D2A41">
        <w:rPr>
          <w:sz w:val="24"/>
          <w:szCs w:val="24"/>
        </w:rPr>
        <w:t xml:space="preserve">, Abhishek Dutta Roy, Vijay Kumar </w:t>
      </w:r>
      <w:proofErr w:type="spellStart"/>
      <w:r w:rsidRPr="009D2A41">
        <w:rPr>
          <w:sz w:val="24"/>
          <w:szCs w:val="24"/>
        </w:rPr>
        <w:t>Chaurasiya</w:t>
      </w:r>
      <w:proofErr w:type="spellEnd"/>
      <w:r w:rsidRPr="009D2A41">
        <w:rPr>
          <w:sz w:val="24"/>
          <w:szCs w:val="24"/>
        </w:rPr>
        <w:t xml:space="preserve"> and Rahul Gupta, “Advanced Port Knocking Authentica</w:t>
      </w:r>
      <w:r w:rsidR="00254B63" w:rsidRPr="009D2A41">
        <w:rPr>
          <w:sz w:val="24"/>
          <w:szCs w:val="24"/>
        </w:rPr>
        <w:t>tion Scheme with QRC using AES”, International Conference on Emerging Trends in Networks and Computer Communications, 2011, pages 159-163.</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r w:rsidRPr="009D2A41">
        <w:rPr>
          <w:sz w:val="24"/>
          <w:szCs w:val="24"/>
        </w:rPr>
        <w:t xml:space="preserve">Mariam </w:t>
      </w:r>
      <w:proofErr w:type="spellStart"/>
      <w:r w:rsidRPr="009D2A41">
        <w:rPr>
          <w:sz w:val="24"/>
          <w:szCs w:val="24"/>
        </w:rPr>
        <w:t>Khader</w:t>
      </w:r>
      <w:proofErr w:type="spellEnd"/>
      <w:r w:rsidRPr="009D2A41">
        <w:rPr>
          <w:sz w:val="24"/>
          <w:szCs w:val="24"/>
        </w:rPr>
        <w:t xml:space="preserve">, Ali </w:t>
      </w:r>
      <w:proofErr w:type="spellStart"/>
      <w:r w:rsidRPr="009D2A41">
        <w:rPr>
          <w:sz w:val="24"/>
          <w:szCs w:val="24"/>
        </w:rPr>
        <w:t>Hadi</w:t>
      </w:r>
      <w:proofErr w:type="spellEnd"/>
      <w:r w:rsidRPr="009D2A41">
        <w:rPr>
          <w:sz w:val="24"/>
          <w:szCs w:val="24"/>
        </w:rPr>
        <w:t xml:space="preserve"> and </w:t>
      </w:r>
      <w:proofErr w:type="spellStart"/>
      <w:r w:rsidRPr="009D2A41">
        <w:rPr>
          <w:sz w:val="24"/>
          <w:szCs w:val="24"/>
        </w:rPr>
        <w:t>Amjad</w:t>
      </w:r>
      <w:proofErr w:type="spellEnd"/>
      <w:r w:rsidRPr="009D2A41">
        <w:rPr>
          <w:sz w:val="24"/>
          <w:szCs w:val="24"/>
        </w:rPr>
        <w:t xml:space="preserve"> </w:t>
      </w:r>
      <w:proofErr w:type="spellStart"/>
      <w:r w:rsidRPr="009D2A41">
        <w:rPr>
          <w:sz w:val="24"/>
          <w:szCs w:val="24"/>
        </w:rPr>
        <w:t>Hudaib</w:t>
      </w:r>
      <w:proofErr w:type="spellEnd"/>
      <w:r w:rsidRPr="009D2A41">
        <w:rPr>
          <w:sz w:val="24"/>
          <w:szCs w:val="24"/>
        </w:rPr>
        <w:t xml:space="preserve">, “Covert Communication Using Port Knocking,” Cybersecurity and </w:t>
      </w:r>
      <w:proofErr w:type="spellStart"/>
      <w:r w:rsidRPr="009D2A41">
        <w:rPr>
          <w:sz w:val="24"/>
          <w:szCs w:val="24"/>
        </w:rPr>
        <w:t>Cyberforensics</w:t>
      </w:r>
      <w:proofErr w:type="spellEnd"/>
      <w:r w:rsidRPr="009D2A41">
        <w:rPr>
          <w:sz w:val="24"/>
          <w:szCs w:val="24"/>
        </w:rPr>
        <w:t xml:space="preserve"> Conference,</w:t>
      </w:r>
      <w:r w:rsidR="00254B63" w:rsidRPr="009D2A41">
        <w:rPr>
          <w:sz w:val="24"/>
          <w:szCs w:val="24"/>
        </w:rPr>
        <w:t xml:space="preserve"> 2016, pages 22-27.</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proofErr w:type="spellStart"/>
      <w:r w:rsidRPr="009D2A41">
        <w:rPr>
          <w:sz w:val="24"/>
          <w:szCs w:val="24"/>
        </w:rPr>
        <w:t>Fakariah</w:t>
      </w:r>
      <w:proofErr w:type="spellEnd"/>
      <w:r w:rsidRPr="009D2A41">
        <w:rPr>
          <w:sz w:val="24"/>
          <w:szCs w:val="24"/>
        </w:rPr>
        <w:t xml:space="preserve"> Hani </w:t>
      </w:r>
      <w:proofErr w:type="spellStart"/>
      <w:r w:rsidRPr="009D2A41">
        <w:rPr>
          <w:sz w:val="24"/>
          <w:szCs w:val="24"/>
        </w:rPr>
        <w:t>Mohd</w:t>
      </w:r>
      <w:proofErr w:type="spellEnd"/>
      <w:r w:rsidRPr="009D2A41">
        <w:rPr>
          <w:sz w:val="24"/>
          <w:szCs w:val="24"/>
        </w:rPr>
        <w:t xml:space="preserve"> Ali, </w:t>
      </w:r>
      <w:proofErr w:type="spellStart"/>
      <w:r w:rsidRPr="009D2A41">
        <w:rPr>
          <w:sz w:val="24"/>
          <w:szCs w:val="24"/>
        </w:rPr>
        <w:t>Rozita</w:t>
      </w:r>
      <w:proofErr w:type="spellEnd"/>
      <w:r w:rsidRPr="009D2A41">
        <w:rPr>
          <w:sz w:val="24"/>
          <w:szCs w:val="24"/>
        </w:rPr>
        <w:t xml:space="preserve"> </w:t>
      </w:r>
      <w:proofErr w:type="spellStart"/>
      <w:r w:rsidRPr="009D2A41">
        <w:rPr>
          <w:sz w:val="24"/>
          <w:szCs w:val="24"/>
        </w:rPr>
        <w:t>Yunos</w:t>
      </w:r>
      <w:proofErr w:type="spellEnd"/>
      <w:r w:rsidRPr="009D2A41">
        <w:rPr>
          <w:sz w:val="24"/>
          <w:szCs w:val="24"/>
        </w:rPr>
        <w:t xml:space="preserve"> and </w:t>
      </w:r>
      <w:proofErr w:type="spellStart"/>
      <w:r w:rsidRPr="009D2A41">
        <w:rPr>
          <w:sz w:val="24"/>
          <w:szCs w:val="24"/>
        </w:rPr>
        <w:t>Mohd</w:t>
      </w:r>
      <w:proofErr w:type="spellEnd"/>
      <w:r w:rsidRPr="009D2A41">
        <w:rPr>
          <w:sz w:val="24"/>
          <w:szCs w:val="24"/>
        </w:rPr>
        <w:t xml:space="preserve"> </w:t>
      </w:r>
      <w:proofErr w:type="spellStart"/>
      <w:r w:rsidRPr="009D2A41">
        <w:rPr>
          <w:sz w:val="24"/>
          <w:szCs w:val="24"/>
        </w:rPr>
        <w:t>Azuan</w:t>
      </w:r>
      <w:proofErr w:type="spellEnd"/>
      <w:r w:rsidRPr="009D2A41">
        <w:rPr>
          <w:sz w:val="24"/>
          <w:szCs w:val="24"/>
        </w:rPr>
        <w:t xml:space="preserve"> Mohamad Alias, “Simple Port Knocking Method Against TCP R</w:t>
      </w:r>
      <w:r w:rsidR="00254B63" w:rsidRPr="009D2A41">
        <w:rPr>
          <w:sz w:val="24"/>
          <w:szCs w:val="24"/>
        </w:rPr>
        <w:t>eplay Attack and Port Scanning”, International Conference on Cyber Security, Cyber Warfare and Digital Forensic, 2012, pages 247-252.</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proofErr w:type="spellStart"/>
      <w:r w:rsidRPr="009D2A41">
        <w:rPr>
          <w:sz w:val="24"/>
          <w:szCs w:val="24"/>
        </w:rPr>
        <w:t>Mehran</w:t>
      </w:r>
      <w:proofErr w:type="spellEnd"/>
      <w:r w:rsidRPr="009D2A41">
        <w:rPr>
          <w:sz w:val="24"/>
          <w:szCs w:val="24"/>
        </w:rPr>
        <w:t xml:space="preserve"> </w:t>
      </w:r>
      <w:proofErr w:type="spellStart"/>
      <w:r w:rsidRPr="009D2A41">
        <w:rPr>
          <w:sz w:val="24"/>
          <w:szCs w:val="24"/>
        </w:rPr>
        <w:t>Pourvahab</w:t>
      </w:r>
      <w:proofErr w:type="spellEnd"/>
      <w:r w:rsidRPr="009D2A41">
        <w:rPr>
          <w:sz w:val="24"/>
          <w:szCs w:val="24"/>
        </w:rPr>
        <w:t xml:space="preserve">, Reza </w:t>
      </w:r>
      <w:proofErr w:type="spellStart"/>
      <w:r w:rsidRPr="009D2A41">
        <w:rPr>
          <w:sz w:val="24"/>
          <w:szCs w:val="24"/>
        </w:rPr>
        <w:t>Ebrahimi</w:t>
      </w:r>
      <w:proofErr w:type="spellEnd"/>
      <w:r w:rsidRPr="009D2A41">
        <w:rPr>
          <w:sz w:val="24"/>
          <w:szCs w:val="24"/>
        </w:rPr>
        <w:t xml:space="preserve"> </w:t>
      </w:r>
      <w:proofErr w:type="spellStart"/>
      <w:r w:rsidRPr="009D2A41">
        <w:rPr>
          <w:sz w:val="24"/>
          <w:szCs w:val="24"/>
        </w:rPr>
        <w:t>Atani</w:t>
      </w:r>
      <w:proofErr w:type="spellEnd"/>
      <w:r w:rsidRPr="009D2A41">
        <w:rPr>
          <w:sz w:val="24"/>
          <w:szCs w:val="24"/>
        </w:rPr>
        <w:t xml:space="preserve"> and </w:t>
      </w:r>
      <w:proofErr w:type="spellStart"/>
      <w:r w:rsidRPr="009D2A41">
        <w:rPr>
          <w:sz w:val="24"/>
          <w:szCs w:val="24"/>
        </w:rPr>
        <w:t>Laleh</w:t>
      </w:r>
      <w:proofErr w:type="spellEnd"/>
      <w:r w:rsidRPr="009D2A41">
        <w:rPr>
          <w:sz w:val="24"/>
          <w:szCs w:val="24"/>
        </w:rPr>
        <w:t xml:space="preserve"> </w:t>
      </w:r>
      <w:proofErr w:type="spellStart"/>
      <w:r w:rsidRPr="009D2A41">
        <w:rPr>
          <w:sz w:val="24"/>
          <w:szCs w:val="24"/>
        </w:rPr>
        <w:t>Boroumand</w:t>
      </w:r>
      <w:proofErr w:type="spellEnd"/>
      <w:r w:rsidRPr="009D2A41">
        <w:rPr>
          <w:sz w:val="24"/>
          <w:szCs w:val="24"/>
        </w:rPr>
        <w:t>, “SPKT: Secure Port Knock-</w:t>
      </w:r>
      <w:proofErr w:type="spellStart"/>
      <w:r w:rsidRPr="009D2A41">
        <w:rPr>
          <w:sz w:val="24"/>
          <w:szCs w:val="24"/>
        </w:rPr>
        <w:t>Tunneling</w:t>
      </w:r>
      <w:proofErr w:type="spellEnd"/>
      <w:r w:rsidRPr="009D2A41">
        <w:rPr>
          <w:sz w:val="24"/>
          <w:szCs w:val="24"/>
        </w:rPr>
        <w:t>, an Enhanced Port Security Authentication Mechanism,” IEEE Symposium o</w:t>
      </w:r>
      <w:r w:rsidR="00254B63" w:rsidRPr="009D2A41">
        <w:rPr>
          <w:sz w:val="24"/>
          <w:szCs w:val="24"/>
        </w:rPr>
        <w:t>n Computers &amp; Informatics, 2012, pages 145-149.</w:t>
      </w:r>
    </w:p>
    <w:p w:rsidR="00071522" w:rsidRPr="009D2A41" w:rsidRDefault="00071522" w:rsidP="009D2A41">
      <w:pPr>
        <w:autoSpaceDE w:val="0"/>
        <w:autoSpaceDN w:val="0"/>
        <w:adjustRightInd w:val="0"/>
        <w:spacing w:before="100" w:beforeAutospacing="1" w:after="100" w:afterAutospacing="1" w:line="300" w:lineRule="auto"/>
        <w:jc w:val="both"/>
        <w:rPr>
          <w:b/>
          <w:sz w:val="24"/>
          <w:szCs w:val="24"/>
        </w:rPr>
      </w:pPr>
      <w:r w:rsidRPr="009D2A41">
        <w:rPr>
          <w:b/>
          <w:sz w:val="24"/>
          <w:szCs w:val="24"/>
        </w:rPr>
        <w:t>Rerouting attacks/ fast failure recovery</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proofErr w:type="spellStart"/>
      <w:r w:rsidRPr="009D2A41">
        <w:rPr>
          <w:sz w:val="24"/>
          <w:szCs w:val="24"/>
        </w:rPr>
        <w:t>Shujuan</w:t>
      </w:r>
      <w:proofErr w:type="spellEnd"/>
      <w:r w:rsidRPr="009D2A41">
        <w:rPr>
          <w:sz w:val="24"/>
          <w:szCs w:val="24"/>
        </w:rPr>
        <w:t xml:space="preserve"> Zhang, Ying Wang, </w:t>
      </w:r>
      <w:proofErr w:type="spellStart"/>
      <w:r w:rsidRPr="009D2A41">
        <w:rPr>
          <w:sz w:val="24"/>
          <w:szCs w:val="24"/>
        </w:rPr>
        <w:t>Qichao</w:t>
      </w:r>
      <w:proofErr w:type="spellEnd"/>
      <w:r w:rsidRPr="009D2A41">
        <w:rPr>
          <w:sz w:val="24"/>
          <w:szCs w:val="24"/>
        </w:rPr>
        <w:t xml:space="preserve"> He, </w:t>
      </w:r>
      <w:proofErr w:type="spellStart"/>
      <w:r w:rsidRPr="009D2A41">
        <w:rPr>
          <w:sz w:val="24"/>
          <w:szCs w:val="24"/>
        </w:rPr>
        <w:t>Jinke</w:t>
      </w:r>
      <w:proofErr w:type="spellEnd"/>
      <w:r w:rsidRPr="009D2A41">
        <w:rPr>
          <w:sz w:val="24"/>
          <w:szCs w:val="24"/>
        </w:rPr>
        <w:t xml:space="preserve"> Yu, </w:t>
      </w:r>
      <w:proofErr w:type="spellStart"/>
      <w:r w:rsidRPr="009D2A41">
        <w:rPr>
          <w:sz w:val="24"/>
          <w:szCs w:val="24"/>
        </w:rPr>
        <w:t>Shaoyong</w:t>
      </w:r>
      <w:proofErr w:type="spellEnd"/>
      <w:r w:rsidRPr="009D2A41">
        <w:rPr>
          <w:sz w:val="24"/>
          <w:szCs w:val="24"/>
        </w:rPr>
        <w:t xml:space="preserve"> </w:t>
      </w:r>
      <w:proofErr w:type="spellStart"/>
      <w:r w:rsidRPr="009D2A41">
        <w:rPr>
          <w:sz w:val="24"/>
          <w:szCs w:val="24"/>
        </w:rPr>
        <w:t>Guo</w:t>
      </w:r>
      <w:proofErr w:type="spellEnd"/>
      <w:r w:rsidRPr="009D2A41">
        <w:rPr>
          <w:sz w:val="24"/>
          <w:szCs w:val="24"/>
        </w:rPr>
        <w:t xml:space="preserve">, “Backup-Resource Based Failure Recovery Approach in SDN </w:t>
      </w:r>
      <w:r w:rsidR="00E07768" w:rsidRPr="009D2A41">
        <w:rPr>
          <w:sz w:val="24"/>
          <w:szCs w:val="24"/>
        </w:rPr>
        <w:t>Data Plane,” 18</w:t>
      </w:r>
      <w:r w:rsidR="00E07768" w:rsidRPr="009D2A41">
        <w:rPr>
          <w:sz w:val="24"/>
          <w:szCs w:val="24"/>
          <w:vertAlign w:val="superscript"/>
        </w:rPr>
        <w:t xml:space="preserve">th </w:t>
      </w:r>
      <w:r w:rsidR="00E07768" w:rsidRPr="009D2A41">
        <w:rPr>
          <w:sz w:val="24"/>
          <w:szCs w:val="24"/>
        </w:rPr>
        <w:t>Asia-Pacific Network Operations and Management Symposium, 2016, pages 1-6.</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r w:rsidRPr="009D2A41">
        <w:rPr>
          <w:sz w:val="24"/>
          <w:szCs w:val="24"/>
        </w:rPr>
        <w:t xml:space="preserve">Pankaj </w:t>
      </w:r>
      <w:proofErr w:type="spellStart"/>
      <w:r w:rsidRPr="009D2A41">
        <w:rPr>
          <w:sz w:val="24"/>
          <w:szCs w:val="24"/>
        </w:rPr>
        <w:t>Thorat</w:t>
      </w:r>
      <w:proofErr w:type="spellEnd"/>
      <w:r w:rsidRPr="009D2A41">
        <w:rPr>
          <w:sz w:val="24"/>
          <w:szCs w:val="24"/>
        </w:rPr>
        <w:t xml:space="preserve">, Rajesh </w:t>
      </w:r>
      <w:proofErr w:type="spellStart"/>
      <w:r w:rsidRPr="009D2A41">
        <w:rPr>
          <w:sz w:val="24"/>
          <w:szCs w:val="24"/>
        </w:rPr>
        <w:t>Challa</w:t>
      </w:r>
      <w:proofErr w:type="spellEnd"/>
      <w:r w:rsidRPr="009D2A41">
        <w:rPr>
          <w:sz w:val="24"/>
          <w:szCs w:val="24"/>
        </w:rPr>
        <w:t xml:space="preserve">, S. M. Raza, </w:t>
      </w:r>
      <w:proofErr w:type="spellStart"/>
      <w:r w:rsidRPr="009D2A41">
        <w:rPr>
          <w:sz w:val="24"/>
          <w:szCs w:val="24"/>
        </w:rPr>
        <w:t>Dongsoo</w:t>
      </w:r>
      <w:proofErr w:type="spellEnd"/>
      <w:r w:rsidRPr="009D2A41">
        <w:rPr>
          <w:sz w:val="24"/>
          <w:szCs w:val="24"/>
        </w:rPr>
        <w:t xml:space="preserve"> S. Kim and </w:t>
      </w:r>
      <w:proofErr w:type="spellStart"/>
      <w:r w:rsidRPr="009D2A41">
        <w:rPr>
          <w:sz w:val="24"/>
          <w:szCs w:val="24"/>
        </w:rPr>
        <w:t>Hyunseung</w:t>
      </w:r>
      <w:proofErr w:type="spellEnd"/>
      <w:r w:rsidRPr="009D2A41">
        <w:rPr>
          <w:sz w:val="24"/>
          <w:szCs w:val="24"/>
        </w:rPr>
        <w:t xml:space="preserve"> </w:t>
      </w:r>
      <w:proofErr w:type="spellStart"/>
      <w:r w:rsidRPr="009D2A41">
        <w:rPr>
          <w:sz w:val="24"/>
          <w:szCs w:val="24"/>
        </w:rPr>
        <w:t>Choo</w:t>
      </w:r>
      <w:proofErr w:type="spellEnd"/>
      <w:r w:rsidRPr="009D2A41">
        <w:rPr>
          <w:sz w:val="24"/>
          <w:szCs w:val="24"/>
        </w:rPr>
        <w:t>, “Proactive Failure Recovery Scheme for Data Traffi</w:t>
      </w:r>
      <w:r w:rsidR="00E07768" w:rsidRPr="009D2A41">
        <w:rPr>
          <w:sz w:val="24"/>
          <w:szCs w:val="24"/>
        </w:rPr>
        <w:t xml:space="preserve">c in Software Defined Networks”, IEEE </w:t>
      </w:r>
      <w:proofErr w:type="spellStart"/>
      <w:r w:rsidR="00E07768" w:rsidRPr="009D2A41">
        <w:rPr>
          <w:sz w:val="24"/>
          <w:szCs w:val="24"/>
        </w:rPr>
        <w:t>NetSoft</w:t>
      </w:r>
      <w:proofErr w:type="spellEnd"/>
      <w:r w:rsidR="00E07768" w:rsidRPr="009D2A41">
        <w:rPr>
          <w:sz w:val="24"/>
          <w:szCs w:val="24"/>
        </w:rPr>
        <w:t xml:space="preserve"> Conference and Workshops, 2016, pages 219-225.</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proofErr w:type="spellStart"/>
      <w:r w:rsidRPr="009D2A41">
        <w:rPr>
          <w:sz w:val="24"/>
          <w:szCs w:val="24"/>
        </w:rPr>
        <w:t>Hengtong</w:t>
      </w:r>
      <w:proofErr w:type="spellEnd"/>
      <w:r w:rsidRPr="009D2A41">
        <w:rPr>
          <w:sz w:val="24"/>
          <w:szCs w:val="24"/>
        </w:rPr>
        <w:t xml:space="preserve"> Li, Qing Li, Yong J</w:t>
      </w:r>
      <w:r w:rsidR="00E07768" w:rsidRPr="009D2A41">
        <w:rPr>
          <w:sz w:val="24"/>
          <w:szCs w:val="24"/>
        </w:rPr>
        <w:t>iang, Ting Zhang and Lei Wang, “</w:t>
      </w:r>
      <w:r w:rsidRPr="009D2A41">
        <w:rPr>
          <w:sz w:val="24"/>
          <w:szCs w:val="24"/>
        </w:rPr>
        <w:t xml:space="preserve">A Declarative Failure Recovery System in Software Defined Networks,” IEEE </w:t>
      </w:r>
      <w:r w:rsidR="00E07768" w:rsidRPr="009D2A41">
        <w:rPr>
          <w:sz w:val="24"/>
          <w:szCs w:val="24"/>
        </w:rPr>
        <w:t xml:space="preserve">International Conference on Communications, </w:t>
      </w:r>
      <w:proofErr w:type="spellStart"/>
      <w:r w:rsidRPr="009D2A41">
        <w:rPr>
          <w:sz w:val="24"/>
          <w:szCs w:val="24"/>
        </w:rPr>
        <w:t>QoS</w:t>
      </w:r>
      <w:proofErr w:type="spellEnd"/>
      <w:r w:rsidRPr="009D2A41">
        <w:rPr>
          <w:sz w:val="24"/>
          <w:szCs w:val="24"/>
        </w:rPr>
        <w:t>, Reliabili</w:t>
      </w:r>
      <w:r w:rsidR="00E07768" w:rsidRPr="009D2A41">
        <w:rPr>
          <w:sz w:val="24"/>
          <w:szCs w:val="24"/>
        </w:rPr>
        <w:t xml:space="preserve">ty and </w:t>
      </w:r>
      <w:proofErr w:type="spellStart"/>
      <w:r w:rsidR="00E07768" w:rsidRPr="009D2A41">
        <w:rPr>
          <w:sz w:val="24"/>
          <w:szCs w:val="24"/>
        </w:rPr>
        <w:t>Modeling</w:t>
      </w:r>
      <w:proofErr w:type="spellEnd"/>
      <w:r w:rsidR="00E07768" w:rsidRPr="009D2A41">
        <w:rPr>
          <w:sz w:val="24"/>
          <w:szCs w:val="24"/>
        </w:rPr>
        <w:t xml:space="preserve"> Symposium, 2016, pages 1-6.</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r w:rsidRPr="009D2A41">
        <w:rPr>
          <w:sz w:val="24"/>
          <w:szCs w:val="24"/>
        </w:rPr>
        <w:t>Hung-</w:t>
      </w:r>
      <w:proofErr w:type="spellStart"/>
      <w:r w:rsidRPr="009D2A41">
        <w:rPr>
          <w:sz w:val="24"/>
          <w:szCs w:val="24"/>
        </w:rPr>
        <w:t>Chuan</w:t>
      </w:r>
      <w:proofErr w:type="spellEnd"/>
      <w:r w:rsidRPr="009D2A41">
        <w:rPr>
          <w:sz w:val="24"/>
          <w:szCs w:val="24"/>
        </w:rPr>
        <w:t xml:space="preserve"> Wei, Yung-</w:t>
      </w:r>
      <w:proofErr w:type="spellStart"/>
      <w:r w:rsidRPr="009D2A41">
        <w:rPr>
          <w:sz w:val="24"/>
          <w:szCs w:val="24"/>
        </w:rPr>
        <w:t>Hao</w:t>
      </w:r>
      <w:proofErr w:type="spellEnd"/>
      <w:r w:rsidRPr="009D2A41">
        <w:rPr>
          <w:sz w:val="24"/>
          <w:szCs w:val="24"/>
        </w:rPr>
        <w:t xml:space="preserve"> Tung and Chia-Mu Yu, “Counteracti</w:t>
      </w:r>
      <w:r w:rsidR="00E07768" w:rsidRPr="009D2A41">
        <w:rPr>
          <w:sz w:val="24"/>
          <w:szCs w:val="24"/>
        </w:rPr>
        <w:t xml:space="preserve">ng UDP Flooding Attacks in SDN”, IEEE </w:t>
      </w:r>
      <w:proofErr w:type="spellStart"/>
      <w:r w:rsidR="00E07768" w:rsidRPr="009D2A41">
        <w:rPr>
          <w:sz w:val="24"/>
          <w:szCs w:val="24"/>
        </w:rPr>
        <w:t>NetSoft</w:t>
      </w:r>
      <w:proofErr w:type="spellEnd"/>
      <w:r w:rsidR="00E07768" w:rsidRPr="009D2A41">
        <w:rPr>
          <w:sz w:val="24"/>
          <w:szCs w:val="24"/>
        </w:rPr>
        <w:t xml:space="preserve"> Conference and Workshops, 2016, pages 367-371.</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r w:rsidRPr="009D2A41">
        <w:rPr>
          <w:sz w:val="24"/>
          <w:szCs w:val="24"/>
        </w:rPr>
        <w:t xml:space="preserve">Laura </w:t>
      </w:r>
      <w:proofErr w:type="spellStart"/>
      <w:r w:rsidRPr="009D2A41">
        <w:rPr>
          <w:sz w:val="24"/>
          <w:szCs w:val="24"/>
        </w:rPr>
        <w:t>Mutu</w:t>
      </w:r>
      <w:proofErr w:type="spellEnd"/>
      <w:r w:rsidRPr="009D2A41">
        <w:rPr>
          <w:sz w:val="24"/>
          <w:szCs w:val="24"/>
        </w:rPr>
        <w:t xml:space="preserve">, Rania Saleh and Ashraf </w:t>
      </w:r>
      <w:proofErr w:type="spellStart"/>
      <w:r w:rsidRPr="009D2A41">
        <w:rPr>
          <w:sz w:val="24"/>
          <w:szCs w:val="24"/>
        </w:rPr>
        <w:t>Matrawy</w:t>
      </w:r>
      <w:proofErr w:type="spellEnd"/>
      <w:r w:rsidRPr="009D2A41">
        <w:rPr>
          <w:sz w:val="24"/>
          <w:szCs w:val="24"/>
        </w:rPr>
        <w:t>, “Improved SDN Responsiveness to UDP Flood Attack,” IEEE</w:t>
      </w:r>
      <w:r w:rsidR="00E07768" w:rsidRPr="009D2A41">
        <w:rPr>
          <w:sz w:val="24"/>
          <w:szCs w:val="24"/>
        </w:rPr>
        <w:t xml:space="preserve"> Conference on Communications and Network Security, 2015, pages 715-716.</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bCs/>
          <w:iCs/>
          <w:sz w:val="24"/>
          <w:szCs w:val="24"/>
        </w:rPr>
      </w:pPr>
      <w:proofErr w:type="spellStart"/>
      <w:r w:rsidRPr="009D2A41">
        <w:rPr>
          <w:sz w:val="24"/>
          <w:szCs w:val="24"/>
        </w:rPr>
        <w:t>Thuy</w:t>
      </w:r>
      <w:proofErr w:type="spellEnd"/>
      <w:r w:rsidRPr="009D2A41">
        <w:rPr>
          <w:sz w:val="24"/>
          <w:szCs w:val="24"/>
        </w:rPr>
        <w:t xml:space="preserve"> </w:t>
      </w:r>
      <w:proofErr w:type="spellStart"/>
      <w:r w:rsidRPr="009D2A41">
        <w:rPr>
          <w:sz w:val="24"/>
          <w:szCs w:val="24"/>
        </w:rPr>
        <w:t>Vinh</w:t>
      </w:r>
      <w:proofErr w:type="spellEnd"/>
      <w:r w:rsidRPr="009D2A41">
        <w:rPr>
          <w:sz w:val="24"/>
          <w:szCs w:val="24"/>
        </w:rPr>
        <w:t xml:space="preserve"> Tran and </w:t>
      </w:r>
      <w:proofErr w:type="spellStart"/>
      <w:r w:rsidRPr="009D2A41">
        <w:rPr>
          <w:sz w:val="24"/>
          <w:szCs w:val="24"/>
        </w:rPr>
        <w:t>Heejune</w:t>
      </w:r>
      <w:proofErr w:type="spellEnd"/>
      <w:r w:rsidRPr="009D2A41">
        <w:rPr>
          <w:sz w:val="24"/>
          <w:szCs w:val="24"/>
        </w:rPr>
        <w:t xml:space="preserve"> </w:t>
      </w:r>
      <w:proofErr w:type="spellStart"/>
      <w:r w:rsidRPr="009D2A41">
        <w:rPr>
          <w:sz w:val="24"/>
          <w:szCs w:val="24"/>
        </w:rPr>
        <w:t>Ahn</w:t>
      </w:r>
      <w:proofErr w:type="spellEnd"/>
      <w:r w:rsidRPr="009D2A41">
        <w:rPr>
          <w:sz w:val="24"/>
          <w:szCs w:val="24"/>
        </w:rPr>
        <w:t>, “</w:t>
      </w:r>
      <w:r w:rsidRPr="009D2A41">
        <w:rPr>
          <w:bCs/>
          <w:iCs/>
          <w:sz w:val="24"/>
          <w:szCs w:val="24"/>
        </w:rPr>
        <w:t>A Network Topology-aware Selectively Distr</w:t>
      </w:r>
      <w:r w:rsidR="00E07768" w:rsidRPr="009D2A41">
        <w:rPr>
          <w:bCs/>
          <w:iCs/>
          <w:sz w:val="24"/>
          <w:szCs w:val="24"/>
        </w:rPr>
        <w:t>ibuted Firewall Control in SDN”, International Conference on Information and Communication Technology, 2015, pages 89-94.</w:t>
      </w:r>
    </w:p>
    <w:p w:rsidR="00071522" w:rsidRPr="009D2A41" w:rsidRDefault="00071522" w:rsidP="00335B44">
      <w:pPr>
        <w:pStyle w:val="ListParagraph"/>
        <w:numPr>
          <w:ilvl w:val="0"/>
          <w:numId w:val="1"/>
        </w:numPr>
        <w:tabs>
          <w:tab w:val="left" w:pos="2760"/>
        </w:tabs>
        <w:spacing w:before="100" w:beforeAutospacing="1" w:after="100" w:afterAutospacing="1" w:line="300" w:lineRule="auto"/>
        <w:jc w:val="both"/>
        <w:rPr>
          <w:sz w:val="24"/>
          <w:szCs w:val="24"/>
        </w:rPr>
      </w:pPr>
      <w:proofErr w:type="spellStart"/>
      <w:r w:rsidRPr="009D2A41">
        <w:rPr>
          <w:sz w:val="24"/>
          <w:szCs w:val="24"/>
        </w:rPr>
        <w:lastRenderedPageBreak/>
        <w:t>Selcuk</w:t>
      </w:r>
      <w:proofErr w:type="spellEnd"/>
      <w:r w:rsidRPr="009D2A41">
        <w:rPr>
          <w:sz w:val="24"/>
          <w:szCs w:val="24"/>
        </w:rPr>
        <w:t xml:space="preserve"> </w:t>
      </w:r>
      <w:proofErr w:type="spellStart"/>
      <w:r w:rsidRPr="009D2A41">
        <w:rPr>
          <w:sz w:val="24"/>
          <w:szCs w:val="24"/>
        </w:rPr>
        <w:t>Cevher</w:t>
      </w:r>
      <w:proofErr w:type="spellEnd"/>
      <w:r w:rsidRPr="009D2A41">
        <w:rPr>
          <w:sz w:val="24"/>
          <w:szCs w:val="24"/>
        </w:rPr>
        <w:t xml:space="preserve">, Mustafa </w:t>
      </w:r>
      <w:proofErr w:type="spellStart"/>
      <w:r w:rsidRPr="009D2A41">
        <w:rPr>
          <w:sz w:val="24"/>
          <w:szCs w:val="24"/>
        </w:rPr>
        <w:t>Ulutas</w:t>
      </w:r>
      <w:proofErr w:type="spellEnd"/>
      <w:r w:rsidRPr="009D2A41">
        <w:rPr>
          <w:sz w:val="24"/>
          <w:szCs w:val="24"/>
        </w:rPr>
        <w:t xml:space="preserve">, </w:t>
      </w:r>
      <w:proofErr w:type="spellStart"/>
      <w:r w:rsidR="00E07768" w:rsidRPr="009D2A41">
        <w:rPr>
          <w:sz w:val="24"/>
          <w:szCs w:val="24"/>
        </w:rPr>
        <w:t>Sedat</w:t>
      </w:r>
      <w:proofErr w:type="spellEnd"/>
      <w:r w:rsidR="00E07768" w:rsidRPr="009D2A41">
        <w:rPr>
          <w:sz w:val="24"/>
          <w:szCs w:val="24"/>
        </w:rPr>
        <w:t xml:space="preserve"> </w:t>
      </w:r>
      <w:proofErr w:type="spellStart"/>
      <w:r w:rsidR="00E07768" w:rsidRPr="009D2A41">
        <w:rPr>
          <w:sz w:val="24"/>
          <w:szCs w:val="24"/>
        </w:rPr>
        <w:t>Altun</w:t>
      </w:r>
      <w:proofErr w:type="spellEnd"/>
      <w:r w:rsidR="00E07768" w:rsidRPr="009D2A41">
        <w:rPr>
          <w:sz w:val="24"/>
          <w:szCs w:val="24"/>
        </w:rPr>
        <w:t xml:space="preserve">, Ibrahim </w:t>
      </w:r>
      <w:proofErr w:type="spellStart"/>
      <w:r w:rsidR="00E07768" w:rsidRPr="009D2A41">
        <w:rPr>
          <w:sz w:val="24"/>
          <w:szCs w:val="24"/>
        </w:rPr>
        <w:t>Hokelek</w:t>
      </w:r>
      <w:proofErr w:type="spellEnd"/>
      <w:r w:rsidR="00E07768" w:rsidRPr="009D2A41">
        <w:rPr>
          <w:sz w:val="24"/>
          <w:szCs w:val="24"/>
        </w:rPr>
        <w:t>, “</w:t>
      </w:r>
      <w:r w:rsidRPr="009D2A41">
        <w:rPr>
          <w:sz w:val="24"/>
          <w:szCs w:val="24"/>
        </w:rPr>
        <w:t xml:space="preserve">Multi Topology Routing Based IP Fast Re-Route for Software Defined Networks,” IEEE Symposium on </w:t>
      </w:r>
      <w:r w:rsidRPr="009D2A41">
        <w:rPr>
          <w:sz w:val="24"/>
          <w:szCs w:val="24"/>
          <w:shd w:val="clear" w:color="auto" w:fill="FFFFFF"/>
        </w:rPr>
        <w:t>Comp</w:t>
      </w:r>
      <w:r w:rsidR="00E07768" w:rsidRPr="009D2A41">
        <w:rPr>
          <w:sz w:val="24"/>
          <w:szCs w:val="24"/>
          <w:shd w:val="clear" w:color="auto" w:fill="FFFFFF"/>
        </w:rPr>
        <w:t>uters and Communication (ISCC), 2016, pages 1224-1226.</w:t>
      </w:r>
    </w:p>
    <w:p w:rsidR="00071522" w:rsidRPr="009D2A41" w:rsidRDefault="00071522" w:rsidP="00335B44">
      <w:pPr>
        <w:pStyle w:val="ListParagraph"/>
        <w:numPr>
          <w:ilvl w:val="0"/>
          <w:numId w:val="1"/>
        </w:numPr>
        <w:tabs>
          <w:tab w:val="left" w:pos="2760"/>
        </w:tabs>
        <w:spacing w:before="100" w:beforeAutospacing="1" w:after="100" w:afterAutospacing="1" w:line="300" w:lineRule="auto"/>
        <w:jc w:val="both"/>
        <w:rPr>
          <w:sz w:val="24"/>
          <w:szCs w:val="24"/>
        </w:rPr>
      </w:pPr>
      <w:proofErr w:type="spellStart"/>
      <w:r w:rsidRPr="009D2A41">
        <w:rPr>
          <w:sz w:val="24"/>
          <w:szCs w:val="24"/>
        </w:rPr>
        <w:t>Jue</w:t>
      </w:r>
      <w:proofErr w:type="spellEnd"/>
      <w:r w:rsidRPr="009D2A41">
        <w:rPr>
          <w:sz w:val="24"/>
          <w:szCs w:val="24"/>
        </w:rPr>
        <w:t xml:space="preserve"> Chen, </w:t>
      </w:r>
      <w:proofErr w:type="spellStart"/>
      <w:r w:rsidRPr="009D2A41">
        <w:rPr>
          <w:sz w:val="24"/>
          <w:szCs w:val="24"/>
        </w:rPr>
        <w:t>Jinbang</w:t>
      </w:r>
      <w:proofErr w:type="spellEnd"/>
      <w:r w:rsidRPr="009D2A41">
        <w:rPr>
          <w:sz w:val="24"/>
          <w:szCs w:val="24"/>
        </w:rPr>
        <w:t xml:space="preserve"> Chen, </w:t>
      </w:r>
      <w:proofErr w:type="spellStart"/>
      <w:r w:rsidRPr="009D2A41">
        <w:rPr>
          <w:sz w:val="24"/>
          <w:szCs w:val="24"/>
        </w:rPr>
        <w:t>Junchen</w:t>
      </w:r>
      <w:proofErr w:type="spellEnd"/>
      <w:r w:rsidRPr="009D2A41">
        <w:rPr>
          <w:sz w:val="24"/>
          <w:szCs w:val="24"/>
        </w:rPr>
        <w:t xml:space="preserve"> Ling, Wei Zhang, “Failure recovery using VLAN tag in SDN: High speed with low memory requirement,” IEEE 35</w:t>
      </w:r>
      <w:r w:rsidRPr="009D2A41">
        <w:rPr>
          <w:sz w:val="24"/>
          <w:szCs w:val="24"/>
          <w:vertAlign w:val="superscript"/>
        </w:rPr>
        <w:t>th</w:t>
      </w:r>
      <w:r w:rsidRPr="009D2A41">
        <w:rPr>
          <w:sz w:val="24"/>
          <w:szCs w:val="24"/>
        </w:rPr>
        <w:t xml:space="preserve"> International Conference on Performance Com</w:t>
      </w:r>
      <w:r w:rsidR="00E07768" w:rsidRPr="009D2A41">
        <w:rPr>
          <w:sz w:val="24"/>
          <w:szCs w:val="24"/>
        </w:rPr>
        <w:t>puting and Communications, 2016, pages 1-9.</w:t>
      </w:r>
    </w:p>
    <w:p w:rsidR="00071522" w:rsidRPr="009D2A41" w:rsidRDefault="00071522" w:rsidP="00335B44">
      <w:pPr>
        <w:pStyle w:val="ListParagraph"/>
        <w:numPr>
          <w:ilvl w:val="0"/>
          <w:numId w:val="1"/>
        </w:numPr>
        <w:spacing w:before="100" w:beforeAutospacing="1" w:after="100" w:afterAutospacing="1" w:line="300" w:lineRule="auto"/>
        <w:jc w:val="both"/>
        <w:rPr>
          <w:sz w:val="24"/>
          <w:szCs w:val="24"/>
        </w:rPr>
      </w:pPr>
      <w:proofErr w:type="spellStart"/>
      <w:r w:rsidRPr="009D2A41">
        <w:rPr>
          <w:sz w:val="24"/>
          <w:szCs w:val="24"/>
        </w:rPr>
        <w:t>Behrouz</w:t>
      </w:r>
      <w:proofErr w:type="spellEnd"/>
      <w:r w:rsidRPr="009D2A41">
        <w:rPr>
          <w:sz w:val="24"/>
          <w:szCs w:val="24"/>
        </w:rPr>
        <w:t xml:space="preserve"> </w:t>
      </w:r>
      <w:proofErr w:type="spellStart"/>
      <w:r w:rsidRPr="009D2A41">
        <w:rPr>
          <w:sz w:val="24"/>
          <w:szCs w:val="24"/>
        </w:rPr>
        <w:t>Raeisi</w:t>
      </w:r>
      <w:proofErr w:type="spellEnd"/>
      <w:r w:rsidRPr="009D2A41">
        <w:rPr>
          <w:sz w:val="24"/>
          <w:szCs w:val="24"/>
        </w:rPr>
        <w:t xml:space="preserve">, </w:t>
      </w:r>
      <w:proofErr w:type="spellStart"/>
      <w:r w:rsidRPr="009D2A41">
        <w:rPr>
          <w:sz w:val="24"/>
          <w:szCs w:val="24"/>
        </w:rPr>
        <w:t>Alessio</w:t>
      </w:r>
      <w:proofErr w:type="spellEnd"/>
      <w:r w:rsidRPr="009D2A41">
        <w:rPr>
          <w:sz w:val="24"/>
          <w:szCs w:val="24"/>
        </w:rPr>
        <w:t xml:space="preserve"> </w:t>
      </w:r>
      <w:proofErr w:type="spellStart"/>
      <w:r w:rsidRPr="009D2A41">
        <w:rPr>
          <w:sz w:val="24"/>
          <w:szCs w:val="24"/>
        </w:rPr>
        <w:t>Giorgetti</w:t>
      </w:r>
      <w:proofErr w:type="spellEnd"/>
      <w:r w:rsidRPr="009D2A41">
        <w:rPr>
          <w:sz w:val="24"/>
          <w:szCs w:val="24"/>
        </w:rPr>
        <w:t xml:space="preserve">, “Software-based fast failure recovery in load balanced SDN-based </w:t>
      </w:r>
      <w:proofErr w:type="spellStart"/>
      <w:r w:rsidRPr="009D2A41">
        <w:rPr>
          <w:sz w:val="24"/>
          <w:szCs w:val="24"/>
        </w:rPr>
        <w:t>datacenter</w:t>
      </w:r>
      <w:proofErr w:type="spellEnd"/>
      <w:r w:rsidRPr="009D2A41">
        <w:rPr>
          <w:sz w:val="24"/>
          <w:szCs w:val="24"/>
        </w:rPr>
        <w:t xml:space="preserve"> networks”, 6</w:t>
      </w:r>
      <w:r w:rsidRPr="009D2A41">
        <w:rPr>
          <w:sz w:val="24"/>
          <w:szCs w:val="24"/>
          <w:vertAlign w:val="superscript"/>
        </w:rPr>
        <w:t>th</w:t>
      </w:r>
      <w:r w:rsidRPr="009D2A41">
        <w:rPr>
          <w:sz w:val="24"/>
          <w:szCs w:val="24"/>
        </w:rPr>
        <w:t xml:space="preserve"> International Conference on Information Com</w:t>
      </w:r>
      <w:r w:rsidR="00E07768" w:rsidRPr="009D2A41">
        <w:rPr>
          <w:sz w:val="24"/>
          <w:szCs w:val="24"/>
        </w:rPr>
        <w:t>munication and management, 2016, pages 95-99.</w:t>
      </w:r>
    </w:p>
    <w:p w:rsidR="00071522" w:rsidRPr="009D2A41" w:rsidRDefault="00071522" w:rsidP="00335B44">
      <w:pPr>
        <w:pStyle w:val="ListParagraph"/>
        <w:numPr>
          <w:ilvl w:val="0"/>
          <w:numId w:val="1"/>
        </w:numPr>
        <w:spacing w:before="100" w:beforeAutospacing="1" w:after="100" w:afterAutospacing="1" w:line="300" w:lineRule="auto"/>
        <w:jc w:val="both"/>
        <w:rPr>
          <w:sz w:val="24"/>
          <w:szCs w:val="24"/>
        </w:rPr>
      </w:pPr>
      <w:r w:rsidRPr="009D2A41">
        <w:rPr>
          <w:sz w:val="24"/>
          <w:szCs w:val="24"/>
        </w:rPr>
        <w:t xml:space="preserve">Capone A, </w:t>
      </w:r>
      <w:proofErr w:type="spellStart"/>
      <w:r w:rsidRPr="009D2A41">
        <w:rPr>
          <w:sz w:val="24"/>
          <w:szCs w:val="24"/>
        </w:rPr>
        <w:t>Cascone</w:t>
      </w:r>
      <w:proofErr w:type="spellEnd"/>
      <w:r w:rsidRPr="009D2A41">
        <w:rPr>
          <w:sz w:val="24"/>
          <w:szCs w:val="24"/>
        </w:rPr>
        <w:t xml:space="preserve"> C, Nguyen AQT, Sanso B, “Detour Planning for fast and reliable failure recovery in SDN with Open State,” 11</w:t>
      </w:r>
      <w:r w:rsidRPr="009D2A41">
        <w:rPr>
          <w:sz w:val="24"/>
          <w:szCs w:val="24"/>
          <w:vertAlign w:val="superscript"/>
        </w:rPr>
        <w:t>th</w:t>
      </w:r>
      <w:r w:rsidRPr="009D2A41">
        <w:rPr>
          <w:sz w:val="24"/>
          <w:szCs w:val="24"/>
        </w:rPr>
        <w:t xml:space="preserve"> International Conference on the Design of Reliab</w:t>
      </w:r>
      <w:r w:rsidR="00E07768" w:rsidRPr="009D2A41">
        <w:rPr>
          <w:sz w:val="24"/>
          <w:szCs w:val="24"/>
        </w:rPr>
        <w:t>le Communication Networks, 2015, pages 25-32.</w:t>
      </w:r>
    </w:p>
    <w:p w:rsidR="00071522" w:rsidRPr="009D2A41" w:rsidRDefault="00071522" w:rsidP="009D2A41">
      <w:pPr>
        <w:autoSpaceDE w:val="0"/>
        <w:autoSpaceDN w:val="0"/>
        <w:adjustRightInd w:val="0"/>
        <w:spacing w:before="100" w:beforeAutospacing="1" w:after="100" w:afterAutospacing="1" w:line="300" w:lineRule="auto"/>
        <w:jc w:val="both"/>
        <w:rPr>
          <w:b/>
          <w:bCs/>
          <w:iCs/>
          <w:sz w:val="24"/>
          <w:szCs w:val="24"/>
        </w:rPr>
      </w:pPr>
      <w:r w:rsidRPr="009D2A41">
        <w:rPr>
          <w:b/>
          <w:bCs/>
          <w:iCs/>
          <w:sz w:val="24"/>
          <w:szCs w:val="24"/>
        </w:rPr>
        <w:t>Others</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proofErr w:type="spellStart"/>
      <w:r w:rsidRPr="009D2A41">
        <w:rPr>
          <w:sz w:val="24"/>
          <w:szCs w:val="24"/>
        </w:rPr>
        <w:t>Chunhui</w:t>
      </w:r>
      <w:proofErr w:type="spellEnd"/>
      <w:r w:rsidRPr="009D2A41">
        <w:rPr>
          <w:sz w:val="24"/>
          <w:szCs w:val="24"/>
        </w:rPr>
        <w:t xml:space="preserve"> Pang, Yong Jiang, Qi Li, “FADE: Detecting Forwarding Anomaly in Software-Defined Networks,” IEEE</w:t>
      </w:r>
      <w:r w:rsidR="00D32D26" w:rsidRPr="009D2A41">
        <w:rPr>
          <w:sz w:val="24"/>
          <w:szCs w:val="24"/>
        </w:rPr>
        <w:t xml:space="preserve"> International Conference on Communications, 2016, pages 1-6.</w:t>
      </w:r>
    </w:p>
    <w:p w:rsidR="00071522" w:rsidRPr="009D2A41" w:rsidRDefault="00D32D26"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r w:rsidRPr="009D2A41">
        <w:rPr>
          <w:sz w:val="24"/>
          <w:szCs w:val="24"/>
        </w:rPr>
        <w:t xml:space="preserve">Tri-Hai Nguyen, </w:t>
      </w:r>
      <w:proofErr w:type="spellStart"/>
      <w:r w:rsidRPr="009D2A41">
        <w:rPr>
          <w:sz w:val="24"/>
          <w:szCs w:val="24"/>
        </w:rPr>
        <w:t>Myungsik</w:t>
      </w:r>
      <w:proofErr w:type="spellEnd"/>
      <w:r w:rsidRPr="009D2A41">
        <w:rPr>
          <w:sz w:val="24"/>
          <w:szCs w:val="24"/>
        </w:rPr>
        <w:t xml:space="preserve"> </w:t>
      </w:r>
      <w:proofErr w:type="spellStart"/>
      <w:r w:rsidRPr="009D2A41">
        <w:rPr>
          <w:sz w:val="24"/>
          <w:szCs w:val="24"/>
        </w:rPr>
        <w:t>Yoo</w:t>
      </w:r>
      <w:proofErr w:type="spellEnd"/>
      <w:proofErr w:type="gramStart"/>
      <w:r w:rsidRPr="009D2A41">
        <w:rPr>
          <w:sz w:val="24"/>
          <w:szCs w:val="24"/>
        </w:rPr>
        <w:t>,</w:t>
      </w:r>
      <w:r w:rsidR="00071522" w:rsidRPr="009D2A41">
        <w:rPr>
          <w:sz w:val="24"/>
          <w:szCs w:val="24"/>
        </w:rPr>
        <w:t>“</w:t>
      </w:r>
      <w:proofErr w:type="gramEnd"/>
      <w:r w:rsidR="00071522" w:rsidRPr="009D2A41">
        <w:rPr>
          <w:sz w:val="24"/>
          <w:szCs w:val="24"/>
        </w:rPr>
        <w:t>Attacks on Host Tracker in SDN Controller</w:t>
      </w:r>
      <w:r w:rsidRPr="009D2A41">
        <w:rPr>
          <w:sz w:val="24"/>
          <w:szCs w:val="24"/>
        </w:rPr>
        <w:t>: Investigation and Prevention”, International Conference on Information and Communication Technology, 2016, pages 610-612.</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r w:rsidRPr="009D2A41">
        <w:rPr>
          <w:sz w:val="24"/>
          <w:szCs w:val="24"/>
        </w:rPr>
        <w:t xml:space="preserve">Sean </w:t>
      </w:r>
      <w:proofErr w:type="spellStart"/>
      <w:r w:rsidRPr="009D2A41">
        <w:rPr>
          <w:sz w:val="24"/>
          <w:szCs w:val="24"/>
        </w:rPr>
        <w:t>Peisert</w:t>
      </w:r>
      <w:proofErr w:type="spellEnd"/>
      <w:r w:rsidRPr="009D2A41">
        <w:rPr>
          <w:sz w:val="24"/>
          <w:szCs w:val="24"/>
        </w:rPr>
        <w:t>, Adrian R. Chavez and William M.S. Stout, “Techniques for the Dynamic Randomization of Network Attributes,” 49</w:t>
      </w:r>
      <w:r w:rsidRPr="009D2A41">
        <w:rPr>
          <w:sz w:val="24"/>
          <w:szCs w:val="24"/>
          <w:vertAlign w:val="superscript"/>
        </w:rPr>
        <w:t>th</w:t>
      </w:r>
      <w:r w:rsidRPr="009D2A41">
        <w:rPr>
          <w:sz w:val="24"/>
          <w:szCs w:val="24"/>
        </w:rPr>
        <w:t xml:space="preserve"> International Carnahan Conferen</w:t>
      </w:r>
      <w:r w:rsidR="00D32D26" w:rsidRPr="009D2A41">
        <w:rPr>
          <w:sz w:val="24"/>
          <w:szCs w:val="24"/>
        </w:rPr>
        <w:t>ce on Security Technology, 2015, pages 1-6.</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proofErr w:type="spellStart"/>
      <w:r w:rsidRPr="009D2A41">
        <w:rPr>
          <w:sz w:val="24"/>
          <w:szCs w:val="24"/>
        </w:rPr>
        <w:t>Anja</w:t>
      </w:r>
      <w:proofErr w:type="spellEnd"/>
      <w:r w:rsidRPr="009D2A41">
        <w:rPr>
          <w:sz w:val="24"/>
          <w:szCs w:val="24"/>
        </w:rPr>
        <w:t xml:space="preserve"> </w:t>
      </w:r>
      <w:proofErr w:type="spellStart"/>
      <w:r w:rsidRPr="009D2A41">
        <w:rPr>
          <w:sz w:val="24"/>
          <w:szCs w:val="24"/>
        </w:rPr>
        <w:t>Feldmann</w:t>
      </w:r>
      <w:proofErr w:type="spellEnd"/>
      <w:r w:rsidRPr="009D2A41">
        <w:rPr>
          <w:sz w:val="24"/>
          <w:szCs w:val="24"/>
        </w:rPr>
        <w:t xml:space="preserve">, Philipp </w:t>
      </w:r>
      <w:proofErr w:type="spellStart"/>
      <w:r w:rsidRPr="009D2A41">
        <w:rPr>
          <w:sz w:val="24"/>
          <w:szCs w:val="24"/>
        </w:rPr>
        <w:t>Heyder</w:t>
      </w:r>
      <w:proofErr w:type="spellEnd"/>
      <w:r w:rsidRPr="009D2A41">
        <w:rPr>
          <w:sz w:val="24"/>
          <w:szCs w:val="24"/>
        </w:rPr>
        <w:t xml:space="preserve">, Michael Kreutzer2, Stefan </w:t>
      </w:r>
      <w:proofErr w:type="spellStart"/>
      <w:r w:rsidRPr="009D2A41">
        <w:rPr>
          <w:sz w:val="24"/>
          <w:szCs w:val="24"/>
        </w:rPr>
        <w:t>Schmid</w:t>
      </w:r>
      <w:proofErr w:type="spellEnd"/>
      <w:r w:rsidRPr="009D2A41">
        <w:rPr>
          <w:sz w:val="24"/>
          <w:szCs w:val="24"/>
        </w:rPr>
        <w:t xml:space="preserve">, Jean-Pierre Seifert, </w:t>
      </w:r>
      <w:proofErr w:type="spellStart"/>
      <w:r w:rsidRPr="009D2A41">
        <w:rPr>
          <w:sz w:val="24"/>
          <w:szCs w:val="24"/>
        </w:rPr>
        <w:t>Haya</w:t>
      </w:r>
      <w:proofErr w:type="spellEnd"/>
      <w:r w:rsidRPr="009D2A41">
        <w:rPr>
          <w:sz w:val="24"/>
          <w:szCs w:val="24"/>
        </w:rPr>
        <w:t xml:space="preserve"> Shulman, </w:t>
      </w:r>
      <w:proofErr w:type="spellStart"/>
      <w:r w:rsidRPr="009D2A41">
        <w:rPr>
          <w:sz w:val="24"/>
          <w:szCs w:val="24"/>
        </w:rPr>
        <w:t>Kashyap</w:t>
      </w:r>
      <w:proofErr w:type="spellEnd"/>
      <w:r w:rsidRPr="009D2A41">
        <w:rPr>
          <w:sz w:val="24"/>
          <w:szCs w:val="24"/>
        </w:rPr>
        <w:t xml:space="preserve"> </w:t>
      </w:r>
      <w:proofErr w:type="spellStart"/>
      <w:r w:rsidRPr="009D2A41">
        <w:rPr>
          <w:sz w:val="24"/>
          <w:szCs w:val="24"/>
        </w:rPr>
        <w:t>Thimmaraju</w:t>
      </w:r>
      <w:proofErr w:type="spellEnd"/>
      <w:r w:rsidRPr="009D2A41">
        <w:rPr>
          <w:sz w:val="24"/>
          <w:szCs w:val="24"/>
        </w:rPr>
        <w:t xml:space="preserve">, Michael </w:t>
      </w:r>
      <w:proofErr w:type="spellStart"/>
      <w:r w:rsidRPr="009D2A41">
        <w:rPr>
          <w:sz w:val="24"/>
          <w:szCs w:val="24"/>
        </w:rPr>
        <w:t>Waidner</w:t>
      </w:r>
      <w:proofErr w:type="spellEnd"/>
      <w:r w:rsidRPr="009D2A41">
        <w:rPr>
          <w:sz w:val="24"/>
          <w:szCs w:val="24"/>
        </w:rPr>
        <w:t xml:space="preserve">, Jens </w:t>
      </w:r>
      <w:proofErr w:type="spellStart"/>
      <w:r w:rsidRPr="009D2A41">
        <w:rPr>
          <w:sz w:val="24"/>
          <w:szCs w:val="24"/>
        </w:rPr>
        <w:t>Sieberg</w:t>
      </w:r>
      <w:proofErr w:type="spellEnd"/>
      <w:r w:rsidRPr="009D2A41">
        <w:rPr>
          <w:sz w:val="24"/>
          <w:szCs w:val="24"/>
        </w:rPr>
        <w:t>, “</w:t>
      </w:r>
      <w:proofErr w:type="spellStart"/>
      <w:r w:rsidRPr="009D2A41">
        <w:rPr>
          <w:sz w:val="24"/>
          <w:szCs w:val="24"/>
        </w:rPr>
        <w:t>NetCo</w:t>
      </w:r>
      <w:proofErr w:type="spellEnd"/>
      <w:r w:rsidRPr="009D2A41">
        <w:rPr>
          <w:sz w:val="24"/>
          <w:szCs w:val="24"/>
        </w:rPr>
        <w:t>: Reliable Routing With Unreliable Routers,” 46th Annual IEEE/IFIP International Conference on Dependable Syste</w:t>
      </w:r>
      <w:r w:rsidR="00D32D26" w:rsidRPr="009D2A41">
        <w:rPr>
          <w:sz w:val="24"/>
          <w:szCs w:val="24"/>
        </w:rPr>
        <w:t>ms and Networks Workshops, 2016, pages 128-135.</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r w:rsidRPr="009D2A41">
        <w:rPr>
          <w:sz w:val="24"/>
          <w:szCs w:val="24"/>
        </w:rPr>
        <w:t xml:space="preserve">Stefano </w:t>
      </w:r>
      <w:proofErr w:type="spellStart"/>
      <w:r w:rsidRPr="009D2A41">
        <w:rPr>
          <w:sz w:val="24"/>
          <w:szCs w:val="24"/>
        </w:rPr>
        <w:t>Vissicchio</w:t>
      </w:r>
      <w:proofErr w:type="spellEnd"/>
      <w:r w:rsidRPr="009D2A41">
        <w:rPr>
          <w:sz w:val="24"/>
          <w:szCs w:val="24"/>
        </w:rPr>
        <w:t xml:space="preserve">, Luca </w:t>
      </w:r>
      <w:proofErr w:type="spellStart"/>
      <w:r w:rsidRPr="009D2A41">
        <w:rPr>
          <w:sz w:val="24"/>
          <w:szCs w:val="24"/>
        </w:rPr>
        <w:t>Cittadini</w:t>
      </w:r>
      <w:proofErr w:type="spellEnd"/>
      <w:r w:rsidRPr="009D2A41">
        <w:rPr>
          <w:sz w:val="24"/>
          <w:szCs w:val="24"/>
        </w:rPr>
        <w:t xml:space="preserve">, “FLIP the (Flow) Table: Fast </w:t>
      </w:r>
      <w:proofErr w:type="spellStart"/>
      <w:r w:rsidRPr="009D2A41">
        <w:rPr>
          <w:sz w:val="24"/>
          <w:szCs w:val="24"/>
        </w:rPr>
        <w:t>LIghtweight</w:t>
      </w:r>
      <w:proofErr w:type="spellEnd"/>
      <w:r w:rsidRPr="009D2A41">
        <w:rPr>
          <w:sz w:val="24"/>
          <w:szCs w:val="24"/>
        </w:rPr>
        <w:t xml:space="preserve"> Policy-preserving SDN Updates,” IEEE INFOCOM </w:t>
      </w:r>
      <w:proofErr w:type="gramStart"/>
      <w:r w:rsidRPr="009D2A41">
        <w:rPr>
          <w:sz w:val="24"/>
          <w:szCs w:val="24"/>
        </w:rPr>
        <w:t>The</w:t>
      </w:r>
      <w:proofErr w:type="gramEnd"/>
      <w:r w:rsidRPr="009D2A41">
        <w:rPr>
          <w:sz w:val="24"/>
          <w:szCs w:val="24"/>
        </w:rPr>
        <w:t xml:space="preserve"> 35th Annual IEEE International Conference o</w:t>
      </w:r>
      <w:r w:rsidR="00D32D26" w:rsidRPr="009D2A41">
        <w:rPr>
          <w:sz w:val="24"/>
          <w:szCs w:val="24"/>
        </w:rPr>
        <w:t>n Computer Communications, 2016, pages 1-9.</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proofErr w:type="spellStart"/>
      <w:r w:rsidRPr="009D2A41">
        <w:rPr>
          <w:sz w:val="24"/>
          <w:szCs w:val="24"/>
        </w:rPr>
        <w:t>Seugwon</w:t>
      </w:r>
      <w:proofErr w:type="spellEnd"/>
      <w:r w:rsidRPr="009D2A41">
        <w:rPr>
          <w:sz w:val="24"/>
          <w:szCs w:val="24"/>
        </w:rPr>
        <w:t xml:space="preserve"> Shin1, Phillip Porras, Vinod </w:t>
      </w:r>
      <w:proofErr w:type="spellStart"/>
      <w:r w:rsidRPr="009D2A41">
        <w:rPr>
          <w:sz w:val="24"/>
          <w:szCs w:val="24"/>
        </w:rPr>
        <w:t>Yegneswaran</w:t>
      </w:r>
      <w:proofErr w:type="spellEnd"/>
      <w:r w:rsidRPr="009D2A41">
        <w:rPr>
          <w:sz w:val="24"/>
          <w:szCs w:val="24"/>
        </w:rPr>
        <w:t xml:space="preserve">, Martin Fong, </w:t>
      </w:r>
      <w:proofErr w:type="spellStart"/>
      <w:r w:rsidRPr="009D2A41">
        <w:rPr>
          <w:sz w:val="24"/>
          <w:szCs w:val="24"/>
        </w:rPr>
        <w:t>Guofei</w:t>
      </w:r>
      <w:proofErr w:type="spellEnd"/>
      <w:r w:rsidRPr="009D2A41">
        <w:rPr>
          <w:sz w:val="24"/>
          <w:szCs w:val="24"/>
        </w:rPr>
        <w:t xml:space="preserve"> Gu1, Mabry Tyson. “FRESCO: Modular </w:t>
      </w:r>
      <w:proofErr w:type="spellStart"/>
      <w:r w:rsidRPr="009D2A41">
        <w:rPr>
          <w:sz w:val="24"/>
          <w:szCs w:val="24"/>
        </w:rPr>
        <w:t>Composable</w:t>
      </w:r>
      <w:proofErr w:type="spellEnd"/>
      <w:r w:rsidRPr="009D2A41">
        <w:rPr>
          <w:sz w:val="24"/>
          <w:szCs w:val="24"/>
        </w:rPr>
        <w:t xml:space="preserve"> Security Services for Software-Defined Networks”, In Proceedings of Annual Network and Distributed System Security Symposium (NDS</w:t>
      </w:r>
      <w:r w:rsidR="00D32D26" w:rsidRPr="009D2A41">
        <w:rPr>
          <w:sz w:val="24"/>
          <w:szCs w:val="24"/>
        </w:rPr>
        <w:t xml:space="preserve">S), </w:t>
      </w:r>
      <w:r w:rsidRPr="009D2A41">
        <w:rPr>
          <w:sz w:val="24"/>
          <w:szCs w:val="24"/>
        </w:rPr>
        <w:t>2013.</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proofErr w:type="spellStart"/>
      <w:r w:rsidRPr="009D2A41">
        <w:rPr>
          <w:sz w:val="24"/>
          <w:szCs w:val="24"/>
        </w:rPr>
        <w:t>Diogo</w:t>
      </w:r>
      <w:proofErr w:type="spellEnd"/>
      <w:r w:rsidRPr="009D2A41">
        <w:rPr>
          <w:sz w:val="24"/>
          <w:szCs w:val="24"/>
        </w:rPr>
        <w:t xml:space="preserve"> </w:t>
      </w:r>
      <w:proofErr w:type="spellStart"/>
      <w:r w:rsidRPr="009D2A41">
        <w:rPr>
          <w:sz w:val="24"/>
          <w:szCs w:val="24"/>
        </w:rPr>
        <w:t>Menezes</w:t>
      </w:r>
      <w:proofErr w:type="spellEnd"/>
      <w:r w:rsidRPr="009D2A41">
        <w:rPr>
          <w:sz w:val="24"/>
          <w:szCs w:val="24"/>
        </w:rPr>
        <w:t xml:space="preserve"> </w:t>
      </w:r>
      <w:proofErr w:type="spellStart"/>
      <w:r w:rsidRPr="009D2A41">
        <w:rPr>
          <w:sz w:val="24"/>
          <w:szCs w:val="24"/>
        </w:rPr>
        <w:t>Ferrazani</w:t>
      </w:r>
      <w:proofErr w:type="spellEnd"/>
      <w:r w:rsidRPr="009D2A41">
        <w:rPr>
          <w:sz w:val="24"/>
          <w:szCs w:val="24"/>
        </w:rPr>
        <w:t xml:space="preserve"> </w:t>
      </w:r>
      <w:proofErr w:type="spellStart"/>
      <w:r w:rsidRPr="009D2A41">
        <w:rPr>
          <w:sz w:val="24"/>
          <w:szCs w:val="24"/>
        </w:rPr>
        <w:t>Mattos</w:t>
      </w:r>
      <w:proofErr w:type="spellEnd"/>
      <w:r w:rsidRPr="009D2A41">
        <w:rPr>
          <w:sz w:val="24"/>
          <w:szCs w:val="24"/>
        </w:rPr>
        <w:t xml:space="preserve">, Otto Carlos Muniz </w:t>
      </w:r>
      <w:proofErr w:type="spellStart"/>
      <w:r w:rsidRPr="009D2A41">
        <w:rPr>
          <w:sz w:val="24"/>
          <w:szCs w:val="24"/>
        </w:rPr>
        <w:t>Bandeira</w:t>
      </w:r>
      <w:proofErr w:type="spellEnd"/>
      <w:r w:rsidRPr="009D2A41">
        <w:rPr>
          <w:sz w:val="24"/>
          <w:szCs w:val="24"/>
        </w:rPr>
        <w:t xml:space="preserve"> Duarte, “AuthFlow: Authentication and access control mechanism for So</w:t>
      </w:r>
      <w:r w:rsidR="00D32D26" w:rsidRPr="009D2A41">
        <w:rPr>
          <w:sz w:val="24"/>
          <w:szCs w:val="24"/>
        </w:rPr>
        <w:t>ftware Defined Networking”, Arti</w:t>
      </w:r>
      <w:r w:rsidRPr="009D2A41">
        <w:rPr>
          <w:sz w:val="24"/>
          <w:szCs w:val="24"/>
        </w:rPr>
        <w:t xml:space="preserve">cle in </w:t>
      </w:r>
      <w:proofErr w:type="spellStart"/>
      <w:r w:rsidRPr="009D2A41">
        <w:rPr>
          <w:sz w:val="24"/>
          <w:szCs w:val="24"/>
        </w:rPr>
        <w:t>anals</w:t>
      </w:r>
      <w:proofErr w:type="spellEnd"/>
      <w:r w:rsidRPr="009D2A41">
        <w:rPr>
          <w:sz w:val="24"/>
          <w:szCs w:val="24"/>
        </w:rPr>
        <w:t xml:space="preserve"> of Communication, 2016</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r w:rsidRPr="009D2A41">
        <w:rPr>
          <w:sz w:val="24"/>
          <w:szCs w:val="24"/>
        </w:rPr>
        <w:lastRenderedPageBreak/>
        <w:t xml:space="preserve"> P. Porras, S. Shin, V. </w:t>
      </w:r>
      <w:proofErr w:type="spellStart"/>
      <w:r w:rsidRPr="009D2A41">
        <w:rPr>
          <w:sz w:val="24"/>
          <w:szCs w:val="24"/>
        </w:rPr>
        <w:t>Yegneswaran</w:t>
      </w:r>
      <w:proofErr w:type="spellEnd"/>
      <w:r w:rsidRPr="009D2A41">
        <w:rPr>
          <w:sz w:val="24"/>
          <w:szCs w:val="24"/>
        </w:rPr>
        <w:t xml:space="preserve">, M. Fong, M. Tyson, and G. </w:t>
      </w:r>
      <w:proofErr w:type="spellStart"/>
      <w:proofErr w:type="gramStart"/>
      <w:r w:rsidRPr="009D2A41">
        <w:rPr>
          <w:sz w:val="24"/>
          <w:szCs w:val="24"/>
        </w:rPr>
        <w:t>Gu</w:t>
      </w:r>
      <w:proofErr w:type="spellEnd"/>
      <w:proofErr w:type="gramEnd"/>
      <w:r w:rsidRPr="009D2A41">
        <w:rPr>
          <w:sz w:val="24"/>
          <w:szCs w:val="24"/>
        </w:rPr>
        <w:t>, “A security enforcement k</w:t>
      </w:r>
      <w:r w:rsidR="00D32D26" w:rsidRPr="009D2A41">
        <w:rPr>
          <w:sz w:val="24"/>
          <w:szCs w:val="24"/>
        </w:rPr>
        <w:t xml:space="preserve">ernel for </w:t>
      </w:r>
      <w:proofErr w:type="spellStart"/>
      <w:r w:rsidR="00D32D26" w:rsidRPr="009D2A41">
        <w:rPr>
          <w:sz w:val="24"/>
          <w:szCs w:val="24"/>
        </w:rPr>
        <w:t>OpenFlow</w:t>
      </w:r>
      <w:proofErr w:type="spellEnd"/>
      <w:r w:rsidR="00D32D26" w:rsidRPr="009D2A41">
        <w:rPr>
          <w:sz w:val="24"/>
          <w:szCs w:val="24"/>
        </w:rPr>
        <w:t xml:space="preserve"> networks,”</w:t>
      </w:r>
      <w:r w:rsidRPr="009D2A41">
        <w:rPr>
          <w:sz w:val="24"/>
          <w:szCs w:val="24"/>
        </w:rPr>
        <w:t xml:space="preserve"> Proceedings of the first workshop on Hot topics in software defined networks. ACM, 2012, pp. 121–126.</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r w:rsidRPr="009D2A41">
        <w:rPr>
          <w:sz w:val="24"/>
          <w:szCs w:val="24"/>
        </w:rPr>
        <w:t xml:space="preserve">S. Shin, Y. Song, T. Lee, S. Lee, J. Chung, P. Porras, V. </w:t>
      </w:r>
      <w:proofErr w:type="spellStart"/>
      <w:r w:rsidRPr="009D2A41">
        <w:rPr>
          <w:sz w:val="24"/>
          <w:szCs w:val="24"/>
        </w:rPr>
        <w:t>Yegneswaran</w:t>
      </w:r>
      <w:proofErr w:type="spellEnd"/>
      <w:r w:rsidRPr="009D2A41">
        <w:rPr>
          <w:sz w:val="24"/>
          <w:szCs w:val="24"/>
        </w:rPr>
        <w:t xml:space="preserve">, J. Noh, and B. B. Kang, “Rosemary: A Robust, Secure, and </w:t>
      </w:r>
      <w:proofErr w:type="spellStart"/>
      <w:r w:rsidRPr="009D2A41">
        <w:rPr>
          <w:sz w:val="24"/>
          <w:szCs w:val="24"/>
        </w:rPr>
        <w:t>HighPerformanc</w:t>
      </w:r>
      <w:r w:rsidR="00D32D26" w:rsidRPr="009D2A41">
        <w:rPr>
          <w:sz w:val="24"/>
          <w:szCs w:val="24"/>
        </w:rPr>
        <w:t>e</w:t>
      </w:r>
      <w:proofErr w:type="spellEnd"/>
      <w:r w:rsidR="00D32D26" w:rsidRPr="009D2A41">
        <w:rPr>
          <w:sz w:val="24"/>
          <w:szCs w:val="24"/>
        </w:rPr>
        <w:t xml:space="preserve"> Network Operating System,” </w:t>
      </w:r>
      <w:r w:rsidRPr="009D2A41">
        <w:rPr>
          <w:sz w:val="24"/>
          <w:szCs w:val="24"/>
        </w:rPr>
        <w:t xml:space="preserve">Proceedings of the 2014 ACM SIGSAC Conference on Computer and Communications Security. ACM, 2014, pp. 78–89. </w:t>
      </w:r>
    </w:p>
    <w:p w:rsidR="001E31E8"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r w:rsidRPr="009D2A41">
        <w:rPr>
          <w:sz w:val="24"/>
          <w:szCs w:val="24"/>
        </w:rPr>
        <w:t xml:space="preserve">B. </w:t>
      </w:r>
      <w:proofErr w:type="spellStart"/>
      <w:r w:rsidRPr="009D2A41">
        <w:rPr>
          <w:sz w:val="24"/>
          <w:szCs w:val="24"/>
        </w:rPr>
        <w:t>Chandrasekaran</w:t>
      </w:r>
      <w:proofErr w:type="spellEnd"/>
      <w:r w:rsidRPr="009D2A41">
        <w:rPr>
          <w:sz w:val="24"/>
          <w:szCs w:val="24"/>
        </w:rPr>
        <w:t xml:space="preserve"> and T. Benson, “Tolerating SDN applica</w:t>
      </w:r>
      <w:r w:rsidR="001E31E8" w:rsidRPr="009D2A41">
        <w:rPr>
          <w:sz w:val="24"/>
          <w:szCs w:val="24"/>
        </w:rPr>
        <w:t xml:space="preserve">tion failures with </w:t>
      </w:r>
      <w:proofErr w:type="spellStart"/>
      <w:r w:rsidR="001E31E8" w:rsidRPr="009D2A41">
        <w:rPr>
          <w:sz w:val="24"/>
          <w:szCs w:val="24"/>
        </w:rPr>
        <w:t>LegoSDN</w:t>
      </w:r>
      <w:proofErr w:type="spellEnd"/>
      <w:r w:rsidR="001E31E8" w:rsidRPr="009D2A41">
        <w:rPr>
          <w:sz w:val="24"/>
          <w:szCs w:val="24"/>
        </w:rPr>
        <w:t xml:space="preserve">,” </w:t>
      </w:r>
      <w:r w:rsidRPr="009D2A41">
        <w:rPr>
          <w:sz w:val="24"/>
          <w:szCs w:val="24"/>
        </w:rPr>
        <w:t>Proceedings of the 13th ACM Workshop on Hot T</w:t>
      </w:r>
      <w:r w:rsidR="001E31E8" w:rsidRPr="009D2A41">
        <w:rPr>
          <w:sz w:val="24"/>
          <w:szCs w:val="24"/>
        </w:rPr>
        <w:t>opics in Networks. ACM, 2014.</w:t>
      </w:r>
    </w:p>
    <w:p w:rsidR="00071522" w:rsidRPr="009D2A41" w:rsidRDefault="001E31E8"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r w:rsidRPr="009D2A41">
        <w:rPr>
          <w:sz w:val="24"/>
          <w:szCs w:val="24"/>
        </w:rPr>
        <w:t>O. O. MM and K. Okamura</w:t>
      </w:r>
      <w:r w:rsidR="00071522" w:rsidRPr="009D2A41">
        <w:rPr>
          <w:sz w:val="24"/>
          <w:szCs w:val="24"/>
        </w:rPr>
        <w:t>, “Securing Distributed Control of Software Defined Networks,” International Journal of Computer Science &amp; Network Security, vol. 13, no. 9, 2013.</w:t>
      </w: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proofErr w:type="spellStart"/>
      <w:r w:rsidRPr="009D2A41">
        <w:rPr>
          <w:sz w:val="24"/>
          <w:szCs w:val="24"/>
        </w:rPr>
        <w:t>Akshay</w:t>
      </w:r>
      <w:proofErr w:type="spellEnd"/>
      <w:r w:rsidRPr="009D2A41">
        <w:rPr>
          <w:sz w:val="24"/>
          <w:szCs w:val="24"/>
        </w:rPr>
        <w:t xml:space="preserve"> </w:t>
      </w:r>
      <w:proofErr w:type="spellStart"/>
      <w:r w:rsidRPr="009D2A41">
        <w:rPr>
          <w:sz w:val="24"/>
          <w:szCs w:val="24"/>
        </w:rPr>
        <w:t>Baheti</w:t>
      </w:r>
      <w:proofErr w:type="spellEnd"/>
      <w:r w:rsidRPr="009D2A41">
        <w:rPr>
          <w:sz w:val="24"/>
          <w:szCs w:val="24"/>
        </w:rPr>
        <w:t>, “Extensible Authentication Protocol Vulnerabilities and Improvements”, Master’s Thesis and Graduate Research, San Jose State University.</w:t>
      </w:r>
      <w:r w:rsidRPr="009D2A41">
        <w:rPr>
          <w:sz w:val="24"/>
          <w:szCs w:val="24"/>
        </w:rPr>
        <w:tab/>
      </w:r>
    </w:p>
    <w:p w:rsidR="00071522" w:rsidRPr="009D2A41" w:rsidRDefault="00071522" w:rsidP="009D2A41">
      <w:pPr>
        <w:tabs>
          <w:tab w:val="left" w:pos="5295"/>
        </w:tabs>
        <w:spacing w:before="100" w:beforeAutospacing="1" w:after="100" w:afterAutospacing="1" w:line="300" w:lineRule="auto"/>
        <w:jc w:val="both"/>
        <w:rPr>
          <w:b/>
          <w:sz w:val="24"/>
          <w:szCs w:val="24"/>
        </w:rPr>
      </w:pPr>
      <w:r w:rsidRPr="009D2A41">
        <w:rPr>
          <w:sz w:val="24"/>
          <w:szCs w:val="24"/>
        </w:rPr>
        <w:t xml:space="preserve">       </w:t>
      </w:r>
      <w:r w:rsidRPr="009D2A41">
        <w:rPr>
          <w:b/>
          <w:sz w:val="24"/>
          <w:szCs w:val="24"/>
        </w:rPr>
        <w:t>BAN Logic</w:t>
      </w:r>
    </w:p>
    <w:p w:rsidR="00071522" w:rsidRPr="009D2A41" w:rsidRDefault="00071522" w:rsidP="00335B44">
      <w:pPr>
        <w:pStyle w:val="ListParagraph"/>
        <w:numPr>
          <w:ilvl w:val="0"/>
          <w:numId w:val="1"/>
        </w:numPr>
        <w:tabs>
          <w:tab w:val="left" w:pos="5295"/>
        </w:tabs>
        <w:spacing w:before="100" w:beforeAutospacing="1" w:after="100" w:afterAutospacing="1" w:line="300" w:lineRule="auto"/>
        <w:jc w:val="both"/>
        <w:rPr>
          <w:sz w:val="24"/>
          <w:szCs w:val="24"/>
        </w:rPr>
      </w:pPr>
      <w:r w:rsidRPr="009D2A41">
        <w:rPr>
          <w:sz w:val="24"/>
          <w:szCs w:val="24"/>
        </w:rPr>
        <w:t xml:space="preserve">Michael Burrows, Martin </w:t>
      </w:r>
      <w:proofErr w:type="spellStart"/>
      <w:r w:rsidRPr="009D2A41">
        <w:rPr>
          <w:sz w:val="24"/>
          <w:szCs w:val="24"/>
        </w:rPr>
        <w:t>Abadi</w:t>
      </w:r>
      <w:proofErr w:type="spellEnd"/>
      <w:r w:rsidRPr="009D2A41">
        <w:rPr>
          <w:sz w:val="24"/>
          <w:szCs w:val="24"/>
        </w:rPr>
        <w:t xml:space="preserve"> and Roger Needham, “A logic of authentication”, ACM Transactions on Computer Systems, Vol. 8, No. 1, 1990.</w:t>
      </w:r>
    </w:p>
    <w:p w:rsidR="00071522" w:rsidRPr="009D2A41" w:rsidRDefault="00071522" w:rsidP="00335B44">
      <w:pPr>
        <w:pStyle w:val="ListParagraph"/>
        <w:numPr>
          <w:ilvl w:val="0"/>
          <w:numId w:val="1"/>
        </w:numPr>
        <w:tabs>
          <w:tab w:val="left" w:pos="5295"/>
        </w:tabs>
        <w:spacing w:before="100" w:beforeAutospacing="1" w:after="100" w:afterAutospacing="1" w:line="300" w:lineRule="auto"/>
        <w:jc w:val="both"/>
        <w:rPr>
          <w:sz w:val="24"/>
          <w:szCs w:val="24"/>
        </w:rPr>
      </w:pPr>
      <w:proofErr w:type="spellStart"/>
      <w:r w:rsidRPr="009D2A41">
        <w:rPr>
          <w:sz w:val="24"/>
          <w:szCs w:val="24"/>
        </w:rPr>
        <w:t>Kening</w:t>
      </w:r>
      <w:proofErr w:type="spellEnd"/>
      <w:r w:rsidRPr="009D2A41">
        <w:rPr>
          <w:sz w:val="24"/>
          <w:szCs w:val="24"/>
        </w:rPr>
        <w:t xml:space="preserve"> Liu, </w:t>
      </w:r>
      <w:proofErr w:type="spellStart"/>
      <w:r w:rsidRPr="009D2A41">
        <w:rPr>
          <w:sz w:val="24"/>
          <w:szCs w:val="24"/>
        </w:rPr>
        <w:t>Junyao</w:t>
      </w:r>
      <w:proofErr w:type="spellEnd"/>
      <w:r w:rsidRPr="009D2A41">
        <w:rPr>
          <w:sz w:val="24"/>
          <w:szCs w:val="24"/>
        </w:rPr>
        <w:t xml:space="preserve"> Ye, </w:t>
      </w:r>
      <w:proofErr w:type="spellStart"/>
      <w:r w:rsidRPr="009D2A41">
        <w:rPr>
          <w:sz w:val="24"/>
          <w:szCs w:val="24"/>
        </w:rPr>
        <w:t>Yinglian</w:t>
      </w:r>
      <w:proofErr w:type="spellEnd"/>
      <w:r w:rsidRPr="009D2A41">
        <w:rPr>
          <w:sz w:val="24"/>
          <w:szCs w:val="24"/>
        </w:rPr>
        <w:t xml:space="preserve"> Wang, “The security Analysis on Otway-Rees Protocol Based on BAN logic”, Fourth International Conference on Computational and Information Sciences, </w:t>
      </w:r>
      <w:proofErr w:type="gramStart"/>
      <w:r w:rsidRPr="009D2A41">
        <w:rPr>
          <w:sz w:val="24"/>
          <w:szCs w:val="24"/>
        </w:rPr>
        <w:t>2012.</w:t>
      </w:r>
      <w:r w:rsidR="001E31E8" w:rsidRPr="009D2A41">
        <w:rPr>
          <w:sz w:val="24"/>
          <w:szCs w:val="24"/>
        </w:rPr>
        <w:t>,</w:t>
      </w:r>
      <w:proofErr w:type="gramEnd"/>
      <w:r w:rsidR="001E31E8" w:rsidRPr="009D2A41">
        <w:rPr>
          <w:sz w:val="24"/>
          <w:szCs w:val="24"/>
        </w:rPr>
        <w:t xml:space="preserve"> pages 341-344.</w:t>
      </w:r>
    </w:p>
    <w:p w:rsidR="00071522" w:rsidRPr="009D2A41" w:rsidRDefault="00071522" w:rsidP="00335B44">
      <w:pPr>
        <w:pStyle w:val="ListParagraph"/>
        <w:numPr>
          <w:ilvl w:val="0"/>
          <w:numId w:val="1"/>
        </w:numPr>
        <w:tabs>
          <w:tab w:val="left" w:pos="5295"/>
        </w:tabs>
        <w:spacing w:before="100" w:beforeAutospacing="1" w:after="100" w:afterAutospacing="1" w:line="300" w:lineRule="auto"/>
        <w:jc w:val="both"/>
        <w:rPr>
          <w:sz w:val="24"/>
          <w:szCs w:val="24"/>
        </w:rPr>
      </w:pPr>
      <w:r w:rsidRPr="009D2A41">
        <w:rPr>
          <w:sz w:val="24"/>
          <w:szCs w:val="24"/>
        </w:rPr>
        <w:t xml:space="preserve">Jan </w:t>
      </w:r>
      <w:proofErr w:type="spellStart"/>
      <w:r w:rsidRPr="009D2A41">
        <w:rPr>
          <w:sz w:val="24"/>
          <w:szCs w:val="24"/>
        </w:rPr>
        <w:t>Wessels</w:t>
      </w:r>
      <w:proofErr w:type="spellEnd"/>
      <w:r w:rsidRPr="009D2A41">
        <w:rPr>
          <w:sz w:val="24"/>
          <w:szCs w:val="24"/>
        </w:rPr>
        <w:t>, “Applications of BAN logic”, 2001.</w:t>
      </w:r>
    </w:p>
    <w:p w:rsidR="00071522" w:rsidRPr="009D2A41" w:rsidRDefault="00071522" w:rsidP="00335B44">
      <w:pPr>
        <w:pStyle w:val="ListParagraph"/>
        <w:numPr>
          <w:ilvl w:val="0"/>
          <w:numId w:val="1"/>
        </w:numPr>
        <w:tabs>
          <w:tab w:val="left" w:pos="5295"/>
        </w:tabs>
        <w:spacing w:before="100" w:beforeAutospacing="1" w:after="100" w:afterAutospacing="1" w:line="300" w:lineRule="auto"/>
        <w:jc w:val="both"/>
        <w:rPr>
          <w:sz w:val="24"/>
          <w:szCs w:val="24"/>
        </w:rPr>
      </w:pPr>
      <w:r w:rsidRPr="009D2A41">
        <w:rPr>
          <w:sz w:val="24"/>
          <w:szCs w:val="24"/>
        </w:rPr>
        <w:t xml:space="preserve">Li </w:t>
      </w:r>
      <w:proofErr w:type="spellStart"/>
      <w:r w:rsidRPr="009D2A41">
        <w:rPr>
          <w:sz w:val="24"/>
          <w:szCs w:val="24"/>
        </w:rPr>
        <w:t>Tingyua</w:t>
      </w:r>
      <w:proofErr w:type="spellEnd"/>
      <w:r w:rsidRPr="009D2A41">
        <w:rPr>
          <w:sz w:val="24"/>
          <w:szCs w:val="24"/>
        </w:rPr>
        <w:t xml:space="preserve">, Liu </w:t>
      </w:r>
      <w:proofErr w:type="spellStart"/>
      <w:r w:rsidRPr="009D2A41">
        <w:rPr>
          <w:sz w:val="24"/>
          <w:szCs w:val="24"/>
        </w:rPr>
        <w:t>Xiaodong</w:t>
      </w:r>
      <w:proofErr w:type="spellEnd"/>
      <w:r w:rsidRPr="009D2A41">
        <w:rPr>
          <w:sz w:val="24"/>
          <w:szCs w:val="24"/>
        </w:rPr>
        <w:t xml:space="preserve">, Qin </w:t>
      </w:r>
      <w:proofErr w:type="spellStart"/>
      <w:r w:rsidRPr="009D2A41">
        <w:rPr>
          <w:sz w:val="24"/>
          <w:szCs w:val="24"/>
        </w:rPr>
        <w:t>Zhiguang</w:t>
      </w:r>
      <w:proofErr w:type="spellEnd"/>
      <w:r w:rsidRPr="009D2A41">
        <w:rPr>
          <w:sz w:val="24"/>
          <w:szCs w:val="24"/>
        </w:rPr>
        <w:t xml:space="preserve">, Zhang </w:t>
      </w:r>
      <w:proofErr w:type="spellStart"/>
      <w:r w:rsidRPr="009D2A41">
        <w:rPr>
          <w:sz w:val="24"/>
          <w:szCs w:val="24"/>
        </w:rPr>
        <w:t>Xuanfang</w:t>
      </w:r>
      <w:proofErr w:type="spellEnd"/>
      <w:r w:rsidRPr="009D2A41">
        <w:rPr>
          <w:sz w:val="24"/>
          <w:szCs w:val="24"/>
        </w:rPr>
        <w:t xml:space="preserve">, “An improved security protocol formal analysis with BAN logic”, International Conference on Electronic Commerce </w:t>
      </w:r>
      <w:r w:rsidR="001E31E8" w:rsidRPr="009D2A41">
        <w:rPr>
          <w:sz w:val="24"/>
          <w:szCs w:val="24"/>
        </w:rPr>
        <w:t>and Business Intelligence, 2009, pages 102-105.</w:t>
      </w:r>
    </w:p>
    <w:p w:rsidR="00071522" w:rsidRPr="009D2A41" w:rsidRDefault="00071522" w:rsidP="00335B44">
      <w:pPr>
        <w:pStyle w:val="ListParagraph"/>
        <w:numPr>
          <w:ilvl w:val="0"/>
          <w:numId w:val="1"/>
        </w:numPr>
        <w:tabs>
          <w:tab w:val="left" w:pos="5295"/>
        </w:tabs>
        <w:spacing w:before="100" w:beforeAutospacing="1" w:after="100" w:afterAutospacing="1" w:line="300" w:lineRule="auto"/>
        <w:jc w:val="both"/>
        <w:rPr>
          <w:sz w:val="24"/>
          <w:szCs w:val="24"/>
        </w:rPr>
      </w:pPr>
      <w:r w:rsidRPr="009D2A41">
        <w:rPr>
          <w:sz w:val="24"/>
          <w:szCs w:val="24"/>
        </w:rPr>
        <w:t xml:space="preserve">Ron </w:t>
      </w:r>
      <w:proofErr w:type="spellStart"/>
      <w:r w:rsidRPr="009D2A41">
        <w:rPr>
          <w:sz w:val="24"/>
          <w:szCs w:val="24"/>
        </w:rPr>
        <w:t>Rivest</w:t>
      </w:r>
      <w:proofErr w:type="spellEnd"/>
      <w:r w:rsidRPr="009D2A41">
        <w:rPr>
          <w:sz w:val="24"/>
          <w:szCs w:val="24"/>
        </w:rPr>
        <w:t>, Lecture on Kerberos, BAN logic proof of Kerberos, BAN logic for proving the security of protocols, Computer and Network Security, 1997.</w:t>
      </w:r>
    </w:p>
    <w:p w:rsidR="00071522" w:rsidRPr="009D2A41" w:rsidRDefault="00071522" w:rsidP="00335B44">
      <w:pPr>
        <w:pStyle w:val="ListParagraph"/>
        <w:numPr>
          <w:ilvl w:val="0"/>
          <w:numId w:val="1"/>
        </w:numPr>
        <w:tabs>
          <w:tab w:val="left" w:pos="5295"/>
        </w:tabs>
        <w:spacing w:before="100" w:beforeAutospacing="1" w:after="100" w:afterAutospacing="1" w:line="300" w:lineRule="auto"/>
        <w:jc w:val="both"/>
        <w:rPr>
          <w:sz w:val="24"/>
          <w:szCs w:val="24"/>
        </w:rPr>
      </w:pPr>
      <w:r w:rsidRPr="009D2A41">
        <w:rPr>
          <w:sz w:val="24"/>
          <w:szCs w:val="24"/>
        </w:rPr>
        <w:t>Bill Young, Lecture on “Foundations of Computer Security: The BAN logic”, Department of Computer Science, University of Texas at Austin.</w:t>
      </w:r>
    </w:p>
    <w:p w:rsidR="00071522" w:rsidRPr="009D2A41" w:rsidRDefault="00071522" w:rsidP="00335B44">
      <w:pPr>
        <w:pStyle w:val="ListParagraph"/>
        <w:numPr>
          <w:ilvl w:val="0"/>
          <w:numId w:val="1"/>
        </w:numPr>
        <w:tabs>
          <w:tab w:val="left" w:pos="5295"/>
        </w:tabs>
        <w:spacing w:before="100" w:beforeAutospacing="1" w:after="100" w:afterAutospacing="1" w:line="300" w:lineRule="auto"/>
        <w:jc w:val="both"/>
        <w:rPr>
          <w:sz w:val="24"/>
          <w:szCs w:val="24"/>
        </w:rPr>
      </w:pPr>
      <w:proofErr w:type="spellStart"/>
      <w:r w:rsidRPr="009D2A41">
        <w:rPr>
          <w:sz w:val="24"/>
          <w:szCs w:val="24"/>
        </w:rPr>
        <w:t>Ruikang</w:t>
      </w:r>
      <w:proofErr w:type="spellEnd"/>
      <w:r w:rsidRPr="009D2A41">
        <w:rPr>
          <w:sz w:val="24"/>
          <w:szCs w:val="24"/>
        </w:rPr>
        <w:t xml:space="preserve"> Zhou, </w:t>
      </w:r>
      <w:proofErr w:type="spellStart"/>
      <w:r w:rsidRPr="009D2A41">
        <w:rPr>
          <w:sz w:val="24"/>
          <w:szCs w:val="24"/>
        </w:rPr>
        <w:t>Yingxu</w:t>
      </w:r>
      <w:proofErr w:type="spellEnd"/>
      <w:r w:rsidRPr="009D2A41">
        <w:rPr>
          <w:sz w:val="24"/>
          <w:szCs w:val="24"/>
        </w:rPr>
        <w:t xml:space="preserve"> Lai, </w:t>
      </w:r>
      <w:proofErr w:type="spellStart"/>
      <w:r w:rsidRPr="009D2A41">
        <w:rPr>
          <w:sz w:val="24"/>
          <w:szCs w:val="24"/>
        </w:rPr>
        <w:t>Zenghui</w:t>
      </w:r>
      <w:proofErr w:type="spellEnd"/>
      <w:r w:rsidRPr="009D2A41">
        <w:rPr>
          <w:sz w:val="24"/>
          <w:szCs w:val="24"/>
        </w:rPr>
        <w:t xml:space="preserve"> Liu, </w:t>
      </w:r>
      <w:proofErr w:type="spellStart"/>
      <w:r w:rsidRPr="009D2A41">
        <w:rPr>
          <w:sz w:val="24"/>
          <w:szCs w:val="24"/>
        </w:rPr>
        <w:t>Yinong</w:t>
      </w:r>
      <w:proofErr w:type="spellEnd"/>
      <w:r w:rsidRPr="009D2A41">
        <w:rPr>
          <w:sz w:val="24"/>
          <w:szCs w:val="24"/>
        </w:rPr>
        <w:t xml:space="preserve"> Chen, </w:t>
      </w:r>
      <w:proofErr w:type="spellStart"/>
      <w:r w:rsidRPr="009D2A41">
        <w:rPr>
          <w:sz w:val="24"/>
          <w:szCs w:val="24"/>
        </w:rPr>
        <w:t>Xiangzhen</w:t>
      </w:r>
      <w:proofErr w:type="spellEnd"/>
      <w:r w:rsidRPr="009D2A41">
        <w:rPr>
          <w:sz w:val="24"/>
          <w:szCs w:val="24"/>
        </w:rPr>
        <w:t xml:space="preserve"> Yao and </w:t>
      </w:r>
      <w:proofErr w:type="spellStart"/>
      <w:r w:rsidR="0089447F" w:rsidRPr="009D2A41">
        <w:rPr>
          <w:sz w:val="24"/>
          <w:szCs w:val="24"/>
        </w:rPr>
        <w:t>Jiezhong</w:t>
      </w:r>
      <w:proofErr w:type="spellEnd"/>
      <w:r w:rsidR="0089447F" w:rsidRPr="009D2A41">
        <w:rPr>
          <w:sz w:val="24"/>
          <w:szCs w:val="24"/>
        </w:rPr>
        <w:t xml:space="preserve"> Gong, “A </w:t>
      </w:r>
      <w:r w:rsidRPr="009D2A41">
        <w:rPr>
          <w:sz w:val="24"/>
          <w:szCs w:val="24"/>
        </w:rPr>
        <w:t>security authentication protocol for trusted domains in an autonomous decentralized system”, International Journal of Distributed Sensor Networks,</w:t>
      </w:r>
      <w:r w:rsidR="0089447F" w:rsidRPr="009D2A41">
        <w:rPr>
          <w:sz w:val="24"/>
          <w:szCs w:val="24"/>
        </w:rPr>
        <w:t xml:space="preserve"> Article No. 4,</w:t>
      </w:r>
      <w:r w:rsidRPr="009D2A41">
        <w:rPr>
          <w:sz w:val="24"/>
          <w:szCs w:val="24"/>
        </w:rPr>
        <w:t>2016.</w:t>
      </w:r>
    </w:p>
    <w:p w:rsidR="00071522" w:rsidRPr="009D2A41" w:rsidRDefault="00071522" w:rsidP="00335B44">
      <w:pPr>
        <w:pStyle w:val="ListParagraph"/>
        <w:numPr>
          <w:ilvl w:val="0"/>
          <w:numId w:val="1"/>
        </w:numPr>
        <w:tabs>
          <w:tab w:val="left" w:pos="5295"/>
        </w:tabs>
        <w:spacing w:before="100" w:beforeAutospacing="1" w:after="100" w:afterAutospacing="1" w:line="300" w:lineRule="auto"/>
        <w:jc w:val="both"/>
        <w:rPr>
          <w:sz w:val="24"/>
          <w:szCs w:val="24"/>
        </w:rPr>
      </w:pPr>
      <w:r w:rsidRPr="009D2A41">
        <w:rPr>
          <w:sz w:val="24"/>
          <w:szCs w:val="24"/>
        </w:rPr>
        <w:t xml:space="preserve">Kai Fan, </w:t>
      </w:r>
      <w:proofErr w:type="spellStart"/>
      <w:r w:rsidRPr="009D2A41">
        <w:rPr>
          <w:sz w:val="24"/>
          <w:szCs w:val="24"/>
        </w:rPr>
        <w:t>Hui</w:t>
      </w:r>
      <w:proofErr w:type="spellEnd"/>
      <w:r w:rsidRPr="009D2A41">
        <w:rPr>
          <w:sz w:val="24"/>
          <w:szCs w:val="24"/>
        </w:rPr>
        <w:t xml:space="preserve"> Li, Yue Wang, “Security Analysis of the Kerberos protocol using BAN logic”, Fifth International Conference on Information Assurance and security, </w:t>
      </w:r>
      <w:r w:rsidR="0089447F" w:rsidRPr="009D2A41">
        <w:rPr>
          <w:sz w:val="24"/>
          <w:szCs w:val="24"/>
        </w:rPr>
        <w:t>Volume 2, 2009, pages 467-470.</w:t>
      </w:r>
    </w:p>
    <w:p w:rsidR="00071522" w:rsidRPr="009D2A41" w:rsidRDefault="00071522" w:rsidP="00335B44">
      <w:pPr>
        <w:pStyle w:val="ListParagraph"/>
        <w:numPr>
          <w:ilvl w:val="0"/>
          <w:numId w:val="1"/>
        </w:numPr>
        <w:tabs>
          <w:tab w:val="left" w:pos="5295"/>
        </w:tabs>
        <w:spacing w:before="100" w:beforeAutospacing="1" w:after="100" w:afterAutospacing="1" w:line="300" w:lineRule="auto"/>
        <w:jc w:val="both"/>
        <w:rPr>
          <w:sz w:val="24"/>
          <w:szCs w:val="24"/>
        </w:rPr>
      </w:pPr>
      <w:r w:rsidRPr="009D2A41">
        <w:rPr>
          <w:sz w:val="24"/>
          <w:szCs w:val="24"/>
        </w:rPr>
        <w:lastRenderedPageBreak/>
        <w:t xml:space="preserve">L Acton, University of Cambridge Computer Library, Security Engineering: A guide to building </w:t>
      </w:r>
      <w:r w:rsidR="0089447F" w:rsidRPr="009D2A41">
        <w:rPr>
          <w:sz w:val="24"/>
          <w:szCs w:val="24"/>
        </w:rPr>
        <w:t>Dependable Distributed Systems.</w:t>
      </w:r>
    </w:p>
    <w:p w:rsidR="00071522" w:rsidRPr="009D2A41" w:rsidRDefault="00071522" w:rsidP="00335B44">
      <w:pPr>
        <w:pStyle w:val="ListParagraph"/>
        <w:numPr>
          <w:ilvl w:val="0"/>
          <w:numId w:val="1"/>
        </w:numPr>
        <w:tabs>
          <w:tab w:val="left" w:pos="5295"/>
        </w:tabs>
        <w:spacing w:before="100" w:beforeAutospacing="1" w:after="100" w:afterAutospacing="1" w:line="300" w:lineRule="auto"/>
        <w:jc w:val="both"/>
        <w:rPr>
          <w:sz w:val="24"/>
          <w:szCs w:val="24"/>
        </w:rPr>
      </w:pPr>
      <w:r w:rsidRPr="009D2A41">
        <w:rPr>
          <w:sz w:val="24"/>
          <w:szCs w:val="24"/>
        </w:rPr>
        <w:t xml:space="preserve">Christian </w:t>
      </w:r>
      <w:proofErr w:type="spellStart"/>
      <w:r w:rsidRPr="009D2A41">
        <w:rPr>
          <w:sz w:val="24"/>
          <w:szCs w:val="24"/>
        </w:rPr>
        <w:t>Haack</w:t>
      </w:r>
      <w:proofErr w:type="spellEnd"/>
      <w:r w:rsidRPr="009D2A41">
        <w:rPr>
          <w:sz w:val="24"/>
          <w:szCs w:val="24"/>
        </w:rPr>
        <w:t>, Verification of Security Protocols: BAN logic, 2008.</w:t>
      </w:r>
    </w:p>
    <w:p w:rsidR="00071522" w:rsidRPr="009D2A41" w:rsidRDefault="00B95084" w:rsidP="00335B44">
      <w:pPr>
        <w:pStyle w:val="ListParagraph"/>
        <w:numPr>
          <w:ilvl w:val="0"/>
          <w:numId w:val="1"/>
        </w:numPr>
        <w:tabs>
          <w:tab w:val="left" w:pos="5295"/>
        </w:tabs>
        <w:spacing w:before="100" w:beforeAutospacing="1" w:after="100" w:afterAutospacing="1" w:line="300" w:lineRule="auto"/>
        <w:jc w:val="both"/>
        <w:rPr>
          <w:sz w:val="24"/>
          <w:szCs w:val="24"/>
        </w:rPr>
      </w:pPr>
      <w:hyperlink r:id="rId56" w:history="1">
        <w:r w:rsidR="00071522" w:rsidRPr="009D2A41">
          <w:rPr>
            <w:rStyle w:val="Hyperlink"/>
            <w:sz w:val="24"/>
            <w:szCs w:val="24"/>
          </w:rPr>
          <w:t>http://www.techrepublic.com/article/ultimate-wireless-security-guide-an-introduction-to-leap-authentication/</w:t>
        </w:r>
      </w:hyperlink>
    </w:p>
    <w:p w:rsidR="00071522" w:rsidRPr="009D2A41" w:rsidRDefault="00071522" w:rsidP="00335B44">
      <w:pPr>
        <w:pStyle w:val="ListParagraph"/>
        <w:numPr>
          <w:ilvl w:val="0"/>
          <w:numId w:val="1"/>
        </w:numPr>
        <w:tabs>
          <w:tab w:val="left" w:pos="5295"/>
        </w:tabs>
        <w:spacing w:before="100" w:beforeAutospacing="1" w:after="100" w:afterAutospacing="1" w:line="300" w:lineRule="auto"/>
        <w:jc w:val="both"/>
        <w:rPr>
          <w:sz w:val="24"/>
          <w:szCs w:val="24"/>
        </w:rPr>
      </w:pPr>
      <w:r w:rsidRPr="009D2A41">
        <w:rPr>
          <w:sz w:val="24"/>
          <w:szCs w:val="24"/>
        </w:rPr>
        <w:t>https://technet.microsoft.com/en-us/library</w:t>
      </w:r>
    </w:p>
    <w:p w:rsidR="00071522" w:rsidRPr="009D2A41" w:rsidRDefault="00B95084" w:rsidP="00335B44">
      <w:pPr>
        <w:pStyle w:val="ListParagraph"/>
        <w:numPr>
          <w:ilvl w:val="0"/>
          <w:numId w:val="1"/>
        </w:numPr>
        <w:tabs>
          <w:tab w:val="left" w:pos="5295"/>
        </w:tabs>
        <w:spacing w:before="100" w:beforeAutospacing="1" w:after="100" w:afterAutospacing="1" w:line="300" w:lineRule="auto"/>
        <w:jc w:val="both"/>
        <w:rPr>
          <w:sz w:val="24"/>
          <w:szCs w:val="24"/>
        </w:rPr>
      </w:pPr>
      <w:hyperlink r:id="rId57" w:history="1">
        <w:r w:rsidR="00071522" w:rsidRPr="009D2A41">
          <w:rPr>
            <w:rStyle w:val="Hyperlink"/>
            <w:sz w:val="24"/>
            <w:szCs w:val="24"/>
          </w:rPr>
          <w:t>https://tools.ietf.org/html/rfc2759</w:t>
        </w:r>
      </w:hyperlink>
      <w:r w:rsidR="004419DE" w:rsidRPr="009D2A41">
        <w:rPr>
          <w:sz w:val="24"/>
          <w:szCs w:val="24"/>
        </w:rPr>
        <w:t xml:space="preserve"> (MS-CHAP v2)</w:t>
      </w:r>
    </w:p>
    <w:p w:rsidR="004419DE" w:rsidRPr="009D2A41" w:rsidRDefault="00B95084" w:rsidP="00335B44">
      <w:pPr>
        <w:pStyle w:val="ListParagraph"/>
        <w:numPr>
          <w:ilvl w:val="0"/>
          <w:numId w:val="1"/>
        </w:numPr>
        <w:tabs>
          <w:tab w:val="left" w:pos="5295"/>
        </w:tabs>
        <w:spacing w:before="100" w:beforeAutospacing="1" w:after="100" w:afterAutospacing="1" w:line="300" w:lineRule="auto"/>
        <w:jc w:val="both"/>
        <w:rPr>
          <w:sz w:val="24"/>
          <w:szCs w:val="24"/>
        </w:rPr>
      </w:pPr>
      <w:hyperlink r:id="rId58" w:history="1">
        <w:r w:rsidR="004419DE" w:rsidRPr="009D2A41">
          <w:rPr>
            <w:rStyle w:val="Hyperlink"/>
            <w:sz w:val="24"/>
            <w:szCs w:val="24"/>
          </w:rPr>
          <w:t>https://tools.ietf.org/html/rfc5216</w:t>
        </w:r>
      </w:hyperlink>
      <w:r w:rsidR="004419DE" w:rsidRPr="009D2A41">
        <w:rPr>
          <w:sz w:val="24"/>
          <w:szCs w:val="24"/>
        </w:rPr>
        <w:t xml:space="preserve"> (EAP-TLS)</w:t>
      </w:r>
    </w:p>
    <w:p w:rsidR="00071522" w:rsidRPr="009D2A41" w:rsidRDefault="00071522" w:rsidP="009D2A41">
      <w:pPr>
        <w:pStyle w:val="ListParagraph"/>
        <w:spacing w:before="100" w:beforeAutospacing="1" w:after="100" w:afterAutospacing="1" w:line="300" w:lineRule="auto"/>
        <w:jc w:val="both"/>
        <w:rPr>
          <w:sz w:val="24"/>
          <w:szCs w:val="24"/>
        </w:rPr>
      </w:pPr>
    </w:p>
    <w:p w:rsidR="00071522" w:rsidRPr="009D2A41" w:rsidRDefault="00071522" w:rsidP="009D2A41">
      <w:pPr>
        <w:pStyle w:val="ListParagraph"/>
        <w:tabs>
          <w:tab w:val="left" w:pos="5295"/>
        </w:tabs>
        <w:spacing w:before="100" w:beforeAutospacing="1" w:after="100" w:afterAutospacing="1" w:line="300" w:lineRule="auto"/>
        <w:jc w:val="both"/>
        <w:rPr>
          <w:b/>
          <w:sz w:val="24"/>
          <w:szCs w:val="24"/>
        </w:rPr>
      </w:pPr>
      <w:r w:rsidRPr="009D2A41">
        <w:rPr>
          <w:b/>
          <w:sz w:val="24"/>
          <w:szCs w:val="24"/>
        </w:rPr>
        <w:t>Scyther</w:t>
      </w:r>
    </w:p>
    <w:p w:rsidR="00071522" w:rsidRPr="009D2A41" w:rsidRDefault="00071522" w:rsidP="009D2A41">
      <w:pPr>
        <w:pStyle w:val="ListParagraph"/>
        <w:tabs>
          <w:tab w:val="left" w:pos="5295"/>
        </w:tabs>
        <w:spacing w:before="100" w:beforeAutospacing="1" w:after="100" w:afterAutospacing="1" w:line="300" w:lineRule="auto"/>
        <w:jc w:val="both"/>
        <w:rPr>
          <w:sz w:val="24"/>
          <w:szCs w:val="24"/>
        </w:rPr>
      </w:pPr>
    </w:p>
    <w:p w:rsidR="00071522" w:rsidRPr="009D2A41" w:rsidRDefault="00071522" w:rsidP="00335B44">
      <w:pPr>
        <w:pStyle w:val="ListParagraph"/>
        <w:numPr>
          <w:ilvl w:val="0"/>
          <w:numId w:val="1"/>
        </w:numPr>
        <w:autoSpaceDE w:val="0"/>
        <w:autoSpaceDN w:val="0"/>
        <w:adjustRightInd w:val="0"/>
        <w:spacing w:before="100" w:beforeAutospacing="1" w:after="100" w:afterAutospacing="1" w:line="300" w:lineRule="auto"/>
        <w:jc w:val="both"/>
        <w:rPr>
          <w:sz w:val="24"/>
          <w:szCs w:val="24"/>
        </w:rPr>
      </w:pPr>
      <w:proofErr w:type="spellStart"/>
      <w:r w:rsidRPr="009D2A41">
        <w:rPr>
          <w:sz w:val="24"/>
          <w:szCs w:val="24"/>
        </w:rPr>
        <w:t>Cas</w:t>
      </w:r>
      <w:proofErr w:type="spellEnd"/>
      <w:r w:rsidRPr="009D2A41">
        <w:rPr>
          <w:sz w:val="24"/>
          <w:szCs w:val="24"/>
        </w:rPr>
        <w:t xml:space="preserve"> </w:t>
      </w:r>
      <w:proofErr w:type="spellStart"/>
      <w:proofErr w:type="gramStart"/>
      <w:r w:rsidRPr="009D2A41">
        <w:rPr>
          <w:sz w:val="24"/>
          <w:szCs w:val="24"/>
        </w:rPr>
        <w:t>Cremers</w:t>
      </w:r>
      <w:proofErr w:type="spellEnd"/>
      <w:proofErr w:type="gramEnd"/>
      <w:r w:rsidRPr="009D2A41">
        <w:rPr>
          <w:sz w:val="24"/>
          <w:szCs w:val="24"/>
        </w:rPr>
        <w:t xml:space="preserve"> and </w:t>
      </w:r>
      <w:proofErr w:type="spellStart"/>
      <w:r w:rsidRPr="009D2A41">
        <w:rPr>
          <w:sz w:val="24"/>
          <w:szCs w:val="24"/>
        </w:rPr>
        <w:t>Sjouke</w:t>
      </w:r>
      <w:proofErr w:type="spellEnd"/>
      <w:r w:rsidRPr="009D2A41">
        <w:rPr>
          <w:sz w:val="24"/>
          <w:szCs w:val="24"/>
        </w:rPr>
        <w:t xml:space="preserve"> </w:t>
      </w:r>
      <w:proofErr w:type="spellStart"/>
      <w:r w:rsidRPr="009D2A41">
        <w:rPr>
          <w:sz w:val="24"/>
          <w:szCs w:val="24"/>
        </w:rPr>
        <w:t>Mauw</w:t>
      </w:r>
      <w:proofErr w:type="spellEnd"/>
      <w:r w:rsidRPr="009D2A41">
        <w:rPr>
          <w:sz w:val="24"/>
          <w:szCs w:val="24"/>
        </w:rPr>
        <w:t>. “Operational Semantics and Verification of Security Protocols”,</w:t>
      </w:r>
      <w:r w:rsidR="00502E23" w:rsidRPr="009D2A41">
        <w:rPr>
          <w:sz w:val="24"/>
          <w:szCs w:val="24"/>
        </w:rPr>
        <w:t xml:space="preserve"> </w:t>
      </w:r>
      <w:r w:rsidRPr="009D2A41">
        <w:rPr>
          <w:sz w:val="24"/>
          <w:szCs w:val="24"/>
        </w:rPr>
        <w:t>Information Secu</w:t>
      </w:r>
      <w:r w:rsidR="00502E23" w:rsidRPr="009D2A41">
        <w:rPr>
          <w:sz w:val="24"/>
          <w:szCs w:val="24"/>
        </w:rPr>
        <w:t>rity and Cryptography,</w:t>
      </w:r>
      <w:r w:rsidRPr="009D2A41">
        <w:rPr>
          <w:sz w:val="24"/>
          <w:szCs w:val="24"/>
        </w:rPr>
        <w:t xml:space="preserve"> 2012.</w:t>
      </w:r>
    </w:p>
    <w:p w:rsidR="00071522" w:rsidRPr="009D2A41" w:rsidRDefault="00071522" w:rsidP="00335B44">
      <w:pPr>
        <w:pStyle w:val="ListParagraph"/>
        <w:numPr>
          <w:ilvl w:val="0"/>
          <w:numId w:val="1"/>
        </w:numPr>
        <w:spacing w:before="100" w:beforeAutospacing="1" w:after="100" w:afterAutospacing="1" w:line="300" w:lineRule="auto"/>
        <w:jc w:val="both"/>
        <w:rPr>
          <w:sz w:val="24"/>
          <w:szCs w:val="24"/>
        </w:rPr>
      </w:pPr>
      <w:proofErr w:type="spellStart"/>
      <w:r w:rsidRPr="009D2A41">
        <w:rPr>
          <w:sz w:val="24"/>
          <w:szCs w:val="24"/>
        </w:rPr>
        <w:t>Cas</w:t>
      </w:r>
      <w:proofErr w:type="spellEnd"/>
      <w:r w:rsidRPr="009D2A41">
        <w:rPr>
          <w:sz w:val="24"/>
          <w:szCs w:val="24"/>
        </w:rPr>
        <w:t xml:space="preserve"> </w:t>
      </w:r>
      <w:proofErr w:type="spellStart"/>
      <w:proofErr w:type="gramStart"/>
      <w:r w:rsidRPr="009D2A41">
        <w:rPr>
          <w:sz w:val="24"/>
          <w:szCs w:val="24"/>
        </w:rPr>
        <w:t>Cremers</w:t>
      </w:r>
      <w:proofErr w:type="spellEnd"/>
      <w:proofErr w:type="gramEnd"/>
      <w:r w:rsidRPr="009D2A41">
        <w:rPr>
          <w:sz w:val="24"/>
          <w:szCs w:val="24"/>
        </w:rPr>
        <w:t>, “Scyther User Manual</w:t>
      </w:r>
      <w:r w:rsidR="00502E23" w:rsidRPr="009D2A41">
        <w:rPr>
          <w:sz w:val="24"/>
          <w:szCs w:val="24"/>
        </w:rPr>
        <w:t xml:space="preserve">”, </w:t>
      </w:r>
      <w:r w:rsidRPr="009D2A41">
        <w:rPr>
          <w:sz w:val="24"/>
          <w:szCs w:val="24"/>
        </w:rPr>
        <w:t>2014.</w:t>
      </w:r>
    </w:p>
    <w:p w:rsidR="00457EF1" w:rsidRPr="009D2A41" w:rsidRDefault="00457EF1" w:rsidP="009D2A41">
      <w:pPr>
        <w:spacing w:line="300" w:lineRule="auto"/>
        <w:jc w:val="both"/>
        <w:rPr>
          <w:sz w:val="24"/>
          <w:szCs w:val="24"/>
        </w:rPr>
      </w:pPr>
    </w:p>
    <w:p w:rsidR="001D7FD9" w:rsidRPr="009D2A41" w:rsidRDefault="001D7FD9" w:rsidP="009D2A41">
      <w:pPr>
        <w:spacing w:line="300" w:lineRule="auto"/>
        <w:jc w:val="both"/>
        <w:rPr>
          <w:sz w:val="24"/>
          <w:szCs w:val="24"/>
        </w:rPr>
      </w:pPr>
    </w:p>
    <w:p w:rsidR="001D7FD9" w:rsidRPr="009D2A41" w:rsidRDefault="001D7FD9" w:rsidP="009D2A41">
      <w:pPr>
        <w:spacing w:line="300" w:lineRule="auto"/>
        <w:jc w:val="both"/>
        <w:rPr>
          <w:sz w:val="24"/>
          <w:szCs w:val="24"/>
        </w:rPr>
      </w:pPr>
    </w:p>
    <w:p w:rsidR="001D7FD9" w:rsidRPr="009D2A41" w:rsidRDefault="001D7FD9" w:rsidP="009D2A41">
      <w:pPr>
        <w:spacing w:line="300" w:lineRule="auto"/>
        <w:jc w:val="both"/>
        <w:rPr>
          <w:sz w:val="24"/>
          <w:szCs w:val="24"/>
        </w:rPr>
      </w:pPr>
    </w:p>
    <w:p w:rsidR="001D7FD9" w:rsidRPr="009D2A41" w:rsidRDefault="001D7FD9" w:rsidP="009D2A41">
      <w:pPr>
        <w:spacing w:line="300" w:lineRule="auto"/>
        <w:jc w:val="both"/>
        <w:rPr>
          <w:sz w:val="24"/>
          <w:szCs w:val="24"/>
        </w:rPr>
      </w:pPr>
    </w:p>
    <w:p w:rsidR="001D7FD9" w:rsidRPr="009D2A41" w:rsidRDefault="001D7FD9" w:rsidP="009D2A41">
      <w:pPr>
        <w:spacing w:line="300" w:lineRule="auto"/>
        <w:jc w:val="both"/>
        <w:rPr>
          <w:sz w:val="24"/>
          <w:szCs w:val="24"/>
        </w:rPr>
      </w:pPr>
    </w:p>
    <w:p w:rsidR="001D7FD9" w:rsidRPr="009D2A41" w:rsidRDefault="001D7FD9" w:rsidP="009D2A41">
      <w:pPr>
        <w:spacing w:line="300" w:lineRule="auto"/>
        <w:jc w:val="both"/>
        <w:rPr>
          <w:sz w:val="24"/>
          <w:szCs w:val="24"/>
        </w:rPr>
      </w:pPr>
    </w:p>
    <w:p w:rsidR="001D7FD9" w:rsidRPr="009D2A41" w:rsidRDefault="001D7FD9" w:rsidP="009D2A41">
      <w:pPr>
        <w:spacing w:line="300" w:lineRule="auto"/>
        <w:jc w:val="both"/>
        <w:rPr>
          <w:sz w:val="24"/>
          <w:szCs w:val="24"/>
        </w:rPr>
      </w:pPr>
    </w:p>
    <w:p w:rsidR="001D7FD9" w:rsidRPr="009D2A41" w:rsidRDefault="001D7FD9" w:rsidP="009D2A41">
      <w:pPr>
        <w:spacing w:line="300" w:lineRule="auto"/>
        <w:jc w:val="both"/>
        <w:rPr>
          <w:sz w:val="24"/>
          <w:szCs w:val="24"/>
        </w:rPr>
      </w:pPr>
    </w:p>
    <w:p w:rsidR="001D7FD9" w:rsidRPr="009D2A41" w:rsidRDefault="001D7FD9" w:rsidP="009D2A41">
      <w:pPr>
        <w:spacing w:line="300" w:lineRule="auto"/>
        <w:jc w:val="both"/>
        <w:rPr>
          <w:sz w:val="24"/>
          <w:szCs w:val="24"/>
        </w:rPr>
      </w:pPr>
    </w:p>
    <w:p w:rsidR="001D7FD9" w:rsidRPr="009D2A41" w:rsidRDefault="001D7FD9" w:rsidP="009D2A41">
      <w:pPr>
        <w:spacing w:line="300" w:lineRule="auto"/>
        <w:jc w:val="both"/>
        <w:rPr>
          <w:sz w:val="24"/>
          <w:szCs w:val="24"/>
        </w:rPr>
      </w:pPr>
    </w:p>
    <w:p w:rsidR="001D7FD9" w:rsidRPr="009D2A41" w:rsidRDefault="001D7FD9" w:rsidP="009D2A41">
      <w:pPr>
        <w:spacing w:line="300" w:lineRule="auto"/>
        <w:jc w:val="both"/>
        <w:rPr>
          <w:sz w:val="24"/>
          <w:szCs w:val="24"/>
        </w:rPr>
      </w:pPr>
    </w:p>
    <w:p w:rsidR="001D7FD9" w:rsidRPr="009D2A41" w:rsidRDefault="001D7FD9" w:rsidP="009D2A41">
      <w:pPr>
        <w:spacing w:line="300" w:lineRule="auto"/>
        <w:jc w:val="both"/>
        <w:rPr>
          <w:sz w:val="24"/>
          <w:szCs w:val="24"/>
        </w:rPr>
      </w:pPr>
    </w:p>
    <w:p w:rsidR="001D7FD9" w:rsidRPr="009D2A41" w:rsidRDefault="001D7FD9" w:rsidP="009D2A41">
      <w:pPr>
        <w:spacing w:line="300" w:lineRule="auto"/>
        <w:jc w:val="both"/>
        <w:rPr>
          <w:sz w:val="24"/>
          <w:szCs w:val="24"/>
        </w:rPr>
      </w:pPr>
    </w:p>
    <w:p w:rsidR="001D7FD9" w:rsidRPr="009D2A41" w:rsidRDefault="001D7FD9" w:rsidP="009D2A41">
      <w:pPr>
        <w:spacing w:line="300" w:lineRule="auto"/>
        <w:jc w:val="both"/>
        <w:rPr>
          <w:sz w:val="24"/>
          <w:szCs w:val="24"/>
        </w:rPr>
      </w:pPr>
    </w:p>
    <w:p w:rsidR="001D7FD9" w:rsidRPr="009D2A41" w:rsidRDefault="001D7FD9" w:rsidP="009D2A41">
      <w:pPr>
        <w:spacing w:line="300" w:lineRule="auto"/>
        <w:jc w:val="both"/>
        <w:rPr>
          <w:sz w:val="24"/>
          <w:szCs w:val="24"/>
        </w:rPr>
      </w:pPr>
    </w:p>
    <w:p w:rsidR="001D7FD9" w:rsidRPr="009D2A41" w:rsidRDefault="001D7FD9" w:rsidP="009D2A41">
      <w:pPr>
        <w:spacing w:line="300" w:lineRule="auto"/>
        <w:jc w:val="both"/>
        <w:rPr>
          <w:sz w:val="24"/>
          <w:szCs w:val="24"/>
        </w:rPr>
      </w:pPr>
    </w:p>
    <w:p w:rsidR="001D7FD9" w:rsidRPr="009D2A41" w:rsidRDefault="001D7FD9" w:rsidP="009D2A41">
      <w:pPr>
        <w:spacing w:line="300" w:lineRule="auto"/>
        <w:jc w:val="both"/>
        <w:rPr>
          <w:sz w:val="24"/>
          <w:szCs w:val="24"/>
        </w:rPr>
      </w:pPr>
    </w:p>
    <w:p w:rsidR="001D7FD9" w:rsidRPr="009D2A41" w:rsidRDefault="001D7FD9" w:rsidP="009D2A41">
      <w:pPr>
        <w:spacing w:line="300" w:lineRule="auto"/>
        <w:jc w:val="both"/>
        <w:rPr>
          <w:sz w:val="24"/>
          <w:szCs w:val="24"/>
        </w:rPr>
      </w:pPr>
    </w:p>
    <w:p w:rsidR="001D7FD9" w:rsidRPr="009D2A41" w:rsidRDefault="001D7FD9" w:rsidP="009D2A41">
      <w:pPr>
        <w:spacing w:line="300" w:lineRule="auto"/>
        <w:jc w:val="both"/>
        <w:rPr>
          <w:sz w:val="24"/>
          <w:szCs w:val="24"/>
        </w:rPr>
      </w:pPr>
    </w:p>
    <w:p w:rsidR="001D7FD9" w:rsidRPr="009D2A41" w:rsidRDefault="001D7FD9" w:rsidP="009D2A41">
      <w:pPr>
        <w:spacing w:line="300" w:lineRule="auto"/>
        <w:jc w:val="both"/>
        <w:rPr>
          <w:sz w:val="24"/>
          <w:szCs w:val="24"/>
        </w:rPr>
      </w:pPr>
    </w:p>
    <w:p w:rsidR="001D7FD9" w:rsidRPr="009D2A41" w:rsidRDefault="001D7FD9" w:rsidP="009D2A41">
      <w:pPr>
        <w:pStyle w:val="Title"/>
        <w:spacing w:line="300" w:lineRule="auto"/>
        <w:jc w:val="both"/>
        <w:rPr>
          <w:sz w:val="28"/>
          <w:szCs w:val="28"/>
        </w:rPr>
      </w:pPr>
    </w:p>
    <w:p w:rsidR="001D7FD9" w:rsidRPr="009D2A41" w:rsidRDefault="001D7FD9" w:rsidP="00381D8B">
      <w:pPr>
        <w:pStyle w:val="Title"/>
        <w:spacing w:line="300" w:lineRule="auto"/>
        <w:rPr>
          <w:sz w:val="28"/>
          <w:szCs w:val="28"/>
        </w:rPr>
      </w:pPr>
      <w:r w:rsidRPr="009D2A41">
        <w:rPr>
          <w:sz w:val="28"/>
          <w:szCs w:val="28"/>
        </w:rPr>
        <w:lastRenderedPageBreak/>
        <w:t>PROJECT DETAILS</w:t>
      </w:r>
    </w:p>
    <w:p w:rsidR="001D7FD9" w:rsidRPr="009D2A41" w:rsidRDefault="001D7FD9" w:rsidP="009D2A41">
      <w:pPr>
        <w:pStyle w:val="Title"/>
        <w:spacing w:line="300" w:lineRule="auto"/>
        <w:jc w:val="both"/>
        <w:rPr>
          <w:sz w:val="28"/>
          <w:szCs w:val="28"/>
        </w:rPr>
      </w:pPr>
    </w:p>
    <w:p w:rsidR="001D7FD9" w:rsidRPr="009D2A41" w:rsidRDefault="001D7FD9" w:rsidP="009D2A41">
      <w:pPr>
        <w:pStyle w:val="Title"/>
        <w:spacing w:line="300" w:lineRule="auto"/>
        <w:jc w:val="both"/>
        <w:rPr>
          <w:szCs w:val="40"/>
        </w:rPr>
      </w:pPr>
      <w:r w:rsidRPr="009D2A41">
        <w:rPr>
          <w:szCs w:val="40"/>
        </w:rPr>
        <w:t xml:space="preserve">   </w:t>
      </w:r>
    </w:p>
    <w:tbl>
      <w:tblPr>
        <w:tblW w:w="936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0"/>
        <w:gridCol w:w="2880"/>
        <w:gridCol w:w="1980"/>
        <w:gridCol w:w="2160"/>
      </w:tblGrid>
      <w:tr w:rsidR="001D7FD9" w:rsidRPr="009D2A41" w:rsidTr="00675869">
        <w:trPr>
          <w:cantSplit/>
          <w:trHeight w:val="313"/>
        </w:trPr>
        <w:tc>
          <w:tcPr>
            <w:tcW w:w="9360" w:type="dxa"/>
            <w:gridSpan w:val="4"/>
          </w:tcPr>
          <w:p w:rsidR="001D7FD9" w:rsidRPr="009D2A41" w:rsidRDefault="001D7FD9" w:rsidP="009D2A41">
            <w:pPr>
              <w:spacing w:line="300" w:lineRule="auto"/>
              <w:jc w:val="both"/>
              <w:rPr>
                <w:i/>
                <w:iCs/>
                <w:sz w:val="24"/>
              </w:rPr>
            </w:pPr>
            <w:r w:rsidRPr="009D2A41">
              <w:rPr>
                <w:i/>
                <w:iCs/>
                <w:sz w:val="24"/>
              </w:rPr>
              <w:t>Student Details</w:t>
            </w:r>
          </w:p>
        </w:tc>
      </w:tr>
      <w:tr w:rsidR="001D7FD9" w:rsidRPr="009D2A41" w:rsidTr="00675869">
        <w:trPr>
          <w:trHeight w:val="313"/>
        </w:trPr>
        <w:tc>
          <w:tcPr>
            <w:tcW w:w="2340" w:type="dxa"/>
          </w:tcPr>
          <w:p w:rsidR="001D7FD9" w:rsidRPr="009D2A41" w:rsidRDefault="001D7FD9" w:rsidP="009D2A41">
            <w:pPr>
              <w:spacing w:line="300" w:lineRule="auto"/>
              <w:jc w:val="both"/>
              <w:rPr>
                <w:b/>
                <w:bCs/>
                <w:sz w:val="24"/>
              </w:rPr>
            </w:pPr>
            <w:r w:rsidRPr="009D2A41">
              <w:rPr>
                <w:b/>
                <w:bCs/>
                <w:sz w:val="24"/>
              </w:rPr>
              <w:t>Student Name</w:t>
            </w:r>
          </w:p>
        </w:tc>
        <w:tc>
          <w:tcPr>
            <w:tcW w:w="7020" w:type="dxa"/>
            <w:gridSpan w:val="3"/>
          </w:tcPr>
          <w:p w:rsidR="001D7FD9" w:rsidRPr="009D2A41" w:rsidRDefault="001D7FD9" w:rsidP="009D2A41">
            <w:pPr>
              <w:spacing w:line="300" w:lineRule="auto"/>
              <w:jc w:val="both"/>
              <w:rPr>
                <w:b/>
                <w:bCs/>
                <w:sz w:val="24"/>
              </w:rPr>
            </w:pPr>
            <w:r w:rsidRPr="009D2A41">
              <w:rPr>
                <w:b/>
                <w:bCs/>
                <w:sz w:val="24"/>
              </w:rPr>
              <w:t>Garuda Suma Pranavi</w:t>
            </w:r>
          </w:p>
        </w:tc>
      </w:tr>
      <w:tr w:rsidR="001D7FD9" w:rsidRPr="009D2A41" w:rsidTr="00675869">
        <w:trPr>
          <w:trHeight w:val="313"/>
        </w:trPr>
        <w:tc>
          <w:tcPr>
            <w:tcW w:w="2340" w:type="dxa"/>
          </w:tcPr>
          <w:p w:rsidR="001D7FD9" w:rsidRPr="009D2A41" w:rsidRDefault="001D7FD9" w:rsidP="009D2A41">
            <w:pPr>
              <w:spacing w:line="300" w:lineRule="auto"/>
              <w:jc w:val="both"/>
              <w:rPr>
                <w:sz w:val="24"/>
              </w:rPr>
            </w:pPr>
            <w:r w:rsidRPr="009D2A41">
              <w:rPr>
                <w:sz w:val="24"/>
              </w:rPr>
              <w:t>Register Number</w:t>
            </w:r>
          </w:p>
        </w:tc>
        <w:tc>
          <w:tcPr>
            <w:tcW w:w="2880" w:type="dxa"/>
          </w:tcPr>
          <w:p w:rsidR="001D7FD9" w:rsidRPr="009D2A41" w:rsidRDefault="001D7FD9" w:rsidP="009D2A41">
            <w:pPr>
              <w:spacing w:line="300" w:lineRule="auto"/>
              <w:jc w:val="both"/>
              <w:rPr>
                <w:sz w:val="24"/>
              </w:rPr>
            </w:pPr>
            <w:r w:rsidRPr="009D2A41">
              <w:rPr>
                <w:sz w:val="24"/>
              </w:rPr>
              <w:t>130907120</w:t>
            </w:r>
          </w:p>
        </w:tc>
        <w:tc>
          <w:tcPr>
            <w:tcW w:w="1980" w:type="dxa"/>
          </w:tcPr>
          <w:p w:rsidR="001D7FD9" w:rsidRPr="009D2A41" w:rsidRDefault="001D7FD9" w:rsidP="009D2A41">
            <w:pPr>
              <w:spacing w:line="300" w:lineRule="auto"/>
              <w:jc w:val="both"/>
              <w:rPr>
                <w:sz w:val="24"/>
              </w:rPr>
            </w:pPr>
            <w:r w:rsidRPr="009D2A41">
              <w:rPr>
                <w:sz w:val="24"/>
              </w:rPr>
              <w:t>Section / Roll No</w:t>
            </w:r>
          </w:p>
        </w:tc>
        <w:tc>
          <w:tcPr>
            <w:tcW w:w="2160" w:type="dxa"/>
          </w:tcPr>
          <w:p w:rsidR="001D7FD9" w:rsidRPr="009D2A41" w:rsidRDefault="001D7FD9" w:rsidP="009D2A41">
            <w:pPr>
              <w:spacing w:line="300" w:lineRule="auto"/>
              <w:jc w:val="both"/>
              <w:rPr>
                <w:sz w:val="24"/>
              </w:rPr>
            </w:pPr>
            <w:r w:rsidRPr="009D2A41">
              <w:rPr>
                <w:sz w:val="24"/>
              </w:rPr>
              <w:t>A/13</w:t>
            </w:r>
          </w:p>
        </w:tc>
      </w:tr>
      <w:tr w:rsidR="001D7FD9" w:rsidRPr="009D2A41" w:rsidTr="00675869">
        <w:trPr>
          <w:trHeight w:val="313"/>
        </w:trPr>
        <w:tc>
          <w:tcPr>
            <w:tcW w:w="2340" w:type="dxa"/>
          </w:tcPr>
          <w:p w:rsidR="001D7FD9" w:rsidRPr="009D2A41" w:rsidRDefault="001D7FD9" w:rsidP="009D2A41">
            <w:pPr>
              <w:spacing w:line="300" w:lineRule="auto"/>
              <w:jc w:val="both"/>
              <w:rPr>
                <w:sz w:val="24"/>
              </w:rPr>
            </w:pPr>
            <w:r w:rsidRPr="009D2A41">
              <w:rPr>
                <w:sz w:val="24"/>
              </w:rPr>
              <w:t>Email Address</w:t>
            </w:r>
          </w:p>
        </w:tc>
        <w:tc>
          <w:tcPr>
            <w:tcW w:w="2880" w:type="dxa"/>
          </w:tcPr>
          <w:p w:rsidR="001D7FD9" w:rsidRPr="009D2A41" w:rsidRDefault="001D7FD9" w:rsidP="009D2A41">
            <w:pPr>
              <w:spacing w:line="300" w:lineRule="auto"/>
              <w:jc w:val="both"/>
              <w:rPr>
                <w:sz w:val="24"/>
              </w:rPr>
            </w:pPr>
            <w:r w:rsidRPr="009D2A41">
              <w:rPr>
                <w:sz w:val="24"/>
              </w:rPr>
              <w:t>suma.garuda@yahoo.com</w:t>
            </w:r>
          </w:p>
        </w:tc>
        <w:tc>
          <w:tcPr>
            <w:tcW w:w="1980" w:type="dxa"/>
          </w:tcPr>
          <w:p w:rsidR="001D7FD9" w:rsidRPr="009D2A41" w:rsidRDefault="001D7FD9" w:rsidP="009D2A41">
            <w:pPr>
              <w:spacing w:line="300" w:lineRule="auto"/>
              <w:jc w:val="both"/>
              <w:rPr>
                <w:sz w:val="24"/>
              </w:rPr>
            </w:pPr>
            <w:r w:rsidRPr="009D2A41">
              <w:rPr>
                <w:sz w:val="24"/>
              </w:rPr>
              <w:t>Phone No (M)</w:t>
            </w:r>
          </w:p>
        </w:tc>
        <w:tc>
          <w:tcPr>
            <w:tcW w:w="2160" w:type="dxa"/>
          </w:tcPr>
          <w:p w:rsidR="001D7FD9" w:rsidRPr="009D2A41" w:rsidRDefault="001D7FD9" w:rsidP="009D2A41">
            <w:pPr>
              <w:spacing w:line="300" w:lineRule="auto"/>
              <w:jc w:val="both"/>
              <w:rPr>
                <w:sz w:val="24"/>
              </w:rPr>
            </w:pPr>
            <w:r w:rsidRPr="009D2A41">
              <w:rPr>
                <w:sz w:val="24"/>
              </w:rPr>
              <w:t>+65 83448045</w:t>
            </w:r>
          </w:p>
        </w:tc>
      </w:tr>
      <w:tr w:rsidR="001D7FD9" w:rsidRPr="009D2A41" w:rsidTr="00675869">
        <w:trPr>
          <w:cantSplit/>
          <w:trHeight w:val="65"/>
        </w:trPr>
        <w:tc>
          <w:tcPr>
            <w:tcW w:w="9360" w:type="dxa"/>
            <w:gridSpan w:val="4"/>
          </w:tcPr>
          <w:p w:rsidR="001D7FD9" w:rsidRPr="009D2A41" w:rsidRDefault="001D7FD9" w:rsidP="009D2A41">
            <w:pPr>
              <w:spacing w:line="300" w:lineRule="auto"/>
              <w:jc w:val="both"/>
              <w:rPr>
                <w:sz w:val="4"/>
                <w:szCs w:val="4"/>
              </w:rPr>
            </w:pPr>
          </w:p>
        </w:tc>
      </w:tr>
      <w:tr w:rsidR="001D7FD9" w:rsidRPr="009D2A41" w:rsidTr="00675869">
        <w:trPr>
          <w:cantSplit/>
          <w:trHeight w:val="313"/>
        </w:trPr>
        <w:tc>
          <w:tcPr>
            <w:tcW w:w="9360" w:type="dxa"/>
            <w:gridSpan w:val="4"/>
          </w:tcPr>
          <w:p w:rsidR="001D7FD9" w:rsidRPr="009D2A41" w:rsidRDefault="001D7FD9" w:rsidP="009D2A41">
            <w:pPr>
              <w:spacing w:line="300" w:lineRule="auto"/>
              <w:jc w:val="both"/>
              <w:rPr>
                <w:i/>
                <w:iCs/>
                <w:sz w:val="24"/>
              </w:rPr>
            </w:pPr>
            <w:r w:rsidRPr="009D2A41">
              <w:rPr>
                <w:i/>
                <w:iCs/>
                <w:sz w:val="24"/>
              </w:rPr>
              <w:t>Project Details</w:t>
            </w:r>
          </w:p>
        </w:tc>
      </w:tr>
      <w:tr w:rsidR="001D7FD9" w:rsidRPr="009D2A41" w:rsidTr="00675869">
        <w:trPr>
          <w:cantSplit/>
          <w:trHeight w:val="313"/>
        </w:trPr>
        <w:tc>
          <w:tcPr>
            <w:tcW w:w="2340" w:type="dxa"/>
          </w:tcPr>
          <w:p w:rsidR="001D7FD9" w:rsidRPr="009D2A41" w:rsidRDefault="001D7FD9" w:rsidP="009D2A41">
            <w:pPr>
              <w:spacing w:line="300" w:lineRule="auto"/>
              <w:jc w:val="both"/>
              <w:rPr>
                <w:b/>
                <w:bCs/>
                <w:sz w:val="24"/>
              </w:rPr>
            </w:pPr>
            <w:r w:rsidRPr="009D2A41">
              <w:rPr>
                <w:b/>
                <w:bCs/>
                <w:sz w:val="24"/>
              </w:rPr>
              <w:t>Project Title</w:t>
            </w:r>
          </w:p>
        </w:tc>
        <w:tc>
          <w:tcPr>
            <w:tcW w:w="7020" w:type="dxa"/>
            <w:gridSpan w:val="3"/>
          </w:tcPr>
          <w:p w:rsidR="001D7FD9" w:rsidRPr="009D2A41" w:rsidRDefault="001D7FD9" w:rsidP="009D2A41">
            <w:pPr>
              <w:spacing w:line="300" w:lineRule="auto"/>
              <w:jc w:val="both"/>
              <w:rPr>
                <w:b/>
                <w:bCs/>
                <w:sz w:val="24"/>
              </w:rPr>
            </w:pPr>
            <w:r w:rsidRPr="009D2A41">
              <w:rPr>
                <w:b/>
                <w:bCs/>
                <w:sz w:val="24"/>
              </w:rPr>
              <w:t>Investigation of Network Topology Poisoning Attacks in SDN</w:t>
            </w:r>
          </w:p>
        </w:tc>
      </w:tr>
      <w:tr w:rsidR="001D7FD9" w:rsidRPr="009D2A41" w:rsidTr="00675869">
        <w:trPr>
          <w:cantSplit/>
          <w:trHeight w:val="313"/>
        </w:trPr>
        <w:tc>
          <w:tcPr>
            <w:tcW w:w="2340" w:type="dxa"/>
          </w:tcPr>
          <w:p w:rsidR="001D7FD9" w:rsidRPr="009D2A41" w:rsidRDefault="001D7FD9" w:rsidP="009D2A41">
            <w:pPr>
              <w:spacing w:line="300" w:lineRule="auto"/>
              <w:jc w:val="both"/>
              <w:rPr>
                <w:sz w:val="24"/>
              </w:rPr>
            </w:pPr>
            <w:r w:rsidRPr="009D2A41">
              <w:rPr>
                <w:sz w:val="24"/>
              </w:rPr>
              <w:t>Project Duration</w:t>
            </w:r>
          </w:p>
        </w:tc>
        <w:tc>
          <w:tcPr>
            <w:tcW w:w="2880" w:type="dxa"/>
          </w:tcPr>
          <w:p w:rsidR="001D7FD9" w:rsidRPr="009D2A41" w:rsidRDefault="001D7FD9" w:rsidP="009D2A41">
            <w:pPr>
              <w:spacing w:line="300" w:lineRule="auto"/>
              <w:jc w:val="both"/>
              <w:rPr>
                <w:sz w:val="24"/>
              </w:rPr>
            </w:pPr>
            <w:r w:rsidRPr="009D2A41">
              <w:rPr>
                <w:sz w:val="24"/>
              </w:rPr>
              <w:t>5 months</w:t>
            </w:r>
          </w:p>
        </w:tc>
        <w:tc>
          <w:tcPr>
            <w:tcW w:w="1980" w:type="dxa"/>
          </w:tcPr>
          <w:p w:rsidR="001D7FD9" w:rsidRPr="009D2A41" w:rsidRDefault="001D7FD9" w:rsidP="009D2A41">
            <w:pPr>
              <w:spacing w:line="300" w:lineRule="auto"/>
              <w:jc w:val="both"/>
              <w:rPr>
                <w:sz w:val="24"/>
              </w:rPr>
            </w:pPr>
            <w:r w:rsidRPr="009D2A41">
              <w:rPr>
                <w:sz w:val="24"/>
              </w:rPr>
              <w:t>Date of reporting</w:t>
            </w:r>
          </w:p>
        </w:tc>
        <w:tc>
          <w:tcPr>
            <w:tcW w:w="2160" w:type="dxa"/>
          </w:tcPr>
          <w:p w:rsidR="001D7FD9" w:rsidRPr="009D2A41" w:rsidRDefault="001D7FD9" w:rsidP="009D2A41">
            <w:pPr>
              <w:spacing w:line="300" w:lineRule="auto"/>
              <w:jc w:val="both"/>
              <w:rPr>
                <w:sz w:val="24"/>
              </w:rPr>
            </w:pPr>
            <w:r w:rsidRPr="009D2A41">
              <w:rPr>
                <w:sz w:val="24"/>
              </w:rPr>
              <w:t>26</w:t>
            </w:r>
            <w:r w:rsidRPr="009D2A41">
              <w:rPr>
                <w:sz w:val="24"/>
                <w:vertAlign w:val="superscript"/>
              </w:rPr>
              <w:t>th</w:t>
            </w:r>
            <w:r w:rsidRPr="009D2A41">
              <w:rPr>
                <w:sz w:val="24"/>
              </w:rPr>
              <w:t xml:space="preserve"> Jan 2017</w:t>
            </w:r>
          </w:p>
        </w:tc>
      </w:tr>
      <w:tr w:rsidR="001D7FD9" w:rsidRPr="009D2A41" w:rsidTr="00675869">
        <w:trPr>
          <w:cantSplit/>
          <w:trHeight w:val="313"/>
        </w:trPr>
        <w:tc>
          <w:tcPr>
            <w:tcW w:w="2340" w:type="dxa"/>
          </w:tcPr>
          <w:p w:rsidR="001D7FD9" w:rsidRPr="009D2A41" w:rsidRDefault="001D7FD9" w:rsidP="009D2A41">
            <w:pPr>
              <w:spacing w:line="300" w:lineRule="auto"/>
              <w:jc w:val="both"/>
              <w:rPr>
                <w:sz w:val="24"/>
              </w:rPr>
            </w:pPr>
            <w:r w:rsidRPr="009D2A41">
              <w:rPr>
                <w:sz w:val="24"/>
              </w:rPr>
              <w:t>Expected date of completion of project</w:t>
            </w:r>
          </w:p>
        </w:tc>
        <w:tc>
          <w:tcPr>
            <w:tcW w:w="2880" w:type="dxa"/>
          </w:tcPr>
          <w:p w:rsidR="001D7FD9" w:rsidRPr="009D2A41" w:rsidRDefault="001D7FD9" w:rsidP="009D2A41">
            <w:pPr>
              <w:spacing w:line="300" w:lineRule="auto"/>
              <w:jc w:val="both"/>
              <w:rPr>
                <w:sz w:val="24"/>
              </w:rPr>
            </w:pPr>
            <w:r w:rsidRPr="009D2A41">
              <w:rPr>
                <w:sz w:val="24"/>
              </w:rPr>
              <w:t>24</w:t>
            </w:r>
            <w:r w:rsidRPr="009D2A41">
              <w:rPr>
                <w:sz w:val="24"/>
                <w:vertAlign w:val="superscript"/>
              </w:rPr>
              <w:t>th</w:t>
            </w:r>
            <w:r w:rsidRPr="009D2A41">
              <w:rPr>
                <w:sz w:val="24"/>
              </w:rPr>
              <w:t xml:space="preserve"> June 2017</w:t>
            </w:r>
          </w:p>
        </w:tc>
        <w:tc>
          <w:tcPr>
            <w:tcW w:w="1980" w:type="dxa"/>
          </w:tcPr>
          <w:p w:rsidR="001D7FD9" w:rsidRPr="009D2A41" w:rsidRDefault="001D7FD9" w:rsidP="009D2A41">
            <w:pPr>
              <w:spacing w:line="300" w:lineRule="auto"/>
              <w:jc w:val="both"/>
              <w:rPr>
                <w:sz w:val="24"/>
              </w:rPr>
            </w:pPr>
          </w:p>
        </w:tc>
        <w:tc>
          <w:tcPr>
            <w:tcW w:w="2160" w:type="dxa"/>
          </w:tcPr>
          <w:p w:rsidR="001D7FD9" w:rsidRPr="009D2A41" w:rsidRDefault="001D7FD9" w:rsidP="009D2A41">
            <w:pPr>
              <w:spacing w:line="300" w:lineRule="auto"/>
              <w:jc w:val="both"/>
              <w:rPr>
                <w:sz w:val="24"/>
              </w:rPr>
            </w:pPr>
          </w:p>
        </w:tc>
      </w:tr>
      <w:tr w:rsidR="001D7FD9" w:rsidRPr="009D2A41" w:rsidTr="00675869">
        <w:trPr>
          <w:trHeight w:val="65"/>
        </w:trPr>
        <w:tc>
          <w:tcPr>
            <w:tcW w:w="2340" w:type="dxa"/>
          </w:tcPr>
          <w:p w:rsidR="001D7FD9" w:rsidRPr="009D2A41" w:rsidRDefault="001D7FD9" w:rsidP="009D2A41">
            <w:pPr>
              <w:spacing w:line="300" w:lineRule="auto"/>
              <w:jc w:val="both"/>
              <w:rPr>
                <w:sz w:val="4"/>
                <w:szCs w:val="4"/>
              </w:rPr>
            </w:pPr>
          </w:p>
        </w:tc>
        <w:tc>
          <w:tcPr>
            <w:tcW w:w="7020" w:type="dxa"/>
            <w:gridSpan w:val="3"/>
          </w:tcPr>
          <w:p w:rsidR="001D7FD9" w:rsidRPr="009D2A41" w:rsidRDefault="001D7FD9" w:rsidP="009D2A41">
            <w:pPr>
              <w:spacing w:line="300" w:lineRule="auto"/>
              <w:jc w:val="both"/>
              <w:rPr>
                <w:sz w:val="4"/>
                <w:szCs w:val="4"/>
              </w:rPr>
            </w:pPr>
          </w:p>
        </w:tc>
      </w:tr>
      <w:tr w:rsidR="001D7FD9" w:rsidRPr="009D2A41" w:rsidTr="00675869">
        <w:trPr>
          <w:cantSplit/>
          <w:trHeight w:val="313"/>
        </w:trPr>
        <w:tc>
          <w:tcPr>
            <w:tcW w:w="9360" w:type="dxa"/>
            <w:gridSpan w:val="4"/>
          </w:tcPr>
          <w:p w:rsidR="001D7FD9" w:rsidRPr="009D2A41" w:rsidRDefault="001D7FD9" w:rsidP="009D2A41">
            <w:pPr>
              <w:spacing w:line="300" w:lineRule="auto"/>
              <w:jc w:val="both"/>
              <w:rPr>
                <w:i/>
                <w:iCs/>
                <w:sz w:val="24"/>
              </w:rPr>
            </w:pPr>
            <w:r w:rsidRPr="009D2A41">
              <w:rPr>
                <w:i/>
                <w:iCs/>
                <w:sz w:val="24"/>
              </w:rPr>
              <w:t>Organization Details</w:t>
            </w:r>
          </w:p>
        </w:tc>
      </w:tr>
      <w:tr w:rsidR="001D7FD9" w:rsidRPr="009D2A41" w:rsidTr="00675869">
        <w:trPr>
          <w:trHeight w:val="313"/>
        </w:trPr>
        <w:tc>
          <w:tcPr>
            <w:tcW w:w="2340" w:type="dxa"/>
          </w:tcPr>
          <w:p w:rsidR="001D7FD9" w:rsidRPr="009D2A41" w:rsidRDefault="001D7FD9" w:rsidP="009D2A41">
            <w:pPr>
              <w:spacing w:line="300" w:lineRule="auto"/>
              <w:jc w:val="both"/>
              <w:rPr>
                <w:b/>
                <w:bCs/>
                <w:sz w:val="24"/>
              </w:rPr>
            </w:pPr>
            <w:r w:rsidRPr="009D2A41">
              <w:rPr>
                <w:b/>
                <w:bCs/>
                <w:sz w:val="24"/>
              </w:rPr>
              <w:t>Organization Name</w:t>
            </w:r>
          </w:p>
        </w:tc>
        <w:tc>
          <w:tcPr>
            <w:tcW w:w="7020" w:type="dxa"/>
            <w:gridSpan w:val="3"/>
          </w:tcPr>
          <w:p w:rsidR="001D7FD9" w:rsidRPr="009D2A41" w:rsidRDefault="001D7FD9" w:rsidP="009D2A41">
            <w:pPr>
              <w:spacing w:line="300" w:lineRule="auto"/>
              <w:jc w:val="both"/>
              <w:rPr>
                <w:b/>
                <w:bCs/>
                <w:sz w:val="24"/>
              </w:rPr>
            </w:pPr>
            <w:r w:rsidRPr="009D2A41">
              <w:rPr>
                <w:b/>
                <w:bCs/>
                <w:sz w:val="24"/>
              </w:rPr>
              <w:t>Nanyang Technological University, Singapore</w:t>
            </w:r>
          </w:p>
        </w:tc>
      </w:tr>
      <w:tr w:rsidR="001D7FD9" w:rsidRPr="009D2A41" w:rsidTr="00675869">
        <w:trPr>
          <w:trHeight w:val="311"/>
        </w:trPr>
        <w:tc>
          <w:tcPr>
            <w:tcW w:w="2340" w:type="dxa"/>
          </w:tcPr>
          <w:p w:rsidR="001D7FD9" w:rsidRPr="009D2A41" w:rsidRDefault="001D7FD9" w:rsidP="009D2A41">
            <w:pPr>
              <w:spacing w:line="300" w:lineRule="auto"/>
              <w:jc w:val="both"/>
              <w:rPr>
                <w:sz w:val="24"/>
              </w:rPr>
            </w:pPr>
            <w:r w:rsidRPr="009D2A41">
              <w:rPr>
                <w:sz w:val="24"/>
              </w:rPr>
              <w:t>Full postal address with pin code</w:t>
            </w:r>
          </w:p>
        </w:tc>
        <w:tc>
          <w:tcPr>
            <w:tcW w:w="7020" w:type="dxa"/>
            <w:gridSpan w:val="3"/>
          </w:tcPr>
          <w:p w:rsidR="001D7FD9" w:rsidRPr="009D2A41" w:rsidRDefault="001D7FD9" w:rsidP="009D2A41">
            <w:pPr>
              <w:spacing w:line="300" w:lineRule="auto"/>
              <w:jc w:val="both"/>
              <w:rPr>
                <w:b/>
                <w:bCs/>
                <w:color w:val="000000"/>
                <w:sz w:val="24"/>
                <w:szCs w:val="24"/>
                <w:shd w:val="clear" w:color="auto" w:fill="FFFFFF"/>
              </w:rPr>
            </w:pPr>
            <w:r w:rsidRPr="009D2A41">
              <w:rPr>
                <w:b/>
                <w:bCs/>
                <w:color w:val="000000"/>
                <w:sz w:val="24"/>
                <w:szCs w:val="24"/>
                <w:shd w:val="clear" w:color="auto" w:fill="FFFFFF"/>
              </w:rPr>
              <w:t>Nanyang Technological University,</w:t>
            </w:r>
          </w:p>
          <w:p w:rsidR="001D7FD9" w:rsidRPr="009D2A41" w:rsidRDefault="001D7FD9" w:rsidP="009D2A41">
            <w:pPr>
              <w:spacing w:line="300" w:lineRule="auto"/>
              <w:jc w:val="both"/>
              <w:rPr>
                <w:sz w:val="24"/>
              </w:rPr>
            </w:pPr>
            <w:r w:rsidRPr="009D2A41">
              <w:rPr>
                <w:b/>
                <w:bCs/>
                <w:color w:val="000000"/>
                <w:sz w:val="24"/>
                <w:szCs w:val="24"/>
                <w:shd w:val="clear" w:color="auto" w:fill="FFFFFF"/>
              </w:rPr>
              <w:t>50 Nanyang Avenue, Singapore- 639798</w:t>
            </w:r>
            <w:r w:rsidRPr="009D2A41">
              <w:rPr>
                <w:rStyle w:val="apple-converted-space"/>
                <w:b/>
                <w:bCs/>
                <w:color w:val="000000"/>
                <w:sz w:val="24"/>
                <w:szCs w:val="24"/>
                <w:shd w:val="clear" w:color="auto" w:fill="FFFFFF"/>
              </w:rPr>
              <w:t> </w:t>
            </w:r>
          </w:p>
        </w:tc>
      </w:tr>
      <w:tr w:rsidR="001D7FD9" w:rsidRPr="009D2A41" w:rsidTr="00675869">
        <w:trPr>
          <w:trHeight w:val="311"/>
        </w:trPr>
        <w:tc>
          <w:tcPr>
            <w:tcW w:w="2340" w:type="dxa"/>
          </w:tcPr>
          <w:p w:rsidR="001D7FD9" w:rsidRPr="009D2A41" w:rsidRDefault="001D7FD9" w:rsidP="009D2A41">
            <w:pPr>
              <w:spacing w:line="300" w:lineRule="auto"/>
              <w:jc w:val="both"/>
              <w:rPr>
                <w:sz w:val="24"/>
              </w:rPr>
            </w:pPr>
            <w:r w:rsidRPr="009D2A41">
              <w:rPr>
                <w:sz w:val="24"/>
              </w:rPr>
              <w:t>Website address</w:t>
            </w:r>
          </w:p>
        </w:tc>
        <w:tc>
          <w:tcPr>
            <w:tcW w:w="7020" w:type="dxa"/>
            <w:gridSpan w:val="3"/>
          </w:tcPr>
          <w:p w:rsidR="001D7FD9" w:rsidRPr="009D2A41" w:rsidRDefault="001D7FD9" w:rsidP="009D2A41">
            <w:pPr>
              <w:spacing w:line="300" w:lineRule="auto"/>
              <w:jc w:val="both"/>
              <w:rPr>
                <w:sz w:val="24"/>
              </w:rPr>
            </w:pPr>
            <w:r w:rsidRPr="009D2A41">
              <w:rPr>
                <w:b/>
                <w:sz w:val="24"/>
              </w:rPr>
              <w:t>http://www.ntu.edu.sg/Pages/home.aspx</w:t>
            </w:r>
          </w:p>
        </w:tc>
      </w:tr>
      <w:tr w:rsidR="001D7FD9" w:rsidRPr="009D2A41" w:rsidTr="00675869">
        <w:tc>
          <w:tcPr>
            <w:tcW w:w="2340" w:type="dxa"/>
          </w:tcPr>
          <w:p w:rsidR="001D7FD9" w:rsidRPr="009D2A41" w:rsidRDefault="001D7FD9" w:rsidP="009D2A41">
            <w:pPr>
              <w:spacing w:line="300" w:lineRule="auto"/>
              <w:jc w:val="both"/>
              <w:rPr>
                <w:sz w:val="4"/>
                <w:szCs w:val="4"/>
              </w:rPr>
            </w:pPr>
          </w:p>
        </w:tc>
        <w:tc>
          <w:tcPr>
            <w:tcW w:w="7020" w:type="dxa"/>
            <w:gridSpan w:val="3"/>
          </w:tcPr>
          <w:p w:rsidR="001D7FD9" w:rsidRPr="009D2A41" w:rsidRDefault="001D7FD9" w:rsidP="009D2A41">
            <w:pPr>
              <w:spacing w:line="300" w:lineRule="auto"/>
              <w:jc w:val="both"/>
              <w:rPr>
                <w:sz w:val="4"/>
                <w:szCs w:val="4"/>
              </w:rPr>
            </w:pPr>
          </w:p>
        </w:tc>
      </w:tr>
      <w:tr w:rsidR="001D7FD9" w:rsidRPr="009D2A41" w:rsidTr="00675869">
        <w:trPr>
          <w:cantSplit/>
          <w:trHeight w:val="197"/>
        </w:trPr>
        <w:tc>
          <w:tcPr>
            <w:tcW w:w="9360" w:type="dxa"/>
            <w:gridSpan w:val="4"/>
          </w:tcPr>
          <w:p w:rsidR="001D7FD9" w:rsidRPr="009D2A41" w:rsidRDefault="001D7FD9" w:rsidP="009D2A41">
            <w:pPr>
              <w:spacing w:line="300" w:lineRule="auto"/>
              <w:jc w:val="both"/>
              <w:rPr>
                <w:i/>
                <w:iCs/>
                <w:sz w:val="24"/>
              </w:rPr>
            </w:pPr>
            <w:r w:rsidRPr="009D2A41">
              <w:rPr>
                <w:i/>
                <w:iCs/>
                <w:sz w:val="24"/>
              </w:rPr>
              <w:t>Supervisor Details</w:t>
            </w:r>
          </w:p>
        </w:tc>
      </w:tr>
      <w:tr w:rsidR="001D7FD9" w:rsidRPr="009D2A41" w:rsidTr="00675869">
        <w:trPr>
          <w:trHeight w:val="125"/>
        </w:trPr>
        <w:tc>
          <w:tcPr>
            <w:tcW w:w="2340" w:type="dxa"/>
          </w:tcPr>
          <w:p w:rsidR="001D7FD9" w:rsidRPr="009D2A41" w:rsidRDefault="001D7FD9" w:rsidP="009D2A41">
            <w:pPr>
              <w:spacing w:line="300" w:lineRule="auto"/>
              <w:jc w:val="both"/>
              <w:rPr>
                <w:b/>
                <w:bCs/>
                <w:sz w:val="24"/>
              </w:rPr>
            </w:pPr>
            <w:r w:rsidRPr="009D2A41">
              <w:rPr>
                <w:b/>
                <w:bCs/>
                <w:sz w:val="24"/>
              </w:rPr>
              <w:t>Supervisor Name</w:t>
            </w:r>
          </w:p>
        </w:tc>
        <w:tc>
          <w:tcPr>
            <w:tcW w:w="7020" w:type="dxa"/>
            <w:gridSpan w:val="3"/>
          </w:tcPr>
          <w:p w:rsidR="001D7FD9" w:rsidRPr="009D2A41" w:rsidRDefault="001D7FD9" w:rsidP="009D2A41">
            <w:pPr>
              <w:spacing w:line="300" w:lineRule="auto"/>
              <w:jc w:val="both"/>
              <w:rPr>
                <w:b/>
                <w:bCs/>
                <w:sz w:val="24"/>
              </w:rPr>
            </w:pPr>
            <w:r w:rsidRPr="009D2A41">
              <w:rPr>
                <w:b/>
                <w:bCs/>
                <w:sz w:val="24"/>
              </w:rPr>
              <w:t>Prof. Ma Maode</w:t>
            </w:r>
          </w:p>
        </w:tc>
      </w:tr>
      <w:tr w:rsidR="001D7FD9" w:rsidRPr="009D2A41" w:rsidTr="00675869">
        <w:trPr>
          <w:trHeight w:val="71"/>
        </w:trPr>
        <w:tc>
          <w:tcPr>
            <w:tcW w:w="2340" w:type="dxa"/>
          </w:tcPr>
          <w:p w:rsidR="001D7FD9" w:rsidRPr="009D2A41" w:rsidRDefault="001D7FD9" w:rsidP="009D2A41">
            <w:pPr>
              <w:spacing w:line="300" w:lineRule="auto"/>
              <w:jc w:val="both"/>
              <w:rPr>
                <w:sz w:val="24"/>
              </w:rPr>
            </w:pPr>
            <w:r w:rsidRPr="009D2A41">
              <w:rPr>
                <w:sz w:val="24"/>
              </w:rPr>
              <w:t>Designation</w:t>
            </w:r>
          </w:p>
        </w:tc>
        <w:tc>
          <w:tcPr>
            <w:tcW w:w="7020" w:type="dxa"/>
            <w:gridSpan w:val="3"/>
          </w:tcPr>
          <w:p w:rsidR="001D7FD9" w:rsidRPr="009D2A41" w:rsidRDefault="001D7FD9" w:rsidP="009D2A41">
            <w:pPr>
              <w:spacing w:line="300" w:lineRule="auto"/>
              <w:jc w:val="both"/>
              <w:rPr>
                <w:b/>
                <w:sz w:val="24"/>
              </w:rPr>
            </w:pPr>
            <w:r w:rsidRPr="009D2A41">
              <w:rPr>
                <w:b/>
                <w:sz w:val="24"/>
              </w:rPr>
              <w:t>Associate Professor</w:t>
            </w:r>
          </w:p>
        </w:tc>
      </w:tr>
      <w:tr w:rsidR="001D7FD9" w:rsidRPr="009D2A41" w:rsidTr="00675869">
        <w:trPr>
          <w:trHeight w:val="415"/>
        </w:trPr>
        <w:tc>
          <w:tcPr>
            <w:tcW w:w="2340" w:type="dxa"/>
          </w:tcPr>
          <w:p w:rsidR="001D7FD9" w:rsidRPr="009D2A41" w:rsidRDefault="001D7FD9" w:rsidP="009D2A41">
            <w:pPr>
              <w:spacing w:line="300" w:lineRule="auto"/>
              <w:jc w:val="both"/>
              <w:rPr>
                <w:sz w:val="24"/>
              </w:rPr>
            </w:pPr>
            <w:r w:rsidRPr="009D2A41">
              <w:rPr>
                <w:sz w:val="24"/>
              </w:rPr>
              <w:t>Full contact address with pin code</w:t>
            </w:r>
          </w:p>
        </w:tc>
        <w:tc>
          <w:tcPr>
            <w:tcW w:w="7020" w:type="dxa"/>
            <w:gridSpan w:val="3"/>
          </w:tcPr>
          <w:p w:rsidR="001D7FD9" w:rsidRPr="009D2A41" w:rsidRDefault="001D7FD9" w:rsidP="009D2A41">
            <w:pPr>
              <w:spacing w:line="300" w:lineRule="auto"/>
              <w:jc w:val="both"/>
              <w:rPr>
                <w:b/>
                <w:color w:val="000000"/>
                <w:sz w:val="24"/>
                <w:szCs w:val="24"/>
                <w:shd w:val="clear" w:color="auto" w:fill="FFFFFF"/>
              </w:rPr>
            </w:pPr>
            <w:r w:rsidRPr="009D2A41">
              <w:rPr>
                <w:b/>
                <w:color w:val="000000"/>
                <w:sz w:val="24"/>
                <w:szCs w:val="24"/>
                <w:shd w:val="clear" w:color="auto" w:fill="FFFFFF"/>
              </w:rPr>
              <w:t>S2. 2-B2-27, School of Electrical and Electronic Engineering</w:t>
            </w:r>
          </w:p>
          <w:p w:rsidR="001D7FD9" w:rsidRPr="009D2A41" w:rsidRDefault="001D7FD9" w:rsidP="009D2A41">
            <w:pPr>
              <w:spacing w:line="300" w:lineRule="auto"/>
              <w:jc w:val="both"/>
              <w:rPr>
                <w:sz w:val="24"/>
              </w:rPr>
            </w:pPr>
            <w:r w:rsidRPr="009D2A41">
              <w:rPr>
                <w:b/>
                <w:color w:val="000000"/>
                <w:sz w:val="24"/>
                <w:szCs w:val="24"/>
                <w:shd w:val="clear" w:color="auto" w:fill="FFFFFF"/>
              </w:rPr>
              <w:t>Nanyang Technological University, 50 Nanyang Avenue</w:t>
            </w:r>
            <w:r w:rsidR="00381D8B">
              <w:rPr>
                <w:b/>
                <w:color w:val="000000"/>
                <w:sz w:val="24"/>
                <w:szCs w:val="24"/>
                <w:shd w:val="clear" w:color="auto" w:fill="FFFFFF"/>
              </w:rPr>
              <w:t>, Singapore</w:t>
            </w:r>
          </w:p>
        </w:tc>
      </w:tr>
      <w:tr w:rsidR="001D7FD9" w:rsidRPr="009D2A41" w:rsidTr="00675869">
        <w:trPr>
          <w:trHeight w:val="332"/>
        </w:trPr>
        <w:tc>
          <w:tcPr>
            <w:tcW w:w="2340" w:type="dxa"/>
          </w:tcPr>
          <w:p w:rsidR="001D7FD9" w:rsidRPr="009D2A41" w:rsidRDefault="001D7FD9" w:rsidP="009D2A41">
            <w:pPr>
              <w:spacing w:line="300" w:lineRule="auto"/>
              <w:jc w:val="both"/>
              <w:rPr>
                <w:sz w:val="24"/>
              </w:rPr>
            </w:pPr>
            <w:r w:rsidRPr="009D2A41">
              <w:rPr>
                <w:sz w:val="24"/>
              </w:rPr>
              <w:t>Email address</w:t>
            </w:r>
          </w:p>
        </w:tc>
        <w:tc>
          <w:tcPr>
            <w:tcW w:w="2880" w:type="dxa"/>
          </w:tcPr>
          <w:p w:rsidR="001D7FD9" w:rsidRPr="009D2A41" w:rsidRDefault="001D7FD9" w:rsidP="009D2A41">
            <w:pPr>
              <w:spacing w:line="300" w:lineRule="auto"/>
              <w:jc w:val="both"/>
              <w:rPr>
                <w:sz w:val="24"/>
              </w:rPr>
            </w:pPr>
            <w:r w:rsidRPr="009D2A41">
              <w:rPr>
                <w:b/>
                <w:color w:val="000000"/>
                <w:sz w:val="24"/>
                <w:szCs w:val="24"/>
                <w:lang w:val="en-US"/>
              </w:rPr>
              <w:t>EMDMa@ntu.edu.sg</w:t>
            </w:r>
          </w:p>
        </w:tc>
        <w:tc>
          <w:tcPr>
            <w:tcW w:w="1980" w:type="dxa"/>
          </w:tcPr>
          <w:p w:rsidR="001D7FD9" w:rsidRPr="009D2A41" w:rsidRDefault="001D7FD9" w:rsidP="009D2A41">
            <w:pPr>
              <w:spacing w:line="300" w:lineRule="auto"/>
              <w:jc w:val="both"/>
              <w:rPr>
                <w:sz w:val="24"/>
              </w:rPr>
            </w:pPr>
            <w:r w:rsidRPr="009D2A41">
              <w:rPr>
                <w:sz w:val="24"/>
              </w:rPr>
              <w:t>Phone No (M)</w:t>
            </w:r>
          </w:p>
        </w:tc>
        <w:tc>
          <w:tcPr>
            <w:tcW w:w="2160" w:type="dxa"/>
          </w:tcPr>
          <w:p w:rsidR="001D7FD9" w:rsidRPr="009D2A41" w:rsidRDefault="001D7FD9" w:rsidP="009D2A41">
            <w:pPr>
              <w:spacing w:line="300" w:lineRule="auto"/>
              <w:jc w:val="both"/>
              <w:rPr>
                <w:b/>
                <w:color w:val="000000"/>
                <w:sz w:val="24"/>
                <w:szCs w:val="24"/>
                <w:lang w:val="en-US"/>
              </w:rPr>
            </w:pPr>
            <w:r w:rsidRPr="009D2A41">
              <w:rPr>
                <w:b/>
                <w:color w:val="000000"/>
                <w:sz w:val="24"/>
                <w:szCs w:val="24"/>
                <w:lang w:val="en-US"/>
              </w:rPr>
              <w:t>+65 67904385</w:t>
            </w:r>
          </w:p>
        </w:tc>
      </w:tr>
      <w:tr w:rsidR="001D7FD9" w:rsidRPr="009D2A41" w:rsidTr="00675869">
        <w:trPr>
          <w:trHeight w:val="65"/>
        </w:trPr>
        <w:tc>
          <w:tcPr>
            <w:tcW w:w="2340" w:type="dxa"/>
          </w:tcPr>
          <w:p w:rsidR="001D7FD9" w:rsidRPr="009D2A41" w:rsidRDefault="001D7FD9" w:rsidP="009D2A41">
            <w:pPr>
              <w:spacing w:line="300" w:lineRule="auto"/>
              <w:jc w:val="both"/>
              <w:rPr>
                <w:sz w:val="4"/>
                <w:szCs w:val="4"/>
              </w:rPr>
            </w:pPr>
          </w:p>
        </w:tc>
        <w:tc>
          <w:tcPr>
            <w:tcW w:w="7020" w:type="dxa"/>
            <w:gridSpan w:val="3"/>
          </w:tcPr>
          <w:p w:rsidR="001D7FD9" w:rsidRPr="009D2A41" w:rsidRDefault="001D7FD9" w:rsidP="009D2A41">
            <w:pPr>
              <w:spacing w:line="300" w:lineRule="auto"/>
              <w:jc w:val="both"/>
              <w:rPr>
                <w:sz w:val="4"/>
                <w:szCs w:val="4"/>
              </w:rPr>
            </w:pPr>
          </w:p>
        </w:tc>
      </w:tr>
      <w:tr w:rsidR="001D7FD9" w:rsidRPr="009D2A41" w:rsidTr="00675869">
        <w:trPr>
          <w:cantSplit/>
        </w:trPr>
        <w:tc>
          <w:tcPr>
            <w:tcW w:w="9360" w:type="dxa"/>
            <w:gridSpan w:val="4"/>
          </w:tcPr>
          <w:p w:rsidR="001D7FD9" w:rsidRPr="009D2A41" w:rsidRDefault="001D7FD9" w:rsidP="009D2A41">
            <w:pPr>
              <w:spacing w:line="300" w:lineRule="auto"/>
              <w:jc w:val="both"/>
              <w:rPr>
                <w:i/>
                <w:iCs/>
                <w:sz w:val="24"/>
              </w:rPr>
            </w:pPr>
            <w:r w:rsidRPr="009D2A41">
              <w:rPr>
                <w:i/>
                <w:iCs/>
                <w:sz w:val="24"/>
              </w:rPr>
              <w:t>Internal Guide Details</w:t>
            </w:r>
          </w:p>
        </w:tc>
      </w:tr>
      <w:tr w:rsidR="001D7FD9" w:rsidRPr="009D2A41" w:rsidTr="00675869">
        <w:tc>
          <w:tcPr>
            <w:tcW w:w="2340" w:type="dxa"/>
          </w:tcPr>
          <w:p w:rsidR="001D7FD9" w:rsidRPr="009D2A41" w:rsidRDefault="001D7FD9" w:rsidP="009D2A41">
            <w:pPr>
              <w:spacing w:line="300" w:lineRule="auto"/>
              <w:jc w:val="both"/>
              <w:rPr>
                <w:b/>
                <w:bCs/>
                <w:sz w:val="24"/>
              </w:rPr>
            </w:pPr>
            <w:r w:rsidRPr="009D2A41">
              <w:rPr>
                <w:b/>
                <w:bCs/>
                <w:sz w:val="24"/>
              </w:rPr>
              <w:t>Faculty Name</w:t>
            </w:r>
          </w:p>
        </w:tc>
        <w:tc>
          <w:tcPr>
            <w:tcW w:w="7020" w:type="dxa"/>
            <w:gridSpan w:val="3"/>
          </w:tcPr>
          <w:p w:rsidR="001D7FD9" w:rsidRPr="009D2A41" w:rsidRDefault="001D7FD9" w:rsidP="009D2A41">
            <w:pPr>
              <w:spacing w:line="300" w:lineRule="auto"/>
              <w:jc w:val="both"/>
              <w:rPr>
                <w:b/>
                <w:bCs/>
                <w:sz w:val="24"/>
              </w:rPr>
            </w:pPr>
            <w:r w:rsidRPr="009D2A41">
              <w:rPr>
                <w:b/>
                <w:bCs/>
                <w:sz w:val="24"/>
              </w:rPr>
              <w:t>Prof. Stanley Oswald Maben</w:t>
            </w:r>
          </w:p>
        </w:tc>
      </w:tr>
      <w:tr w:rsidR="001D7FD9" w:rsidRPr="009D2A41" w:rsidTr="00675869">
        <w:tc>
          <w:tcPr>
            <w:tcW w:w="2340" w:type="dxa"/>
          </w:tcPr>
          <w:p w:rsidR="001D7FD9" w:rsidRPr="009D2A41" w:rsidRDefault="001D7FD9" w:rsidP="009D2A41">
            <w:pPr>
              <w:spacing w:line="300" w:lineRule="auto"/>
              <w:jc w:val="both"/>
              <w:rPr>
                <w:sz w:val="24"/>
              </w:rPr>
            </w:pPr>
            <w:r w:rsidRPr="009D2A41">
              <w:rPr>
                <w:sz w:val="24"/>
              </w:rPr>
              <w:t>Full contact address with pin code</w:t>
            </w:r>
          </w:p>
        </w:tc>
        <w:tc>
          <w:tcPr>
            <w:tcW w:w="7020" w:type="dxa"/>
            <w:gridSpan w:val="3"/>
          </w:tcPr>
          <w:p w:rsidR="001D7FD9" w:rsidRPr="00381D8B" w:rsidRDefault="001D7FD9" w:rsidP="009D2A41">
            <w:pPr>
              <w:spacing w:line="300" w:lineRule="auto"/>
              <w:jc w:val="both"/>
              <w:rPr>
                <w:b/>
                <w:sz w:val="24"/>
              </w:rPr>
            </w:pPr>
            <w:r w:rsidRPr="00381D8B">
              <w:rPr>
                <w:b/>
                <w:sz w:val="24"/>
              </w:rPr>
              <w:t xml:space="preserve">Dept. of E&amp;C </w:t>
            </w:r>
            <w:proofErr w:type="spellStart"/>
            <w:r w:rsidRPr="00381D8B">
              <w:rPr>
                <w:b/>
                <w:sz w:val="24"/>
              </w:rPr>
              <w:t>Engg</w:t>
            </w:r>
            <w:proofErr w:type="spellEnd"/>
            <w:r w:rsidRPr="00381D8B">
              <w:rPr>
                <w:b/>
                <w:sz w:val="24"/>
              </w:rPr>
              <w:t xml:space="preserve">., </w:t>
            </w:r>
            <w:proofErr w:type="spellStart"/>
            <w:r w:rsidRPr="00381D8B">
              <w:rPr>
                <w:b/>
                <w:sz w:val="24"/>
              </w:rPr>
              <w:t>Manipal</w:t>
            </w:r>
            <w:proofErr w:type="spellEnd"/>
            <w:r w:rsidRPr="00381D8B">
              <w:rPr>
                <w:b/>
                <w:sz w:val="24"/>
              </w:rPr>
              <w:t xml:space="preserve"> Institute of Technology, </w:t>
            </w:r>
            <w:proofErr w:type="spellStart"/>
            <w:r w:rsidRPr="00381D8B">
              <w:rPr>
                <w:b/>
                <w:sz w:val="24"/>
              </w:rPr>
              <w:t>Manipal</w:t>
            </w:r>
            <w:proofErr w:type="spellEnd"/>
            <w:r w:rsidRPr="00381D8B">
              <w:rPr>
                <w:b/>
                <w:sz w:val="24"/>
              </w:rPr>
              <w:t xml:space="preserve"> – 576 104 (Karnataka State), INDIA</w:t>
            </w:r>
          </w:p>
        </w:tc>
      </w:tr>
      <w:tr w:rsidR="001D7FD9" w:rsidRPr="009D2A41" w:rsidTr="00675869">
        <w:trPr>
          <w:cantSplit/>
          <w:trHeight w:val="415"/>
        </w:trPr>
        <w:tc>
          <w:tcPr>
            <w:tcW w:w="2340" w:type="dxa"/>
          </w:tcPr>
          <w:p w:rsidR="001D7FD9" w:rsidRPr="009D2A41" w:rsidRDefault="001D7FD9" w:rsidP="009D2A41">
            <w:pPr>
              <w:spacing w:line="300" w:lineRule="auto"/>
              <w:jc w:val="both"/>
              <w:rPr>
                <w:sz w:val="24"/>
              </w:rPr>
            </w:pPr>
            <w:r w:rsidRPr="009D2A41">
              <w:rPr>
                <w:sz w:val="24"/>
              </w:rPr>
              <w:t>Email address</w:t>
            </w:r>
          </w:p>
        </w:tc>
        <w:tc>
          <w:tcPr>
            <w:tcW w:w="7020" w:type="dxa"/>
            <w:gridSpan w:val="3"/>
          </w:tcPr>
          <w:p w:rsidR="001D7FD9" w:rsidRPr="00381D8B" w:rsidRDefault="001D7FD9" w:rsidP="009D2A41">
            <w:pPr>
              <w:spacing w:line="300" w:lineRule="auto"/>
              <w:jc w:val="both"/>
              <w:rPr>
                <w:b/>
                <w:sz w:val="24"/>
                <w:szCs w:val="24"/>
              </w:rPr>
            </w:pPr>
            <w:r w:rsidRPr="00381D8B">
              <w:rPr>
                <w:b/>
                <w:sz w:val="24"/>
                <w:szCs w:val="24"/>
                <w:shd w:val="clear" w:color="auto" w:fill="FFFFFF"/>
              </w:rPr>
              <w:t>stan.maben@manipal.edu</w:t>
            </w:r>
          </w:p>
        </w:tc>
      </w:tr>
    </w:tbl>
    <w:p w:rsidR="001D7FD9" w:rsidRPr="009D2A41" w:rsidRDefault="001D7FD9" w:rsidP="009D2A41">
      <w:pPr>
        <w:pStyle w:val="Header"/>
        <w:tabs>
          <w:tab w:val="clear" w:pos="4320"/>
          <w:tab w:val="clear" w:pos="8640"/>
        </w:tabs>
        <w:spacing w:line="300" w:lineRule="auto"/>
        <w:jc w:val="both"/>
      </w:pPr>
    </w:p>
    <w:p w:rsidR="001D7FD9" w:rsidRPr="009D2A41" w:rsidRDefault="001D7FD9" w:rsidP="009D2A41">
      <w:pPr>
        <w:spacing w:line="300" w:lineRule="auto"/>
        <w:jc w:val="both"/>
        <w:rPr>
          <w:sz w:val="24"/>
          <w:szCs w:val="24"/>
        </w:rPr>
      </w:pPr>
    </w:p>
    <w:p w:rsidR="001D7FD9" w:rsidRPr="009D2A41" w:rsidRDefault="001D7FD9" w:rsidP="009D2A41">
      <w:pPr>
        <w:spacing w:line="300" w:lineRule="auto"/>
        <w:jc w:val="both"/>
        <w:rPr>
          <w:b/>
          <w:sz w:val="24"/>
          <w:szCs w:val="24"/>
        </w:rPr>
      </w:pPr>
    </w:p>
    <w:p w:rsidR="001D7FD9" w:rsidRPr="009D2A41" w:rsidRDefault="001D7FD9" w:rsidP="009D2A41">
      <w:pPr>
        <w:spacing w:line="300" w:lineRule="auto"/>
        <w:jc w:val="both"/>
        <w:rPr>
          <w:b/>
          <w:sz w:val="24"/>
          <w:szCs w:val="24"/>
        </w:rPr>
      </w:pPr>
    </w:p>
    <w:p w:rsidR="001D7FD9" w:rsidRPr="009D2A41" w:rsidRDefault="001D7FD9" w:rsidP="009D2A41">
      <w:pPr>
        <w:spacing w:line="300" w:lineRule="auto"/>
        <w:jc w:val="both"/>
        <w:rPr>
          <w:b/>
          <w:sz w:val="24"/>
          <w:szCs w:val="24"/>
        </w:rPr>
      </w:pPr>
    </w:p>
    <w:p w:rsidR="001D7FD9" w:rsidRPr="009D2A41" w:rsidRDefault="001D7FD9" w:rsidP="009D2A41">
      <w:pPr>
        <w:spacing w:line="300" w:lineRule="auto"/>
        <w:jc w:val="both"/>
        <w:rPr>
          <w:b/>
          <w:sz w:val="24"/>
          <w:szCs w:val="24"/>
        </w:rPr>
      </w:pPr>
    </w:p>
    <w:p w:rsidR="001D7FD9" w:rsidRPr="009D2A41" w:rsidRDefault="001D7FD9" w:rsidP="009D2A41">
      <w:pPr>
        <w:spacing w:line="300" w:lineRule="auto"/>
        <w:jc w:val="both"/>
        <w:rPr>
          <w:sz w:val="24"/>
          <w:szCs w:val="24"/>
        </w:rPr>
      </w:pPr>
    </w:p>
    <w:sectPr w:rsidR="001D7FD9" w:rsidRPr="009D2A41" w:rsidSect="00D0626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B44" w:rsidRDefault="00335B44" w:rsidP="008D4EAE">
      <w:r>
        <w:separator/>
      </w:r>
    </w:p>
  </w:endnote>
  <w:endnote w:type="continuationSeparator" w:id="0">
    <w:p w:rsidR="00335B44" w:rsidRDefault="00335B44" w:rsidP="008D4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4DB" w:rsidRDefault="00CF24DB">
    <w:pPr>
      <w:pStyle w:val="Footer"/>
      <w:jc w:val="right"/>
    </w:pPr>
  </w:p>
  <w:p w:rsidR="00CF24DB" w:rsidRDefault="00CF24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9794616"/>
      <w:docPartObj>
        <w:docPartGallery w:val="Page Numbers (Bottom of Page)"/>
        <w:docPartUnique/>
      </w:docPartObj>
    </w:sdtPr>
    <w:sdtEndPr>
      <w:rPr>
        <w:noProof/>
      </w:rPr>
    </w:sdtEndPr>
    <w:sdtContent>
      <w:p w:rsidR="00CF24DB" w:rsidRDefault="00CF24DB">
        <w:pPr>
          <w:pStyle w:val="Footer"/>
          <w:jc w:val="right"/>
        </w:pPr>
        <w:r>
          <w:fldChar w:fldCharType="begin"/>
        </w:r>
        <w:r>
          <w:instrText xml:space="preserve"> PAGE   \* MERGEFORMAT </w:instrText>
        </w:r>
        <w:r>
          <w:fldChar w:fldCharType="separate"/>
        </w:r>
        <w:r w:rsidR="004541A7">
          <w:rPr>
            <w:noProof/>
          </w:rPr>
          <w:t>18</w:t>
        </w:r>
        <w:r>
          <w:rPr>
            <w:noProof/>
          </w:rPr>
          <w:fldChar w:fldCharType="end"/>
        </w:r>
      </w:p>
    </w:sdtContent>
  </w:sdt>
  <w:p w:rsidR="00CF24DB" w:rsidRDefault="00CF24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B44" w:rsidRDefault="00335B44" w:rsidP="008D4EAE">
      <w:r>
        <w:separator/>
      </w:r>
    </w:p>
  </w:footnote>
  <w:footnote w:type="continuationSeparator" w:id="0">
    <w:p w:rsidR="00335B44" w:rsidRDefault="00335B44" w:rsidP="008D4E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C463B"/>
    <w:multiLevelType w:val="hybridMultilevel"/>
    <w:tmpl w:val="B86ED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F19BF"/>
    <w:multiLevelType w:val="multilevel"/>
    <w:tmpl w:val="AF9EADF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FC24AB5"/>
    <w:multiLevelType w:val="multilevel"/>
    <w:tmpl w:val="90847CE0"/>
    <w:lvl w:ilvl="0">
      <w:start w:val="2"/>
      <w:numFmt w:val="decimal"/>
      <w:lvlText w:val="%1"/>
      <w:lvlJc w:val="left"/>
      <w:pPr>
        <w:ind w:left="480" w:hanging="480"/>
      </w:pPr>
      <w:rPr>
        <w:rFonts w:hint="default"/>
      </w:rPr>
    </w:lvl>
    <w:lvl w:ilvl="1">
      <w:start w:val="6"/>
      <w:numFmt w:val="decimal"/>
      <w:lvlText w:val="%1.%2"/>
      <w:lvlJc w:val="left"/>
      <w:pPr>
        <w:ind w:left="750" w:hanging="480"/>
      </w:pPr>
      <w:rPr>
        <w:rFonts w:hint="default"/>
      </w:rPr>
    </w:lvl>
    <w:lvl w:ilvl="2">
      <w:start w:val="3"/>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
    <w:nsid w:val="19504B5A"/>
    <w:multiLevelType w:val="multilevel"/>
    <w:tmpl w:val="EE640F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97B4734"/>
    <w:multiLevelType w:val="multilevel"/>
    <w:tmpl w:val="CA64E6EC"/>
    <w:lvl w:ilvl="0">
      <w:start w:val="2"/>
      <w:numFmt w:val="decimal"/>
      <w:lvlText w:val="%1."/>
      <w:lvlJc w:val="left"/>
      <w:pPr>
        <w:ind w:left="675" w:hanging="675"/>
      </w:pPr>
      <w:rPr>
        <w:rFonts w:hint="default"/>
      </w:rPr>
    </w:lvl>
    <w:lvl w:ilvl="1">
      <w:start w:val="2"/>
      <w:numFmt w:val="decimal"/>
      <w:lvlText w:val="%1.%2."/>
      <w:lvlJc w:val="left"/>
      <w:pPr>
        <w:ind w:left="810" w:hanging="720"/>
      </w:pPr>
      <w:rPr>
        <w:rFonts w:hint="default"/>
      </w:rPr>
    </w:lvl>
    <w:lvl w:ilvl="2">
      <w:start w:val="4"/>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5">
    <w:nsid w:val="1AEC11CE"/>
    <w:multiLevelType w:val="multilevel"/>
    <w:tmpl w:val="5CCEE53C"/>
    <w:lvl w:ilvl="0">
      <w:start w:val="2"/>
      <w:numFmt w:val="decimal"/>
      <w:lvlText w:val="%1"/>
      <w:lvlJc w:val="left"/>
      <w:pPr>
        <w:ind w:left="375" w:hanging="375"/>
      </w:pPr>
      <w:rPr>
        <w:rFonts w:hint="default"/>
      </w:rPr>
    </w:lvl>
    <w:lvl w:ilvl="1">
      <w:start w:val="5"/>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6">
    <w:nsid w:val="25DC28E4"/>
    <w:multiLevelType w:val="hybridMultilevel"/>
    <w:tmpl w:val="110A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E4022"/>
    <w:multiLevelType w:val="hybridMultilevel"/>
    <w:tmpl w:val="1EDC5D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9B2B2F"/>
    <w:multiLevelType w:val="hybridMultilevel"/>
    <w:tmpl w:val="D9E4A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0D5589"/>
    <w:multiLevelType w:val="hybridMultilevel"/>
    <w:tmpl w:val="7B54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62076A"/>
    <w:multiLevelType w:val="hybridMultilevel"/>
    <w:tmpl w:val="C4C8A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59A0750"/>
    <w:multiLevelType w:val="hybridMultilevel"/>
    <w:tmpl w:val="690E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2E6C3A"/>
    <w:multiLevelType w:val="hybridMultilevel"/>
    <w:tmpl w:val="81FC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D04868"/>
    <w:multiLevelType w:val="hybridMultilevel"/>
    <w:tmpl w:val="0C1A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26771"/>
    <w:multiLevelType w:val="hybridMultilevel"/>
    <w:tmpl w:val="393A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646562"/>
    <w:multiLevelType w:val="multilevel"/>
    <w:tmpl w:val="63ECC7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A5F5DFC"/>
    <w:multiLevelType w:val="hybridMultilevel"/>
    <w:tmpl w:val="7928705A"/>
    <w:lvl w:ilvl="0" w:tplc="931ACAC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A00861"/>
    <w:multiLevelType w:val="hybridMultilevel"/>
    <w:tmpl w:val="40265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764B25"/>
    <w:multiLevelType w:val="hybridMultilevel"/>
    <w:tmpl w:val="27BE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8B370E"/>
    <w:multiLevelType w:val="multilevel"/>
    <w:tmpl w:val="899CA006"/>
    <w:lvl w:ilvl="0">
      <w:start w:val="2"/>
      <w:numFmt w:val="decimal"/>
      <w:lvlText w:val="%1."/>
      <w:lvlJc w:val="left"/>
      <w:pPr>
        <w:ind w:left="450" w:hanging="450"/>
      </w:pPr>
      <w:rPr>
        <w:rFonts w:hint="default"/>
      </w:rPr>
    </w:lvl>
    <w:lvl w:ilvl="1">
      <w:start w:val="7"/>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4140" w:hanging="180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20">
    <w:nsid w:val="5D3454BC"/>
    <w:multiLevelType w:val="hybridMultilevel"/>
    <w:tmpl w:val="E4EE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3A2F1D"/>
    <w:multiLevelType w:val="hybridMultilevel"/>
    <w:tmpl w:val="41885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0"/>
  </w:num>
  <w:num w:numId="4">
    <w:abstractNumId w:val="17"/>
  </w:num>
  <w:num w:numId="5">
    <w:abstractNumId w:val="6"/>
  </w:num>
  <w:num w:numId="6">
    <w:abstractNumId w:val="7"/>
    <w:lvlOverride w:ilvl="0"/>
    <w:lvlOverride w:ilvl="1"/>
    <w:lvlOverride w:ilvl="2"/>
    <w:lvlOverride w:ilvl="3"/>
    <w:lvlOverride w:ilvl="4"/>
    <w:lvlOverride w:ilvl="5"/>
    <w:lvlOverride w:ilvl="6"/>
    <w:lvlOverride w:ilvl="7"/>
    <w:lvlOverride w:ilvl="8"/>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
  </w:num>
  <w:num w:numId="10">
    <w:abstractNumId w:val="11"/>
  </w:num>
  <w:num w:numId="11">
    <w:abstractNumId w:val="18"/>
  </w:num>
  <w:num w:numId="12">
    <w:abstractNumId w:val="13"/>
  </w:num>
  <w:num w:numId="13">
    <w:abstractNumId w:val="4"/>
  </w:num>
  <w:num w:numId="14">
    <w:abstractNumId w:val="21"/>
  </w:num>
  <w:num w:numId="15">
    <w:abstractNumId w:val="8"/>
  </w:num>
  <w:num w:numId="16">
    <w:abstractNumId w:val="20"/>
  </w:num>
  <w:num w:numId="17">
    <w:abstractNumId w:val="5"/>
  </w:num>
  <w:num w:numId="18">
    <w:abstractNumId w:val="12"/>
  </w:num>
  <w:num w:numId="19">
    <w:abstractNumId w:val="14"/>
  </w:num>
  <w:num w:numId="20">
    <w:abstractNumId w:val="19"/>
  </w:num>
  <w:num w:numId="21">
    <w:abstractNumId w:val="9"/>
  </w:num>
  <w:num w:numId="22">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C97"/>
    <w:rsid w:val="00071522"/>
    <w:rsid w:val="00072E1A"/>
    <w:rsid w:val="00087E83"/>
    <w:rsid w:val="000A1824"/>
    <w:rsid w:val="000D262C"/>
    <w:rsid w:val="000F2722"/>
    <w:rsid w:val="001239FB"/>
    <w:rsid w:val="001325BD"/>
    <w:rsid w:val="00132BB1"/>
    <w:rsid w:val="00157CE9"/>
    <w:rsid w:val="00182CEC"/>
    <w:rsid w:val="001B461B"/>
    <w:rsid w:val="001B5571"/>
    <w:rsid w:val="001C023C"/>
    <w:rsid w:val="001C3B20"/>
    <w:rsid w:val="001C6130"/>
    <w:rsid w:val="001D7FD9"/>
    <w:rsid w:val="001E31E8"/>
    <w:rsid w:val="00227CE9"/>
    <w:rsid w:val="00230599"/>
    <w:rsid w:val="002312FB"/>
    <w:rsid w:val="002545A8"/>
    <w:rsid w:val="00254B63"/>
    <w:rsid w:val="00267197"/>
    <w:rsid w:val="00294F3A"/>
    <w:rsid w:val="00297B5C"/>
    <w:rsid w:val="002E3E7F"/>
    <w:rsid w:val="002E451E"/>
    <w:rsid w:val="003075E1"/>
    <w:rsid w:val="00326726"/>
    <w:rsid w:val="00335B44"/>
    <w:rsid w:val="00360EC4"/>
    <w:rsid w:val="00362FD9"/>
    <w:rsid w:val="0037673C"/>
    <w:rsid w:val="003801FA"/>
    <w:rsid w:val="00381D8B"/>
    <w:rsid w:val="00386A67"/>
    <w:rsid w:val="00395C97"/>
    <w:rsid w:val="003F2B1C"/>
    <w:rsid w:val="00400F03"/>
    <w:rsid w:val="00414864"/>
    <w:rsid w:val="00424455"/>
    <w:rsid w:val="004317BD"/>
    <w:rsid w:val="004419DE"/>
    <w:rsid w:val="00446895"/>
    <w:rsid w:val="00446FE0"/>
    <w:rsid w:val="004541A7"/>
    <w:rsid w:val="00457EF1"/>
    <w:rsid w:val="0047411D"/>
    <w:rsid w:val="004B1139"/>
    <w:rsid w:val="004B26D4"/>
    <w:rsid w:val="004C7FEB"/>
    <w:rsid w:val="004D3652"/>
    <w:rsid w:val="004F746D"/>
    <w:rsid w:val="004F7732"/>
    <w:rsid w:val="0050044B"/>
    <w:rsid w:val="00501862"/>
    <w:rsid w:val="00502E23"/>
    <w:rsid w:val="005663AC"/>
    <w:rsid w:val="00566C89"/>
    <w:rsid w:val="00586AE2"/>
    <w:rsid w:val="005979B4"/>
    <w:rsid w:val="005D2083"/>
    <w:rsid w:val="0061358A"/>
    <w:rsid w:val="00626BA2"/>
    <w:rsid w:val="00663935"/>
    <w:rsid w:val="00667BAB"/>
    <w:rsid w:val="006C26E0"/>
    <w:rsid w:val="006C46AC"/>
    <w:rsid w:val="006D2C92"/>
    <w:rsid w:val="006D502F"/>
    <w:rsid w:val="006F14E7"/>
    <w:rsid w:val="00713774"/>
    <w:rsid w:val="00714A66"/>
    <w:rsid w:val="007810C2"/>
    <w:rsid w:val="007C295C"/>
    <w:rsid w:val="007C44F6"/>
    <w:rsid w:val="007C63DE"/>
    <w:rsid w:val="007F0945"/>
    <w:rsid w:val="00830E5C"/>
    <w:rsid w:val="0083435F"/>
    <w:rsid w:val="00881495"/>
    <w:rsid w:val="00891D82"/>
    <w:rsid w:val="0089447F"/>
    <w:rsid w:val="008B5ED2"/>
    <w:rsid w:val="008D4EAE"/>
    <w:rsid w:val="008F1B6E"/>
    <w:rsid w:val="00904E61"/>
    <w:rsid w:val="00914FF7"/>
    <w:rsid w:val="00923182"/>
    <w:rsid w:val="00937B38"/>
    <w:rsid w:val="009442A0"/>
    <w:rsid w:val="00953707"/>
    <w:rsid w:val="009611F0"/>
    <w:rsid w:val="00985BA7"/>
    <w:rsid w:val="009C2F43"/>
    <w:rsid w:val="009D2A41"/>
    <w:rsid w:val="009D4D3A"/>
    <w:rsid w:val="009E3647"/>
    <w:rsid w:val="009F51E1"/>
    <w:rsid w:val="00A05735"/>
    <w:rsid w:val="00A223E4"/>
    <w:rsid w:val="00A22D59"/>
    <w:rsid w:val="00A56C04"/>
    <w:rsid w:val="00A97D16"/>
    <w:rsid w:val="00AA6844"/>
    <w:rsid w:val="00AB25AC"/>
    <w:rsid w:val="00AC50C4"/>
    <w:rsid w:val="00AF1B2D"/>
    <w:rsid w:val="00B10484"/>
    <w:rsid w:val="00B46CBC"/>
    <w:rsid w:val="00B513CD"/>
    <w:rsid w:val="00B6128C"/>
    <w:rsid w:val="00B73224"/>
    <w:rsid w:val="00B7650F"/>
    <w:rsid w:val="00B95084"/>
    <w:rsid w:val="00BB2DB4"/>
    <w:rsid w:val="00C142E6"/>
    <w:rsid w:val="00C25556"/>
    <w:rsid w:val="00C26082"/>
    <w:rsid w:val="00C30494"/>
    <w:rsid w:val="00C401E7"/>
    <w:rsid w:val="00C56243"/>
    <w:rsid w:val="00C74548"/>
    <w:rsid w:val="00C80E0B"/>
    <w:rsid w:val="00C846A8"/>
    <w:rsid w:val="00CB38C6"/>
    <w:rsid w:val="00CF24DB"/>
    <w:rsid w:val="00CF6112"/>
    <w:rsid w:val="00D030E5"/>
    <w:rsid w:val="00D06266"/>
    <w:rsid w:val="00D10954"/>
    <w:rsid w:val="00D222AE"/>
    <w:rsid w:val="00D2275B"/>
    <w:rsid w:val="00D32D26"/>
    <w:rsid w:val="00D36A82"/>
    <w:rsid w:val="00D403CE"/>
    <w:rsid w:val="00D41FE4"/>
    <w:rsid w:val="00D44B28"/>
    <w:rsid w:val="00D50EEC"/>
    <w:rsid w:val="00D557AB"/>
    <w:rsid w:val="00D607F6"/>
    <w:rsid w:val="00D65C25"/>
    <w:rsid w:val="00DA5758"/>
    <w:rsid w:val="00DC2A45"/>
    <w:rsid w:val="00DD5CD9"/>
    <w:rsid w:val="00DE0822"/>
    <w:rsid w:val="00DE1211"/>
    <w:rsid w:val="00E07768"/>
    <w:rsid w:val="00E239E3"/>
    <w:rsid w:val="00E33705"/>
    <w:rsid w:val="00E37752"/>
    <w:rsid w:val="00E52E7B"/>
    <w:rsid w:val="00E73E90"/>
    <w:rsid w:val="00EA0FCB"/>
    <w:rsid w:val="00EA3164"/>
    <w:rsid w:val="00EA3891"/>
    <w:rsid w:val="00EA4A60"/>
    <w:rsid w:val="00EB4B5C"/>
    <w:rsid w:val="00EC3EBE"/>
    <w:rsid w:val="00ED2732"/>
    <w:rsid w:val="00ED7761"/>
    <w:rsid w:val="00EE53F7"/>
    <w:rsid w:val="00EF5579"/>
    <w:rsid w:val="00F2431B"/>
    <w:rsid w:val="00F979A3"/>
    <w:rsid w:val="00FA19C5"/>
    <w:rsid w:val="00FB552A"/>
    <w:rsid w:val="00FD2E0B"/>
    <w:rsid w:val="00FF3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179FA9-181D-481C-ABD4-AFC1DDF89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16A"/>
    <w:pPr>
      <w:spacing w:line="240" w:lineRule="auto"/>
      <w:jc w:val="left"/>
    </w:pPr>
    <w:rPr>
      <w:rFonts w:ascii="Times New Roman" w:eastAsia="Times New Roman" w:hAnsi="Times New Roman" w:cs="Times New Roman"/>
      <w:sz w:val="20"/>
      <w:szCs w:val="20"/>
      <w:lang w:val="en-GB"/>
    </w:rPr>
  </w:style>
  <w:style w:type="paragraph" w:styleId="Heading2">
    <w:name w:val="heading 2"/>
    <w:basedOn w:val="Normal"/>
    <w:next w:val="Normal"/>
    <w:link w:val="Heading2Char"/>
    <w:qFormat/>
    <w:rsid w:val="00AA6844"/>
    <w:pPr>
      <w:keepNext/>
      <w:spacing w:before="120" w:after="120"/>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864"/>
    <w:pPr>
      <w:ind w:left="720"/>
      <w:contextualSpacing/>
    </w:pPr>
  </w:style>
  <w:style w:type="character" w:customStyle="1" w:styleId="Heading2Char">
    <w:name w:val="Heading 2 Char"/>
    <w:basedOn w:val="DefaultParagraphFont"/>
    <w:link w:val="Heading2"/>
    <w:rsid w:val="00AA6844"/>
    <w:rPr>
      <w:rFonts w:ascii="Times New Roman" w:eastAsia="Times New Roman" w:hAnsi="Times New Roman" w:cs="Times New Roman"/>
      <w:b/>
      <w:sz w:val="24"/>
      <w:szCs w:val="20"/>
      <w:lang w:val="en-GB"/>
    </w:rPr>
  </w:style>
  <w:style w:type="paragraph" w:styleId="Header">
    <w:name w:val="header"/>
    <w:basedOn w:val="Normal"/>
    <w:link w:val="HeaderChar"/>
    <w:semiHidden/>
    <w:rsid w:val="00AA6844"/>
    <w:pPr>
      <w:tabs>
        <w:tab w:val="center" w:pos="4320"/>
        <w:tab w:val="right" w:pos="8640"/>
      </w:tabs>
    </w:pPr>
  </w:style>
  <w:style w:type="character" w:customStyle="1" w:styleId="HeaderChar">
    <w:name w:val="Header Char"/>
    <w:basedOn w:val="DefaultParagraphFont"/>
    <w:link w:val="Header"/>
    <w:semiHidden/>
    <w:rsid w:val="00AA6844"/>
    <w:rPr>
      <w:rFonts w:ascii="Times New Roman" w:eastAsia="Times New Roman" w:hAnsi="Times New Roman" w:cs="Times New Roman"/>
      <w:sz w:val="20"/>
      <w:szCs w:val="20"/>
      <w:lang w:val="en-GB"/>
    </w:rPr>
  </w:style>
  <w:style w:type="paragraph" w:styleId="BodyText2">
    <w:name w:val="Body Text 2"/>
    <w:basedOn w:val="Normal"/>
    <w:link w:val="BodyText2Char"/>
    <w:semiHidden/>
    <w:rsid w:val="00AA6844"/>
    <w:pPr>
      <w:spacing w:line="360" w:lineRule="auto"/>
      <w:jc w:val="both"/>
    </w:pPr>
    <w:rPr>
      <w:sz w:val="24"/>
    </w:rPr>
  </w:style>
  <w:style w:type="character" w:customStyle="1" w:styleId="BodyText2Char">
    <w:name w:val="Body Text 2 Char"/>
    <w:basedOn w:val="DefaultParagraphFont"/>
    <w:link w:val="BodyText2"/>
    <w:semiHidden/>
    <w:rsid w:val="00AA6844"/>
    <w:rPr>
      <w:rFonts w:ascii="Times New Roman" w:eastAsia="Times New Roman" w:hAnsi="Times New Roman" w:cs="Times New Roman"/>
      <w:sz w:val="24"/>
      <w:szCs w:val="20"/>
      <w:lang w:val="en-GB"/>
    </w:rPr>
  </w:style>
  <w:style w:type="paragraph" w:styleId="Title">
    <w:name w:val="Title"/>
    <w:basedOn w:val="Normal"/>
    <w:link w:val="TitleChar"/>
    <w:qFormat/>
    <w:rsid w:val="00457EF1"/>
    <w:pPr>
      <w:jc w:val="center"/>
    </w:pPr>
    <w:rPr>
      <w:b/>
      <w:bCs/>
      <w:sz w:val="24"/>
      <w:szCs w:val="24"/>
      <w:lang w:val="en-US"/>
    </w:rPr>
  </w:style>
  <w:style w:type="character" w:customStyle="1" w:styleId="TitleChar">
    <w:name w:val="Title Char"/>
    <w:basedOn w:val="DefaultParagraphFont"/>
    <w:link w:val="Title"/>
    <w:rsid w:val="00457EF1"/>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457EF1"/>
  </w:style>
  <w:style w:type="character" w:styleId="Hyperlink">
    <w:name w:val="Hyperlink"/>
    <w:basedOn w:val="DefaultParagraphFont"/>
    <w:uiPriority w:val="99"/>
    <w:unhideWhenUsed/>
    <w:rsid w:val="00457EF1"/>
    <w:rPr>
      <w:color w:val="0000FF"/>
      <w:u w:val="single"/>
    </w:rPr>
  </w:style>
  <w:style w:type="paragraph" w:styleId="HTMLPreformatted">
    <w:name w:val="HTML Preformatted"/>
    <w:basedOn w:val="Normal"/>
    <w:link w:val="HTMLPreformattedChar"/>
    <w:uiPriority w:val="99"/>
    <w:unhideWhenUsed/>
    <w:rsid w:val="0013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132BB1"/>
    <w:rPr>
      <w:rFonts w:ascii="Courier New" w:eastAsia="Times New Roman" w:hAnsi="Courier New" w:cs="Courier New"/>
      <w:sz w:val="20"/>
      <w:szCs w:val="20"/>
    </w:rPr>
  </w:style>
  <w:style w:type="paragraph" w:styleId="Footer">
    <w:name w:val="footer"/>
    <w:basedOn w:val="Normal"/>
    <w:link w:val="FooterChar"/>
    <w:uiPriority w:val="99"/>
    <w:unhideWhenUsed/>
    <w:rsid w:val="008D4EAE"/>
    <w:pPr>
      <w:tabs>
        <w:tab w:val="center" w:pos="4680"/>
        <w:tab w:val="right" w:pos="9360"/>
      </w:tabs>
    </w:pPr>
  </w:style>
  <w:style w:type="character" w:customStyle="1" w:styleId="FooterChar">
    <w:name w:val="Footer Char"/>
    <w:basedOn w:val="DefaultParagraphFont"/>
    <w:link w:val="Footer"/>
    <w:uiPriority w:val="99"/>
    <w:rsid w:val="008D4EAE"/>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308879">
      <w:bodyDiv w:val="1"/>
      <w:marLeft w:val="0"/>
      <w:marRight w:val="0"/>
      <w:marTop w:val="0"/>
      <w:marBottom w:val="0"/>
      <w:divBdr>
        <w:top w:val="none" w:sz="0" w:space="0" w:color="auto"/>
        <w:left w:val="none" w:sz="0" w:space="0" w:color="auto"/>
        <w:bottom w:val="none" w:sz="0" w:space="0" w:color="auto"/>
        <w:right w:val="none" w:sz="0" w:space="0" w:color="auto"/>
      </w:divBdr>
    </w:div>
    <w:div w:id="58735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hyperlink" Target="http://www.projectfloodlight.org/floodligh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hyperlink" Target="https://tools.ietf.org/html/rfc5216"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hyperlink" Target="https://tools.ietf.org/html/rfc2759" TargetMode="External"/><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hyperlink" Target="http://www.techrepublic.com/article/ultimate-wireless-security-guide-an-introduction-to-leap-authentication/" TargetMode="External"/><Relationship Id="rId8" Type="http://schemas.openxmlformats.org/officeDocument/2006/relationships/footer" Target="footer1.xml"/><Relationship Id="rId51" Type="http://schemas.openxmlformats.org/officeDocument/2006/relationships/image" Target="media/image4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E3B41-54BD-4621-B37A-FB52EBF97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5783</TotalTime>
  <Pages>31</Pages>
  <Words>8883</Words>
  <Characters>50637</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73</cp:revision>
  <dcterms:created xsi:type="dcterms:W3CDTF">2017-04-12T06:25:00Z</dcterms:created>
  <dcterms:modified xsi:type="dcterms:W3CDTF">2017-04-17T14:10:00Z</dcterms:modified>
</cp:coreProperties>
</file>