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04033" w14:textId="57A419A9" w:rsidR="00B728C7" w:rsidRPr="00B728C7" w:rsidRDefault="00B728C7" w:rsidP="00D7211D">
      <w:pPr>
        <w:jc w:val="both"/>
        <w:rPr>
          <w:rFonts w:ascii="Helvetica Neue" w:hAnsi="Helvetica Neue"/>
          <w:sz w:val="20"/>
          <w:szCs w:val="20"/>
        </w:rPr>
      </w:pPr>
      <w:r w:rsidRPr="00B728C7">
        <w:rPr>
          <w:rFonts w:ascii="Helvetica Neue" w:hAnsi="Helvetica Neue"/>
          <w:sz w:val="20"/>
          <w:szCs w:val="20"/>
        </w:rPr>
        <w:t>IMPORTS</w:t>
      </w:r>
    </w:p>
    <w:p w14:paraId="6024CC19" w14:textId="6B6A565B" w:rsidR="00B728C7" w:rsidRPr="00B728C7" w:rsidRDefault="00B728C7" w:rsidP="00D7211D">
      <w:pPr>
        <w:pStyle w:val="ListParagraph"/>
        <w:numPr>
          <w:ilvl w:val="0"/>
          <w:numId w:val="2"/>
        </w:numPr>
        <w:jc w:val="both"/>
        <w:rPr>
          <w:rFonts w:ascii="Helvetica Neue" w:eastAsia="PilGi" w:hAnsi="Helvetica Neue" w:cs="Consolas"/>
          <w:sz w:val="20"/>
          <w:szCs w:val="20"/>
        </w:rPr>
      </w:pPr>
      <w:r>
        <w:rPr>
          <w:rFonts w:ascii="Helvetica Neue" w:eastAsia="PilGi" w:hAnsi="Helvetica Neue" w:cs="Consolas"/>
          <w:sz w:val="20"/>
          <w:szCs w:val="20"/>
        </w:rPr>
        <w:t>p</w:t>
      </w:r>
      <w:r w:rsidRPr="00B728C7">
        <w:rPr>
          <w:rFonts w:ascii="Helvetica Neue" w:eastAsia="PilGi" w:hAnsi="Helvetica Neue" w:cs="Consolas"/>
          <w:sz w:val="20"/>
          <w:szCs w:val="20"/>
        </w:rPr>
        <w:t>andas</w:t>
      </w:r>
      <w:r w:rsidR="00D5564F">
        <w:rPr>
          <w:rFonts w:ascii="Helvetica Neue" w:eastAsia="PilGi" w:hAnsi="Helvetica Neue" w:cs="Consolas"/>
          <w:sz w:val="20"/>
          <w:szCs w:val="20"/>
        </w:rPr>
        <w:t xml:space="preserve"> – 2.3.3</w:t>
      </w:r>
    </w:p>
    <w:p w14:paraId="489FB783" w14:textId="7D9B4588" w:rsidR="00B728C7" w:rsidRPr="00B728C7" w:rsidRDefault="00B728C7" w:rsidP="00D7211D">
      <w:pPr>
        <w:pStyle w:val="ListParagraph"/>
        <w:numPr>
          <w:ilvl w:val="0"/>
          <w:numId w:val="2"/>
        </w:numPr>
        <w:jc w:val="both"/>
        <w:rPr>
          <w:rFonts w:ascii="Helvetica Neue" w:eastAsia="PilGi" w:hAnsi="Helvetica Neue" w:cs="Consolas"/>
          <w:sz w:val="20"/>
          <w:szCs w:val="20"/>
        </w:rPr>
      </w:pPr>
      <w:r>
        <w:rPr>
          <w:rFonts w:ascii="Helvetica Neue" w:eastAsia="PilGi" w:hAnsi="Helvetica Neue" w:cs="Consolas"/>
          <w:sz w:val="20"/>
          <w:szCs w:val="20"/>
        </w:rPr>
        <w:t>l</w:t>
      </w:r>
      <w:r w:rsidRPr="00B728C7">
        <w:rPr>
          <w:rFonts w:ascii="Helvetica Neue" w:eastAsia="PilGi" w:hAnsi="Helvetica Neue" w:cs="Consolas"/>
          <w:sz w:val="20"/>
          <w:szCs w:val="20"/>
        </w:rPr>
        <w:t>ogging</w:t>
      </w:r>
      <w:r w:rsidR="00D5564F">
        <w:rPr>
          <w:rFonts w:ascii="Helvetica Neue" w:eastAsia="PilGi" w:hAnsi="Helvetica Neue" w:cs="Consolas"/>
          <w:sz w:val="20"/>
          <w:szCs w:val="20"/>
        </w:rPr>
        <w:t xml:space="preserve"> – 0.5.1.2</w:t>
      </w:r>
    </w:p>
    <w:p w14:paraId="6DA1A89D" w14:textId="4489FFB9" w:rsidR="00B728C7" w:rsidRDefault="00B728C7" w:rsidP="00D7211D">
      <w:pPr>
        <w:pStyle w:val="ListParagraph"/>
        <w:numPr>
          <w:ilvl w:val="0"/>
          <w:numId w:val="2"/>
        </w:numPr>
        <w:jc w:val="both"/>
        <w:rPr>
          <w:rFonts w:ascii="Helvetica Neue" w:eastAsia="PilGi" w:hAnsi="Helvetica Neue" w:cs="Consolas"/>
          <w:sz w:val="20"/>
          <w:szCs w:val="20"/>
        </w:rPr>
      </w:pPr>
      <w:proofErr w:type="spellStart"/>
      <w:r w:rsidRPr="00B728C7">
        <w:rPr>
          <w:rFonts w:ascii="Helvetica Neue" w:eastAsia="PilGi" w:hAnsi="Helvetica Neue" w:cs="Consolas"/>
          <w:sz w:val="20"/>
          <w:szCs w:val="20"/>
        </w:rPr>
        <w:t>Bio.Seq</w:t>
      </w:r>
      <w:proofErr w:type="spellEnd"/>
      <w:r w:rsidRPr="00B728C7">
        <w:rPr>
          <w:rFonts w:ascii="Helvetica Neue" w:eastAsia="PilGi" w:hAnsi="Helvetica Neue" w:cs="Consolas"/>
          <w:sz w:val="20"/>
          <w:szCs w:val="20"/>
        </w:rPr>
        <w:t xml:space="preserve"> </w:t>
      </w:r>
      <w:r w:rsidR="00B55787">
        <w:rPr>
          <w:rFonts w:ascii="Helvetica Neue" w:eastAsia="PilGi" w:hAnsi="Helvetica Neue" w:cs="Consolas"/>
          <w:sz w:val="20"/>
          <w:szCs w:val="20"/>
        </w:rPr>
        <w:t>import</w:t>
      </w:r>
      <w:r w:rsidRPr="00B728C7">
        <w:rPr>
          <w:rFonts w:ascii="Helvetica Neue" w:eastAsia="PilGi" w:hAnsi="Helvetica Neue" w:cs="Consolas"/>
          <w:sz w:val="20"/>
          <w:szCs w:val="20"/>
        </w:rPr>
        <w:t xml:space="preserve"> </w:t>
      </w:r>
      <w:proofErr w:type="spellStart"/>
      <w:proofErr w:type="gramStart"/>
      <w:r w:rsidR="00363427">
        <w:rPr>
          <w:rFonts w:ascii="Helvetica Neue" w:eastAsia="PilGi" w:hAnsi="Helvetica Neue" w:cs="Consolas"/>
          <w:sz w:val="20"/>
          <w:szCs w:val="20"/>
        </w:rPr>
        <w:t>Seq</w:t>
      </w:r>
      <w:proofErr w:type="spellEnd"/>
      <w:proofErr w:type="gramEnd"/>
    </w:p>
    <w:p w14:paraId="05C7F003" w14:textId="2748539F" w:rsidR="00B55787" w:rsidRDefault="00B55787" w:rsidP="00D7211D">
      <w:pPr>
        <w:pStyle w:val="ListParagraph"/>
        <w:numPr>
          <w:ilvl w:val="0"/>
          <w:numId w:val="2"/>
        </w:numPr>
        <w:jc w:val="both"/>
        <w:rPr>
          <w:rFonts w:ascii="Helvetica Neue" w:eastAsia="PilGi" w:hAnsi="Helvetica Neue" w:cs="Consolas"/>
          <w:sz w:val="20"/>
          <w:szCs w:val="20"/>
        </w:rPr>
      </w:pPr>
      <w:proofErr w:type="spellStart"/>
      <w:r>
        <w:rPr>
          <w:rFonts w:ascii="Helvetica Neue" w:eastAsia="PilGi" w:hAnsi="Helvetica Neue" w:cs="Consolas"/>
          <w:sz w:val="20"/>
          <w:szCs w:val="20"/>
        </w:rPr>
        <w:t>Bio.Align</w:t>
      </w:r>
      <w:proofErr w:type="spellEnd"/>
      <w:r>
        <w:rPr>
          <w:rFonts w:ascii="Helvetica Neue" w:eastAsia="PilGi" w:hAnsi="Helvetica Neue" w:cs="Consolas"/>
          <w:sz w:val="20"/>
          <w:szCs w:val="20"/>
        </w:rPr>
        <w:t xml:space="preserve"> import </w:t>
      </w:r>
      <w:proofErr w:type="spellStart"/>
      <w:proofErr w:type="gramStart"/>
      <w:r>
        <w:rPr>
          <w:rFonts w:ascii="Helvetica Neue" w:eastAsia="PilGi" w:hAnsi="Helvetica Neue" w:cs="Consolas"/>
          <w:sz w:val="20"/>
          <w:szCs w:val="20"/>
        </w:rPr>
        <w:t>PairwiseAligner</w:t>
      </w:r>
      <w:proofErr w:type="spellEnd"/>
      <w:proofErr w:type="gramEnd"/>
    </w:p>
    <w:p w14:paraId="53E8768F" w14:textId="77777777" w:rsidR="00994D3B" w:rsidRDefault="00994D3B" w:rsidP="00994D3B">
      <w:pPr>
        <w:jc w:val="both"/>
        <w:rPr>
          <w:rFonts w:ascii="Helvetica Neue" w:eastAsia="PilGi" w:hAnsi="Helvetica Neue" w:cs="Consolas"/>
          <w:sz w:val="20"/>
          <w:szCs w:val="20"/>
        </w:rPr>
      </w:pPr>
    </w:p>
    <w:p w14:paraId="4E16B194" w14:textId="3E83838B" w:rsidR="00994D3B" w:rsidRPr="00994D3B" w:rsidRDefault="00994D3B" w:rsidP="00994D3B">
      <w:pPr>
        <w:jc w:val="both"/>
        <w:rPr>
          <w:rFonts w:ascii="Helvetica Neue" w:eastAsia="PilGi" w:hAnsi="Helvetica Neue" w:cs="Consolas"/>
          <w:sz w:val="20"/>
          <w:szCs w:val="20"/>
        </w:rPr>
      </w:pPr>
      <w:r>
        <w:rPr>
          <w:rFonts w:ascii="Helvetica Neue" w:eastAsia="PilGi" w:hAnsi="Helvetica Neue" w:cs="Consolas"/>
          <w:sz w:val="20"/>
          <w:szCs w:val="20"/>
        </w:rPr>
        <w:t>PANDAS</w:t>
      </w:r>
    </w:p>
    <w:p w14:paraId="78CC9E56" w14:textId="77777777" w:rsidR="00851C0C" w:rsidRDefault="00851C0C" w:rsidP="00D7211D">
      <w:pPr>
        <w:jc w:val="both"/>
        <w:rPr>
          <w:rFonts w:ascii="Helvetica Neue" w:eastAsia="PilGi" w:hAnsi="Helvetica Neue" w:cs="Consolas"/>
          <w:sz w:val="20"/>
          <w:szCs w:val="20"/>
        </w:rPr>
      </w:pPr>
    </w:p>
    <w:p w14:paraId="63F722C7" w14:textId="22673706" w:rsidR="00AF2CA9" w:rsidRDefault="00851C0C" w:rsidP="00D7211D">
      <w:pPr>
        <w:jc w:val="both"/>
        <w:rPr>
          <w:rFonts w:ascii="Helvetica Neue" w:eastAsia="PilGi" w:hAnsi="Helvetica Neue" w:cs="Consolas"/>
          <w:sz w:val="20"/>
          <w:szCs w:val="20"/>
        </w:rPr>
      </w:pPr>
      <w:r>
        <w:rPr>
          <w:rFonts w:ascii="Helvetica Neue" w:eastAsia="PilGi" w:hAnsi="Helvetica Neue" w:cs="Consolas"/>
          <w:sz w:val="20"/>
          <w:szCs w:val="20"/>
        </w:rPr>
        <w:t>Pandas is a data analysis library built around a table</w:t>
      </w:r>
      <w:r w:rsidR="002379CB">
        <w:rPr>
          <w:rFonts w:ascii="Helvetica Neue" w:eastAsia="PilGi" w:hAnsi="Helvetica Neue" w:cs="Consolas"/>
          <w:sz w:val="20"/>
          <w:szCs w:val="20"/>
        </w:rPr>
        <w:t>-like structure</w:t>
      </w:r>
      <w:r>
        <w:rPr>
          <w:rFonts w:ascii="Helvetica Neue" w:eastAsia="PilGi" w:hAnsi="Helvetica Neue" w:cs="Consolas"/>
          <w:sz w:val="20"/>
          <w:szCs w:val="20"/>
        </w:rPr>
        <w:t xml:space="preserve"> (rows and columns</w:t>
      </w:r>
      <w:r w:rsidR="002379CB">
        <w:rPr>
          <w:rFonts w:ascii="Helvetica Neue" w:eastAsia="PilGi" w:hAnsi="Helvetica Neue" w:cs="Consolas"/>
          <w:sz w:val="20"/>
          <w:szCs w:val="20"/>
        </w:rPr>
        <w:t>,</w:t>
      </w:r>
      <w:r>
        <w:rPr>
          <w:rFonts w:ascii="Helvetica Neue" w:eastAsia="PilGi" w:hAnsi="Helvetica Neue" w:cs="Consolas"/>
          <w:sz w:val="20"/>
          <w:szCs w:val="20"/>
        </w:rPr>
        <w:t xml:space="preserve"> </w:t>
      </w:r>
      <w:r w:rsidR="00D7211D">
        <w:rPr>
          <w:rFonts w:ascii="Helvetica Neue" w:eastAsia="PilGi" w:hAnsi="Helvetica Neue" w:cs="Consolas"/>
          <w:sz w:val="20"/>
          <w:szCs w:val="20"/>
        </w:rPr>
        <w:t xml:space="preserve">like Excel/SQL) – the </w:t>
      </w:r>
      <w:proofErr w:type="spellStart"/>
      <w:r w:rsidR="00D7211D">
        <w:rPr>
          <w:rFonts w:ascii="Helvetica Neue" w:eastAsia="PilGi" w:hAnsi="Helvetica Neue" w:cs="Consolas"/>
          <w:sz w:val="20"/>
          <w:szCs w:val="20"/>
        </w:rPr>
        <w:t>DataFrame</w:t>
      </w:r>
      <w:proofErr w:type="spellEnd"/>
      <w:r w:rsidR="00D7211D">
        <w:rPr>
          <w:rFonts w:ascii="Helvetica Neue" w:eastAsia="PilGi" w:hAnsi="Helvetica Neue" w:cs="Consolas"/>
          <w:sz w:val="20"/>
          <w:szCs w:val="20"/>
        </w:rPr>
        <w:t xml:space="preserve">. In the analysis pipeline of this project, pandas </w:t>
      </w:r>
      <w:proofErr w:type="gramStart"/>
      <w:r w:rsidR="00D7211D">
        <w:rPr>
          <w:rFonts w:ascii="Helvetica Neue" w:eastAsia="PilGi" w:hAnsi="Helvetica Neue" w:cs="Consolas"/>
          <w:sz w:val="20"/>
          <w:szCs w:val="20"/>
        </w:rPr>
        <w:t>handles</w:t>
      </w:r>
      <w:proofErr w:type="gramEnd"/>
      <w:r w:rsidR="00994D3B">
        <w:rPr>
          <w:rFonts w:ascii="Helvetica Neue" w:eastAsia="PilGi" w:hAnsi="Helvetica Neue" w:cs="Consolas"/>
          <w:sz w:val="20"/>
          <w:szCs w:val="20"/>
        </w:rPr>
        <w:t xml:space="preserve"> the management of the input data (load -&gt; clean -&gt; analyse -&gt; export)</w:t>
      </w:r>
      <w:r w:rsidR="00AF2CA9">
        <w:rPr>
          <w:rFonts w:ascii="Helvetica Neue" w:eastAsia="PilGi" w:hAnsi="Helvetica Neue" w:cs="Consolas"/>
          <w:sz w:val="20"/>
          <w:szCs w:val="20"/>
        </w:rPr>
        <w:t>:</w:t>
      </w:r>
    </w:p>
    <w:p w14:paraId="7AE0A288" w14:textId="77777777" w:rsidR="00AF2CA9" w:rsidRDefault="00AF2CA9" w:rsidP="00AF2CA9">
      <w:pPr>
        <w:pStyle w:val="ListParagraph"/>
        <w:numPr>
          <w:ilvl w:val="0"/>
          <w:numId w:val="3"/>
        </w:numPr>
        <w:jc w:val="both"/>
        <w:rPr>
          <w:rFonts w:ascii="Helvetica Neue" w:eastAsia="PilGi" w:hAnsi="Helvetica Neue" w:cs="Consolas"/>
          <w:sz w:val="20"/>
          <w:szCs w:val="20"/>
        </w:rPr>
      </w:pPr>
      <w:r>
        <w:rPr>
          <w:rFonts w:ascii="Helvetica Neue" w:eastAsia="PilGi" w:hAnsi="Helvetica Neue" w:cs="Consolas"/>
          <w:sz w:val="20"/>
          <w:szCs w:val="20"/>
        </w:rPr>
        <w:t>T</w:t>
      </w:r>
      <w:r w:rsidR="00D7211D" w:rsidRPr="00AF2CA9">
        <w:rPr>
          <w:rFonts w:ascii="Helvetica Neue" w:eastAsia="PilGi" w:hAnsi="Helvetica Neue" w:cs="Consolas"/>
          <w:sz w:val="20"/>
          <w:szCs w:val="20"/>
        </w:rPr>
        <w:t xml:space="preserve">he user’s input of the DNA variant table (metadata) in either </w:t>
      </w:r>
      <w:proofErr w:type="gramStart"/>
      <w:r w:rsidR="00D7211D" w:rsidRPr="00AF2CA9">
        <w:rPr>
          <w:rFonts w:ascii="Helvetica Neue" w:eastAsia="PilGi" w:hAnsi="Helvetica Neue" w:cs="Consolas"/>
          <w:sz w:val="20"/>
          <w:szCs w:val="20"/>
        </w:rPr>
        <w:t>a .</w:t>
      </w:r>
      <w:proofErr w:type="spellStart"/>
      <w:r w:rsidR="00D7211D" w:rsidRPr="00AF2CA9">
        <w:rPr>
          <w:rFonts w:ascii="Helvetica Neue" w:eastAsia="PilGi" w:hAnsi="Helvetica Neue" w:cs="Consolas"/>
          <w:sz w:val="20"/>
          <w:szCs w:val="20"/>
        </w:rPr>
        <w:t>tsv</w:t>
      </w:r>
      <w:proofErr w:type="spellEnd"/>
      <w:proofErr w:type="gramEnd"/>
      <w:r w:rsidR="00D7211D" w:rsidRPr="00AF2CA9">
        <w:rPr>
          <w:rFonts w:ascii="Helvetica Neue" w:eastAsia="PilGi" w:hAnsi="Helvetica Neue" w:cs="Consolas"/>
          <w:sz w:val="20"/>
          <w:szCs w:val="20"/>
        </w:rPr>
        <w:t xml:space="preserve"> or .</w:t>
      </w:r>
      <w:proofErr w:type="spellStart"/>
      <w:r w:rsidR="00D7211D" w:rsidRPr="00AF2CA9">
        <w:rPr>
          <w:rFonts w:ascii="Helvetica Neue" w:eastAsia="PilGi" w:hAnsi="Helvetica Neue" w:cs="Consolas"/>
          <w:sz w:val="20"/>
          <w:szCs w:val="20"/>
        </w:rPr>
        <w:t>json</w:t>
      </w:r>
      <w:proofErr w:type="spellEnd"/>
      <w:r w:rsidR="00D7211D" w:rsidRPr="00AF2CA9">
        <w:rPr>
          <w:rFonts w:ascii="Helvetica Neue" w:eastAsia="PilGi" w:hAnsi="Helvetica Neue" w:cs="Consolas"/>
          <w:sz w:val="20"/>
          <w:szCs w:val="20"/>
        </w:rPr>
        <w:t xml:space="preserve"> format; it loads the TSV or JSON experimental datasets into </w:t>
      </w:r>
      <w:proofErr w:type="spellStart"/>
      <w:r w:rsidR="00D7211D" w:rsidRPr="00AF2CA9">
        <w:rPr>
          <w:rFonts w:ascii="Helvetica Neue" w:eastAsia="PilGi" w:hAnsi="Helvetica Neue" w:cs="Consolas"/>
          <w:sz w:val="20"/>
          <w:szCs w:val="20"/>
        </w:rPr>
        <w:t>DataFrames</w:t>
      </w:r>
      <w:proofErr w:type="spellEnd"/>
      <w:r w:rsidR="00D7211D" w:rsidRPr="00AF2CA9">
        <w:rPr>
          <w:rFonts w:ascii="Helvetica Neue" w:eastAsia="PilGi" w:hAnsi="Helvetica Neue" w:cs="Consolas"/>
          <w:sz w:val="20"/>
          <w:szCs w:val="20"/>
        </w:rPr>
        <w:t xml:space="preserve">. </w:t>
      </w:r>
    </w:p>
    <w:p w14:paraId="727AAD27" w14:textId="0084AE0F" w:rsidR="00AF2CA9" w:rsidRDefault="00AF2CA9" w:rsidP="00AF2CA9">
      <w:pPr>
        <w:pStyle w:val="ListParagraph"/>
        <w:numPr>
          <w:ilvl w:val="0"/>
          <w:numId w:val="3"/>
        </w:numPr>
        <w:jc w:val="both"/>
        <w:rPr>
          <w:rFonts w:ascii="Helvetica Neue" w:eastAsia="PilGi" w:hAnsi="Helvetica Neue" w:cs="Consolas"/>
          <w:sz w:val="20"/>
          <w:szCs w:val="20"/>
        </w:rPr>
      </w:pPr>
      <w:r>
        <w:rPr>
          <w:rFonts w:ascii="Helvetica Neue" w:eastAsia="PilGi" w:hAnsi="Helvetica Neue" w:cs="Consolas"/>
          <w:sz w:val="20"/>
          <w:szCs w:val="20"/>
        </w:rPr>
        <w:t>F</w:t>
      </w:r>
      <w:r w:rsidR="00D7211D" w:rsidRPr="00AF2CA9">
        <w:rPr>
          <w:rFonts w:ascii="Helvetica Neue" w:eastAsia="PilGi" w:hAnsi="Helvetica Neue" w:cs="Consolas"/>
          <w:sz w:val="20"/>
          <w:szCs w:val="20"/>
        </w:rPr>
        <w:t>or quality control</w:t>
      </w:r>
      <w:r w:rsidR="002379CB">
        <w:rPr>
          <w:rFonts w:ascii="Helvetica Neue" w:eastAsia="PilGi" w:hAnsi="Helvetica Neue" w:cs="Consolas"/>
          <w:sz w:val="20"/>
          <w:szCs w:val="20"/>
        </w:rPr>
        <w:t>:</w:t>
      </w:r>
      <w:r w:rsidRPr="00AF2CA9">
        <w:rPr>
          <w:rFonts w:ascii="Helvetica Neue" w:eastAsia="PilGi" w:hAnsi="Helvetica Neue" w:cs="Consolas"/>
          <w:sz w:val="20"/>
          <w:szCs w:val="20"/>
        </w:rPr>
        <w:t xml:space="preserve"> check </w:t>
      </w:r>
      <w:r w:rsidR="002379CB">
        <w:rPr>
          <w:rFonts w:ascii="Helvetica Neue" w:eastAsia="PilGi" w:hAnsi="Helvetica Neue" w:cs="Consolas"/>
          <w:sz w:val="20"/>
          <w:szCs w:val="20"/>
        </w:rPr>
        <w:t xml:space="preserve">that </w:t>
      </w:r>
      <w:r w:rsidRPr="00AF2CA9">
        <w:rPr>
          <w:rFonts w:ascii="Helvetica Neue" w:eastAsia="PilGi" w:hAnsi="Helvetica Neue" w:cs="Consolas"/>
          <w:sz w:val="20"/>
          <w:szCs w:val="20"/>
        </w:rPr>
        <w:t xml:space="preserve">the required columns exist and remove rows with missing biological measurements. </w:t>
      </w:r>
    </w:p>
    <w:p w14:paraId="701E0D73" w14:textId="09DD2B8D" w:rsidR="00AF2CA9" w:rsidRDefault="00AF2CA9" w:rsidP="00AF2CA9">
      <w:pPr>
        <w:pStyle w:val="ListParagraph"/>
        <w:numPr>
          <w:ilvl w:val="0"/>
          <w:numId w:val="3"/>
        </w:numPr>
        <w:jc w:val="both"/>
        <w:rPr>
          <w:rFonts w:ascii="Helvetica Neue" w:eastAsia="PilGi" w:hAnsi="Helvetica Neue" w:cs="Consolas"/>
          <w:sz w:val="20"/>
          <w:szCs w:val="20"/>
        </w:rPr>
      </w:pPr>
      <w:r>
        <w:rPr>
          <w:rFonts w:ascii="Helvetica Neue" w:eastAsia="PilGi" w:hAnsi="Helvetica Neue" w:cs="Consolas"/>
          <w:sz w:val="20"/>
          <w:szCs w:val="20"/>
        </w:rPr>
        <w:t>T</w:t>
      </w:r>
      <w:r w:rsidRPr="00AF2CA9">
        <w:rPr>
          <w:rFonts w:ascii="Helvetica Neue" w:eastAsia="PilGi" w:hAnsi="Helvetica Neue" w:cs="Consolas"/>
          <w:sz w:val="20"/>
          <w:szCs w:val="20"/>
        </w:rPr>
        <w:t>o itera</w:t>
      </w:r>
      <w:r>
        <w:rPr>
          <w:rFonts w:ascii="Helvetica Neue" w:eastAsia="PilGi" w:hAnsi="Helvetica Neue" w:cs="Consolas"/>
          <w:sz w:val="20"/>
          <w:szCs w:val="20"/>
        </w:rPr>
        <w:t>te over variants</w:t>
      </w:r>
      <w:r w:rsidR="002379CB">
        <w:rPr>
          <w:rFonts w:ascii="Helvetica Neue" w:eastAsia="PilGi" w:hAnsi="Helvetica Neue" w:cs="Consolas"/>
          <w:sz w:val="20"/>
          <w:szCs w:val="20"/>
        </w:rPr>
        <w:t>:</w:t>
      </w:r>
      <w:r>
        <w:rPr>
          <w:rFonts w:ascii="Helvetica Neue" w:eastAsia="PilGi" w:hAnsi="Helvetica Neue" w:cs="Consolas"/>
          <w:sz w:val="20"/>
          <w:szCs w:val="20"/>
        </w:rPr>
        <w:t xml:space="preserve"> loop over each plasmid variant</w:t>
      </w:r>
      <w:r w:rsidR="002379CB">
        <w:rPr>
          <w:rFonts w:ascii="Helvetica Neue" w:eastAsia="PilGi" w:hAnsi="Helvetica Neue" w:cs="Consolas"/>
          <w:sz w:val="20"/>
          <w:szCs w:val="20"/>
        </w:rPr>
        <w:t>, and</w:t>
      </w:r>
      <w:r>
        <w:rPr>
          <w:rFonts w:ascii="Helvetica Neue" w:eastAsia="PilGi" w:hAnsi="Helvetica Neue" w:cs="Consolas"/>
          <w:sz w:val="20"/>
          <w:szCs w:val="20"/>
        </w:rPr>
        <w:t xml:space="preserve"> analyse its DNA </w:t>
      </w:r>
      <w:proofErr w:type="gramStart"/>
      <w:r>
        <w:rPr>
          <w:rFonts w:ascii="Helvetica Neue" w:eastAsia="PilGi" w:hAnsi="Helvetica Neue" w:cs="Consolas"/>
          <w:sz w:val="20"/>
          <w:szCs w:val="20"/>
        </w:rPr>
        <w:t>sequence</w:t>
      </w:r>
      <w:proofErr w:type="gramEnd"/>
    </w:p>
    <w:p w14:paraId="5B3AC782" w14:textId="43CDA335" w:rsidR="00AF2CA9" w:rsidRDefault="00AF2CA9" w:rsidP="00AF2CA9">
      <w:pPr>
        <w:pStyle w:val="ListParagraph"/>
        <w:numPr>
          <w:ilvl w:val="0"/>
          <w:numId w:val="3"/>
        </w:numPr>
        <w:jc w:val="both"/>
        <w:rPr>
          <w:rFonts w:ascii="Helvetica Neue" w:eastAsia="PilGi" w:hAnsi="Helvetica Neue" w:cs="Consolas"/>
          <w:sz w:val="20"/>
          <w:szCs w:val="20"/>
        </w:rPr>
      </w:pPr>
      <w:r>
        <w:rPr>
          <w:rFonts w:ascii="Helvetica Neue" w:eastAsia="PilGi" w:hAnsi="Helvetica Neue" w:cs="Consolas"/>
          <w:sz w:val="20"/>
          <w:szCs w:val="20"/>
        </w:rPr>
        <w:t>Joining biological results back to the dataset – appending mutation analysis results (protein sequence, mutation counts, etc.) to the original dataset.</w:t>
      </w:r>
    </w:p>
    <w:p w14:paraId="4F1B43E6" w14:textId="60A9B6D7" w:rsidR="00227861" w:rsidRDefault="00227861" w:rsidP="00AF2CA9">
      <w:pPr>
        <w:pStyle w:val="ListParagraph"/>
        <w:numPr>
          <w:ilvl w:val="0"/>
          <w:numId w:val="3"/>
        </w:numPr>
        <w:jc w:val="both"/>
        <w:rPr>
          <w:rFonts w:ascii="Helvetica Neue" w:eastAsia="PilGi" w:hAnsi="Helvetica Neue" w:cs="Consolas"/>
          <w:sz w:val="20"/>
          <w:szCs w:val="20"/>
        </w:rPr>
      </w:pPr>
      <w:r>
        <w:rPr>
          <w:rFonts w:ascii="Helvetica Neue" w:eastAsia="PilGi" w:hAnsi="Helvetica Neue" w:cs="Consolas"/>
          <w:sz w:val="20"/>
          <w:szCs w:val="20"/>
        </w:rPr>
        <w:t>To establish the user</w:t>
      </w:r>
      <w:r w:rsidR="002379CB">
        <w:rPr>
          <w:rFonts w:ascii="Helvetica Neue" w:eastAsia="PilGi" w:hAnsi="Helvetica Neue" w:cs="Consolas"/>
          <w:sz w:val="20"/>
          <w:szCs w:val="20"/>
        </w:rPr>
        <w:t>’</w:t>
      </w:r>
      <w:r>
        <w:rPr>
          <w:rFonts w:ascii="Helvetica Neue" w:eastAsia="PilGi" w:hAnsi="Helvetica Neue" w:cs="Consolas"/>
          <w:sz w:val="20"/>
          <w:szCs w:val="20"/>
        </w:rPr>
        <w:t xml:space="preserve">s output and export processed </w:t>
      </w:r>
      <w:proofErr w:type="gramStart"/>
      <w:r>
        <w:rPr>
          <w:rFonts w:ascii="Helvetica Neue" w:eastAsia="PilGi" w:hAnsi="Helvetica Neue" w:cs="Consolas"/>
          <w:sz w:val="20"/>
          <w:szCs w:val="20"/>
        </w:rPr>
        <w:t>results</w:t>
      </w:r>
      <w:proofErr w:type="gramEnd"/>
    </w:p>
    <w:p w14:paraId="2A29CE37" w14:textId="687CBE97" w:rsidR="00851C0C" w:rsidRPr="00AF2CA9" w:rsidRDefault="00227861" w:rsidP="00AF2CA9">
      <w:pPr>
        <w:pStyle w:val="ListParagraph"/>
        <w:numPr>
          <w:ilvl w:val="0"/>
          <w:numId w:val="3"/>
        </w:numPr>
        <w:jc w:val="both"/>
        <w:rPr>
          <w:rFonts w:ascii="Helvetica Neue" w:eastAsia="PilGi" w:hAnsi="Helvetica Neue" w:cs="Consolas"/>
          <w:sz w:val="20"/>
          <w:szCs w:val="20"/>
        </w:rPr>
      </w:pPr>
      <w:r>
        <w:rPr>
          <w:rFonts w:ascii="Helvetica Neue" w:eastAsia="PilGi" w:hAnsi="Helvetica Neue" w:cs="Consolas"/>
          <w:sz w:val="20"/>
          <w:szCs w:val="20"/>
        </w:rPr>
        <w:t xml:space="preserve">The activity scoring math used to compute biochemical activity and normalise it to </w:t>
      </w:r>
      <w:proofErr w:type="gramStart"/>
      <w:r>
        <w:rPr>
          <w:rFonts w:ascii="Helvetica Neue" w:eastAsia="PilGi" w:hAnsi="Helvetica Neue" w:cs="Consolas"/>
          <w:sz w:val="20"/>
          <w:szCs w:val="20"/>
        </w:rPr>
        <w:t>wild-type</w:t>
      </w:r>
      <w:proofErr w:type="gramEnd"/>
      <w:r>
        <w:rPr>
          <w:rFonts w:ascii="Helvetica Neue" w:eastAsia="PilGi" w:hAnsi="Helvetica Neue" w:cs="Consolas"/>
          <w:sz w:val="20"/>
          <w:szCs w:val="20"/>
        </w:rPr>
        <w:t xml:space="preserve"> baselines</w:t>
      </w:r>
      <w:r w:rsidR="00D7211D" w:rsidRPr="00AF2CA9">
        <w:rPr>
          <w:rFonts w:ascii="Helvetica Neue" w:eastAsia="PilGi" w:hAnsi="Helvetica Neue" w:cs="Consolas"/>
          <w:sz w:val="20"/>
          <w:szCs w:val="20"/>
        </w:rPr>
        <w:t xml:space="preserve">  </w:t>
      </w:r>
    </w:p>
    <w:p w14:paraId="6150BDE2" w14:textId="77777777" w:rsidR="00B728C7" w:rsidRDefault="00B728C7" w:rsidP="00D7211D">
      <w:pPr>
        <w:jc w:val="both"/>
        <w:rPr>
          <w:rFonts w:ascii="Helvetica Neue" w:eastAsia="PilGi" w:hAnsi="Helvetica Neue" w:cs="Consolas"/>
          <w:sz w:val="20"/>
          <w:szCs w:val="20"/>
        </w:rPr>
      </w:pPr>
    </w:p>
    <w:p w14:paraId="5ACF2D67" w14:textId="77777777" w:rsidR="00B728C7" w:rsidRDefault="00B728C7" w:rsidP="00D7211D">
      <w:pPr>
        <w:jc w:val="both"/>
        <w:rPr>
          <w:rFonts w:ascii="Helvetica Neue" w:eastAsia="PilGi" w:hAnsi="Helvetica Neue" w:cs="Consolas"/>
          <w:sz w:val="20"/>
          <w:szCs w:val="20"/>
        </w:rPr>
      </w:pPr>
    </w:p>
    <w:p w14:paraId="7B79D3D4" w14:textId="77777777" w:rsidR="00B04659" w:rsidRDefault="00B04659" w:rsidP="00D7211D">
      <w:pPr>
        <w:jc w:val="both"/>
        <w:rPr>
          <w:rFonts w:ascii="Helvetica Neue" w:eastAsia="PilGi" w:hAnsi="Helvetica Neue" w:cs="Consolas"/>
          <w:sz w:val="20"/>
          <w:szCs w:val="20"/>
        </w:rPr>
      </w:pPr>
      <w:r>
        <w:rPr>
          <w:rFonts w:ascii="Helvetica Neue" w:eastAsia="PilGi" w:hAnsi="Helvetica Neue" w:cs="Consolas"/>
          <w:sz w:val="20"/>
          <w:szCs w:val="20"/>
        </w:rPr>
        <w:t>LOGGING</w:t>
      </w:r>
    </w:p>
    <w:p w14:paraId="61302D18" w14:textId="565A469C" w:rsidR="00275D06" w:rsidRDefault="00275D06" w:rsidP="00D7211D">
      <w:pPr>
        <w:jc w:val="both"/>
        <w:rPr>
          <w:rFonts w:ascii="Helvetica Neue" w:eastAsia="PilGi" w:hAnsi="Helvetica Neue" w:cs="Consolas"/>
          <w:sz w:val="20"/>
          <w:szCs w:val="20"/>
        </w:rPr>
      </w:pPr>
    </w:p>
    <w:p w14:paraId="03BC838B" w14:textId="4306D70D" w:rsidR="00994D3B" w:rsidRDefault="00994D3B" w:rsidP="00D7211D">
      <w:pPr>
        <w:jc w:val="both"/>
        <w:rPr>
          <w:rFonts w:ascii="Helvetica Neue" w:eastAsia="PilGi" w:hAnsi="Helvetica Neue" w:cs="Consolas"/>
          <w:sz w:val="20"/>
          <w:szCs w:val="20"/>
        </w:rPr>
      </w:pPr>
      <w:r>
        <w:rPr>
          <w:rFonts w:ascii="Helvetica Neue" w:eastAsia="PilGi" w:hAnsi="Helvetica Neue" w:cs="Consolas"/>
          <w:sz w:val="20"/>
          <w:szCs w:val="20"/>
        </w:rPr>
        <w:t xml:space="preserve">Logging is </w:t>
      </w:r>
      <w:r w:rsidR="002379CB">
        <w:rPr>
          <w:rFonts w:ascii="Helvetica Neue" w:eastAsia="PilGi" w:hAnsi="Helvetica Neue" w:cs="Consolas"/>
          <w:sz w:val="20"/>
          <w:szCs w:val="20"/>
        </w:rPr>
        <w:t>P</w:t>
      </w:r>
      <w:r>
        <w:rPr>
          <w:rFonts w:ascii="Helvetica Neue" w:eastAsia="PilGi" w:hAnsi="Helvetica Neue" w:cs="Consolas"/>
          <w:sz w:val="20"/>
          <w:szCs w:val="20"/>
        </w:rPr>
        <w:t>ython’s built-in event recording system that writes timestamped messages to a file (</w:t>
      </w:r>
      <w:r w:rsidR="002379CB">
        <w:rPr>
          <w:rFonts w:ascii="Helvetica Neue" w:eastAsia="PilGi" w:hAnsi="Helvetica Neue" w:cs="Consolas"/>
          <w:sz w:val="20"/>
          <w:szCs w:val="20"/>
        </w:rPr>
        <w:t>rather</w:t>
      </w:r>
      <w:r>
        <w:rPr>
          <w:rFonts w:ascii="Helvetica Neue" w:eastAsia="PilGi" w:hAnsi="Helvetica Neue" w:cs="Consolas"/>
          <w:sz w:val="20"/>
          <w:szCs w:val="20"/>
        </w:rPr>
        <w:t xml:space="preserve"> t</w:t>
      </w:r>
      <w:r w:rsidR="002379CB">
        <w:rPr>
          <w:rFonts w:ascii="Helvetica Neue" w:eastAsia="PilGi" w:hAnsi="Helvetica Neue" w:cs="Consolas"/>
          <w:sz w:val="20"/>
          <w:szCs w:val="20"/>
        </w:rPr>
        <w:t>han</w:t>
      </w:r>
      <w:r>
        <w:rPr>
          <w:rFonts w:ascii="Helvetica Neue" w:eastAsia="PilGi" w:hAnsi="Helvetica Neue" w:cs="Consolas"/>
          <w:sz w:val="20"/>
          <w:szCs w:val="20"/>
        </w:rPr>
        <w:t xml:space="preserve"> printing </w:t>
      </w:r>
      <w:r w:rsidR="002379CB">
        <w:rPr>
          <w:rFonts w:ascii="Helvetica Neue" w:eastAsia="PilGi" w:hAnsi="Helvetica Neue" w:cs="Consolas"/>
          <w:sz w:val="20"/>
          <w:szCs w:val="20"/>
        </w:rPr>
        <w:t>them</w:t>
      </w:r>
      <w:r>
        <w:rPr>
          <w:rFonts w:ascii="Helvetica Neue" w:eastAsia="PilGi" w:hAnsi="Helvetica Neue" w:cs="Consolas"/>
          <w:sz w:val="20"/>
          <w:szCs w:val="20"/>
        </w:rPr>
        <w:t xml:space="preserve"> to the screen). It records which variant is being processed, when an ORF cannot be found and where the pipeline may fail or skip data. This allows us to </w:t>
      </w:r>
      <w:r w:rsidR="00934F55">
        <w:rPr>
          <w:rFonts w:ascii="Helvetica Neue" w:eastAsia="PilGi" w:hAnsi="Helvetica Neue" w:cs="Consolas"/>
          <w:sz w:val="20"/>
          <w:szCs w:val="20"/>
        </w:rPr>
        <w:t>maintain</w:t>
      </w:r>
      <w:r>
        <w:rPr>
          <w:rFonts w:ascii="Helvetica Neue" w:eastAsia="PilGi" w:hAnsi="Helvetica Neue" w:cs="Consolas"/>
          <w:sz w:val="20"/>
          <w:szCs w:val="20"/>
        </w:rPr>
        <w:t xml:space="preserve"> a permanent record of what’s being done and how long it t</w:t>
      </w:r>
      <w:r w:rsidR="002379CB">
        <w:rPr>
          <w:rFonts w:ascii="Helvetica Neue" w:eastAsia="PilGi" w:hAnsi="Helvetica Neue" w:cs="Consolas"/>
          <w:sz w:val="20"/>
          <w:szCs w:val="20"/>
        </w:rPr>
        <w:t>akes</w:t>
      </w:r>
      <w:r>
        <w:rPr>
          <w:rFonts w:ascii="Helvetica Neue" w:eastAsia="PilGi" w:hAnsi="Helvetica Neue" w:cs="Consolas"/>
          <w:sz w:val="20"/>
          <w:szCs w:val="20"/>
        </w:rPr>
        <w:t xml:space="preserve">, </w:t>
      </w:r>
      <w:r w:rsidR="00934F55">
        <w:rPr>
          <w:rFonts w:ascii="Helvetica Neue" w:eastAsia="PilGi" w:hAnsi="Helvetica Neue" w:cs="Consolas"/>
          <w:sz w:val="20"/>
          <w:szCs w:val="20"/>
        </w:rPr>
        <w:t>rather</w:t>
      </w:r>
      <w:r w:rsidR="002379CB">
        <w:rPr>
          <w:rFonts w:ascii="Helvetica Neue" w:eastAsia="PilGi" w:hAnsi="Helvetica Neue" w:cs="Consolas"/>
          <w:sz w:val="20"/>
          <w:szCs w:val="20"/>
        </w:rPr>
        <w:t xml:space="preserve"> </w:t>
      </w:r>
      <w:r w:rsidR="00934F55">
        <w:rPr>
          <w:rFonts w:ascii="Helvetica Neue" w:eastAsia="PilGi" w:hAnsi="Helvetica Neue" w:cs="Consolas"/>
          <w:sz w:val="20"/>
          <w:szCs w:val="20"/>
        </w:rPr>
        <w:t>than</w:t>
      </w:r>
      <w:r w:rsidR="002379CB">
        <w:rPr>
          <w:rFonts w:ascii="Helvetica Neue" w:eastAsia="PilGi" w:hAnsi="Helvetica Neue" w:cs="Consolas"/>
          <w:sz w:val="20"/>
          <w:szCs w:val="20"/>
        </w:rPr>
        <w:t xml:space="preserve"> hav</w:t>
      </w:r>
      <w:r w:rsidR="00934F55">
        <w:rPr>
          <w:rFonts w:ascii="Helvetica Neue" w:eastAsia="PilGi" w:hAnsi="Helvetica Neue" w:cs="Consolas"/>
          <w:sz w:val="20"/>
          <w:szCs w:val="20"/>
        </w:rPr>
        <w:t>ing</w:t>
      </w:r>
      <w:r w:rsidR="002379CB">
        <w:rPr>
          <w:rFonts w:ascii="Helvetica Neue" w:eastAsia="PilGi" w:hAnsi="Helvetica Neue" w:cs="Consolas"/>
          <w:sz w:val="20"/>
          <w:szCs w:val="20"/>
        </w:rPr>
        <w:t xml:space="preserve"> </w:t>
      </w:r>
      <w:r>
        <w:rPr>
          <w:rFonts w:ascii="Helvetica Neue" w:eastAsia="PilGi" w:hAnsi="Helvetica Neue" w:cs="Consolas"/>
          <w:sz w:val="20"/>
          <w:szCs w:val="20"/>
        </w:rPr>
        <w:t xml:space="preserve">silent failures. This </w:t>
      </w:r>
      <w:r w:rsidR="000D0BC8">
        <w:rPr>
          <w:rFonts w:ascii="Helvetica Neue" w:eastAsia="PilGi" w:hAnsi="Helvetica Neue" w:cs="Consolas"/>
          <w:sz w:val="20"/>
          <w:szCs w:val="20"/>
        </w:rPr>
        <w:t xml:space="preserve">audit trail is especially </w:t>
      </w:r>
      <w:r w:rsidR="008F6FB7">
        <w:rPr>
          <w:rFonts w:ascii="Helvetica Neue" w:eastAsia="PilGi" w:hAnsi="Helvetica Neue" w:cs="Consolas"/>
          <w:sz w:val="20"/>
          <w:szCs w:val="20"/>
        </w:rPr>
        <w:t>important for reproducibility and error diagnosis in scientific pipeline</w:t>
      </w:r>
      <w:r w:rsidR="00425845">
        <w:rPr>
          <w:rFonts w:ascii="Helvetica Neue" w:eastAsia="PilGi" w:hAnsi="Helvetica Neue" w:cs="Consolas"/>
          <w:sz w:val="20"/>
          <w:szCs w:val="20"/>
        </w:rPr>
        <w:t>s</w:t>
      </w:r>
      <w:r w:rsidR="002379CB">
        <w:rPr>
          <w:rFonts w:ascii="Helvetica Neue" w:eastAsia="PilGi" w:hAnsi="Helvetica Neue" w:cs="Consolas"/>
          <w:sz w:val="20"/>
          <w:szCs w:val="20"/>
        </w:rPr>
        <w:t xml:space="preserve"> like this one</w:t>
      </w:r>
      <w:r w:rsidR="00425845">
        <w:rPr>
          <w:rFonts w:ascii="Helvetica Neue" w:eastAsia="PilGi" w:hAnsi="Helvetica Neue" w:cs="Consolas"/>
          <w:sz w:val="20"/>
          <w:szCs w:val="20"/>
        </w:rPr>
        <w:t xml:space="preserve">. Having a file like this makes debugging </w:t>
      </w:r>
      <w:r w:rsidR="002379CB">
        <w:rPr>
          <w:rFonts w:ascii="Helvetica Neue" w:eastAsia="PilGi" w:hAnsi="Helvetica Neue" w:cs="Consolas"/>
          <w:kern w:val="0"/>
          <w:sz w:val="20"/>
          <w:szCs w:val="20"/>
          <w14:ligatures w14:val="none"/>
        </w:rPr>
        <w:t>long-running biological analyses easier – especially when managing a system that processes large, complex datasets, where we need to track how</w:t>
      </w:r>
      <w:r w:rsidR="00504E47">
        <w:rPr>
          <w:rFonts w:ascii="Helvetica Neue" w:eastAsia="PilGi" w:hAnsi="Helvetica Neue" w:cs="Consolas"/>
          <w:sz w:val="20"/>
          <w:szCs w:val="20"/>
        </w:rPr>
        <w:t xml:space="preserve"> long parts of the </w:t>
      </w:r>
      <w:r w:rsidR="00363427">
        <w:rPr>
          <w:rFonts w:ascii="Helvetica Neue" w:eastAsia="PilGi" w:hAnsi="Helvetica Neue" w:cs="Consolas"/>
          <w:sz w:val="20"/>
          <w:szCs w:val="20"/>
        </w:rPr>
        <w:t xml:space="preserve">system take to complete and the source of any failures. </w:t>
      </w:r>
      <w:r w:rsidR="00604AB8">
        <w:rPr>
          <w:rFonts w:ascii="Helvetica Neue" w:eastAsia="PilGi" w:hAnsi="Helvetica Neue" w:cs="Consolas"/>
          <w:sz w:val="20"/>
          <w:szCs w:val="20"/>
        </w:rPr>
        <w:t xml:space="preserve">Here, users receive a file (called </w:t>
      </w:r>
      <w:r w:rsidR="00E70BD1">
        <w:rPr>
          <w:rFonts w:ascii="Helvetica Neue" w:eastAsia="PilGi" w:hAnsi="Helvetica Neue" w:cs="Consolas"/>
          <w:sz w:val="20"/>
          <w:szCs w:val="20"/>
        </w:rPr>
        <w:t>“phase6.log”) once var</w:t>
      </w:r>
      <w:r w:rsidR="002379CB">
        <w:rPr>
          <w:rFonts w:ascii="Helvetica Neue" w:eastAsia="PilGi" w:hAnsi="Helvetica Neue" w:cs="Consolas"/>
          <w:sz w:val="20"/>
          <w:szCs w:val="20"/>
        </w:rPr>
        <w:t>i</w:t>
      </w:r>
      <w:r w:rsidR="00E70BD1">
        <w:rPr>
          <w:rFonts w:ascii="Helvetica Neue" w:eastAsia="PilGi" w:hAnsi="Helvetica Neue" w:cs="Consolas"/>
          <w:sz w:val="20"/>
          <w:szCs w:val="20"/>
        </w:rPr>
        <w:t>ant analysis is complete.</w:t>
      </w:r>
    </w:p>
    <w:p w14:paraId="022D33A0" w14:textId="77777777" w:rsidR="00363427" w:rsidRDefault="00363427" w:rsidP="00D7211D">
      <w:pPr>
        <w:jc w:val="both"/>
        <w:rPr>
          <w:rFonts w:ascii="Helvetica Neue" w:eastAsia="PilGi" w:hAnsi="Helvetica Neue" w:cs="Consolas"/>
          <w:sz w:val="20"/>
          <w:szCs w:val="20"/>
        </w:rPr>
      </w:pPr>
    </w:p>
    <w:p w14:paraId="0AE6E283" w14:textId="0BFA672A" w:rsidR="00363427" w:rsidRDefault="00363427" w:rsidP="00D7211D">
      <w:pPr>
        <w:jc w:val="both"/>
        <w:rPr>
          <w:rFonts w:ascii="Helvetica Neue" w:eastAsia="PilGi" w:hAnsi="Helvetica Neue" w:cs="Consolas"/>
          <w:sz w:val="20"/>
          <w:szCs w:val="20"/>
        </w:rPr>
      </w:pPr>
    </w:p>
    <w:p w14:paraId="63772B4D" w14:textId="6C5CD3D4" w:rsidR="00363427" w:rsidRDefault="00363427" w:rsidP="00D7211D">
      <w:pPr>
        <w:jc w:val="both"/>
        <w:rPr>
          <w:rFonts w:ascii="Helvetica Neue" w:eastAsia="PilGi" w:hAnsi="Helvetica Neue" w:cs="Consolas"/>
          <w:sz w:val="20"/>
          <w:szCs w:val="20"/>
        </w:rPr>
      </w:pPr>
      <w:r>
        <w:rPr>
          <w:rFonts w:ascii="Helvetica Neue" w:eastAsia="PilGi" w:hAnsi="Helvetica Neue" w:cs="Consolas"/>
          <w:sz w:val="20"/>
          <w:szCs w:val="20"/>
        </w:rPr>
        <w:t xml:space="preserve">BIO.SEQ </w:t>
      </w:r>
      <w:r w:rsidR="00B55787">
        <w:rPr>
          <w:rFonts w:ascii="Helvetica Neue" w:eastAsia="PilGi" w:hAnsi="Helvetica Neue" w:cs="Consolas"/>
          <w:sz w:val="20"/>
          <w:szCs w:val="20"/>
        </w:rPr>
        <w:t>IMPORT</w:t>
      </w:r>
      <w:r>
        <w:rPr>
          <w:rFonts w:ascii="Helvetica Neue" w:eastAsia="PilGi" w:hAnsi="Helvetica Neue" w:cs="Consolas"/>
          <w:sz w:val="20"/>
          <w:szCs w:val="20"/>
        </w:rPr>
        <w:t xml:space="preserve"> SEQ</w:t>
      </w:r>
    </w:p>
    <w:p w14:paraId="5BB6A791" w14:textId="77777777" w:rsidR="00363427" w:rsidRDefault="00363427" w:rsidP="00D7211D">
      <w:pPr>
        <w:jc w:val="both"/>
        <w:rPr>
          <w:rFonts w:ascii="Helvetica Neue" w:eastAsia="PilGi" w:hAnsi="Helvetica Neue" w:cs="Consolas"/>
          <w:sz w:val="20"/>
          <w:szCs w:val="20"/>
        </w:rPr>
      </w:pPr>
    </w:p>
    <w:p w14:paraId="6DD448C0" w14:textId="10ADEE05" w:rsidR="00363427" w:rsidRDefault="00363427" w:rsidP="00D7211D">
      <w:pPr>
        <w:jc w:val="both"/>
        <w:rPr>
          <w:rFonts w:ascii="Helvetica Neue" w:eastAsia="PilGi" w:hAnsi="Helvetica Neue" w:cs="Consolas"/>
          <w:sz w:val="20"/>
          <w:szCs w:val="20"/>
        </w:rPr>
      </w:pPr>
      <w:proofErr w:type="spellStart"/>
      <w:r>
        <w:rPr>
          <w:rFonts w:ascii="Helvetica Neue" w:eastAsia="PilGi" w:hAnsi="Helvetica Neue" w:cs="Consolas"/>
          <w:sz w:val="20"/>
          <w:szCs w:val="20"/>
        </w:rPr>
        <w:t>Bio.Seq</w:t>
      </w:r>
      <w:proofErr w:type="spellEnd"/>
      <w:r>
        <w:rPr>
          <w:rFonts w:ascii="Helvetica Neue" w:eastAsia="PilGi" w:hAnsi="Helvetica Neue" w:cs="Consolas"/>
          <w:sz w:val="20"/>
          <w:szCs w:val="20"/>
        </w:rPr>
        <w:t xml:space="preserve"> comes from </w:t>
      </w:r>
      <w:proofErr w:type="spellStart"/>
      <w:r w:rsidR="000140B4">
        <w:rPr>
          <w:rFonts w:ascii="Helvetica Neue" w:eastAsia="PilGi" w:hAnsi="Helvetica Neue" w:cs="Consolas"/>
          <w:sz w:val="20"/>
          <w:szCs w:val="20"/>
        </w:rPr>
        <w:t>Biopython</w:t>
      </w:r>
      <w:proofErr w:type="spellEnd"/>
      <w:r w:rsidR="000140B4">
        <w:rPr>
          <w:rFonts w:ascii="Helvetica Neue" w:eastAsia="PilGi" w:hAnsi="Helvetica Neue" w:cs="Consolas"/>
          <w:sz w:val="20"/>
          <w:szCs w:val="20"/>
        </w:rPr>
        <w:t xml:space="preserve">. </w:t>
      </w:r>
      <w:proofErr w:type="spellStart"/>
      <w:r w:rsidR="000140B4">
        <w:rPr>
          <w:rFonts w:ascii="Helvetica Neue" w:eastAsia="PilGi" w:hAnsi="Helvetica Neue" w:cs="Consolas"/>
          <w:sz w:val="20"/>
          <w:szCs w:val="20"/>
        </w:rPr>
        <w:t>Seq</w:t>
      </w:r>
      <w:proofErr w:type="spellEnd"/>
      <w:r w:rsidR="000140B4">
        <w:rPr>
          <w:rFonts w:ascii="Helvetica Neue" w:eastAsia="PilGi" w:hAnsi="Helvetica Neue" w:cs="Consolas"/>
          <w:sz w:val="20"/>
          <w:szCs w:val="20"/>
        </w:rPr>
        <w:t xml:space="preserve"> represents a </w:t>
      </w:r>
      <w:r w:rsidR="002379CB">
        <w:rPr>
          <w:rFonts w:ascii="Helvetica Neue" w:eastAsia="PilGi" w:hAnsi="Helvetica Neue" w:cs="Consolas"/>
          <w:sz w:val="20"/>
          <w:szCs w:val="20"/>
        </w:rPr>
        <w:t>biological</w:t>
      </w:r>
      <w:r w:rsidR="000140B4">
        <w:rPr>
          <w:rFonts w:ascii="Helvetica Neue" w:eastAsia="PilGi" w:hAnsi="Helvetica Neue" w:cs="Consolas"/>
          <w:sz w:val="20"/>
          <w:szCs w:val="20"/>
        </w:rPr>
        <w:t xml:space="preserve"> sequence (DNA or protein) with built-in biological operations</w:t>
      </w:r>
      <w:r w:rsidR="00AC7BF6">
        <w:rPr>
          <w:rFonts w:ascii="Helvetica Neue" w:eastAsia="PilGi" w:hAnsi="Helvetica Neue" w:cs="Consolas"/>
          <w:sz w:val="20"/>
          <w:szCs w:val="20"/>
        </w:rPr>
        <w:t xml:space="preserve">. In this case, </w:t>
      </w:r>
      <w:proofErr w:type="spellStart"/>
      <w:r w:rsidR="00AC7BF6">
        <w:rPr>
          <w:rFonts w:ascii="Helvetica Neue" w:eastAsia="PilGi" w:hAnsi="Helvetica Neue" w:cs="Consolas"/>
          <w:sz w:val="20"/>
          <w:szCs w:val="20"/>
        </w:rPr>
        <w:t>Seq</w:t>
      </w:r>
      <w:proofErr w:type="spellEnd"/>
      <w:r w:rsidR="00AC7BF6">
        <w:rPr>
          <w:rFonts w:ascii="Helvetica Neue" w:eastAsia="PilGi" w:hAnsi="Helvetica Neue" w:cs="Consolas"/>
          <w:sz w:val="20"/>
          <w:szCs w:val="20"/>
        </w:rPr>
        <w:t xml:space="preserve"> </w:t>
      </w:r>
      <w:r w:rsidR="002379CB">
        <w:rPr>
          <w:rFonts w:ascii="Helvetica Neue" w:eastAsia="PilGi" w:hAnsi="Helvetica Neue" w:cs="Consolas"/>
          <w:sz w:val="20"/>
          <w:szCs w:val="20"/>
        </w:rPr>
        <w:t>handles</w:t>
      </w:r>
      <w:r w:rsidR="00AC7BF6">
        <w:rPr>
          <w:rFonts w:ascii="Helvetica Neue" w:eastAsia="PilGi" w:hAnsi="Helvetica Neue" w:cs="Consolas"/>
          <w:sz w:val="20"/>
          <w:szCs w:val="20"/>
        </w:rPr>
        <w:t xml:space="preserve"> </w:t>
      </w:r>
      <w:r w:rsidR="002379CB">
        <w:rPr>
          <w:rFonts w:ascii="Helvetica Neue" w:eastAsia="PilGi" w:hAnsi="Helvetica Neue" w:cs="Consolas"/>
          <w:sz w:val="20"/>
          <w:szCs w:val="20"/>
        </w:rPr>
        <w:t>DNA-to-</w:t>
      </w:r>
      <w:r w:rsidR="00AC7BF6">
        <w:rPr>
          <w:rFonts w:ascii="Helvetica Neue" w:eastAsia="PilGi" w:hAnsi="Helvetica Neue" w:cs="Consolas"/>
          <w:sz w:val="20"/>
          <w:szCs w:val="20"/>
        </w:rPr>
        <w:t>protein translation</w:t>
      </w:r>
      <w:r w:rsidR="002379CB">
        <w:rPr>
          <w:rFonts w:ascii="Helvetica Neue" w:eastAsia="PilGi" w:hAnsi="Helvetica Neue" w:cs="Consolas"/>
          <w:sz w:val="20"/>
          <w:szCs w:val="20"/>
        </w:rPr>
        <w:t>,</w:t>
      </w:r>
      <w:r w:rsidR="00604AB8">
        <w:rPr>
          <w:rFonts w:ascii="Helvetica Neue" w:eastAsia="PilGi" w:hAnsi="Helvetica Neue" w:cs="Consolas"/>
          <w:sz w:val="20"/>
          <w:szCs w:val="20"/>
        </w:rPr>
        <w:t xml:space="preserve"> </w:t>
      </w:r>
      <w:r w:rsidR="002379CB">
        <w:rPr>
          <w:rFonts w:ascii="Helvetica Neue" w:eastAsia="PilGi" w:hAnsi="Helvetica Neue" w:cs="Consolas"/>
          <w:sz w:val="20"/>
          <w:szCs w:val="20"/>
        </w:rPr>
        <w:t>ensuring</w:t>
      </w:r>
      <w:r w:rsidR="00604AB8">
        <w:rPr>
          <w:rFonts w:ascii="Helvetica Neue" w:eastAsia="PilGi" w:hAnsi="Helvetica Neue" w:cs="Consolas"/>
          <w:sz w:val="20"/>
          <w:szCs w:val="20"/>
        </w:rPr>
        <w:t xml:space="preserve"> biologically correct translation</w:t>
      </w:r>
      <w:r w:rsidR="00AC7BF6">
        <w:rPr>
          <w:rFonts w:ascii="Helvetica Neue" w:eastAsia="PilGi" w:hAnsi="Helvetica Neue" w:cs="Consolas"/>
          <w:sz w:val="20"/>
          <w:szCs w:val="20"/>
        </w:rPr>
        <w:t>.</w:t>
      </w:r>
      <w:r w:rsidR="00B55787">
        <w:rPr>
          <w:rFonts w:ascii="Helvetica Neue" w:eastAsia="PilGi" w:hAnsi="Helvetica Neue" w:cs="Consolas"/>
          <w:sz w:val="20"/>
          <w:szCs w:val="20"/>
        </w:rPr>
        <w:t xml:space="preserve"> (It also works together with aligned sequ</w:t>
      </w:r>
      <w:r w:rsidR="002379CB">
        <w:rPr>
          <w:rFonts w:ascii="Helvetica Neue" w:eastAsia="PilGi" w:hAnsi="Helvetica Neue" w:cs="Consolas"/>
          <w:sz w:val="20"/>
          <w:szCs w:val="20"/>
        </w:rPr>
        <w:t>en</w:t>
      </w:r>
      <w:r w:rsidR="00B55787">
        <w:rPr>
          <w:rFonts w:ascii="Helvetica Neue" w:eastAsia="PilGi" w:hAnsi="Helvetica Neue" w:cs="Consolas"/>
          <w:sz w:val="20"/>
          <w:szCs w:val="20"/>
        </w:rPr>
        <w:t xml:space="preserve">ces after </w:t>
      </w:r>
      <w:proofErr w:type="spellStart"/>
      <w:r w:rsidR="00B55787">
        <w:rPr>
          <w:rFonts w:ascii="Helvetica Neue" w:eastAsia="PilGi" w:hAnsi="Helvetica Neue" w:cs="Consolas"/>
          <w:sz w:val="20"/>
          <w:szCs w:val="20"/>
        </w:rPr>
        <w:t>Bio.Align</w:t>
      </w:r>
      <w:proofErr w:type="spellEnd"/>
      <w:r w:rsidR="00B55787">
        <w:rPr>
          <w:rFonts w:ascii="Helvetica Neue" w:eastAsia="PilGi" w:hAnsi="Helvetica Neue" w:cs="Consolas"/>
          <w:sz w:val="20"/>
          <w:szCs w:val="20"/>
        </w:rPr>
        <w:t>).</w:t>
      </w:r>
      <w:r w:rsidR="00AC7BF6">
        <w:rPr>
          <w:rFonts w:ascii="Helvetica Neue" w:eastAsia="PilGi" w:hAnsi="Helvetica Neue" w:cs="Consolas"/>
          <w:sz w:val="20"/>
          <w:szCs w:val="20"/>
        </w:rPr>
        <w:t xml:space="preserve"> It performs codon lookup, genetic-code translation</w:t>
      </w:r>
      <w:r w:rsidR="002379CB">
        <w:rPr>
          <w:rFonts w:ascii="Helvetica Neue" w:eastAsia="PilGi" w:hAnsi="Helvetica Neue" w:cs="Consolas"/>
          <w:sz w:val="20"/>
          <w:szCs w:val="20"/>
        </w:rPr>
        <w:t>,</w:t>
      </w:r>
      <w:r w:rsidR="00AC7BF6">
        <w:rPr>
          <w:rFonts w:ascii="Helvetica Neue" w:eastAsia="PilGi" w:hAnsi="Helvetica Neue" w:cs="Consolas"/>
          <w:sz w:val="20"/>
          <w:szCs w:val="20"/>
        </w:rPr>
        <w:t xml:space="preserve"> and </w:t>
      </w:r>
      <w:r w:rsidR="006E3314">
        <w:rPr>
          <w:rFonts w:ascii="Helvetica Neue" w:eastAsia="PilGi" w:hAnsi="Helvetica Neue" w:cs="Consolas"/>
          <w:sz w:val="20"/>
          <w:szCs w:val="20"/>
        </w:rPr>
        <w:t>handles stop codon</w:t>
      </w:r>
      <w:r w:rsidR="002379CB">
        <w:rPr>
          <w:rFonts w:ascii="Helvetica Neue" w:eastAsia="PilGi" w:hAnsi="Helvetica Neue" w:cs="Consolas"/>
          <w:sz w:val="20"/>
          <w:szCs w:val="20"/>
        </w:rPr>
        <w:t>s</w:t>
      </w:r>
      <w:r w:rsidR="006E3314">
        <w:rPr>
          <w:rFonts w:ascii="Helvetica Neue" w:eastAsia="PilGi" w:hAnsi="Helvetica Neue" w:cs="Consolas"/>
          <w:sz w:val="20"/>
          <w:szCs w:val="20"/>
        </w:rPr>
        <w:t xml:space="preserve">, instead of manually mapping codons. </w:t>
      </w:r>
      <w:proofErr w:type="spellStart"/>
      <w:r w:rsidR="006E3314">
        <w:rPr>
          <w:rFonts w:ascii="Helvetica Neue" w:eastAsia="PilGi" w:hAnsi="Helvetica Neue" w:cs="Consolas"/>
          <w:sz w:val="20"/>
          <w:szCs w:val="20"/>
        </w:rPr>
        <w:t>Seq</w:t>
      </w:r>
      <w:proofErr w:type="spellEnd"/>
      <w:r w:rsidR="006E3314">
        <w:rPr>
          <w:rFonts w:ascii="Helvetica Neue" w:eastAsia="PilGi" w:hAnsi="Helvetica Neue" w:cs="Consolas"/>
          <w:sz w:val="20"/>
          <w:szCs w:val="20"/>
        </w:rPr>
        <w:t xml:space="preserve"> also </w:t>
      </w:r>
      <w:r w:rsidR="002379CB">
        <w:rPr>
          <w:rFonts w:ascii="Helvetica Neue" w:eastAsia="PilGi" w:hAnsi="Helvetica Neue" w:cs="Consolas"/>
          <w:sz w:val="20"/>
          <w:szCs w:val="20"/>
        </w:rPr>
        <w:t>analyses</w:t>
      </w:r>
      <w:r w:rsidR="006E3314">
        <w:rPr>
          <w:rFonts w:ascii="Helvetica Neue" w:eastAsia="PilGi" w:hAnsi="Helvetica Neue" w:cs="Consolas"/>
          <w:sz w:val="20"/>
          <w:szCs w:val="20"/>
        </w:rPr>
        <w:t xml:space="preserve"> codon-level mutations and is used to d</w:t>
      </w:r>
      <w:r w:rsidR="002379CB">
        <w:rPr>
          <w:rFonts w:ascii="Helvetica Neue" w:eastAsia="PilGi" w:hAnsi="Helvetica Neue" w:cs="Consolas"/>
          <w:sz w:val="20"/>
          <w:szCs w:val="20"/>
        </w:rPr>
        <w:t>istinguish</w:t>
      </w:r>
      <w:r w:rsidR="00604AB8">
        <w:rPr>
          <w:rFonts w:ascii="Helvetica Neue" w:eastAsia="PilGi" w:hAnsi="Helvetica Neue" w:cs="Consolas"/>
          <w:sz w:val="20"/>
          <w:szCs w:val="20"/>
        </w:rPr>
        <w:t xml:space="preserve"> synonymous </w:t>
      </w:r>
      <w:r w:rsidR="002379CB">
        <w:rPr>
          <w:rFonts w:ascii="Helvetica Neue" w:eastAsia="PilGi" w:hAnsi="Helvetica Neue" w:cs="Consolas"/>
          <w:sz w:val="20"/>
          <w:szCs w:val="20"/>
        </w:rPr>
        <w:t>from</w:t>
      </w:r>
      <w:r w:rsidR="00604AB8">
        <w:rPr>
          <w:rFonts w:ascii="Helvetica Neue" w:eastAsia="PilGi" w:hAnsi="Helvetica Neue" w:cs="Consolas"/>
          <w:sz w:val="20"/>
          <w:szCs w:val="20"/>
        </w:rPr>
        <w:t xml:space="preserve"> nonsynonymous mutations. It also detects truncation, which relies on translation producing “*” for stop codons.</w:t>
      </w:r>
    </w:p>
    <w:p w14:paraId="103C5B85" w14:textId="77777777" w:rsidR="00363427" w:rsidRDefault="00363427" w:rsidP="00D7211D">
      <w:pPr>
        <w:jc w:val="both"/>
        <w:rPr>
          <w:rFonts w:ascii="Helvetica Neue" w:eastAsia="PilGi" w:hAnsi="Helvetica Neue" w:cs="Consolas"/>
          <w:sz w:val="20"/>
          <w:szCs w:val="20"/>
        </w:rPr>
      </w:pPr>
    </w:p>
    <w:p w14:paraId="5075CC18" w14:textId="77777777" w:rsidR="00B55787" w:rsidRDefault="00B55787" w:rsidP="00D7211D">
      <w:pPr>
        <w:jc w:val="both"/>
        <w:rPr>
          <w:rFonts w:ascii="Helvetica Neue" w:eastAsia="PilGi" w:hAnsi="Helvetica Neue" w:cs="Consolas"/>
          <w:sz w:val="20"/>
          <w:szCs w:val="20"/>
        </w:rPr>
      </w:pPr>
    </w:p>
    <w:p w14:paraId="3AD8A1D6" w14:textId="3544CFD0" w:rsidR="00B55787" w:rsidRDefault="00B55787" w:rsidP="00D7211D">
      <w:pPr>
        <w:jc w:val="both"/>
        <w:rPr>
          <w:rFonts w:ascii="Helvetica Neue" w:eastAsia="PilGi" w:hAnsi="Helvetica Neue" w:cs="Consolas"/>
          <w:sz w:val="20"/>
          <w:szCs w:val="20"/>
        </w:rPr>
      </w:pPr>
      <w:r>
        <w:rPr>
          <w:rFonts w:ascii="Helvetica Neue" w:eastAsia="PilGi" w:hAnsi="Helvetica Neue" w:cs="Consolas"/>
          <w:sz w:val="20"/>
          <w:szCs w:val="20"/>
        </w:rPr>
        <w:t>BIO.ALIGN IMPORT PAIRWISEALIGNER</w:t>
      </w:r>
    </w:p>
    <w:p w14:paraId="282E5E4E" w14:textId="72102A4D" w:rsidR="00B55787" w:rsidRDefault="00B55787" w:rsidP="00D7211D">
      <w:pPr>
        <w:jc w:val="both"/>
        <w:rPr>
          <w:rFonts w:ascii="Helvetica Neue" w:eastAsia="PilGi" w:hAnsi="Helvetica Neue" w:cs="Consolas"/>
          <w:sz w:val="20"/>
          <w:szCs w:val="20"/>
        </w:rPr>
      </w:pPr>
    </w:p>
    <w:p w14:paraId="21688367" w14:textId="777A7F88" w:rsidR="004C1BA8" w:rsidRDefault="00B55787" w:rsidP="00D7211D">
      <w:pPr>
        <w:jc w:val="both"/>
        <w:rPr>
          <w:rFonts w:ascii="Helvetica Neue" w:eastAsia="PilGi" w:hAnsi="Helvetica Neue" w:cs="Consolas"/>
          <w:sz w:val="20"/>
          <w:szCs w:val="20"/>
        </w:rPr>
      </w:pPr>
      <w:proofErr w:type="spellStart"/>
      <w:r>
        <w:rPr>
          <w:rFonts w:ascii="Helvetica Neue" w:eastAsia="PilGi" w:hAnsi="Helvetica Neue" w:cs="Consolas"/>
          <w:sz w:val="20"/>
          <w:szCs w:val="20"/>
        </w:rPr>
        <w:t>Bio.A</w:t>
      </w:r>
      <w:r w:rsidR="003241B7">
        <w:rPr>
          <w:rFonts w:ascii="Helvetica Neue" w:eastAsia="PilGi" w:hAnsi="Helvetica Neue" w:cs="Consolas"/>
          <w:sz w:val="20"/>
          <w:szCs w:val="20"/>
        </w:rPr>
        <w:t>li</w:t>
      </w:r>
      <w:r>
        <w:rPr>
          <w:rFonts w:ascii="Helvetica Neue" w:eastAsia="PilGi" w:hAnsi="Helvetica Neue" w:cs="Consolas"/>
          <w:sz w:val="20"/>
          <w:szCs w:val="20"/>
        </w:rPr>
        <w:t>gn</w:t>
      </w:r>
      <w:proofErr w:type="spellEnd"/>
      <w:r>
        <w:rPr>
          <w:rFonts w:ascii="Helvetica Neue" w:eastAsia="PilGi" w:hAnsi="Helvetica Neue" w:cs="Consolas"/>
          <w:sz w:val="20"/>
          <w:szCs w:val="20"/>
        </w:rPr>
        <w:t xml:space="preserve"> provides sequence alignment algori</w:t>
      </w:r>
      <w:r w:rsidR="002379CB">
        <w:rPr>
          <w:rFonts w:ascii="Helvetica Neue" w:eastAsia="PilGi" w:hAnsi="Helvetica Neue" w:cs="Consolas"/>
          <w:sz w:val="20"/>
          <w:szCs w:val="20"/>
        </w:rPr>
        <w:t>th</w:t>
      </w:r>
      <w:r>
        <w:rPr>
          <w:rFonts w:ascii="Helvetica Neue" w:eastAsia="PilGi" w:hAnsi="Helvetica Neue" w:cs="Consolas"/>
          <w:sz w:val="20"/>
          <w:szCs w:val="20"/>
        </w:rPr>
        <w:t>ms</w:t>
      </w:r>
      <w:r w:rsidR="002379CB">
        <w:rPr>
          <w:rFonts w:ascii="Helvetica Neue" w:eastAsia="PilGi" w:hAnsi="Helvetica Neue" w:cs="Consolas"/>
          <w:sz w:val="20"/>
          <w:szCs w:val="20"/>
        </w:rPr>
        <w:t>,</w:t>
      </w:r>
      <w:r>
        <w:rPr>
          <w:rFonts w:ascii="Helvetica Neue" w:eastAsia="PilGi" w:hAnsi="Helvetica Neue" w:cs="Consolas"/>
          <w:sz w:val="20"/>
          <w:szCs w:val="20"/>
        </w:rPr>
        <w:t xml:space="preserve"> and </w:t>
      </w:r>
      <w:proofErr w:type="spellStart"/>
      <w:r>
        <w:rPr>
          <w:rFonts w:ascii="Helvetica Neue" w:eastAsia="PilGi" w:hAnsi="Helvetica Neue" w:cs="Consolas"/>
          <w:sz w:val="20"/>
          <w:szCs w:val="20"/>
        </w:rPr>
        <w:t>PairwiseAligner</w:t>
      </w:r>
      <w:proofErr w:type="spellEnd"/>
      <w:r>
        <w:rPr>
          <w:rFonts w:ascii="Helvetica Neue" w:eastAsia="PilGi" w:hAnsi="Helvetica Neue" w:cs="Consolas"/>
          <w:sz w:val="20"/>
          <w:szCs w:val="20"/>
        </w:rPr>
        <w:t xml:space="preserve"> optimally aligns two sequ</w:t>
      </w:r>
      <w:r w:rsidR="002379CB">
        <w:rPr>
          <w:rFonts w:ascii="Helvetica Neue" w:eastAsia="PilGi" w:hAnsi="Helvetica Neue" w:cs="Consolas"/>
          <w:sz w:val="20"/>
          <w:szCs w:val="20"/>
        </w:rPr>
        <w:t>en</w:t>
      </w:r>
      <w:r>
        <w:rPr>
          <w:rFonts w:ascii="Helvetica Neue" w:eastAsia="PilGi" w:hAnsi="Helvetica Neue" w:cs="Consolas"/>
          <w:sz w:val="20"/>
          <w:szCs w:val="20"/>
        </w:rPr>
        <w:t xml:space="preserve">ces based </w:t>
      </w:r>
      <w:r w:rsidR="002379CB">
        <w:rPr>
          <w:rFonts w:ascii="Helvetica Neue" w:eastAsia="PilGi" w:hAnsi="Helvetica Neue" w:cs="Consolas"/>
          <w:sz w:val="20"/>
          <w:szCs w:val="20"/>
        </w:rPr>
        <w:t xml:space="preserve">on </w:t>
      </w:r>
      <w:r>
        <w:rPr>
          <w:rFonts w:ascii="Helvetica Neue" w:eastAsia="PilGi" w:hAnsi="Helvetica Neue" w:cs="Consolas"/>
          <w:sz w:val="20"/>
          <w:szCs w:val="20"/>
        </w:rPr>
        <w:t xml:space="preserve">a scoring scheme. Detailed under the imports, </w:t>
      </w:r>
      <w:r w:rsidR="004C1BA8">
        <w:rPr>
          <w:rFonts w:ascii="Helvetica Neue" w:eastAsia="PilGi" w:hAnsi="Helvetica Neue" w:cs="Consolas"/>
          <w:sz w:val="20"/>
          <w:szCs w:val="20"/>
        </w:rPr>
        <w:t xml:space="preserve">the scoring scheme details </w:t>
      </w:r>
      <w:r>
        <w:rPr>
          <w:rFonts w:ascii="Helvetica Neue" w:eastAsia="PilGi" w:hAnsi="Helvetica Neue" w:cs="Consolas"/>
          <w:sz w:val="20"/>
          <w:szCs w:val="20"/>
        </w:rPr>
        <w:t xml:space="preserve">a global alignment model that will align full-length proteins end to end, reward matches (+2), penalise mismatches (-1) </w:t>
      </w:r>
      <w:proofErr w:type="gramStart"/>
      <w:r>
        <w:rPr>
          <w:rFonts w:ascii="Helvetica Neue" w:eastAsia="PilGi" w:hAnsi="Helvetica Neue" w:cs="Consolas"/>
          <w:sz w:val="20"/>
          <w:szCs w:val="20"/>
        </w:rPr>
        <w:t>and also</w:t>
      </w:r>
      <w:proofErr w:type="gramEnd"/>
      <w:r>
        <w:rPr>
          <w:rFonts w:ascii="Helvetica Neue" w:eastAsia="PilGi" w:hAnsi="Helvetica Neue" w:cs="Consolas"/>
          <w:sz w:val="20"/>
          <w:szCs w:val="20"/>
        </w:rPr>
        <w:t xml:space="preserve"> penalise gaps (insertions/deletions). </w:t>
      </w:r>
      <w:r w:rsidR="00B67526">
        <w:rPr>
          <w:rFonts w:ascii="Helvetica Neue" w:eastAsia="PilGi" w:hAnsi="Helvetica Neue" w:cs="Consolas"/>
          <w:sz w:val="20"/>
          <w:szCs w:val="20"/>
        </w:rPr>
        <w:t>The alignment scoring defines how the algorithm de</w:t>
      </w:r>
      <w:r w:rsidR="002379CB">
        <w:rPr>
          <w:rFonts w:ascii="Helvetica Neue" w:eastAsia="PilGi" w:hAnsi="Helvetica Neue" w:cs="Consolas"/>
          <w:sz w:val="20"/>
          <w:szCs w:val="20"/>
        </w:rPr>
        <w:t>termines</w:t>
      </w:r>
      <w:r w:rsidR="00B67526">
        <w:rPr>
          <w:rFonts w:ascii="Helvetica Neue" w:eastAsia="PilGi" w:hAnsi="Helvetica Neue" w:cs="Consolas"/>
          <w:sz w:val="20"/>
          <w:szCs w:val="20"/>
        </w:rPr>
        <w:t xml:space="preserve"> the best alignment between the WT protein and the variant protein. It converts biological ideas into numbers, then </w:t>
      </w:r>
      <w:r w:rsidR="002379CB">
        <w:rPr>
          <w:rFonts w:ascii="Helvetica Neue" w:eastAsia="PilGi" w:hAnsi="Helvetica Neue" w:cs="Consolas"/>
          <w:sz w:val="20"/>
          <w:szCs w:val="20"/>
        </w:rPr>
        <w:t>chooses</w:t>
      </w:r>
      <w:r w:rsidR="00B67526">
        <w:rPr>
          <w:rFonts w:ascii="Helvetica Neue" w:eastAsia="PilGi" w:hAnsi="Helvetica Neue" w:cs="Consolas"/>
          <w:sz w:val="20"/>
          <w:szCs w:val="20"/>
        </w:rPr>
        <w:t xml:space="preserve"> the alignment with the highest total score. A global alignment aligns the entire length of both proteins from start to end</w:t>
      </w:r>
      <w:r w:rsidR="002379CB">
        <w:rPr>
          <w:rFonts w:ascii="Helvetica Neue" w:eastAsia="PilGi" w:hAnsi="Helvetica Neue" w:cs="Consolas"/>
          <w:sz w:val="20"/>
          <w:szCs w:val="20"/>
        </w:rPr>
        <w:t>,</w:t>
      </w:r>
      <w:r w:rsidR="00B67526">
        <w:rPr>
          <w:rFonts w:ascii="Helvetica Neue" w:eastAsia="PilGi" w:hAnsi="Helvetica Neue" w:cs="Consolas"/>
          <w:sz w:val="20"/>
          <w:szCs w:val="20"/>
        </w:rPr>
        <w:t xml:space="preserve"> so the algorithm is forced to account for all a</w:t>
      </w:r>
      <w:r w:rsidR="002379CB">
        <w:rPr>
          <w:rFonts w:ascii="Helvetica Neue" w:eastAsia="PilGi" w:hAnsi="Helvetica Neue" w:cs="Consolas"/>
          <w:sz w:val="20"/>
          <w:szCs w:val="20"/>
        </w:rPr>
        <w:t>min</w:t>
      </w:r>
      <w:r w:rsidR="00B67526">
        <w:rPr>
          <w:rFonts w:ascii="Helvetica Neue" w:eastAsia="PilGi" w:hAnsi="Helvetica Neue" w:cs="Consolas"/>
          <w:sz w:val="20"/>
          <w:szCs w:val="20"/>
        </w:rPr>
        <w:t>o acids and all indels, not just a local matching region</w:t>
      </w:r>
      <w:r w:rsidR="002379CB">
        <w:rPr>
          <w:rFonts w:ascii="Helvetica Neue" w:eastAsia="PilGi" w:hAnsi="Helvetica Neue" w:cs="Consolas"/>
          <w:sz w:val="20"/>
          <w:szCs w:val="20"/>
        </w:rPr>
        <w:t>,</w:t>
      </w:r>
      <w:r w:rsidR="00B67526">
        <w:rPr>
          <w:rFonts w:ascii="Helvetica Neue" w:eastAsia="PilGi" w:hAnsi="Helvetica Neue" w:cs="Consolas"/>
          <w:sz w:val="20"/>
          <w:szCs w:val="20"/>
        </w:rPr>
        <w:t xml:space="preserve"> which is useful because we expect the variant protein to be a mutated version of the same gene, not just a small fragment. A </w:t>
      </w:r>
      <w:r w:rsidR="00B67526">
        <w:rPr>
          <w:rFonts w:ascii="Helvetica Neue" w:eastAsia="PilGi" w:hAnsi="Helvetica Neue" w:cs="Consolas"/>
          <w:sz w:val="20"/>
          <w:szCs w:val="20"/>
        </w:rPr>
        <w:lastRenderedPageBreak/>
        <w:t xml:space="preserve">match score of +2 </w:t>
      </w:r>
      <w:r w:rsidR="00C97577">
        <w:rPr>
          <w:rFonts w:ascii="Helvetica Neue" w:eastAsia="PilGi" w:hAnsi="Helvetica Neue" w:cs="Consolas"/>
          <w:sz w:val="20"/>
          <w:szCs w:val="20"/>
        </w:rPr>
        <w:t>gives that score if two aligned amino acids are identical</w:t>
      </w:r>
      <w:r w:rsidR="002379CB">
        <w:rPr>
          <w:rFonts w:ascii="Helvetica Neue" w:eastAsia="PilGi" w:hAnsi="Helvetica Neue" w:cs="Consolas"/>
          <w:sz w:val="20"/>
          <w:szCs w:val="20"/>
        </w:rPr>
        <w:t>,</w:t>
      </w:r>
      <w:r w:rsidR="00C97577">
        <w:rPr>
          <w:rFonts w:ascii="Helvetica Neue" w:eastAsia="PilGi" w:hAnsi="Helvetica Neue" w:cs="Consolas"/>
          <w:sz w:val="20"/>
          <w:szCs w:val="20"/>
        </w:rPr>
        <w:t xml:space="preserve"> which rewards conservation and pushes the algorithm to line up identical residues – so the same amino acid means it’s likely the same codon and therefore is a good alignment. A mismatch score of -1 is given if two aligned amino acids differ</w:t>
      </w:r>
      <w:r w:rsidR="002379CB">
        <w:rPr>
          <w:rFonts w:ascii="Helvetica Neue" w:eastAsia="PilGi" w:hAnsi="Helvetica Neue" w:cs="Consolas"/>
          <w:sz w:val="20"/>
          <w:szCs w:val="20"/>
        </w:rPr>
        <w:t>,</w:t>
      </w:r>
      <w:r w:rsidR="00C97577">
        <w:rPr>
          <w:rFonts w:ascii="Helvetica Neue" w:eastAsia="PilGi" w:hAnsi="Helvetica Neue" w:cs="Consolas"/>
          <w:sz w:val="20"/>
          <w:szCs w:val="20"/>
        </w:rPr>
        <w:t xml:space="preserve"> </w:t>
      </w:r>
      <w:r w:rsidR="006B479B">
        <w:rPr>
          <w:rFonts w:ascii="Helvetica Neue" w:eastAsia="PilGi" w:hAnsi="Helvetica Neue" w:cs="Consolas"/>
          <w:sz w:val="20"/>
          <w:szCs w:val="20"/>
        </w:rPr>
        <w:t>lightly penalising substitutions</w:t>
      </w:r>
      <w:r w:rsidR="00934F55">
        <w:rPr>
          <w:rFonts w:ascii="Helvetica Neue" w:eastAsia="PilGi" w:hAnsi="Helvetica Neue" w:cs="Consolas"/>
          <w:sz w:val="20"/>
          <w:szCs w:val="20"/>
        </w:rPr>
        <w:t>,</w:t>
      </w:r>
      <w:r w:rsidR="006B479B">
        <w:rPr>
          <w:rFonts w:ascii="Helvetica Neue" w:eastAsia="PilGi" w:hAnsi="Helvetica Neue" w:cs="Consolas"/>
          <w:sz w:val="20"/>
          <w:szCs w:val="20"/>
        </w:rPr>
        <w:t xml:space="preserve"> so an amino acid substitution indicates a plausible mutation. The gap penalties (indels)</w:t>
      </w:r>
      <w:r w:rsidR="00571146">
        <w:rPr>
          <w:rFonts w:ascii="Helvetica Neue" w:eastAsia="PilGi" w:hAnsi="Helvetica Neue" w:cs="Consolas"/>
          <w:sz w:val="20"/>
          <w:szCs w:val="20"/>
        </w:rPr>
        <w:t xml:space="preserve"> </w:t>
      </w:r>
      <w:r w:rsidR="002379CB">
        <w:rPr>
          <w:rFonts w:ascii="Helvetica Neue" w:eastAsia="PilGi" w:hAnsi="Helvetica Neue" w:cs="Consolas"/>
          <w:sz w:val="20"/>
          <w:szCs w:val="20"/>
        </w:rPr>
        <w:t>are</w:t>
      </w:r>
      <w:r w:rsidR="00571146">
        <w:rPr>
          <w:rFonts w:ascii="Helvetica Neue" w:eastAsia="PilGi" w:hAnsi="Helvetica Neue" w:cs="Consolas"/>
          <w:sz w:val="20"/>
          <w:szCs w:val="20"/>
        </w:rPr>
        <w:t xml:space="preserve"> -5. This means that a score of -5 is assigned when a gap starts</w:t>
      </w:r>
      <w:r w:rsidR="002379CB">
        <w:rPr>
          <w:rFonts w:ascii="Helvetica Neue" w:eastAsia="PilGi" w:hAnsi="Helvetica Neue" w:cs="Consolas"/>
          <w:sz w:val="20"/>
          <w:szCs w:val="20"/>
        </w:rPr>
        <w:t>,</w:t>
      </w:r>
      <w:r w:rsidR="00571146">
        <w:rPr>
          <w:rFonts w:ascii="Helvetica Neue" w:eastAsia="PilGi" w:hAnsi="Helvetica Neue" w:cs="Consolas"/>
          <w:sz w:val="20"/>
          <w:szCs w:val="20"/>
        </w:rPr>
        <w:t xml:space="preserve"> </w:t>
      </w:r>
      <w:r w:rsidR="00934F55">
        <w:rPr>
          <w:rFonts w:ascii="Helvetica Neue" w:eastAsia="PilGi" w:hAnsi="Helvetica Neue" w:cs="Consolas"/>
          <w:sz w:val="20"/>
          <w:szCs w:val="20"/>
        </w:rPr>
        <w:t>which</w:t>
      </w:r>
      <w:r w:rsidR="00571146">
        <w:rPr>
          <w:rFonts w:ascii="Helvetica Neue" w:eastAsia="PilGi" w:hAnsi="Helvetica Neue" w:cs="Consolas"/>
          <w:sz w:val="20"/>
          <w:szCs w:val="20"/>
        </w:rPr>
        <w:t xml:space="preserve"> strongly discourages new gaps unless necessary. A gap </w:t>
      </w:r>
      <w:proofErr w:type="gramStart"/>
      <w:r w:rsidR="00571146">
        <w:rPr>
          <w:rFonts w:ascii="Helvetica Neue" w:eastAsia="PilGi" w:hAnsi="Helvetica Neue" w:cs="Consolas"/>
          <w:sz w:val="20"/>
          <w:szCs w:val="20"/>
        </w:rPr>
        <w:t>extend</w:t>
      </w:r>
      <w:proofErr w:type="gramEnd"/>
      <w:r w:rsidR="00571146">
        <w:rPr>
          <w:rFonts w:ascii="Helvetica Neue" w:eastAsia="PilGi" w:hAnsi="Helvetica Neue" w:cs="Consolas"/>
          <w:sz w:val="20"/>
          <w:szCs w:val="20"/>
        </w:rPr>
        <w:t xml:space="preserve"> of -1 is the cost of a continued gap (each extra gap costs -1)</w:t>
      </w:r>
      <w:r w:rsidR="002379CB">
        <w:rPr>
          <w:rFonts w:ascii="Helvetica Neue" w:eastAsia="PilGi" w:hAnsi="Helvetica Neue" w:cs="Consolas"/>
          <w:sz w:val="20"/>
          <w:szCs w:val="20"/>
        </w:rPr>
        <w:t xml:space="preserve">, </w:t>
      </w:r>
      <w:r w:rsidR="00571146">
        <w:rPr>
          <w:rFonts w:ascii="Helvetica Neue" w:eastAsia="PilGi" w:hAnsi="Helvetica Neue" w:cs="Consolas"/>
          <w:sz w:val="20"/>
          <w:szCs w:val="20"/>
        </w:rPr>
        <w:t xml:space="preserve">so one long indel is more likely than many small ones. The total alignment score is computed by summing </w:t>
      </w:r>
      <w:r w:rsidR="00ED5054">
        <w:rPr>
          <w:rFonts w:ascii="Helvetica Neue" w:eastAsia="PilGi" w:hAnsi="Helvetica Neue" w:cs="Consolas"/>
          <w:sz w:val="20"/>
          <w:szCs w:val="20"/>
        </w:rPr>
        <w:t>these contributions</w:t>
      </w:r>
      <w:r w:rsidR="002379CB">
        <w:rPr>
          <w:rFonts w:ascii="Helvetica Neue" w:eastAsia="PilGi" w:hAnsi="Helvetica Neue" w:cs="Consolas"/>
          <w:sz w:val="20"/>
          <w:szCs w:val="20"/>
        </w:rPr>
        <w:t>,</w:t>
      </w:r>
      <w:r w:rsidR="00ED5054">
        <w:rPr>
          <w:rFonts w:ascii="Helvetica Neue" w:eastAsia="PilGi" w:hAnsi="Helvetica Neue" w:cs="Consolas"/>
          <w:sz w:val="20"/>
          <w:szCs w:val="20"/>
        </w:rPr>
        <w:t xml:space="preserve"> and</w:t>
      </w:r>
      <w:r w:rsidR="00934F55">
        <w:rPr>
          <w:rFonts w:ascii="Helvetica Neue" w:eastAsia="PilGi" w:hAnsi="Helvetica Neue" w:cs="Consolas"/>
          <w:sz w:val="20"/>
          <w:szCs w:val="20"/>
        </w:rPr>
        <w:t>,</w:t>
      </w:r>
      <w:r w:rsidR="00ED5054">
        <w:rPr>
          <w:rFonts w:ascii="Helvetica Neue" w:eastAsia="PilGi" w:hAnsi="Helvetica Neue" w:cs="Consolas"/>
          <w:sz w:val="20"/>
          <w:szCs w:val="20"/>
        </w:rPr>
        <w:t xml:space="preserve"> in comparison with a bad alignme</w:t>
      </w:r>
      <w:r w:rsidR="002379CB">
        <w:rPr>
          <w:rFonts w:ascii="Helvetica Neue" w:eastAsia="PilGi" w:hAnsi="Helvetica Neue" w:cs="Consolas"/>
          <w:sz w:val="20"/>
          <w:szCs w:val="20"/>
        </w:rPr>
        <w:t>n</w:t>
      </w:r>
      <w:r w:rsidR="00ED5054">
        <w:rPr>
          <w:rFonts w:ascii="Helvetica Neue" w:eastAsia="PilGi" w:hAnsi="Helvetica Neue" w:cs="Consolas"/>
          <w:sz w:val="20"/>
          <w:szCs w:val="20"/>
        </w:rPr>
        <w:t xml:space="preserve">t, </w:t>
      </w:r>
      <w:r w:rsidR="002379CB">
        <w:rPr>
          <w:rFonts w:ascii="Helvetica Neue" w:eastAsia="PilGi" w:hAnsi="Helvetica Neue" w:cs="Consolas"/>
          <w:sz w:val="20"/>
          <w:szCs w:val="20"/>
        </w:rPr>
        <w:t>the</w:t>
      </w:r>
      <w:r w:rsidR="00ED5054">
        <w:rPr>
          <w:rFonts w:ascii="Helvetica Neue" w:eastAsia="PilGi" w:hAnsi="Helvetica Neue" w:cs="Consolas"/>
          <w:sz w:val="20"/>
          <w:szCs w:val="20"/>
        </w:rPr>
        <w:t xml:space="preserve"> higher</w:t>
      </w:r>
      <w:r w:rsidR="002379CB">
        <w:rPr>
          <w:rFonts w:ascii="Helvetica Neue" w:eastAsia="PilGi" w:hAnsi="Helvetica Neue" w:cs="Consolas"/>
          <w:sz w:val="20"/>
          <w:szCs w:val="20"/>
        </w:rPr>
        <w:t>-scoring</w:t>
      </w:r>
      <w:r w:rsidR="00ED5054">
        <w:rPr>
          <w:rFonts w:ascii="Helvetica Neue" w:eastAsia="PilGi" w:hAnsi="Helvetica Neue" w:cs="Consolas"/>
          <w:sz w:val="20"/>
          <w:szCs w:val="20"/>
        </w:rPr>
        <w:t xml:space="preserve"> alignment is chosen. This </w:t>
      </w:r>
      <w:r w:rsidR="002379CB">
        <w:rPr>
          <w:rFonts w:ascii="Helvetica Neue" w:eastAsia="PilGi" w:hAnsi="Helvetica Neue" w:cs="Consolas"/>
          <w:sz w:val="20"/>
          <w:szCs w:val="20"/>
        </w:rPr>
        <w:t>enable</w:t>
      </w:r>
      <w:r w:rsidR="00ED5054">
        <w:rPr>
          <w:rFonts w:ascii="Helvetica Neue" w:eastAsia="PilGi" w:hAnsi="Helvetica Neue" w:cs="Consolas"/>
          <w:sz w:val="20"/>
          <w:szCs w:val="20"/>
        </w:rPr>
        <w:t xml:space="preserve">s the algorithm </w:t>
      </w:r>
      <w:r w:rsidR="00FE4DB5">
        <w:rPr>
          <w:rFonts w:ascii="Helvetica Neue" w:eastAsia="PilGi" w:hAnsi="Helvetica Neue" w:cs="Consolas"/>
          <w:sz w:val="20"/>
          <w:szCs w:val="20"/>
        </w:rPr>
        <w:t xml:space="preserve">to </w:t>
      </w:r>
      <w:r w:rsidR="002379CB">
        <w:rPr>
          <w:rFonts w:ascii="Helvetica Neue" w:eastAsia="PilGi" w:hAnsi="Helvetica Neue" w:cs="Consolas"/>
          <w:sz w:val="20"/>
          <w:szCs w:val="20"/>
        </w:rPr>
        <w:t>identify</w:t>
      </w:r>
      <w:r w:rsidR="00FE4DB5">
        <w:rPr>
          <w:rFonts w:ascii="Helvetica Neue" w:eastAsia="PilGi" w:hAnsi="Helvetica Neue" w:cs="Consolas"/>
          <w:sz w:val="20"/>
          <w:szCs w:val="20"/>
        </w:rPr>
        <w:t xml:space="preserve"> the most biologi</w:t>
      </w:r>
      <w:r w:rsidR="002379CB">
        <w:rPr>
          <w:rFonts w:ascii="Helvetica Neue" w:eastAsia="PilGi" w:hAnsi="Helvetica Neue" w:cs="Consolas"/>
          <w:sz w:val="20"/>
          <w:szCs w:val="20"/>
        </w:rPr>
        <w:t>c</w:t>
      </w:r>
      <w:r w:rsidR="00FE4DB5">
        <w:rPr>
          <w:rFonts w:ascii="Helvetica Neue" w:eastAsia="PilGi" w:hAnsi="Helvetica Neue" w:cs="Consolas"/>
          <w:sz w:val="20"/>
          <w:szCs w:val="20"/>
        </w:rPr>
        <w:t>ally plausible correspondence between WT and variant proteins. The downst</w:t>
      </w:r>
      <w:r w:rsidR="002379CB">
        <w:rPr>
          <w:rFonts w:ascii="Helvetica Neue" w:eastAsia="PilGi" w:hAnsi="Helvetica Neue" w:cs="Consolas"/>
          <w:sz w:val="20"/>
          <w:szCs w:val="20"/>
        </w:rPr>
        <w:t>r</w:t>
      </w:r>
      <w:r w:rsidR="00FE4DB5">
        <w:rPr>
          <w:rFonts w:ascii="Helvetica Neue" w:eastAsia="PilGi" w:hAnsi="Helvetica Neue" w:cs="Consolas"/>
          <w:sz w:val="20"/>
          <w:szCs w:val="20"/>
        </w:rPr>
        <w:t xml:space="preserve">eam logic assumes </w:t>
      </w:r>
      <w:r w:rsidR="009B267B">
        <w:rPr>
          <w:rFonts w:ascii="Helvetica Neue" w:eastAsia="PilGi" w:hAnsi="Helvetica Neue" w:cs="Consolas"/>
          <w:kern w:val="0"/>
          <w:sz w:val="20"/>
          <w:szCs w:val="20"/>
          <w14:ligatures w14:val="none"/>
        </w:rPr>
        <w:t>that gaps indicate indels and that mismatches indicate</w:t>
      </w:r>
      <w:r w:rsidR="00FE4DB5">
        <w:rPr>
          <w:rFonts w:ascii="Helvetica Neue" w:eastAsia="PilGi" w:hAnsi="Helvetica Neue" w:cs="Consolas"/>
          <w:sz w:val="20"/>
          <w:szCs w:val="20"/>
        </w:rPr>
        <w:t xml:space="preserve"> substitu</w:t>
      </w:r>
      <w:r w:rsidR="002379CB">
        <w:rPr>
          <w:rFonts w:ascii="Helvetica Neue" w:eastAsia="PilGi" w:hAnsi="Helvetica Neue" w:cs="Consolas"/>
          <w:sz w:val="20"/>
          <w:szCs w:val="20"/>
        </w:rPr>
        <w:t>t</w:t>
      </w:r>
      <w:r w:rsidR="00FE4DB5">
        <w:rPr>
          <w:rFonts w:ascii="Helvetica Neue" w:eastAsia="PilGi" w:hAnsi="Helvetica Neue" w:cs="Consolas"/>
          <w:sz w:val="20"/>
          <w:szCs w:val="20"/>
        </w:rPr>
        <w:t xml:space="preserve">ions. If scoring were wrong, we might misclassify </w:t>
      </w:r>
      <w:r w:rsidR="009B267B">
        <w:rPr>
          <w:rFonts w:ascii="Helvetica Neue" w:eastAsia="PilGi" w:hAnsi="Helvetica Neue" w:cs="Consolas"/>
          <w:kern w:val="0"/>
          <w:sz w:val="20"/>
          <w:szCs w:val="20"/>
          <w14:ligatures w14:val="none"/>
        </w:rPr>
        <w:t>substitutions as indels, misalign codons or detect fake truncations, so the sc</w:t>
      </w:r>
      <w:r w:rsidR="009B267B">
        <w:rPr>
          <w:rFonts w:ascii="Helvetica Neue" w:eastAsia="PilGi" w:hAnsi="Helvetica Neue" w:cs="Consolas"/>
          <w:kern w:val="0"/>
          <w:sz w:val="20"/>
          <w:szCs w:val="20"/>
          <w14:ligatures w14:val="none"/>
        </w:rPr>
        <w:t>oring</w:t>
      </w:r>
      <w:r w:rsidR="009B267B">
        <w:rPr>
          <w:rFonts w:ascii="Helvetica Neue" w:eastAsia="PilGi" w:hAnsi="Helvetica Neue" w:cs="Consolas"/>
          <w:kern w:val="0"/>
          <w:sz w:val="20"/>
          <w:szCs w:val="20"/>
          <w14:ligatures w14:val="none"/>
        </w:rPr>
        <w:t xml:space="preserve"> scheme directly affects mutation</w:t>
      </w:r>
      <w:r w:rsidR="00FE4DB5">
        <w:rPr>
          <w:rFonts w:ascii="Helvetica Neue" w:eastAsia="PilGi" w:hAnsi="Helvetica Neue" w:cs="Consolas"/>
          <w:sz w:val="20"/>
          <w:szCs w:val="20"/>
        </w:rPr>
        <w:t xml:space="preserve"> counts, synonymous vs nonsynonymous classification and truncation detection. </w:t>
      </w:r>
    </w:p>
    <w:p w14:paraId="6B468ADA" w14:textId="7DF6238C" w:rsidR="00B55787" w:rsidRDefault="003241B7" w:rsidP="00D7211D">
      <w:pPr>
        <w:jc w:val="both"/>
        <w:rPr>
          <w:rFonts w:ascii="Helvetica Neue" w:eastAsia="PilGi" w:hAnsi="Helvetica Neue" w:cs="Consolas"/>
          <w:sz w:val="20"/>
          <w:szCs w:val="20"/>
        </w:rPr>
      </w:pPr>
      <w:r>
        <w:rPr>
          <w:rFonts w:ascii="Helvetica Neue" w:eastAsia="PilGi" w:hAnsi="Helvetica Neue" w:cs="Consolas"/>
          <w:sz w:val="20"/>
          <w:szCs w:val="20"/>
        </w:rPr>
        <w:t xml:space="preserve">This supports WT and variant </w:t>
      </w:r>
      <w:r w:rsidR="009B267B">
        <w:rPr>
          <w:rFonts w:ascii="Helvetica Neue" w:eastAsia="PilGi" w:hAnsi="Helvetica Neue" w:cs="Consolas"/>
          <w:kern w:val="0"/>
          <w:sz w:val="20"/>
          <w:szCs w:val="20"/>
          <w14:ligatures w14:val="none"/>
        </w:rPr>
        <w:t xml:space="preserve">proteins </w:t>
      </w:r>
      <w:r w:rsidR="00934F55">
        <w:rPr>
          <w:rFonts w:ascii="Helvetica Neue" w:eastAsia="PilGi" w:hAnsi="Helvetica Neue" w:cs="Consolas"/>
          <w:kern w:val="0"/>
          <w:sz w:val="20"/>
          <w:szCs w:val="20"/>
          <w14:ligatures w14:val="none"/>
        </w:rPr>
        <w:t>differing in length (indels), so the pipeline now translates both sequences into proteins, aligns them properly,</w:t>
      </w:r>
      <w:r w:rsidR="009B267B">
        <w:rPr>
          <w:rFonts w:ascii="Helvetica Neue" w:eastAsia="PilGi" w:hAnsi="Helvetica Neue" w:cs="Consolas"/>
          <w:kern w:val="0"/>
          <w:sz w:val="20"/>
          <w:szCs w:val="20"/>
          <w14:ligatures w14:val="none"/>
        </w:rPr>
        <w:t xml:space="preserve"> and uses that alignment</w:t>
      </w:r>
      <w:r>
        <w:rPr>
          <w:rFonts w:ascii="Helvetica Neue" w:eastAsia="PilGi" w:hAnsi="Helvetica Neue" w:cs="Consolas"/>
          <w:sz w:val="20"/>
          <w:szCs w:val="20"/>
        </w:rPr>
        <w:t xml:space="preserve"> to map proteins. In protein alignment, it is used to </w:t>
      </w:r>
      <w:r w:rsidR="00934F55">
        <w:rPr>
          <w:rFonts w:ascii="Helvetica Neue" w:eastAsia="PilGi" w:hAnsi="Helvetica Neue" w:cs="Consolas"/>
          <w:kern w:val="0"/>
          <w:sz w:val="20"/>
          <w:szCs w:val="20"/>
          <w14:ligatures w14:val="none"/>
        </w:rPr>
        <w:t>identify the optimal alignment between the WT and variant proteins.</w:t>
      </w:r>
      <w:r>
        <w:rPr>
          <w:rFonts w:ascii="Helvetica Neue" w:eastAsia="PilGi" w:hAnsi="Helvetica Neue" w:cs="Consolas"/>
          <w:sz w:val="20"/>
          <w:szCs w:val="20"/>
        </w:rPr>
        <w:t xml:space="preserve"> It builds gapped protein strings</w:t>
      </w:r>
      <w:r w:rsidR="004C1BA8">
        <w:rPr>
          <w:rFonts w:ascii="Helvetica Neue" w:eastAsia="PilGi" w:hAnsi="Helvetica Neue" w:cs="Consolas"/>
          <w:sz w:val="20"/>
          <w:szCs w:val="20"/>
        </w:rPr>
        <w:t xml:space="preserve"> so it can explicitly see substitutions, insertions, deletions. It also converts protein </w:t>
      </w:r>
      <w:r w:rsidR="00934F55">
        <w:rPr>
          <w:rFonts w:ascii="Helvetica Neue" w:eastAsia="PilGi" w:hAnsi="Helvetica Neue" w:cs="Consolas"/>
          <w:kern w:val="0"/>
          <w:sz w:val="20"/>
          <w:szCs w:val="20"/>
          <w14:ligatures w14:val="none"/>
        </w:rPr>
        <w:t xml:space="preserve">alignments </w:t>
      </w:r>
      <w:r w:rsidR="00C50B1B">
        <w:rPr>
          <w:rFonts w:ascii="Helvetica Neue" w:eastAsia="PilGi" w:hAnsi="Helvetica Neue" w:cs="Consolas"/>
          <w:kern w:val="0"/>
          <w:sz w:val="20"/>
          <w:szCs w:val="20"/>
          <w14:ligatures w14:val="none"/>
        </w:rPr>
        <w:t>in</w:t>
      </w:r>
      <w:r w:rsidR="00934F55">
        <w:rPr>
          <w:rFonts w:ascii="Helvetica Neue" w:eastAsia="PilGi" w:hAnsi="Helvetica Neue" w:cs="Consolas"/>
          <w:kern w:val="0"/>
          <w:sz w:val="20"/>
          <w:szCs w:val="20"/>
          <w14:ligatures w14:val="none"/>
        </w:rPr>
        <w:t xml:space="preserve">to codon alignments, </w:t>
      </w:r>
      <w:r w:rsidR="00C50B1B">
        <w:rPr>
          <w:rFonts w:ascii="Helvetica Neue" w:eastAsia="PilGi" w:hAnsi="Helvetica Neue" w:cs="Consolas"/>
          <w:kern w:val="0"/>
          <w:sz w:val="20"/>
          <w:szCs w:val="20"/>
          <w14:ligatures w14:val="none"/>
        </w:rPr>
        <w:t>enabl</w:t>
      </w:r>
      <w:r w:rsidR="00934F55">
        <w:rPr>
          <w:rFonts w:ascii="Helvetica Neue" w:eastAsia="PilGi" w:hAnsi="Helvetica Neue" w:cs="Consolas"/>
          <w:kern w:val="0"/>
          <w:sz w:val="20"/>
          <w:szCs w:val="20"/>
          <w14:ligatures w14:val="none"/>
        </w:rPr>
        <w:t xml:space="preserve">ing synonymous and nonsynonymous classification, indel detection, and truncation detection, thereby </w:t>
      </w:r>
      <w:r w:rsidR="00C50B1B">
        <w:rPr>
          <w:rFonts w:ascii="Helvetica Neue" w:eastAsia="PilGi" w:hAnsi="Helvetica Neue" w:cs="Consolas"/>
          <w:kern w:val="0"/>
          <w:sz w:val="20"/>
          <w:szCs w:val="20"/>
          <w14:ligatures w14:val="none"/>
        </w:rPr>
        <w:t>improving</w:t>
      </w:r>
      <w:r w:rsidR="004C1BA8">
        <w:rPr>
          <w:rFonts w:ascii="Helvetica Neue" w:eastAsia="PilGi" w:hAnsi="Helvetica Neue" w:cs="Consolas"/>
          <w:sz w:val="20"/>
          <w:szCs w:val="20"/>
        </w:rPr>
        <w:t xml:space="preserve"> mutation detection.  </w:t>
      </w:r>
      <w:r>
        <w:rPr>
          <w:rFonts w:ascii="Helvetica Neue" w:eastAsia="PilGi" w:hAnsi="Helvetica Neue" w:cs="Consolas"/>
          <w:sz w:val="20"/>
          <w:szCs w:val="20"/>
        </w:rPr>
        <w:t xml:space="preserve">  </w:t>
      </w:r>
    </w:p>
    <w:p w14:paraId="7CA4556D" w14:textId="77777777" w:rsidR="00B55787" w:rsidRDefault="00B55787" w:rsidP="00D7211D">
      <w:pPr>
        <w:jc w:val="both"/>
        <w:rPr>
          <w:rFonts w:ascii="Helvetica Neue" w:eastAsia="PilGi" w:hAnsi="Helvetica Neue" w:cs="Consolas"/>
          <w:sz w:val="20"/>
          <w:szCs w:val="20"/>
        </w:rPr>
      </w:pPr>
    </w:p>
    <w:p w14:paraId="060E1FB7" w14:textId="77777777" w:rsidR="00E70BD1" w:rsidRDefault="00E70BD1" w:rsidP="00D7211D">
      <w:pPr>
        <w:jc w:val="both"/>
        <w:rPr>
          <w:rFonts w:ascii="Helvetica Neue" w:eastAsia="PilGi" w:hAnsi="Helvetica Neue" w:cs="Consolas"/>
          <w:sz w:val="20"/>
          <w:szCs w:val="20"/>
        </w:rPr>
      </w:pPr>
    </w:p>
    <w:p w14:paraId="3D29F93C" w14:textId="240A7F6C" w:rsidR="00E70BD1" w:rsidRDefault="00E70BD1" w:rsidP="00D7211D">
      <w:pPr>
        <w:jc w:val="both"/>
        <w:rPr>
          <w:rFonts w:ascii="Helvetica Neue" w:eastAsia="PilGi" w:hAnsi="Helvetica Neue" w:cs="Consolas"/>
          <w:sz w:val="20"/>
          <w:szCs w:val="20"/>
        </w:rPr>
      </w:pPr>
      <w:r>
        <w:rPr>
          <w:rFonts w:ascii="Helvetica Neue" w:eastAsia="PilGi" w:hAnsi="Helvetica Neue" w:cs="Consolas"/>
          <w:sz w:val="20"/>
          <w:szCs w:val="20"/>
        </w:rPr>
        <w:t>QUALITY CONTROL</w:t>
      </w:r>
    </w:p>
    <w:p w14:paraId="5BDBEDBB" w14:textId="77777777" w:rsidR="009A0304" w:rsidRDefault="009A0304" w:rsidP="00D7211D">
      <w:pPr>
        <w:jc w:val="both"/>
        <w:rPr>
          <w:rFonts w:ascii="Helvetica Neue" w:eastAsia="PilGi" w:hAnsi="Helvetica Neue" w:cs="Consolas"/>
          <w:sz w:val="20"/>
          <w:szCs w:val="20"/>
        </w:rPr>
      </w:pPr>
    </w:p>
    <w:p w14:paraId="625A9FD1" w14:textId="756F5618" w:rsidR="00881FEA" w:rsidRDefault="00881FEA" w:rsidP="00D7211D">
      <w:pPr>
        <w:jc w:val="both"/>
        <w:rPr>
          <w:rFonts w:ascii="Helvetica Neue" w:eastAsia="PilGi" w:hAnsi="Helvetica Neue" w:cs="Consolas"/>
          <w:sz w:val="20"/>
          <w:szCs w:val="20"/>
        </w:rPr>
      </w:pPr>
      <w:r>
        <w:rPr>
          <w:rFonts w:ascii="Helvetica Neue" w:eastAsia="PilGi" w:hAnsi="Helvetica Neue" w:cs="Consolas"/>
          <w:sz w:val="20"/>
          <w:szCs w:val="20"/>
        </w:rPr>
        <w:t>‘ESSENTIAL_FIELDS’ is the basis of quality control that defines the minimum set of columns that must be present for the pipeline to work. The fields in detailed in the dictionary are required because later steps depend on them. ‘</w:t>
      </w:r>
      <w:proofErr w:type="spellStart"/>
      <w:r>
        <w:rPr>
          <w:rFonts w:ascii="Helvetica Neue" w:eastAsia="PilGi" w:hAnsi="Helvetica Neue" w:cs="Consolas"/>
          <w:sz w:val="20"/>
          <w:szCs w:val="20"/>
        </w:rPr>
        <w:t>Assembed_DNA_Sequence</w:t>
      </w:r>
      <w:proofErr w:type="spellEnd"/>
      <w:r>
        <w:rPr>
          <w:rFonts w:ascii="Helvetica Neue" w:eastAsia="PilGi" w:hAnsi="Helvetica Neue" w:cs="Consolas"/>
          <w:sz w:val="20"/>
          <w:szCs w:val="20"/>
        </w:rPr>
        <w:t>’ is needed for ORF finding and translation, ‘Control’ is needed to identify WT rows, ‘DNA-</w:t>
      </w:r>
      <w:proofErr w:type="spellStart"/>
      <w:r>
        <w:rPr>
          <w:rFonts w:ascii="Helvetica Neue" w:eastAsia="PilGi" w:hAnsi="Helvetica Neue" w:cs="Consolas"/>
          <w:sz w:val="20"/>
          <w:szCs w:val="20"/>
        </w:rPr>
        <w:t>Quantification_fg</w:t>
      </w:r>
      <w:proofErr w:type="spellEnd"/>
      <w:r>
        <w:rPr>
          <w:rFonts w:ascii="Helvetica Neue" w:eastAsia="PilGi" w:hAnsi="Helvetica Neue" w:cs="Consolas"/>
          <w:sz w:val="20"/>
          <w:szCs w:val="20"/>
        </w:rPr>
        <w:t>’ and ‘</w:t>
      </w:r>
      <w:proofErr w:type="spellStart"/>
      <w:r>
        <w:rPr>
          <w:rFonts w:ascii="Helvetica Neue" w:eastAsia="PilGi" w:hAnsi="Helvetica Neue" w:cs="Consolas"/>
          <w:sz w:val="20"/>
          <w:szCs w:val="20"/>
        </w:rPr>
        <w:t>Protein_Quantification_pg</w:t>
      </w:r>
      <w:proofErr w:type="spellEnd"/>
      <w:r>
        <w:rPr>
          <w:rFonts w:ascii="Helvetica Neue" w:eastAsia="PilGi" w:hAnsi="Helvetica Neue" w:cs="Consolas"/>
          <w:sz w:val="20"/>
          <w:szCs w:val="20"/>
        </w:rPr>
        <w:t xml:space="preserve">’ are needed for activity scoring. </w:t>
      </w:r>
    </w:p>
    <w:p w14:paraId="77CF8BFB" w14:textId="77777777" w:rsidR="00881FEA" w:rsidRDefault="00881FEA" w:rsidP="00D7211D">
      <w:pPr>
        <w:jc w:val="both"/>
        <w:rPr>
          <w:rFonts w:ascii="Helvetica Neue" w:eastAsia="PilGi" w:hAnsi="Helvetica Neue" w:cs="Consolas"/>
          <w:sz w:val="20"/>
          <w:szCs w:val="20"/>
        </w:rPr>
      </w:pPr>
    </w:p>
    <w:p w14:paraId="7F434070" w14:textId="2FEF2332" w:rsidR="00881FEA" w:rsidRDefault="00881FEA" w:rsidP="00D7211D">
      <w:pPr>
        <w:jc w:val="both"/>
        <w:rPr>
          <w:rFonts w:ascii="Helvetica Neue" w:eastAsia="PilGi" w:hAnsi="Helvetica Neue" w:cs="Consolas"/>
          <w:sz w:val="20"/>
          <w:szCs w:val="20"/>
        </w:rPr>
      </w:pPr>
      <w:r>
        <w:rPr>
          <w:rFonts w:ascii="Helvetica Neue" w:eastAsia="PilGi" w:hAnsi="Helvetica Neue" w:cs="Consolas"/>
          <w:sz w:val="20"/>
          <w:szCs w:val="20"/>
        </w:rPr>
        <w:t>The ‘</w:t>
      </w:r>
      <w:proofErr w:type="spellStart"/>
      <w:r>
        <w:rPr>
          <w:rFonts w:ascii="Helvetica Neue" w:eastAsia="PilGi" w:hAnsi="Helvetica Neue" w:cs="Consolas"/>
          <w:sz w:val="20"/>
          <w:szCs w:val="20"/>
        </w:rPr>
        <w:t>parse_file</w:t>
      </w:r>
      <w:proofErr w:type="spellEnd"/>
      <w:r>
        <w:rPr>
          <w:rFonts w:ascii="Helvetica Neue" w:eastAsia="PilGi" w:hAnsi="Helvetica Neue" w:cs="Consolas"/>
          <w:sz w:val="20"/>
          <w:szCs w:val="20"/>
        </w:rPr>
        <w:t>(</w:t>
      </w:r>
      <w:proofErr w:type="spellStart"/>
      <w:r>
        <w:rPr>
          <w:rFonts w:ascii="Helvetica Neue" w:eastAsia="PilGi" w:hAnsi="Helvetica Neue" w:cs="Consolas"/>
          <w:sz w:val="20"/>
          <w:szCs w:val="20"/>
        </w:rPr>
        <w:t>file_path</w:t>
      </w:r>
      <w:proofErr w:type="spellEnd"/>
      <w:r>
        <w:rPr>
          <w:rFonts w:ascii="Helvetica Neue" w:eastAsia="PilGi" w:hAnsi="Helvetica Neue" w:cs="Consolas"/>
          <w:sz w:val="20"/>
          <w:szCs w:val="20"/>
        </w:rPr>
        <w:t xml:space="preserve">)’ function handles the file input only. It detects the file type by extension </w:t>
      </w:r>
      <w:proofErr w:type="gramStart"/>
      <w:r>
        <w:rPr>
          <w:rFonts w:ascii="Helvetica Neue" w:eastAsia="PilGi" w:hAnsi="Helvetica Neue" w:cs="Consolas"/>
          <w:sz w:val="20"/>
          <w:szCs w:val="20"/>
        </w:rPr>
        <w:t>(.</w:t>
      </w:r>
      <w:proofErr w:type="spellStart"/>
      <w:r>
        <w:rPr>
          <w:rFonts w:ascii="Helvetica Neue" w:eastAsia="PilGi" w:hAnsi="Helvetica Neue" w:cs="Consolas"/>
          <w:sz w:val="20"/>
          <w:szCs w:val="20"/>
        </w:rPr>
        <w:t>tsv</w:t>
      </w:r>
      <w:proofErr w:type="spellEnd"/>
      <w:proofErr w:type="gramEnd"/>
      <w:r>
        <w:rPr>
          <w:rFonts w:ascii="Helvetica Neue" w:eastAsia="PilGi" w:hAnsi="Helvetica Neue" w:cs="Consolas"/>
          <w:sz w:val="20"/>
          <w:szCs w:val="20"/>
        </w:rPr>
        <w:t xml:space="preserve"> or .</w:t>
      </w:r>
      <w:proofErr w:type="spellStart"/>
      <w:r>
        <w:rPr>
          <w:rFonts w:ascii="Helvetica Neue" w:eastAsia="PilGi" w:hAnsi="Helvetica Neue" w:cs="Consolas"/>
          <w:sz w:val="20"/>
          <w:szCs w:val="20"/>
        </w:rPr>
        <w:t>json</w:t>
      </w:r>
      <w:proofErr w:type="spellEnd"/>
      <w:r>
        <w:rPr>
          <w:rFonts w:ascii="Helvetica Neue" w:eastAsia="PilGi" w:hAnsi="Helvetica Neue" w:cs="Consolas"/>
          <w:sz w:val="20"/>
          <w:szCs w:val="20"/>
        </w:rPr>
        <w:t xml:space="preserve">), loads it into </w:t>
      </w:r>
      <w:r w:rsidR="00934F55">
        <w:rPr>
          <w:rFonts w:ascii="Helvetica Neue" w:eastAsia="PilGi" w:hAnsi="Helvetica Neue" w:cs="Consolas"/>
          <w:sz w:val="20"/>
          <w:szCs w:val="20"/>
        </w:rPr>
        <w:t xml:space="preserve">a </w:t>
      </w:r>
      <w:r>
        <w:rPr>
          <w:rFonts w:ascii="Helvetica Neue" w:eastAsia="PilGi" w:hAnsi="Helvetica Neue" w:cs="Consolas"/>
          <w:sz w:val="20"/>
          <w:szCs w:val="20"/>
        </w:rPr>
        <w:t xml:space="preserve">pandas </w:t>
      </w:r>
      <w:proofErr w:type="spellStart"/>
      <w:r>
        <w:rPr>
          <w:rFonts w:ascii="Helvetica Neue" w:eastAsia="PilGi" w:hAnsi="Helvetica Neue" w:cs="Consolas"/>
          <w:sz w:val="20"/>
          <w:szCs w:val="20"/>
        </w:rPr>
        <w:t>DataFrame</w:t>
      </w:r>
      <w:proofErr w:type="spellEnd"/>
      <w:r>
        <w:rPr>
          <w:rFonts w:ascii="Helvetica Neue" w:eastAsia="PilGi" w:hAnsi="Helvetica Neue" w:cs="Consolas"/>
          <w:sz w:val="20"/>
          <w:szCs w:val="20"/>
        </w:rPr>
        <w:t xml:space="preserve"> and rejects unsupported formats. It separates I/O concerns from biological logic</w:t>
      </w:r>
      <w:r w:rsidR="009B267B">
        <w:rPr>
          <w:rFonts w:ascii="Helvetica Neue" w:eastAsia="PilGi" w:hAnsi="Helvetica Neue" w:cs="Consolas"/>
          <w:sz w:val="20"/>
          <w:szCs w:val="20"/>
        </w:rPr>
        <w:t>,</w:t>
      </w:r>
      <w:r w:rsidR="00523B25">
        <w:rPr>
          <w:rFonts w:ascii="Helvetica Neue" w:eastAsia="PilGi" w:hAnsi="Helvetica Neue" w:cs="Consolas"/>
          <w:sz w:val="20"/>
          <w:szCs w:val="20"/>
        </w:rPr>
        <w:t xml:space="preserve"> so the rest of the pipeline won’t worry about where the data is coming from</w:t>
      </w:r>
      <w:r w:rsidR="009B267B">
        <w:rPr>
          <w:rFonts w:ascii="Helvetica Neue" w:eastAsia="PilGi" w:hAnsi="Helvetica Neue" w:cs="Consolas"/>
          <w:sz w:val="20"/>
          <w:szCs w:val="20"/>
        </w:rPr>
        <w:t>,</w:t>
      </w:r>
      <w:r w:rsidR="00523B25">
        <w:rPr>
          <w:rFonts w:ascii="Helvetica Neue" w:eastAsia="PilGi" w:hAnsi="Helvetica Neue" w:cs="Consolas"/>
          <w:sz w:val="20"/>
          <w:szCs w:val="20"/>
        </w:rPr>
        <w:t xml:space="preserve"> as it always rec</w:t>
      </w:r>
      <w:r w:rsidR="009B267B">
        <w:rPr>
          <w:rFonts w:ascii="Helvetica Neue" w:eastAsia="PilGi" w:hAnsi="Helvetica Neue" w:cs="Consolas"/>
          <w:sz w:val="20"/>
          <w:szCs w:val="20"/>
        </w:rPr>
        <w:t>e</w:t>
      </w:r>
      <w:r w:rsidR="00523B25">
        <w:rPr>
          <w:rFonts w:ascii="Helvetica Neue" w:eastAsia="PilGi" w:hAnsi="Helvetica Neue" w:cs="Consolas"/>
          <w:sz w:val="20"/>
          <w:szCs w:val="20"/>
        </w:rPr>
        <w:t xml:space="preserve">ives a </w:t>
      </w:r>
      <w:proofErr w:type="spellStart"/>
      <w:r w:rsidR="00523B25">
        <w:rPr>
          <w:rFonts w:ascii="Helvetica Neue" w:eastAsia="PilGi" w:hAnsi="Helvetica Neue" w:cs="Consolas"/>
          <w:sz w:val="20"/>
          <w:szCs w:val="20"/>
        </w:rPr>
        <w:t>DataFrame</w:t>
      </w:r>
      <w:proofErr w:type="spellEnd"/>
      <w:r w:rsidR="00523B25">
        <w:rPr>
          <w:rFonts w:ascii="Helvetica Neue" w:eastAsia="PilGi" w:hAnsi="Helvetica Neue" w:cs="Consolas"/>
          <w:sz w:val="20"/>
          <w:szCs w:val="20"/>
        </w:rPr>
        <w:t>. This imp</w:t>
      </w:r>
      <w:r w:rsidR="009B267B">
        <w:rPr>
          <w:rFonts w:ascii="Helvetica Neue" w:eastAsia="PilGi" w:hAnsi="Helvetica Neue" w:cs="Consolas"/>
          <w:sz w:val="20"/>
          <w:szCs w:val="20"/>
        </w:rPr>
        <w:t>ro</w:t>
      </w:r>
      <w:r w:rsidR="00523B25">
        <w:rPr>
          <w:rFonts w:ascii="Helvetica Neue" w:eastAsia="PilGi" w:hAnsi="Helvetica Neue" w:cs="Consolas"/>
          <w:sz w:val="20"/>
          <w:szCs w:val="20"/>
        </w:rPr>
        <w:t>ves reproducibility</w:t>
      </w:r>
      <w:r w:rsidR="009B267B">
        <w:rPr>
          <w:rFonts w:ascii="Helvetica Neue" w:eastAsia="PilGi" w:hAnsi="Helvetica Neue" w:cs="Consolas"/>
          <w:sz w:val="20"/>
          <w:szCs w:val="20"/>
        </w:rPr>
        <w:t xml:space="preserve">, </w:t>
      </w:r>
      <w:r w:rsidR="00523B25">
        <w:rPr>
          <w:rFonts w:ascii="Helvetica Neue" w:eastAsia="PilGi" w:hAnsi="Helvetica Neue" w:cs="Consolas"/>
          <w:sz w:val="20"/>
          <w:szCs w:val="20"/>
        </w:rPr>
        <w:t>extensibil</w:t>
      </w:r>
      <w:r w:rsidR="009B267B">
        <w:rPr>
          <w:rFonts w:ascii="Helvetica Neue" w:eastAsia="PilGi" w:hAnsi="Helvetica Neue" w:cs="Consolas"/>
          <w:sz w:val="20"/>
          <w:szCs w:val="20"/>
        </w:rPr>
        <w:t>ity,</w:t>
      </w:r>
      <w:r w:rsidR="00523B25">
        <w:rPr>
          <w:rFonts w:ascii="Helvetica Neue" w:eastAsia="PilGi" w:hAnsi="Helvetica Neue" w:cs="Consolas"/>
          <w:sz w:val="20"/>
          <w:szCs w:val="20"/>
        </w:rPr>
        <w:t xml:space="preserve"> and makes responsibility clearer.</w:t>
      </w:r>
    </w:p>
    <w:p w14:paraId="71AA8647" w14:textId="77777777" w:rsidR="00523B25" w:rsidRDefault="00523B25" w:rsidP="00D7211D">
      <w:pPr>
        <w:jc w:val="both"/>
        <w:rPr>
          <w:rFonts w:ascii="Helvetica Neue" w:eastAsia="PilGi" w:hAnsi="Helvetica Neue" w:cs="Consolas"/>
          <w:sz w:val="20"/>
          <w:szCs w:val="20"/>
        </w:rPr>
      </w:pPr>
    </w:p>
    <w:p w14:paraId="0F87FAF2" w14:textId="7E6385F3" w:rsidR="00523B25" w:rsidRDefault="00523B25" w:rsidP="00D7211D">
      <w:pPr>
        <w:jc w:val="both"/>
        <w:rPr>
          <w:rFonts w:ascii="Helvetica Neue" w:eastAsia="PilGi" w:hAnsi="Helvetica Neue" w:cs="Consolas"/>
          <w:sz w:val="20"/>
          <w:szCs w:val="20"/>
        </w:rPr>
      </w:pPr>
      <w:r>
        <w:rPr>
          <w:rFonts w:ascii="Helvetica Neue" w:eastAsia="PilGi" w:hAnsi="Helvetica Neue" w:cs="Consolas"/>
          <w:sz w:val="20"/>
          <w:szCs w:val="20"/>
        </w:rPr>
        <w:t xml:space="preserve">The </w:t>
      </w:r>
      <w:r w:rsidR="008E2B35">
        <w:rPr>
          <w:rFonts w:ascii="Helvetica Neue" w:eastAsia="PilGi" w:hAnsi="Helvetica Neue" w:cs="Consolas"/>
          <w:sz w:val="20"/>
          <w:szCs w:val="20"/>
        </w:rPr>
        <w:t>‘</w:t>
      </w:r>
      <w:proofErr w:type="spellStart"/>
      <w:r w:rsidR="008E2B35">
        <w:rPr>
          <w:rFonts w:ascii="Helvetica Neue" w:eastAsia="PilGi" w:hAnsi="Helvetica Neue" w:cs="Consolas"/>
          <w:sz w:val="20"/>
          <w:szCs w:val="20"/>
        </w:rPr>
        <w:t>run_quality_control</w:t>
      </w:r>
      <w:proofErr w:type="spellEnd"/>
      <w:r w:rsidR="008E2B35">
        <w:rPr>
          <w:rFonts w:ascii="Helvetica Neue" w:eastAsia="PilGi" w:hAnsi="Helvetica Neue" w:cs="Consolas"/>
          <w:sz w:val="20"/>
          <w:szCs w:val="20"/>
        </w:rPr>
        <w:t>(</w:t>
      </w:r>
      <w:proofErr w:type="spellStart"/>
      <w:r w:rsidR="008E2B35">
        <w:rPr>
          <w:rFonts w:ascii="Helvetica Neue" w:eastAsia="PilGi" w:hAnsi="Helvetica Neue" w:cs="Consolas"/>
          <w:sz w:val="20"/>
          <w:szCs w:val="20"/>
        </w:rPr>
        <w:t>df</w:t>
      </w:r>
      <w:proofErr w:type="spellEnd"/>
      <w:r w:rsidR="008E2B35">
        <w:rPr>
          <w:rFonts w:ascii="Helvetica Neue" w:eastAsia="PilGi" w:hAnsi="Helvetica Neue" w:cs="Consolas"/>
          <w:sz w:val="20"/>
          <w:szCs w:val="20"/>
        </w:rPr>
        <w:t xml:space="preserve">)’ </w:t>
      </w:r>
      <w:r w:rsidR="00047F50">
        <w:rPr>
          <w:rFonts w:ascii="Helvetica Neue" w:eastAsia="PilGi" w:hAnsi="Helvetica Neue" w:cs="Consolas"/>
          <w:sz w:val="20"/>
          <w:szCs w:val="20"/>
        </w:rPr>
        <w:t xml:space="preserve">function </w:t>
      </w:r>
      <w:r w:rsidR="008E2B35">
        <w:rPr>
          <w:rFonts w:ascii="Helvetica Neue" w:eastAsia="PilGi" w:hAnsi="Helvetica Neue" w:cs="Consolas"/>
          <w:sz w:val="20"/>
          <w:szCs w:val="20"/>
        </w:rPr>
        <w:t>carries out two checks: column validation and row completeness filtering. Column validation ensures the dataset has all the required columns</w:t>
      </w:r>
      <w:r w:rsidR="00255156">
        <w:rPr>
          <w:rFonts w:ascii="Helvetica Neue" w:eastAsia="PilGi" w:hAnsi="Helvetica Neue" w:cs="Consolas"/>
          <w:sz w:val="20"/>
          <w:szCs w:val="20"/>
        </w:rPr>
        <w:t xml:space="preserve">. If any of the columns are missing, the pipeline stops immediately – this prevents silent failures </w:t>
      </w:r>
      <w:proofErr w:type="gramStart"/>
      <w:r w:rsidR="00255156">
        <w:rPr>
          <w:rFonts w:ascii="Helvetica Neue" w:eastAsia="PilGi" w:hAnsi="Helvetica Neue" w:cs="Consolas"/>
          <w:sz w:val="20"/>
          <w:szCs w:val="20"/>
        </w:rPr>
        <w:t>later on</w:t>
      </w:r>
      <w:proofErr w:type="gramEnd"/>
      <w:r w:rsidR="00255156">
        <w:rPr>
          <w:rFonts w:ascii="Helvetica Neue" w:eastAsia="PilGi" w:hAnsi="Helvetica Neue" w:cs="Consolas"/>
          <w:sz w:val="20"/>
          <w:szCs w:val="20"/>
        </w:rPr>
        <w:t xml:space="preserve"> (e.g. trying to access a column that doesn’t exist). Row completeness</w:t>
      </w:r>
      <w:r w:rsidR="00047F50">
        <w:rPr>
          <w:rFonts w:ascii="Helvetica Neue" w:eastAsia="PilGi" w:hAnsi="Helvetica Neue" w:cs="Consolas"/>
          <w:sz w:val="20"/>
          <w:szCs w:val="20"/>
        </w:rPr>
        <w:t xml:space="preserve"> filtering keeps only rows </w:t>
      </w:r>
      <w:r w:rsidR="00934F55">
        <w:rPr>
          <w:rFonts w:ascii="Helvetica Neue" w:eastAsia="PilGi" w:hAnsi="Helvetica Neue" w:cs="Consolas"/>
          <w:sz w:val="20"/>
          <w:szCs w:val="20"/>
        </w:rPr>
        <w:t>with</w:t>
      </w:r>
      <w:r w:rsidR="00047F50">
        <w:rPr>
          <w:rFonts w:ascii="Helvetica Neue" w:eastAsia="PilGi" w:hAnsi="Helvetica Neue" w:cs="Consolas"/>
          <w:sz w:val="20"/>
          <w:szCs w:val="20"/>
        </w:rPr>
        <w:t xml:space="preserve"> no missing values in </w:t>
      </w:r>
      <w:r w:rsidR="00934F55">
        <w:rPr>
          <w:rFonts w:ascii="Helvetica Neue" w:eastAsia="PilGi" w:hAnsi="Helvetica Neue" w:cs="Consolas"/>
          <w:sz w:val="20"/>
          <w:szCs w:val="20"/>
        </w:rPr>
        <w:t xml:space="preserve">the </w:t>
      </w:r>
      <w:r w:rsidR="00047F50">
        <w:rPr>
          <w:rFonts w:ascii="Helvetica Neue" w:eastAsia="PilGi" w:hAnsi="Helvetica Neue" w:cs="Consolas"/>
          <w:sz w:val="20"/>
          <w:szCs w:val="20"/>
        </w:rPr>
        <w:t xml:space="preserve">required columns and separates out rows that were rejected. </w:t>
      </w:r>
      <w:r w:rsidR="00934F55">
        <w:rPr>
          <w:rFonts w:ascii="Helvetica Neue" w:eastAsia="PilGi" w:hAnsi="Helvetica Neue" w:cs="Consolas"/>
          <w:sz w:val="20"/>
          <w:szCs w:val="20"/>
        </w:rPr>
        <w:t>So,</w:t>
      </w:r>
      <w:r w:rsidR="00047F50">
        <w:rPr>
          <w:rFonts w:ascii="Helvetica Neue" w:eastAsia="PilGi" w:hAnsi="Helvetica Neue" w:cs="Consolas"/>
          <w:sz w:val="20"/>
          <w:szCs w:val="20"/>
        </w:rPr>
        <w:t xml:space="preserve"> we end up with a ‘clean’ data f</w:t>
      </w:r>
      <w:r w:rsidR="009B267B">
        <w:rPr>
          <w:rFonts w:ascii="Helvetica Neue" w:eastAsia="PilGi" w:hAnsi="Helvetica Neue" w:cs="Consolas"/>
          <w:sz w:val="20"/>
          <w:szCs w:val="20"/>
        </w:rPr>
        <w:t>ra</w:t>
      </w:r>
      <w:r w:rsidR="00047F50">
        <w:rPr>
          <w:rFonts w:ascii="Helvetica Neue" w:eastAsia="PilGi" w:hAnsi="Helvetica Neue" w:cs="Consolas"/>
          <w:sz w:val="20"/>
          <w:szCs w:val="20"/>
        </w:rPr>
        <w:t xml:space="preserve">me that is safe to analyse and a ‘rejected’ data frame that failed QC. This protects downstream steps from missing DNA </w:t>
      </w:r>
      <w:r w:rsidR="009B267B">
        <w:rPr>
          <w:rFonts w:ascii="Helvetica Neue" w:eastAsia="PilGi" w:hAnsi="Helvetica Neue" w:cs="Consolas"/>
          <w:kern w:val="0"/>
          <w:sz w:val="20"/>
          <w:szCs w:val="20"/>
          <w14:ligatures w14:val="none"/>
        </w:rPr>
        <w:t>sequences, quantification values</w:t>
      </w:r>
      <w:r w:rsidR="009B267B">
        <w:rPr>
          <w:rFonts w:ascii="Helvetica Neue" w:eastAsia="PilGi" w:hAnsi="Helvetica Neue" w:cs="Consolas"/>
          <w:kern w:val="0"/>
          <w:sz w:val="20"/>
          <w:szCs w:val="20"/>
          <w14:ligatures w14:val="none"/>
        </w:rPr>
        <w:t>,</w:t>
      </w:r>
      <w:r w:rsidR="009B267B">
        <w:rPr>
          <w:rFonts w:ascii="Helvetica Neue" w:eastAsia="PilGi" w:hAnsi="Helvetica Neue" w:cs="Consolas"/>
          <w:kern w:val="0"/>
          <w:sz w:val="20"/>
          <w:szCs w:val="20"/>
          <w14:ligatures w14:val="none"/>
        </w:rPr>
        <w:t xml:space="preserve"> </w:t>
      </w:r>
      <w:r w:rsidR="009B267B">
        <w:rPr>
          <w:rFonts w:ascii="Helvetica Neue" w:eastAsia="PilGi" w:hAnsi="Helvetica Neue" w:cs="Consolas"/>
          <w:kern w:val="0"/>
          <w:sz w:val="20"/>
          <w:szCs w:val="20"/>
          <w14:ligatures w14:val="none"/>
        </w:rPr>
        <w:t>or</w:t>
      </w:r>
      <w:r w:rsidR="009B267B">
        <w:rPr>
          <w:rFonts w:ascii="Helvetica Neue" w:eastAsia="PilGi" w:hAnsi="Helvetica Neue" w:cs="Consolas"/>
          <w:kern w:val="0"/>
          <w:sz w:val="20"/>
          <w:szCs w:val="20"/>
          <w14:ligatures w14:val="none"/>
        </w:rPr>
        <w:t xml:space="preserve"> control labels, which would </w:t>
      </w:r>
      <w:r w:rsidR="009B267B">
        <w:rPr>
          <w:rFonts w:ascii="Helvetica Neue" w:eastAsia="PilGi" w:hAnsi="Helvetica Neue" w:cs="Consolas"/>
          <w:kern w:val="0"/>
          <w:sz w:val="20"/>
          <w:szCs w:val="20"/>
          <w14:ligatures w14:val="none"/>
        </w:rPr>
        <w:t>dis</w:t>
      </w:r>
      <w:r w:rsidR="009B267B">
        <w:rPr>
          <w:rFonts w:ascii="Helvetica Neue" w:eastAsia="PilGi" w:hAnsi="Helvetica Neue" w:cs="Consolas"/>
          <w:kern w:val="0"/>
          <w:sz w:val="20"/>
          <w:szCs w:val="20"/>
          <w14:ligatures w14:val="none"/>
        </w:rPr>
        <w:t>rupt biological</w:t>
      </w:r>
      <w:r w:rsidR="00047F50">
        <w:rPr>
          <w:rFonts w:ascii="Helvetica Neue" w:eastAsia="PilGi" w:hAnsi="Helvetica Neue" w:cs="Consolas"/>
          <w:sz w:val="20"/>
          <w:szCs w:val="20"/>
        </w:rPr>
        <w:t xml:space="preserve"> interpretation.</w:t>
      </w:r>
    </w:p>
    <w:p w14:paraId="5C44C445" w14:textId="77777777" w:rsidR="009A0304" w:rsidRDefault="009A0304" w:rsidP="00D7211D">
      <w:pPr>
        <w:jc w:val="both"/>
        <w:rPr>
          <w:rFonts w:ascii="Helvetica Neue" w:eastAsia="PilGi" w:hAnsi="Helvetica Neue" w:cs="Consolas"/>
          <w:sz w:val="20"/>
          <w:szCs w:val="20"/>
        </w:rPr>
      </w:pPr>
    </w:p>
    <w:p w14:paraId="3B0E8DDC" w14:textId="4D16BCCA" w:rsidR="00047F50" w:rsidRDefault="00047F50" w:rsidP="00D7211D">
      <w:pPr>
        <w:jc w:val="both"/>
        <w:rPr>
          <w:rFonts w:ascii="Helvetica Neue" w:eastAsia="PilGi" w:hAnsi="Helvetica Neue" w:cs="Consolas"/>
          <w:sz w:val="20"/>
          <w:szCs w:val="20"/>
        </w:rPr>
      </w:pPr>
      <w:r>
        <w:rPr>
          <w:rFonts w:ascii="Helvetica Neue" w:eastAsia="PilGi" w:hAnsi="Helvetica Neue" w:cs="Consolas"/>
          <w:sz w:val="20"/>
          <w:szCs w:val="20"/>
        </w:rPr>
        <w:t>The ‘</w:t>
      </w:r>
      <w:proofErr w:type="spellStart"/>
      <w:r>
        <w:rPr>
          <w:rFonts w:ascii="Helvetica Neue" w:eastAsia="PilGi" w:hAnsi="Helvetica Neue" w:cs="Consolas"/>
          <w:sz w:val="20"/>
          <w:szCs w:val="20"/>
        </w:rPr>
        <w:t>parse_</w:t>
      </w:r>
      <w:proofErr w:type="gramStart"/>
      <w:r>
        <w:rPr>
          <w:rFonts w:ascii="Helvetica Neue" w:eastAsia="PilGi" w:hAnsi="Helvetica Neue" w:cs="Consolas"/>
          <w:sz w:val="20"/>
          <w:szCs w:val="20"/>
        </w:rPr>
        <w:t>and</w:t>
      </w:r>
      <w:proofErr w:type="spellEnd"/>
      <w:r>
        <w:rPr>
          <w:rFonts w:ascii="Helvetica Neue" w:eastAsia="PilGi" w:hAnsi="Helvetica Neue" w:cs="Consolas"/>
          <w:sz w:val="20"/>
          <w:szCs w:val="20"/>
        </w:rPr>
        <w:t>)_</w:t>
      </w:r>
      <w:proofErr w:type="gramEnd"/>
      <w:r>
        <w:rPr>
          <w:rFonts w:ascii="Helvetica Neue" w:eastAsia="PilGi" w:hAnsi="Helvetica Neue" w:cs="Consolas"/>
          <w:sz w:val="20"/>
          <w:szCs w:val="20"/>
        </w:rPr>
        <w:t>qc(</w:t>
      </w:r>
      <w:proofErr w:type="spellStart"/>
      <w:r>
        <w:rPr>
          <w:rFonts w:ascii="Helvetica Neue" w:eastAsia="PilGi" w:hAnsi="Helvetica Neue" w:cs="Consolas"/>
          <w:sz w:val="20"/>
          <w:szCs w:val="20"/>
        </w:rPr>
        <w:t>file_path</w:t>
      </w:r>
      <w:proofErr w:type="spellEnd"/>
      <w:r>
        <w:rPr>
          <w:rFonts w:ascii="Helvetica Neue" w:eastAsia="PilGi" w:hAnsi="Helvetica Neue" w:cs="Consolas"/>
          <w:sz w:val="20"/>
          <w:szCs w:val="20"/>
        </w:rPr>
        <w:t xml:space="preserve">)’ function provides a single clean entry point. It loads the file, runs </w:t>
      </w:r>
      <w:proofErr w:type="gramStart"/>
      <w:r>
        <w:rPr>
          <w:rFonts w:ascii="Helvetica Neue" w:eastAsia="PilGi" w:hAnsi="Helvetica Neue" w:cs="Consolas"/>
          <w:sz w:val="20"/>
          <w:szCs w:val="20"/>
        </w:rPr>
        <w:t>QC</w:t>
      </w:r>
      <w:proofErr w:type="gramEnd"/>
      <w:r>
        <w:rPr>
          <w:rFonts w:ascii="Helvetica Neue" w:eastAsia="PilGi" w:hAnsi="Helvetica Neue" w:cs="Consolas"/>
          <w:sz w:val="20"/>
          <w:szCs w:val="20"/>
        </w:rPr>
        <w:t xml:space="preserve"> and returns the cleaned data (and rejected rows). This means that the main pipeline doesn’t have to worry about file formats, separat</w:t>
      </w:r>
      <w:r w:rsidR="009B267B">
        <w:rPr>
          <w:rFonts w:ascii="Helvetica Neue" w:eastAsia="PilGi" w:hAnsi="Helvetica Neue" w:cs="Consolas"/>
          <w:sz w:val="20"/>
          <w:szCs w:val="20"/>
        </w:rPr>
        <w:t>e</w:t>
      </w:r>
      <w:r>
        <w:rPr>
          <w:rFonts w:ascii="Helvetica Neue" w:eastAsia="PilGi" w:hAnsi="Helvetica Neue" w:cs="Consolas"/>
          <w:sz w:val="20"/>
          <w:szCs w:val="20"/>
        </w:rPr>
        <w:t>ly call QC or remember the correct order</w:t>
      </w:r>
      <w:r w:rsidR="009B267B">
        <w:rPr>
          <w:rFonts w:ascii="Helvetica Neue" w:eastAsia="PilGi" w:hAnsi="Helvetica Neue" w:cs="Consolas"/>
          <w:sz w:val="20"/>
          <w:szCs w:val="20"/>
        </w:rPr>
        <w:t>,</w:t>
      </w:r>
      <w:r>
        <w:rPr>
          <w:rFonts w:ascii="Helvetica Neue" w:eastAsia="PilGi" w:hAnsi="Helvetica Neue" w:cs="Consolas"/>
          <w:sz w:val="20"/>
          <w:szCs w:val="20"/>
        </w:rPr>
        <w:t xml:space="preserve"> meaning that every data that enters the biological pipeline has passed QC.</w:t>
      </w:r>
    </w:p>
    <w:p w14:paraId="53F3C96A" w14:textId="77777777" w:rsidR="00D71279" w:rsidRDefault="00D71279" w:rsidP="00D7211D">
      <w:pPr>
        <w:jc w:val="both"/>
        <w:rPr>
          <w:rFonts w:ascii="Helvetica Neue" w:eastAsia="PilGi" w:hAnsi="Helvetica Neue" w:cs="Consolas"/>
          <w:sz w:val="20"/>
          <w:szCs w:val="20"/>
        </w:rPr>
      </w:pPr>
    </w:p>
    <w:p w14:paraId="14D8C9AA" w14:textId="629414EE" w:rsidR="00D71279" w:rsidRDefault="00D71279" w:rsidP="00D7211D">
      <w:pPr>
        <w:jc w:val="both"/>
        <w:rPr>
          <w:rFonts w:ascii="Helvetica Neue" w:eastAsia="PilGi" w:hAnsi="Helvetica Neue" w:cs="Consolas"/>
          <w:sz w:val="20"/>
          <w:szCs w:val="20"/>
        </w:rPr>
      </w:pPr>
      <w:r>
        <w:rPr>
          <w:rFonts w:ascii="Helvetica Neue" w:eastAsia="PilGi" w:hAnsi="Helvetica Neue" w:cs="Consolas"/>
          <w:sz w:val="20"/>
          <w:szCs w:val="20"/>
        </w:rPr>
        <w:t xml:space="preserve">Overall, the functions under quality control </w:t>
      </w:r>
      <w:r w:rsidR="004F4910">
        <w:rPr>
          <w:rFonts w:ascii="Helvetica Neue" w:eastAsia="PilGi" w:hAnsi="Helvetica Neue" w:cs="Consolas"/>
          <w:sz w:val="20"/>
          <w:szCs w:val="20"/>
        </w:rPr>
        <w:t>are responsible for loading the dataset, enforcing a required column schema, removing incomplete records, and ensuring that only structurally valid and biologically usable data enters the variant analysis pipeline.</w:t>
      </w:r>
    </w:p>
    <w:p w14:paraId="54BC9F1E" w14:textId="77777777" w:rsidR="004F4910" w:rsidRDefault="004F4910" w:rsidP="00D7211D">
      <w:pPr>
        <w:jc w:val="both"/>
        <w:rPr>
          <w:rFonts w:ascii="Helvetica Neue" w:eastAsia="PilGi" w:hAnsi="Helvetica Neue" w:cs="Consolas"/>
          <w:sz w:val="20"/>
          <w:szCs w:val="20"/>
        </w:rPr>
      </w:pPr>
    </w:p>
    <w:p w14:paraId="293FD510" w14:textId="77777777" w:rsidR="004F4910" w:rsidRDefault="004F4910" w:rsidP="00D7211D">
      <w:pPr>
        <w:jc w:val="both"/>
        <w:rPr>
          <w:rFonts w:ascii="Helvetica Neue" w:eastAsia="PilGi" w:hAnsi="Helvetica Neue" w:cs="Consolas"/>
          <w:sz w:val="20"/>
          <w:szCs w:val="20"/>
        </w:rPr>
      </w:pPr>
    </w:p>
    <w:p w14:paraId="215D78DC" w14:textId="77777777" w:rsidR="004F4910" w:rsidRDefault="004F4910" w:rsidP="00D7211D">
      <w:pPr>
        <w:jc w:val="both"/>
        <w:rPr>
          <w:rFonts w:ascii="Helvetica Neue" w:eastAsia="PilGi" w:hAnsi="Helvetica Neue" w:cs="Consolas"/>
          <w:sz w:val="20"/>
          <w:szCs w:val="20"/>
        </w:rPr>
      </w:pPr>
    </w:p>
    <w:p w14:paraId="0077960E" w14:textId="77777777" w:rsidR="004F4910" w:rsidRDefault="004F4910" w:rsidP="00D7211D">
      <w:pPr>
        <w:jc w:val="both"/>
        <w:rPr>
          <w:rFonts w:ascii="Helvetica Neue" w:eastAsia="PilGi" w:hAnsi="Helvetica Neue" w:cs="Consolas"/>
          <w:sz w:val="20"/>
          <w:szCs w:val="20"/>
        </w:rPr>
      </w:pPr>
    </w:p>
    <w:p w14:paraId="6F524433" w14:textId="19F2536F" w:rsidR="004F4910" w:rsidRDefault="004F4910" w:rsidP="00D7211D">
      <w:pPr>
        <w:jc w:val="both"/>
        <w:rPr>
          <w:rFonts w:ascii="Helvetica Neue" w:eastAsia="PilGi" w:hAnsi="Helvetica Neue" w:cs="Consolas"/>
          <w:sz w:val="20"/>
          <w:szCs w:val="20"/>
        </w:rPr>
      </w:pPr>
      <w:r>
        <w:rPr>
          <w:rFonts w:ascii="Helvetica Neue" w:eastAsia="PilGi" w:hAnsi="Helvetica Neue" w:cs="Consolas"/>
          <w:sz w:val="20"/>
          <w:szCs w:val="20"/>
        </w:rPr>
        <w:t>PHASE 6 – VARIANT ANALYSIS</w:t>
      </w:r>
    </w:p>
    <w:p w14:paraId="336D47FD" w14:textId="77777777" w:rsidR="004F4910" w:rsidRDefault="004F4910" w:rsidP="00D7211D">
      <w:pPr>
        <w:jc w:val="both"/>
        <w:rPr>
          <w:rFonts w:ascii="Helvetica Neue" w:eastAsia="PilGi" w:hAnsi="Helvetica Neue" w:cs="Consolas"/>
          <w:sz w:val="20"/>
          <w:szCs w:val="20"/>
        </w:rPr>
      </w:pPr>
    </w:p>
    <w:p w14:paraId="08AC6C91" w14:textId="613EC2E4" w:rsidR="004F4910" w:rsidRPr="00E10989" w:rsidRDefault="001E7EC5" w:rsidP="00D7211D">
      <w:pPr>
        <w:jc w:val="both"/>
        <w:rPr>
          <w:rFonts w:ascii="Helvetica Neue" w:eastAsia="PilGi" w:hAnsi="Helvetica Neue" w:cs="Consolas"/>
          <w:sz w:val="20"/>
          <w:szCs w:val="20"/>
          <w:u w:val="single"/>
        </w:rPr>
      </w:pPr>
      <w:r w:rsidRPr="00E10989">
        <w:rPr>
          <w:rFonts w:ascii="Helvetica Neue" w:eastAsia="PilGi" w:hAnsi="Helvetica Neue" w:cs="Consolas"/>
          <w:sz w:val="20"/>
          <w:szCs w:val="20"/>
          <w:u w:val="single"/>
        </w:rPr>
        <w:t>‘</w:t>
      </w:r>
      <w:proofErr w:type="spellStart"/>
      <w:r w:rsidRPr="00E10989">
        <w:rPr>
          <w:rFonts w:ascii="Helvetica Neue" w:eastAsia="PilGi" w:hAnsi="Helvetica Neue" w:cs="Consolas"/>
          <w:sz w:val="20"/>
          <w:szCs w:val="20"/>
          <w:u w:val="single"/>
        </w:rPr>
        <w:t>best_approx_match_</w:t>
      </w:r>
      <w:proofErr w:type="gramStart"/>
      <w:r w:rsidRPr="00E10989">
        <w:rPr>
          <w:rFonts w:ascii="Helvetica Neue" w:eastAsia="PilGi" w:hAnsi="Helvetica Neue" w:cs="Consolas"/>
          <w:sz w:val="20"/>
          <w:szCs w:val="20"/>
          <w:u w:val="single"/>
        </w:rPr>
        <w:t>pos</w:t>
      </w:r>
      <w:proofErr w:type="spellEnd"/>
      <w:r w:rsidRPr="00E10989">
        <w:rPr>
          <w:rFonts w:ascii="Helvetica Neue" w:eastAsia="PilGi" w:hAnsi="Helvetica Neue" w:cs="Consolas"/>
          <w:sz w:val="20"/>
          <w:szCs w:val="20"/>
          <w:u w:val="single"/>
        </w:rPr>
        <w:t>(</w:t>
      </w:r>
      <w:proofErr w:type="spellStart"/>
      <w:proofErr w:type="gramEnd"/>
      <w:r w:rsidRPr="00E10989">
        <w:rPr>
          <w:rFonts w:ascii="Helvetica Neue" w:eastAsia="PilGi" w:hAnsi="Helvetica Neue" w:cs="Consolas"/>
          <w:sz w:val="20"/>
          <w:szCs w:val="20"/>
          <w:u w:val="single"/>
        </w:rPr>
        <w:t>seq</w:t>
      </w:r>
      <w:proofErr w:type="spellEnd"/>
      <w:r w:rsidRPr="00E10989">
        <w:rPr>
          <w:rFonts w:ascii="Helvetica Neue" w:eastAsia="PilGi" w:hAnsi="Helvetica Neue" w:cs="Consolas"/>
          <w:sz w:val="20"/>
          <w:szCs w:val="20"/>
          <w:u w:val="single"/>
        </w:rPr>
        <w:t xml:space="preserve">, seed, </w:t>
      </w:r>
      <w:proofErr w:type="spellStart"/>
      <w:r w:rsidRPr="00E10989">
        <w:rPr>
          <w:rFonts w:ascii="Helvetica Neue" w:eastAsia="PilGi" w:hAnsi="Helvetica Neue" w:cs="Consolas"/>
          <w:sz w:val="20"/>
          <w:szCs w:val="20"/>
          <w:u w:val="single"/>
        </w:rPr>
        <w:t>max_mismatches</w:t>
      </w:r>
      <w:proofErr w:type="spellEnd"/>
      <w:r w:rsidRPr="00E10989">
        <w:rPr>
          <w:rFonts w:ascii="Helvetica Neue" w:eastAsia="PilGi" w:hAnsi="Helvetica Neue" w:cs="Consolas"/>
          <w:sz w:val="20"/>
          <w:szCs w:val="20"/>
          <w:u w:val="single"/>
        </w:rPr>
        <w:t xml:space="preserve"> = 20)</w:t>
      </w:r>
      <w:r w:rsidR="00E10989" w:rsidRPr="00E10989">
        <w:rPr>
          <w:rFonts w:ascii="Helvetica Neue" w:eastAsia="PilGi" w:hAnsi="Helvetica Neue" w:cs="Consolas"/>
          <w:sz w:val="20"/>
          <w:szCs w:val="20"/>
          <w:u w:val="single"/>
        </w:rPr>
        <w:t>’</w:t>
      </w:r>
    </w:p>
    <w:p w14:paraId="4E6CEC37" w14:textId="77777777" w:rsidR="001E7EC5" w:rsidRDefault="001E7EC5" w:rsidP="00D7211D">
      <w:pPr>
        <w:jc w:val="both"/>
        <w:rPr>
          <w:rFonts w:ascii="Helvetica Neue" w:eastAsia="PilGi" w:hAnsi="Helvetica Neue" w:cs="Consolas"/>
          <w:sz w:val="20"/>
          <w:szCs w:val="20"/>
        </w:rPr>
      </w:pPr>
    </w:p>
    <w:p w14:paraId="257F6B46" w14:textId="4B16C6DE" w:rsidR="001E7EC5" w:rsidRDefault="001E7EC5" w:rsidP="00D7211D">
      <w:pPr>
        <w:jc w:val="both"/>
        <w:rPr>
          <w:rFonts w:ascii="Helvetica Neue" w:eastAsia="PilGi" w:hAnsi="Helvetica Neue" w:cs="Consolas"/>
          <w:sz w:val="20"/>
          <w:szCs w:val="20"/>
        </w:rPr>
      </w:pPr>
      <w:r>
        <w:rPr>
          <w:rFonts w:ascii="Helvetica Neue" w:eastAsia="PilGi" w:hAnsi="Helvetica Neue" w:cs="Consolas"/>
          <w:sz w:val="20"/>
          <w:szCs w:val="20"/>
        </w:rPr>
        <w:t>The aim of this function is to find where a short ‘seed’ sequence best matches inside a longer DNA sequ</w:t>
      </w:r>
      <w:r w:rsidR="009B267B">
        <w:rPr>
          <w:rFonts w:ascii="Helvetica Neue" w:eastAsia="PilGi" w:hAnsi="Helvetica Neue" w:cs="Consolas"/>
          <w:sz w:val="20"/>
          <w:szCs w:val="20"/>
        </w:rPr>
        <w:t>enc</w:t>
      </w:r>
      <w:r>
        <w:rPr>
          <w:rFonts w:ascii="Helvetica Neue" w:eastAsia="PilGi" w:hAnsi="Helvetica Neue" w:cs="Consolas"/>
          <w:sz w:val="20"/>
          <w:szCs w:val="20"/>
        </w:rPr>
        <w:t xml:space="preserve">e, even if there are some mismatches. This is used to locate the gene (ORF) inside a circular plasmid. It slides a window the same length as the seed along the sequence, counts </w:t>
      </w:r>
      <w:r w:rsidR="009B267B">
        <w:rPr>
          <w:rFonts w:ascii="Helvetica Neue" w:eastAsia="PilGi" w:hAnsi="Helvetica Neue" w:cs="Consolas"/>
          <w:sz w:val="20"/>
          <w:szCs w:val="20"/>
        </w:rPr>
        <w:t>mismatches</w:t>
      </w:r>
      <w:r>
        <w:rPr>
          <w:rFonts w:ascii="Helvetica Neue" w:eastAsia="PilGi" w:hAnsi="Helvetica Neue" w:cs="Consolas"/>
          <w:sz w:val="20"/>
          <w:szCs w:val="20"/>
        </w:rPr>
        <w:t xml:space="preserve"> at each position</w:t>
      </w:r>
      <w:r w:rsidR="009B267B">
        <w:rPr>
          <w:rFonts w:ascii="Helvetica Neue" w:eastAsia="PilGi" w:hAnsi="Helvetica Neue" w:cs="Consolas"/>
          <w:sz w:val="20"/>
          <w:szCs w:val="20"/>
        </w:rPr>
        <w:t>,</w:t>
      </w:r>
      <w:r>
        <w:rPr>
          <w:rFonts w:ascii="Helvetica Neue" w:eastAsia="PilGi" w:hAnsi="Helvetica Neue" w:cs="Consolas"/>
          <w:sz w:val="20"/>
          <w:szCs w:val="20"/>
        </w:rPr>
        <w:t xml:space="preserve"> and keeps track of the position with the fewest mismatches</w:t>
      </w:r>
      <w:r w:rsidR="00E10989">
        <w:rPr>
          <w:rFonts w:ascii="Helvetica Neue" w:eastAsia="PilGi" w:hAnsi="Helvetica Neue" w:cs="Consolas"/>
          <w:sz w:val="20"/>
          <w:szCs w:val="20"/>
        </w:rPr>
        <w:t>. If the mismatch count is less than or equal to the ‘</w:t>
      </w:r>
      <w:proofErr w:type="spellStart"/>
      <w:r w:rsidR="00E10989">
        <w:rPr>
          <w:rFonts w:ascii="Helvetica Neue" w:eastAsia="PilGi" w:hAnsi="Helvetica Neue" w:cs="Consolas"/>
          <w:sz w:val="20"/>
          <w:szCs w:val="20"/>
        </w:rPr>
        <w:t>max_mismatches</w:t>
      </w:r>
      <w:proofErr w:type="spellEnd"/>
      <w:r w:rsidR="00E10989">
        <w:rPr>
          <w:rFonts w:ascii="Helvetica Neue" w:eastAsia="PilGi" w:hAnsi="Helvetica Neue" w:cs="Consolas"/>
          <w:sz w:val="20"/>
          <w:szCs w:val="20"/>
        </w:rPr>
        <w:t>’, it returns (</w:t>
      </w:r>
      <w:proofErr w:type="spellStart"/>
      <w:r w:rsidR="00E10989">
        <w:rPr>
          <w:rFonts w:ascii="Helvetica Neue" w:eastAsia="PilGi" w:hAnsi="Helvetica Neue" w:cs="Consolas"/>
          <w:sz w:val="20"/>
          <w:szCs w:val="20"/>
        </w:rPr>
        <w:t>best_position</w:t>
      </w:r>
      <w:proofErr w:type="spellEnd"/>
      <w:r w:rsidR="00E10989">
        <w:rPr>
          <w:rFonts w:ascii="Helvetica Neue" w:eastAsia="PilGi" w:hAnsi="Helvetica Neue" w:cs="Consolas"/>
          <w:sz w:val="20"/>
          <w:szCs w:val="20"/>
        </w:rPr>
        <w:t xml:space="preserve">, </w:t>
      </w:r>
      <w:proofErr w:type="spellStart"/>
      <w:r w:rsidR="00E10989">
        <w:rPr>
          <w:rFonts w:ascii="Helvetica Neue" w:eastAsia="PilGi" w:hAnsi="Helvetica Neue" w:cs="Consolas"/>
          <w:sz w:val="20"/>
          <w:szCs w:val="20"/>
        </w:rPr>
        <w:t>mismatch_count</w:t>
      </w:r>
      <w:proofErr w:type="spellEnd"/>
      <w:r w:rsidR="00E10989">
        <w:rPr>
          <w:rFonts w:ascii="Helvetica Neue" w:eastAsia="PilGi" w:hAnsi="Helvetica Neue" w:cs="Consolas"/>
          <w:sz w:val="20"/>
          <w:szCs w:val="20"/>
        </w:rPr>
        <w:t xml:space="preserve">); otherwise, it returns (none, </w:t>
      </w:r>
      <w:proofErr w:type="spellStart"/>
      <w:r w:rsidR="00E10989">
        <w:rPr>
          <w:rFonts w:ascii="Helvetica Neue" w:eastAsia="PilGi" w:hAnsi="Helvetica Neue" w:cs="Consolas"/>
          <w:sz w:val="20"/>
          <w:szCs w:val="20"/>
        </w:rPr>
        <w:t>best_mismatch_count</w:t>
      </w:r>
      <w:proofErr w:type="spellEnd"/>
      <w:r w:rsidR="00E10989">
        <w:rPr>
          <w:rFonts w:ascii="Helvetica Neue" w:eastAsia="PilGi" w:hAnsi="Helvetica Neue" w:cs="Consolas"/>
          <w:sz w:val="20"/>
          <w:szCs w:val="20"/>
        </w:rPr>
        <w:t>). Mutated genes will not perfectly match the ref</w:t>
      </w:r>
      <w:r w:rsidR="009B267B">
        <w:rPr>
          <w:rFonts w:ascii="Helvetica Neue" w:eastAsia="PilGi" w:hAnsi="Helvetica Neue" w:cs="Consolas"/>
          <w:sz w:val="20"/>
          <w:szCs w:val="20"/>
        </w:rPr>
        <w:t>e</w:t>
      </w:r>
      <w:r w:rsidR="00E10989">
        <w:rPr>
          <w:rFonts w:ascii="Helvetica Neue" w:eastAsia="PilGi" w:hAnsi="Helvetica Neue" w:cs="Consolas"/>
          <w:sz w:val="20"/>
          <w:szCs w:val="20"/>
        </w:rPr>
        <w:t>rence gen</w:t>
      </w:r>
      <w:r w:rsidR="009B267B">
        <w:rPr>
          <w:rFonts w:ascii="Helvetica Neue" w:eastAsia="PilGi" w:hAnsi="Helvetica Neue" w:cs="Consolas"/>
          <w:sz w:val="20"/>
          <w:szCs w:val="20"/>
        </w:rPr>
        <w:t>e,</w:t>
      </w:r>
      <w:r w:rsidR="00E10989">
        <w:rPr>
          <w:rFonts w:ascii="Helvetica Neue" w:eastAsia="PilGi" w:hAnsi="Helvetica Neue" w:cs="Consolas"/>
          <w:sz w:val="20"/>
          <w:szCs w:val="20"/>
        </w:rPr>
        <w:t xml:space="preserve"> so instead of exact matching, this allows substitutions, mild divergence and r</w:t>
      </w:r>
      <w:r w:rsidR="009B267B">
        <w:rPr>
          <w:rFonts w:ascii="Helvetica Neue" w:eastAsia="PilGi" w:hAnsi="Helvetica Neue" w:cs="Consolas"/>
          <w:sz w:val="20"/>
          <w:szCs w:val="20"/>
        </w:rPr>
        <w:t>o</w:t>
      </w:r>
      <w:r w:rsidR="00E10989">
        <w:rPr>
          <w:rFonts w:ascii="Helvetica Neue" w:eastAsia="PilGi" w:hAnsi="Helvetica Neue" w:cs="Consolas"/>
          <w:sz w:val="20"/>
          <w:szCs w:val="20"/>
        </w:rPr>
        <w:t xml:space="preserve">bust ORF detection. </w:t>
      </w:r>
    </w:p>
    <w:p w14:paraId="3972F490" w14:textId="77777777" w:rsidR="005A70B5" w:rsidRDefault="005A70B5" w:rsidP="00D7211D">
      <w:pPr>
        <w:jc w:val="both"/>
        <w:rPr>
          <w:rFonts w:ascii="Helvetica Neue" w:eastAsia="PilGi" w:hAnsi="Helvetica Neue" w:cs="Consolas"/>
          <w:sz w:val="20"/>
          <w:szCs w:val="20"/>
        </w:rPr>
      </w:pPr>
    </w:p>
    <w:p w14:paraId="14B37D5B" w14:textId="0AF0EC75" w:rsidR="005A70B5" w:rsidRPr="00F1628F" w:rsidRDefault="005A70B5" w:rsidP="00D7211D">
      <w:pPr>
        <w:jc w:val="both"/>
        <w:rPr>
          <w:rFonts w:ascii="Helvetica Neue" w:eastAsia="PilGi" w:hAnsi="Helvetica Neue" w:cs="Consolas"/>
          <w:sz w:val="20"/>
          <w:szCs w:val="20"/>
          <w:u w:val="single"/>
        </w:rPr>
      </w:pPr>
      <w:r w:rsidRPr="00F1628F">
        <w:rPr>
          <w:rFonts w:ascii="Helvetica Neue" w:eastAsia="PilGi" w:hAnsi="Helvetica Neue" w:cs="Consolas"/>
          <w:sz w:val="20"/>
          <w:szCs w:val="20"/>
          <w:u w:val="single"/>
        </w:rPr>
        <w:t>‘</w:t>
      </w:r>
      <w:proofErr w:type="spellStart"/>
      <w:r w:rsidRPr="00F1628F">
        <w:rPr>
          <w:rFonts w:ascii="Helvetica Neue" w:eastAsia="PilGi" w:hAnsi="Helvetica Neue" w:cs="Consolas"/>
          <w:sz w:val="20"/>
          <w:szCs w:val="20"/>
          <w:u w:val="single"/>
        </w:rPr>
        <w:t>extract_cds_to_first_</w:t>
      </w:r>
      <w:proofErr w:type="gramStart"/>
      <w:r w:rsidRPr="00F1628F">
        <w:rPr>
          <w:rFonts w:ascii="Helvetica Neue" w:eastAsia="PilGi" w:hAnsi="Helvetica Neue" w:cs="Consolas"/>
          <w:sz w:val="20"/>
          <w:szCs w:val="20"/>
          <w:u w:val="single"/>
        </w:rPr>
        <w:t>stop</w:t>
      </w:r>
      <w:proofErr w:type="spellEnd"/>
      <w:r w:rsidRPr="00F1628F">
        <w:rPr>
          <w:rFonts w:ascii="Helvetica Neue" w:eastAsia="PilGi" w:hAnsi="Helvetica Neue" w:cs="Consolas"/>
          <w:sz w:val="20"/>
          <w:szCs w:val="20"/>
          <w:u w:val="single"/>
        </w:rPr>
        <w:t>(</w:t>
      </w:r>
      <w:proofErr w:type="spellStart"/>
      <w:proofErr w:type="gramEnd"/>
      <w:r w:rsidRPr="00F1628F">
        <w:rPr>
          <w:rFonts w:ascii="Helvetica Neue" w:eastAsia="PilGi" w:hAnsi="Helvetica Neue" w:cs="Consolas"/>
          <w:sz w:val="20"/>
          <w:szCs w:val="20"/>
          <w:u w:val="single"/>
        </w:rPr>
        <w:t>circular_seq:str</w:t>
      </w:r>
      <w:proofErr w:type="spellEnd"/>
      <w:r w:rsidRPr="00F1628F">
        <w:rPr>
          <w:rFonts w:ascii="Helvetica Neue" w:eastAsia="PilGi" w:hAnsi="Helvetica Neue" w:cs="Consolas"/>
          <w:sz w:val="20"/>
          <w:szCs w:val="20"/>
          <w:u w:val="single"/>
        </w:rPr>
        <w:t xml:space="preserve">, </w:t>
      </w:r>
      <w:proofErr w:type="spellStart"/>
      <w:r w:rsidRPr="00F1628F">
        <w:rPr>
          <w:rFonts w:ascii="Helvetica Neue" w:eastAsia="PilGi" w:hAnsi="Helvetica Neue" w:cs="Consolas"/>
          <w:sz w:val="20"/>
          <w:szCs w:val="20"/>
          <w:u w:val="single"/>
        </w:rPr>
        <w:t>start_pos:int</w:t>
      </w:r>
      <w:proofErr w:type="spellEnd"/>
      <w:r w:rsidRPr="00F1628F">
        <w:rPr>
          <w:rFonts w:ascii="Helvetica Neue" w:eastAsia="PilGi" w:hAnsi="Helvetica Neue" w:cs="Consolas"/>
          <w:sz w:val="20"/>
          <w:szCs w:val="20"/>
          <w:u w:val="single"/>
        </w:rPr>
        <w:t xml:space="preserve">, </w:t>
      </w:r>
      <w:proofErr w:type="spellStart"/>
      <w:r w:rsidRPr="00F1628F">
        <w:rPr>
          <w:rFonts w:ascii="Helvetica Neue" w:eastAsia="PilGi" w:hAnsi="Helvetica Neue" w:cs="Consolas"/>
          <w:sz w:val="20"/>
          <w:szCs w:val="20"/>
          <w:u w:val="single"/>
        </w:rPr>
        <w:t>max_cds_nt:int</w:t>
      </w:r>
      <w:proofErr w:type="spellEnd"/>
      <w:r w:rsidRPr="00F1628F">
        <w:rPr>
          <w:rFonts w:ascii="Helvetica Neue" w:eastAsia="PilGi" w:hAnsi="Helvetica Neue" w:cs="Consolas"/>
          <w:sz w:val="20"/>
          <w:szCs w:val="20"/>
          <w:u w:val="single"/>
        </w:rPr>
        <w:t xml:space="preserve"> = 20000) -&gt; str’</w:t>
      </w:r>
    </w:p>
    <w:p w14:paraId="7A4F959F" w14:textId="77777777" w:rsidR="005A70B5" w:rsidRDefault="005A70B5" w:rsidP="00D7211D">
      <w:pPr>
        <w:jc w:val="both"/>
        <w:rPr>
          <w:rFonts w:ascii="Helvetica Neue" w:eastAsia="PilGi" w:hAnsi="Helvetica Neue" w:cs="Consolas"/>
          <w:sz w:val="20"/>
          <w:szCs w:val="20"/>
        </w:rPr>
      </w:pPr>
    </w:p>
    <w:p w14:paraId="6205A90D" w14:textId="3E0E05B7" w:rsidR="005A70B5" w:rsidRDefault="005A70B5" w:rsidP="00D7211D">
      <w:pPr>
        <w:jc w:val="both"/>
        <w:rPr>
          <w:rFonts w:ascii="Helvetica Neue" w:eastAsia="PilGi" w:hAnsi="Helvetica Neue" w:cs="Consolas"/>
          <w:sz w:val="20"/>
          <w:szCs w:val="20"/>
        </w:rPr>
      </w:pPr>
      <w:r>
        <w:rPr>
          <w:rFonts w:ascii="Helvetica Neue" w:eastAsia="PilGi" w:hAnsi="Helvetica Neue" w:cs="Consolas"/>
          <w:sz w:val="20"/>
          <w:szCs w:val="20"/>
        </w:rPr>
        <w:t xml:space="preserve">This extracts a CDS from a circular plasmid, starting at a given position and stopping at the first in-frame stop codon. </w:t>
      </w:r>
      <w:r w:rsidR="00934F55">
        <w:rPr>
          <w:rFonts w:ascii="Helvetica Neue" w:eastAsia="PilGi" w:hAnsi="Helvetica Neue" w:cs="Consolas"/>
          <w:sz w:val="20"/>
          <w:szCs w:val="20"/>
        </w:rPr>
        <w:t>So,</w:t>
      </w:r>
      <w:r>
        <w:rPr>
          <w:rFonts w:ascii="Helvetica Neue" w:eastAsia="PilGi" w:hAnsi="Helvetica Neue" w:cs="Consolas"/>
          <w:sz w:val="20"/>
          <w:szCs w:val="20"/>
        </w:rPr>
        <w:t xml:space="preserve"> we’re reading forward till translation should stop f</w:t>
      </w:r>
      <w:r w:rsidR="009B267B">
        <w:rPr>
          <w:rFonts w:ascii="Helvetica Neue" w:eastAsia="PilGi" w:hAnsi="Helvetica Neue" w:cs="Consolas"/>
          <w:sz w:val="20"/>
          <w:szCs w:val="20"/>
        </w:rPr>
        <w:t xml:space="preserve">rom </w:t>
      </w:r>
      <w:r>
        <w:rPr>
          <w:rFonts w:ascii="Helvetica Neue" w:eastAsia="PilGi" w:hAnsi="Helvetica Neue" w:cs="Consolas"/>
          <w:sz w:val="20"/>
          <w:szCs w:val="20"/>
        </w:rPr>
        <w:t>a predicted start codon. This treats the plasmid as circular (so indexing wraps ar</w:t>
      </w:r>
      <w:r w:rsidR="009B267B">
        <w:rPr>
          <w:rFonts w:ascii="Helvetica Neue" w:eastAsia="PilGi" w:hAnsi="Helvetica Neue" w:cs="Consolas"/>
          <w:sz w:val="20"/>
          <w:szCs w:val="20"/>
        </w:rPr>
        <w:t>o</w:t>
      </w:r>
      <w:r>
        <w:rPr>
          <w:rFonts w:ascii="Helvetica Neue" w:eastAsia="PilGi" w:hAnsi="Helvetica Neue" w:cs="Consolas"/>
          <w:sz w:val="20"/>
          <w:szCs w:val="20"/>
        </w:rPr>
        <w:t>und the end of the string), reads the c</w:t>
      </w:r>
      <w:r w:rsidR="009B267B">
        <w:rPr>
          <w:rFonts w:ascii="Helvetica Neue" w:eastAsia="PilGi" w:hAnsi="Helvetica Neue" w:cs="Consolas"/>
          <w:sz w:val="20"/>
          <w:szCs w:val="20"/>
        </w:rPr>
        <w:t>o</w:t>
      </w:r>
      <w:r>
        <w:rPr>
          <w:rFonts w:ascii="Helvetica Neue" w:eastAsia="PilGi" w:hAnsi="Helvetica Neue" w:cs="Consolas"/>
          <w:sz w:val="20"/>
          <w:szCs w:val="20"/>
        </w:rPr>
        <w:t>dons starting at ‘</w:t>
      </w:r>
      <w:proofErr w:type="spellStart"/>
      <w:r>
        <w:rPr>
          <w:rFonts w:ascii="Helvetica Neue" w:eastAsia="PilGi" w:hAnsi="Helvetica Neue" w:cs="Consolas"/>
          <w:sz w:val="20"/>
          <w:szCs w:val="20"/>
        </w:rPr>
        <w:t>start_pos</w:t>
      </w:r>
      <w:proofErr w:type="spellEnd"/>
      <w:r>
        <w:rPr>
          <w:rFonts w:ascii="Helvetica Neue" w:eastAsia="PilGi" w:hAnsi="Helvetica Neue" w:cs="Consolas"/>
          <w:sz w:val="20"/>
          <w:szCs w:val="20"/>
        </w:rPr>
        <w:t>’</w:t>
      </w:r>
      <w:r w:rsidR="004E6238">
        <w:rPr>
          <w:rFonts w:ascii="Helvetica Neue" w:eastAsia="PilGi" w:hAnsi="Helvetica Neue" w:cs="Consolas"/>
          <w:sz w:val="20"/>
          <w:szCs w:val="20"/>
        </w:rPr>
        <w:t>, continues appending codons until a stop codon is encountered or ‘</w:t>
      </w:r>
      <w:proofErr w:type="spellStart"/>
      <w:r w:rsidR="004E6238">
        <w:rPr>
          <w:rFonts w:ascii="Helvetica Neue" w:eastAsia="PilGi" w:hAnsi="Helvetica Neue" w:cs="Consolas"/>
          <w:sz w:val="20"/>
          <w:szCs w:val="20"/>
        </w:rPr>
        <w:t>max_cds_nt</w:t>
      </w:r>
      <w:proofErr w:type="spellEnd"/>
      <w:r w:rsidR="004E6238">
        <w:rPr>
          <w:rFonts w:ascii="Helvetica Neue" w:eastAsia="PilGi" w:hAnsi="Helvetica Neue" w:cs="Consolas"/>
          <w:sz w:val="20"/>
          <w:szCs w:val="20"/>
        </w:rPr>
        <w:t>’ is reached (the safety limit) and returns the nucleo</w:t>
      </w:r>
      <w:r w:rsidR="009B267B">
        <w:rPr>
          <w:rFonts w:ascii="Helvetica Neue" w:eastAsia="PilGi" w:hAnsi="Helvetica Neue" w:cs="Consolas"/>
          <w:sz w:val="20"/>
          <w:szCs w:val="20"/>
        </w:rPr>
        <w:t>t</w:t>
      </w:r>
      <w:r w:rsidR="004E6238">
        <w:rPr>
          <w:rFonts w:ascii="Helvetica Neue" w:eastAsia="PilGi" w:hAnsi="Helvetica Neue" w:cs="Consolas"/>
          <w:sz w:val="20"/>
          <w:szCs w:val="20"/>
        </w:rPr>
        <w:t xml:space="preserve">ide string of the CDS. Because your gene is embedded inside a plasmid, plasmids are </w:t>
      </w:r>
      <w:r w:rsidR="009B267B">
        <w:rPr>
          <w:rFonts w:ascii="Helvetica Neue" w:eastAsia="PilGi" w:hAnsi="Helvetica Neue" w:cs="Consolas"/>
          <w:kern w:val="0"/>
          <w:sz w:val="20"/>
          <w:szCs w:val="20"/>
          <w14:ligatures w14:val="none"/>
        </w:rPr>
        <w:t>circular, and the gene may start near the end of the sequence. This function ensures the ORF is biologically valid (starts at a start codon and</w:t>
      </w:r>
      <w:r w:rsidR="004E6238">
        <w:rPr>
          <w:rFonts w:ascii="Helvetica Neue" w:eastAsia="PilGi" w:hAnsi="Helvetica Neue" w:cs="Consolas"/>
          <w:sz w:val="20"/>
          <w:szCs w:val="20"/>
        </w:rPr>
        <w:t xml:space="preserve"> ends at a stop codon).</w:t>
      </w:r>
    </w:p>
    <w:p w14:paraId="32916CF6" w14:textId="77777777" w:rsidR="00E10989" w:rsidRDefault="00E10989" w:rsidP="00D7211D">
      <w:pPr>
        <w:jc w:val="both"/>
        <w:rPr>
          <w:rFonts w:ascii="Helvetica Neue" w:eastAsia="PilGi" w:hAnsi="Helvetica Neue" w:cs="Consolas"/>
          <w:sz w:val="20"/>
          <w:szCs w:val="20"/>
        </w:rPr>
      </w:pPr>
    </w:p>
    <w:p w14:paraId="1F1200CA" w14:textId="4E14B546" w:rsidR="00F1628F" w:rsidRPr="004C2CF0" w:rsidRDefault="00F1628F" w:rsidP="00D7211D">
      <w:pPr>
        <w:jc w:val="both"/>
        <w:rPr>
          <w:rFonts w:ascii="Helvetica Neue" w:eastAsia="PilGi" w:hAnsi="Helvetica Neue" w:cs="Consolas"/>
          <w:sz w:val="20"/>
          <w:szCs w:val="20"/>
          <w:u w:val="single"/>
        </w:rPr>
      </w:pPr>
      <w:r w:rsidRPr="004C2CF0">
        <w:rPr>
          <w:rFonts w:ascii="Helvetica Neue" w:eastAsia="PilGi" w:hAnsi="Helvetica Neue" w:cs="Consolas"/>
          <w:sz w:val="20"/>
          <w:szCs w:val="20"/>
          <w:u w:val="single"/>
        </w:rPr>
        <w:t>‘</w:t>
      </w:r>
      <w:proofErr w:type="spellStart"/>
      <w:r w:rsidRPr="004C2CF0">
        <w:rPr>
          <w:rFonts w:ascii="Helvetica Neue" w:eastAsia="PilGi" w:hAnsi="Helvetica Neue" w:cs="Consolas"/>
          <w:sz w:val="20"/>
          <w:szCs w:val="20"/>
          <w:u w:val="single"/>
        </w:rPr>
        <w:t>find_orf_by_seed_and_</w:t>
      </w:r>
      <w:proofErr w:type="gramStart"/>
      <w:r w:rsidRPr="004C2CF0">
        <w:rPr>
          <w:rFonts w:ascii="Helvetica Neue" w:eastAsia="PilGi" w:hAnsi="Helvetica Neue" w:cs="Consolas"/>
          <w:sz w:val="20"/>
          <w:szCs w:val="20"/>
          <w:u w:val="single"/>
        </w:rPr>
        <w:t>stop</w:t>
      </w:r>
      <w:proofErr w:type="spellEnd"/>
      <w:r w:rsidRPr="004C2CF0">
        <w:rPr>
          <w:rFonts w:ascii="Helvetica Neue" w:eastAsia="PilGi" w:hAnsi="Helvetica Neue" w:cs="Consolas"/>
          <w:sz w:val="20"/>
          <w:szCs w:val="20"/>
          <w:u w:val="single"/>
        </w:rPr>
        <w:t>(</w:t>
      </w:r>
      <w:proofErr w:type="spellStart"/>
      <w:proofErr w:type="gramEnd"/>
      <w:r w:rsidRPr="004C2CF0">
        <w:rPr>
          <w:rFonts w:ascii="Helvetica Neue" w:eastAsia="PilGi" w:hAnsi="Helvetica Neue" w:cs="Consolas"/>
          <w:sz w:val="20"/>
          <w:szCs w:val="20"/>
          <w:u w:val="single"/>
        </w:rPr>
        <w:t>variant_seq</w:t>
      </w:r>
      <w:proofErr w:type="spellEnd"/>
      <w:r w:rsidRPr="004C2CF0">
        <w:rPr>
          <w:rFonts w:ascii="Helvetica Neue" w:eastAsia="PilGi" w:hAnsi="Helvetica Neue" w:cs="Consolas"/>
          <w:sz w:val="20"/>
          <w:szCs w:val="20"/>
          <w:u w:val="single"/>
        </w:rPr>
        <w:t xml:space="preserve">, </w:t>
      </w:r>
      <w:proofErr w:type="spellStart"/>
      <w:r w:rsidRPr="004C2CF0">
        <w:rPr>
          <w:rFonts w:ascii="Helvetica Neue" w:eastAsia="PilGi" w:hAnsi="Helvetica Neue" w:cs="Consolas"/>
          <w:sz w:val="20"/>
          <w:szCs w:val="20"/>
          <w:u w:val="single"/>
        </w:rPr>
        <w:t>best_orf</w:t>
      </w:r>
      <w:proofErr w:type="spellEnd"/>
      <w:r w:rsidRPr="004C2CF0">
        <w:rPr>
          <w:rFonts w:ascii="Helvetica Neue" w:eastAsia="PilGi" w:hAnsi="Helvetica Neue" w:cs="Consolas"/>
          <w:sz w:val="20"/>
          <w:szCs w:val="20"/>
          <w:u w:val="single"/>
        </w:rPr>
        <w:t xml:space="preserve">, </w:t>
      </w:r>
      <w:proofErr w:type="spellStart"/>
      <w:r w:rsidRPr="004C2CF0">
        <w:rPr>
          <w:rFonts w:ascii="Helvetica Neue" w:eastAsia="PilGi" w:hAnsi="Helvetica Neue" w:cs="Consolas"/>
          <w:sz w:val="20"/>
          <w:szCs w:val="20"/>
          <w:u w:val="single"/>
        </w:rPr>
        <w:t>seed_len</w:t>
      </w:r>
      <w:proofErr w:type="spellEnd"/>
      <w:r w:rsidRPr="004C2CF0">
        <w:rPr>
          <w:rFonts w:ascii="Helvetica Neue" w:eastAsia="PilGi" w:hAnsi="Helvetica Neue" w:cs="Consolas"/>
          <w:sz w:val="20"/>
          <w:szCs w:val="20"/>
          <w:u w:val="single"/>
        </w:rPr>
        <w:t xml:space="preserve">=50, </w:t>
      </w:r>
      <w:proofErr w:type="spellStart"/>
      <w:r w:rsidRPr="004C2CF0">
        <w:rPr>
          <w:rFonts w:ascii="Helvetica Neue" w:eastAsia="PilGi" w:hAnsi="Helvetica Neue" w:cs="Consolas"/>
          <w:sz w:val="20"/>
          <w:szCs w:val="20"/>
          <w:u w:val="single"/>
        </w:rPr>
        <w:t>max_mismatches</w:t>
      </w:r>
      <w:proofErr w:type="spellEnd"/>
      <w:r w:rsidRPr="004C2CF0">
        <w:rPr>
          <w:rFonts w:ascii="Helvetica Neue" w:eastAsia="PilGi" w:hAnsi="Helvetica Neue" w:cs="Consolas"/>
          <w:sz w:val="20"/>
          <w:szCs w:val="20"/>
          <w:u w:val="single"/>
        </w:rPr>
        <w:t>=20)’</w:t>
      </w:r>
    </w:p>
    <w:p w14:paraId="0E8C87A7" w14:textId="77777777" w:rsidR="00F1628F" w:rsidRDefault="00F1628F" w:rsidP="00D7211D">
      <w:pPr>
        <w:jc w:val="both"/>
        <w:rPr>
          <w:rFonts w:ascii="Helvetica Neue" w:eastAsia="PilGi" w:hAnsi="Helvetica Neue" w:cs="Consolas"/>
          <w:sz w:val="20"/>
          <w:szCs w:val="20"/>
        </w:rPr>
      </w:pPr>
    </w:p>
    <w:p w14:paraId="773E6448" w14:textId="4AF22704" w:rsidR="00F1628F" w:rsidRDefault="00F1628F" w:rsidP="00D7211D">
      <w:pPr>
        <w:jc w:val="both"/>
        <w:rPr>
          <w:rFonts w:ascii="Helvetica Neue" w:eastAsia="PilGi" w:hAnsi="Helvetica Neue" w:cs="Consolas"/>
          <w:sz w:val="20"/>
          <w:szCs w:val="20"/>
        </w:rPr>
      </w:pPr>
      <w:r>
        <w:rPr>
          <w:rFonts w:ascii="Helvetica Neue" w:eastAsia="PilGi" w:hAnsi="Helvetica Neue" w:cs="Consolas"/>
          <w:sz w:val="20"/>
          <w:szCs w:val="20"/>
        </w:rPr>
        <w:t xml:space="preserve">This finds the full ORF </w:t>
      </w:r>
      <w:r w:rsidR="00EF654B">
        <w:rPr>
          <w:rFonts w:ascii="Helvetica Neue" w:eastAsia="PilGi" w:hAnsi="Helvetica Neue" w:cs="Consolas"/>
          <w:kern w:val="0"/>
          <w:sz w:val="20"/>
          <w:szCs w:val="20"/>
          <w14:ligatures w14:val="none"/>
        </w:rPr>
        <w:t>within a plasmid by locating an approximate match to a known reference ORF (‘the seed’) and extracting the CDS from that position to the stop codon, identifying that gene in</w:t>
      </w:r>
      <w:r>
        <w:rPr>
          <w:rFonts w:ascii="Helvetica Neue" w:eastAsia="PilGi" w:hAnsi="Helvetica Neue" w:cs="Consolas"/>
          <w:sz w:val="20"/>
          <w:szCs w:val="20"/>
        </w:rPr>
        <w:t xml:space="preserve"> a mutated plasmid. The function takes the plasmid sequence and the known ref</w:t>
      </w:r>
      <w:r w:rsidR="009B267B">
        <w:rPr>
          <w:rFonts w:ascii="Helvetica Neue" w:eastAsia="PilGi" w:hAnsi="Helvetica Neue" w:cs="Consolas"/>
          <w:sz w:val="20"/>
          <w:szCs w:val="20"/>
        </w:rPr>
        <w:t>e</w:t>
      </w:r>
      <w:r>
        <w:rPr>
          <w:rFonts w:ascii="Helvetica Neue" w:eastAsia="PilGi" w:hAnsi="Helvetica Neue" w:cs="Consolas"/>
          <w:sz w:val="20"/>
          <w:szCs w:val="20"/>
        </w:rPr>
        <w:t>rence ORF and uses the first ‘</w:t>
      </w:r>
      <w:proofErr w:type="spellStart"/>
      <w:r>
        <w:rPr>
          <w:rFonts w:ascii="Helvetica Neue" w:eastAsia="PilGi" w:hAnsi="Helvetica Neue" w:cs="Consolas"/>
          <w:sz w:val="20"/>
          <w:szCs w:val="20"/>
        </w:rPr>
        <w:t>seed_len</w:t>
      </w:r>
      <w:proofErr w:type="spellEnd"/>
      <w:r>
        <w:rPr>
          <w:rFonts w:ascii="Helvetica Neue" w:eastAsia="PilGi" w:hAnsi="Helvetica Neue" w:cs="Consolas"/>
          <w:sz w:val="20"/>
          <w:szCs w:val="20"/>
        </w:rPr>
        <w:t>’ bases of the ref</w:t>
      </w:r>
      <w:r w:rsidR="009B267B">
        <w:rPr>
          <w:rFonts w:ascii="Helvetica Neue" w:eastAsia="PilGi" w:hAnsi="Helvetica Neue" w:cs="Consolas"/>
          <w:sz w:val="20"/>
          <w:szCs w:val="20"/>
        </w:rPr>
        <w:t>e</w:t>
      </w:r>
      <w:r>
        <w:rPr>
          <w:rFonts w:ascii="Helvetica Neue" w:eastAsia="PilGi" w:hAnsi="Helvetica Neue" w:cs="Consolas"/>
          <w:sz w:val="20"/>
          <w:szCs w:val="20"/>
        </w:rPr>
        <w:t>rence ORF as a search probe. It then ca</w:t>
      </w:r>
      <w:r w:rsidR="00EF654B">
        <w:rPr>
          <w:rFonts w:ascii="Helvetica Neue" w:eastAsia="PilGi" w:hAnsi="Helvetica Neue" w:cs="Consolas"/>
          <w:sz w:val="20"/>
          <w:szCs w:val="20"/>
        </w:rPr>
        <w:t>lls</w:t>
      </w:r>
      <w:r>
        <w:rPr>
          <w:rFonts w:ascii="Helvetica Neue" w:eastAsia="PilGi" w:hAnsi="Helvetica Neue" w:cs="Consolas"/>
          <w:sz w:val="20"/>
          <w:szCs w:val="20"/>
        </w:rPr>
        <w:t xml:space="preserve"> ‘</w:t>
      </w:r>
      <w:proofErr w:type="spellStart"/>
      <w:r>
        <w:rPr>
          <w:rFonts w:ascii="Helvetica Neue" w:eastAsia="PilGi" w:hAnsi="Helvetica Neue" w:cs="Consolas"/>
          <w:sz w:val="20"/>
          <w:szCs w:val="20"/>
        </w:rPr>
        <w:t>best_approx_match_</w:t>
      </w:r>
      <w:proofErr w:type="gramStart"/>
      <w:r>
        <w:rPr>
          <w:rFonts w:ascii="Helvetica Neue" w:eastAsia="PilGi" w:hAnsi="Helvetica Neue" w:cs="Consolas"/>
          <w:sz w:val="20"/>
          <w:szCs w:val="20"/>
        </w:rPr>
        <w:t>pos</w:t>
      </w:r>
      <w:proofErr w:type="spellEnd"/>
      <w:r>
        <w:rPr>
          <w:rFonts w:ascii="Helvetica Neue" w:eastAsia="PilGi" w:hAnsi="Helvetica Neue" w:cs="Consolas"/>
          <w:sz w:val="20"/>
          <w:szCs w:val="20"/>
        </w:rPr>
        <w:t>(</w:t>
      </w:r>
      <w:proofErr w:type="gramEnd"/>
      <w:r>
        <w:rPr>
          <w:rFonts w:ascii="Helvetica Neue" w:eastAsia="PilGi" w:hAnsi="Helvetica Neue" w:cs="Consolas"/>
          <w:sz w:val="20"/>
          <w:szCs w:val="20"/>
        </w:rPr>
        <w:t xml:space="preserve">)’ to find where that seed best matches </w:t>
      </w:r>
      <w:r w:rsidR="00EF654B">
        <w:rPr>
          <w:rFonts w:ascii="Helvetica Neue" w:eastAsia="PilGi" w:hAnsi="Helvetica Neue" w:cs="Consolas"/>
          <w:sz w:val="20"/>
          <w:szCs w:val="20"/>
        </w:rPr>
        <w:t>within</w:t>
      </w:r>
      <w:r>
        <w:rPr>
          <w:rFonts w:ascii="Helvetica Neue" w:eastAsia="PilGi" w:hAnsi="Helvetica Neue" w:cs="Consolas"/>
          <w:sz w:val="20"/>
          <w:szCs w:val="20"/>
        </w:rPr>
        <w:t xml:space="preserve"> the plasmid (</w:t>
      </w:r>
      <w:r w:rsidR="00EF654B">
        <w:rPr>
          <w:rFonts w:ascii="Helvetica Neue" w:eastAsia="PilGi" w:hAnsi="Helvetica Neue" w:cs="Consolas"/>
          <w:sz w:val="20"/>
          <w:szCs w:val="20"/>
        </w:rPr>
        <w:t>allowing</w:t>
      </w:r>
      <w:r>
        <w:rPr>
          <w:rFonts w:ascii="Helvetica Neue" w:eastAsia="PilGi" w:hAnsi="Helvetica Neue" w:cs="Consolas"/>
          <w:sz w:val="20"/>
          <w:szCs w:val="20"/>
        </w:rPr>
        <w:t xml:space="preserve"> mismatches). When the best match is found, that position is treated as the start of the gene and ‘</w:t>
      </w:r>
      <w:proofErr w:type="spellStart"/>
      <w:r>
        <w:rPr>
          <w:rFonts w:ascii="Helvetica Neue" w:eastAsia="PilGi" w:hAnsi="Helvetica Neue" w:cs="Consolas"/>
          <w:sz w:val="20"/>
          <w:szCs w:val="20"/>
        </w:rPr>
        <w:t>extract_cds_to_first_</w:t>
      </w:r>
      <w:proofErr w:type="gramStart"/>
      <w:r>
        <w:rPr>
          <w:rFonts w:ascii="Helvetica Neue" w:eastAsia="PilGi" w:hAnsi="Helvetica Neue" w:cs="Consolas"/>
          <w:sz w:val="20"/>
          <w:szCs w:val="20"/>
        </w:rPr>
        <w:t>stop</w:t>
      </w:r>
      <w:proofErr w:type="spellEnd"/>
      <w:r>
        <w:rPr>
          <w:rFonts w:ascii="Helvetica Neue" w:eastAsia="PilGi" w:hAnsi="Helvetica Neue" w:cs="Consolas"/>
          <w:sz w:val="20"/>
          <w:szCs w:val="20"/>
        </w:rPr>
        <w:t>(</w:t>
      </w:r>
      <w:proofErr w:type="gramEnd"/>
      <w:r>
        <w:rPr>
          <w:rFonts w:ascii="Helvetica Neue" w:eastAsia="PilGi" w:hAnsi="Helvetica Neue" w:cs="Consolas"/>
          <w:sz w:val="20"/>
          <w:szCs w:val="20"/>
        </w:rPr>
        <w:t xml:space="preserve">)’ </w:t>
      </w:r>
      <w:r w:rsidR="009B267B">
        <w:rPr>
          <w:rFonts w:ascii="Helvetica Neue" w:eastAsia="PilGi" w:hAnsi="Helvetica Neue" w:cs="Consolas"/>
          <w:sz w:val="20"/>
          <w:szCs w:val="20"/>
        </w:rPr>
        <w:t xml:space="preserve">is used </w:t>
      </w:r>
      <w:r>
        <w:rPr>
          <w:rFonts w:ascii="Helvetica Neue" w:eastAsia="PilGi" w:hAnsi="Helvetica Neue" w:cs="Consolas"/>
          <w:sz w:val="20"/>
          <w:szCs w:val="20"/>
        </w:rPr>
        <w:t>to extract the ORF f</w:t>
      </w:r>
      <w:r w:rsidR="009B267B">
        <w:rPr>
          <w:rFonts w:ascii="Helvetica Neue" w:eastAsia="PilGi" w:hAnsi="Helvetica Neue" w:cs="Consolas"/>
          <w:sz w:val="20"/>
          <w:szCs w:val="20"/>
        </w:rPr>
        <w:t>ro</w:t>
      </w:r>
      <w:r>
        <w:rPr>
          <w:rFonts w:ascii="Helvetica Neue" w:eastAsia="PilGi" w:hAnsi="Helvetica Neue" w:cs="Consolas"/>
          <w:sz w:val="20"/>
          <w:szCs w:val="20"/>
        </w:rPr>
        <w:t xml:space="preserve">m that position to the first stop codon. Because </w:t>
      </w:r>
      <w:r w:rsidR="004C2CF0">
        <w:rPr>
          <w:rFonts w:ascii="Helvetica Neue" w:eastAsia="PilGi" w:hAnsi="Helvetica Neue" w:cs="Consolas"/>
          <w:sz w:val="20"/>
          <w:szCs w:val="20"/>
        </w:rPr>
        <w:t>exact matching fails when mutation</w:t>
      </w:r>
      <w:r w:rsidR="009B267B">
        <w:rPr>
          <w:rFonts w:ascii="Helvetica Neue" w:eastAsia="PilGi" w:hAnsi="Helvetica Neue" w:cs="Consolas"/>
          <w:sz w:val="20"/>
          <w:szCs w:val="20"/>
        </w:rPr>
        <w:t>s</w:t>
      </w:r>
      <w:r w:rsidR="004C2CF0">
        <w:rPr>
          <w:rFonts w:ascii="Helvetica Neue" w:eastAsia="PilGi" w:hAnsi="Helvetica Neue" w:cs="Consolas"/>
          <w:sz w:val="20"/>
          <w:szCs w:val="20"/>
        </w:rPr>
        <w:t xml:space="preserve"> exist, this function allows substitu</w:t>
      </w:r>
      <w:r w:rsidR="009B267B">
        <w:rPr>
          <w:rFonts w:ascii="Helvetica Neue" w:eastAsia="PilGi" w:hAnsi="Helvetica Neue" w:cs="Consolas"/>
          <w:sz w:val="20"/>
          <w:szCs w:val="20"/>
        </w:rPr>
        <w:t>t</w:t>
      </w:r>
      <w:r w:rsidR="004C2CF0">
        <w:rPr>
          <w:rFonts w:ascii="Helvetica Neue" w:eastAsia="PilGi" w:hAnsi="Helvetica Neue" w:cs="Consolas"/>
          <w:sz w:val="20"/>
          <w:szCs w:val="20"/>
        </w:rPr>
        <w:t xml:space="preserve">ions and </w:t>
      </w:r>
      <w:r w:rsidR="00EF654B">
        <w:rPr>
          <w:rFonts w:ascii="Helvetica Neue" w:eastAsia="PilGi" w:hAnsi="Helvetica Neue" w:cs="Consolas"/>
          <w:sz w:val="20"/>
          <w:szCs w:val="20"/>
        </w:rPr>
        <w:t>divergence</w:t>
      </w:r>
      <w:r w:rsidR="004C2CF0">
        <w:rPr>
          <w:rFonts w:ascii="Helvetica Neue" w:eastAsia="PilGi" w:hAnsi="Helvetica Neue" w:cs="Consolas"/>
          <w:sz w:val="20"/>
          <w:szCs w:val="20"/>
        </w:rPr>
        <w:t xml:space="preserve"> </w:t>
      </w:r>
      <w:r w:rsidR="00EF654B">
        <w:rPr>
          <w:rFonts w:ascii="Helvetica Neue" w:eastAsia="PilGi" w:hAnsi="Helvetica Neue" w:cs="Consolas"/>
          <w:sz w:val="20"/>
          <w:szCs w:val="20"/>
        </w:rPr>
        <w:t>and</w:t>
      </w:r>
      <w:r w:rsidR="004C2CF0">
        <w:rPr>
          <w:rFonts w:ascii="Helvetica Neue" w:eastAsia="PilGi" w:hAnsi="Helvetica Neue" w:cs="Consolas"/>
          <w:sz w:val="20"/>
          <w:szCs w:val="20"/>
        </w:rPr>
        <w:t xml:space="preserve"> still find</w:t>
      </w:r>
      <w:r w:rsidR="00EF654B">
        <w:rPr>
          <w:rFonts w:ascii="Helvetica Neue" w:eastAsia="PilGi" w:hAnsi="Helvetica Neue" w:cs="Consolas"/>
          <w:sz w:val="20"/>
          <w:szCs w:val="20"/>
        </w:rPr>
        <w:t>s</w:t>
      </w:r>
      <w:r w:rsidR="004C2CF0">
        <w:rPr>
          <w:rFonts w:ascii="Helvetica Neue" w:eastAsia="PilGi" w:hAnsi="Helvetica Neue" w:cs="Consolas"/>
          <w:sz w:val="20"/>
          <w:szCs w:val="20"/>
        </w:rPr>
        <w:t xml:space="preserve"> the gene – without this, any mutation in the first part of the gene could break ORF detection. </w:t>
      </w:r>
    </w:p>
    <w:p w14:paraId="0E157053" w14:textId="77777777" w:rsidR="004C2CF0" w:rsidRDefault="004C2CF0" w:rsidP="00D7211D">
      <w:pPr>
        <w:jc w:val="both"/>
        <w:rPr>
          <w:rFonts w:ascii="Helvetica Neue" w:eastAsia="PilGi" w:hAnsi="Helvetica Neue" w:cs="Consolas"/>
          <w:sz w:val="20"/>
          <w:szCs w:val="20"/>
        </w:rPr>
      </w:pPr>
    </w:p>
    <w:p w14:paraId="22032D65" w14:textId="1AB58B26" w:rsidR="004C2CF0" w:rsidRPr="00AB0631" w:rsidRDefault="004C2CF0" w:rsidP="00D7211D">
      <w:pPr>
        <w:jc w:val="both"/>
        <w:rPr>
          <w:rFonts w:ascii="Helvetica Neue" w:eastAsia="PilGi" w:hAnsi="Helvetica Neue" w:cs="Consolas"/>
          <w:sz w:val="20"/>
          <w:szCs w:val="20"/>
          <w:u w:val="single"/>
        </w:rPr>
      </w:pPr>
      <w:r w:rsidRPr="00AB0631">
        <w:rPr>
          <w:rFonts w:ascii="Helvetica Neue" w:eastAsia="PilGi" w:hAnsi="Helvetica Neue" w:cs="Consolas"/>
          <w:sz w:val="20"/>
          <w:szCs w:val="20"/>
          <w:u w:val="single"/>
        </w:rPr>
        <w:t>‘</w:t>
      </w:r>
      <w:proofErr w:type="spellStart"/>
      <w:r w:rsidRPr="00AB0631">
        <w:rPr>
          <w:rFonts w:ascii="Helvetica Neue" w:eastAsia="PilGi" w:hAnsi="Helvetica Neue" w:cs="Consolas"/>
          <w:sz w:val="20"/>
          <w:szCs w:val="20"/>
          <w:u w:val="single"/>
        </w:rPr>
        <w:t>translate_with_alt_start_with_</w:t>
      </w:r>
      <w:proofErr w:type="gramStart"/>
      <w:r w:rsidRPr="00AB0631">
        <w:rPr>
          <w:rFonts w:ascii="Helvetica Neue" w:eastAsia="PilGi" w:hAnsi="Helvetica Neue" w:cs="Consolas"/>
          <w:sz w:val="20"/>
          <w:szCs w:val="20"/>
          <w:u w:val="single"/>
        </w:rPr>
        <w:t>stop</w:t>
      </w:r>
      <w:proofErr w:type="spellEnd"/>
      <w:r w:rsidRPr="00AB0631">
        <w:rPr>
          <w:rFonts w:ascii="Helvetica Neue" w:eastAsia="PilGi" w:hAnsi="Helvetica Neue" w:cs="Consolas"/>
          <w:sz w:val="20"/>
          <w:szCs w:val="20"/>
          <w:u w:val="single"/>
        </w:rPr>
        <w:t>(</w:t>
      </w:r>
      <w:proofErr w:type="spellStart"/>
      <w:proofErr w:type="gramEnd"/>
      <w:r w:rsidRPr="00AB0631">
        <w:rPr>
          <w:rFonts w:ascii="Helvetica Neue" w:eastAsia="PilGi" w:hAnsi="Helvetica Neue" w:cs="Consolas"/>
          <w:sz w:val="20"/>
          <w:szCs w:val="20"/>
          <w:u w:val="single"/>
        </w:rPr>
        <w:t>sequence:str</w:t>
      </w:r>
      <w:proofErr w:type="spellEnd"/>
      <w:r w:rsidRPr="00AB0631">
        <w:rPr>
          <w:rFonts w:ascii="Helvetica Neue" w:eastAsia="PilGi" w:hAnsi="Helvetica Neue" w:cs="Consolas"/>
          <w:sz w:val="20"/>
          <w:szCs w:val="20"/>
          <w:u w:val="single"/>
        </w:rPr>
        <w:t xml:space="preserve">, </w:t>
      </w:r>
      <w:proofErr w:type="spellStart"/>
      <w:r w:rsidRPr="00AB0631">
        <w:rPr>
          <w:rFonts w:ascii="Helvetica Neue" w:eastAsia="PilGi" w:hAnsi="Helvetica Neue" w:cs="Consolas"/>
          <w:sz w:val="20"/>
          <w:szCs w:val="20"/>
          <w:u w:val="single"/>
        </w:rPr>
        <w:t>start_codon:set</w:t>
      </w:r>
      <w:proofErr w:type="spellEnd"/>
      <w:r w:rsidRPr="00AB0631">
        <w:rPr>
          <w:rFonts w:ascii="Helvetica Neue" w:eastAsia="PilGi" w:hAnsi="Helvetica Neue" w:cs="Consolas"/>
          <w:sz w:val="20"/>
          <w:szCs w:val="20"/>
          <w:u w:val="single"/>
        </w:rPr>
        <w:t>[str] | None=None -&gt; str’</w:t>
      </w:r>
    </w:p>
    <w:p w14:paraId="659EF9C5" w14:textId="77777777" w:rsidR="004C2CF0" w:rsidRDefault="004C2CF0" w:rsidP="00D7211D">
      <w:pPr>
        <w:jc w:val="both"/>
        <w:rPr>
          <w:rFonts w:ascii="Helvetica Neue" w:eastAsia="PilGi" w:hAnsi="Helvetica Neue" w:cs="Consolas"/>
          <w:sz w:val="20"/>
          <w:szCs w:val="20"/>
        </w:rPr>
      </w:pPr>
    </w:p>
    <w:p w14:paraId="32BFE5C4" w14:textId="220FB7AA" w:rsidR="004C2CF0" w:rsidRDefault="004C2CF0" w:rsidP="00D7211D">
      <w:pPr>
        <w:jc w:val="both"/>
        <w:rPr>
          <w:rFonts w:ascii="Helvetica Neue" w:eastAsia="PilGi" w:hAnsi="Helvetica Neue" w:cs="Consolas"/>
          <w:sz w:val="20"/>
          <w:szCs w:val="20"/>
        </w:rPr>
      </w:pPr>
      <w:r>
        <w:rPr>
          <w:rFonts w:ascii="Helvetica Neue" w:eastAsia="PilGi" w:hAnsi="Helvetica Neue" w:cs="Consolas"/>
          <w:sz w:val="20"/>
          <w:szCs w:val="20"/>
        </w:rPr>
        <w:t xml:space="preserve">This translates the DNA into protein whilst </w:t>
      </w:r>
      <w:r w:rsidR="009B267B">
        <w:rPr>
          <w:rFonts w:ascii="Helvetica Neue" w:eastAsia="PilGi" w:hAnsi="Helvetica Neue" w:cs="Consolas"/>
          <w:kern w:val="0"/>
          <w:sz w:val="20"/>
          <w:szCs w:val="20"/>
          <w14:ligatures w14:val="none"/>
        </w:rPr>
        <w:t>allowing alternative start codons and preserving internal stop codons, allowing translation that mimics a real ribosome,</w:t>
      </w:r>
      <w:r>
        <w:rPr>
          <w:rFonts w:ascii="Helvetica Neue" w:eastAsia="PilGi" w:hAnsi="Helvetica Neue" w:cs="Consolas"/>
          <w:sz w:val="20"/>
          <w:szCs w:val="20"/>
        </w:rPr>
        <w:t xml:space="preserve"> not a naïve string converter. It defines acceptable start codons, translates codons in triplets using the genetic code, doesn’t truncate at the first stop codon (internal * </w:t>
      </w:r>
      <w:r w:rsidR="009B267B">
        <w:rPr>
          <w:rFonts w:ascii="Helvetica Neue" w:eastAsia="PilGi" w:hAnsi="Helvetica Neue" w:cs="Consolas"/>
          <w:sz w:val="20"/>
          <w:szCs w:val="20"/>
        </w:rPr>
        <w:t>characters</w:t>
      </w:r>
      <w:r>
        <w:rPr>
          <w:rFonts w:ascii="Helvetica Neue" w:eastAsia="PilGi" w:hAnsi="Helvetica Neue" w:cs="Consolas"/>
          <w:sz w:val="20"/>
          <w:szCs w:val="20"/>
        </w:rPr>
        <w:t xml:space="preserve"> are preserved and used later detect truncatio</w:t>
      </w:r>
      <w:r w:rsidR="009B267B">
        <w:rPr>
          <w:rFonts w:ascii="Helvetica Neue" w:eastAsia="PilGi" w:hAnsi="Helvetica Neue" w:cs="Consolas"/>
          <w:sz w:val="20"/>
          <w:szCs w:val="20"/>
        </w:rPr>
        <w:t>ns</w:t>
      </w:r>
      <w:r>
        <w:rPr>
          <w:rFonts w:ascii="Helvetica Neue" w:eastAsia="PilGi" w:hAnsi="Helvetica Neue" w:cs="Consolas"/>
          <w:sz w:val="20"/>
          <w:szCs w:val="20"/>
        </w:rPr>
        <w:t>) and returns a full amino acid string. Whereas standard translation functions often stop at the fi</w:t>
      </w:r>
      <w:r w:rsidR="009B267B">
        <w:rPr>
          <w:rFonts w:ascii="Helvetica Neue" w:eastAsia="PilGi" w:hAnsi="Helvetica Neue" w:cs="Consolas"/>
          <w:sz w:val="20"/>
          <w:szCs w:val="20"/>
        </w:rPr>
        <w:t>rs</w:t>
      </w:r>
      <w:r>
        <w:rPr>
          <w:rFonts w:ascii="Helvetica Neue" w:eastAsia="PilGi" w:hAnsi="Helvetica Neue" w:cs="Consolas"/>
          <w:sz w:val="20"/>
          <w:szCs w:val="20"/>
        </w:rPr>
        <w:t>t * and assume only ‘ATG’ is valid, biologically bacteria use alternative start codons</w:t>
      </w:r>
      <w:r w:rsidR="009B267B">
        <w:rPr>
          <w:rFonts w:ascii="Helvetica Neue" w:eastAsia="PilGi" w:hAnsi="Helvetica Neue" w:cs="Consolas"/>
          <w:sz w:val="20"/>
          <w:szCs w:val="20"/>
        </w:rPr>
        <w:t>,</w:t>
      </w:r>
      <w:r>
        <w:rPr>
          <w:rFonts w:ascii="Helvetica Neue" w:eastAsia="PilGi" w:hAnsi="Helvetica Neue" w:cs="Consolas"/>
          <w:sz w:val="20"/>
          <w:szCs w:val="20"/>
        </w:rPr>
        <w:t xml:space="preserve"> and premature stops are meaningful mu</w:t>
      </w:r>
      <w:r w:rsidR="009B267B">
        <w:rPr>
          <w:rFonts w:ascii="Helvetica Neue" w:eastAsia="PilGi" w:hAnsi="Helvetica Neue" w:cs="Consolas"/>
          <w:sz w:val="20"/>
          <w:szCs w:val="20"/>
        </w:rPr>
        <w:t>ta</w:t>
      </w:r>
      <w:r>
        <w:rPr>
          <w:rFonts w:ascii="Helvetica Neue" w:eastAsia="PilGi" w:hAnsi="Helvetica Neue" w:cs="Consolas"/>
          <w:sz w:val="20"/>
          <w:szCs w:val="20"/>
        </w:rPr>
        <w:t>tions – this function preserves that information.</w:t>
      </w:r>
    </w:p>
    <w:p w14:paraId="15A1661C" w14:textId="77777777" w:rsidR="004C2CF0" w:rsidRDefault="004C2CF0" w:rsidP="00D7211D">
      <w:pPr>
        <w:jc w:val="both"/>
        <w:rPr>
          <w:rFonts w:ascii="Helvetica Neue" w:eastAsia="PilGi" w:hAnsi="Helvetica Neue" w:cs="Consolas"/>
          <w:sz w:val="20"/>
          <w:szCs w:val="20"/>
        </w:rPr>
      </w:pPr>
    </w:p>
    <w:p w14:paraId="3167AC4E" w14:textId="3397661E" w:rsidR="004C2CF0" w:rsidRPr="00AB0631" w:rsidRDefault="004C2CF0" w:rsidP="00D7211D">
      <w:pPr>
        <w:jc w:val="both"/>
        <w:rPr>
          <w:rFonts w:ascii="Helvetica Neue" w:eastAsia="PilGi" w:hAnsi="Helvetica Neue" w:cs="Consolas"/>
          <w:sz w:val="20"/>
          <w:szCs w:val="20"/>
          <w:u w:val="single"/>
        </w:rPr>
      </w:pPr>
      <w:r w:rsidRPr="00AB0631">
        <w:rPr>
          <w:rFonts w:ascii="Helvetica Neue" w:eastAsia="PilGi" w:hAnsi="Helvetica Neue" w:cs="Consolas"/>
          <w:sz w:val="20"/>
          <w:szCs w:val="20"/>
          <w:u w:val="single"/>
        </w:rPr>
        <w:t>‘</w:t>
      </w:r>
      <w:proofErr w:type="spellStart"/>
      <w:r w:rsidRPr="00AB0631">
        <w:rPr>
          <w:rFonts w:ascii="Helvetica Neue" w:eastAsia="PilGi" w:hAnsi="Helvetica Neue" w:cs="Consolas"/>
          <w:sz w:val="20"/>
          <w:szCs w:val="20"/>
          <w:u w:val="single"/>
        </w:rPr>
        <w:t>global_align_</w:t>
      </w:r>
      <w:proofErr w:type="gramStart"/>
      <w:r w:rsidRPr="00AB0631">
        <w:rPr>
          <w:rFonts w:ascii="Helvetica Neue" w:eastAsia="PilGi" w:hAnsi="Helvetica Neue" w:cs="Consolas"/>
          <w:sz w:val="20"/>
          <w:szCs w:val="20"/>
          <w:u w:val="single"/>
        </w:rPr>
        <w:t>proteins</w:t>
      </w:r>
      <w:proofErr w:type="spellEnd"/>
      <w:r w:rsidRPr="00AB0631">
        <w:rPr>
          <w:rFonts w:ascii="Helvetica Neue" w:eastAsia="PilGi" w:hAnsi="Helvetica Neue" w:cs="Consolas"/>
          <w:sz w:val="20"/>
          <w:szCs w:val="20"/>
          <w:u w:val="single"/>
        </w:rPr>
        <w:t>(</w:t>
      </w:r>
      <w:proofErr w:type="spellStart"/>
      <w:proofErr w:type="gramEnd"/>
      <w:r w:rsidRPr="00AB0631">
        <w:rPr>
          <w:rFonts w:ascii="Helvetica Neue" w:eastAsia="PilGi" w:hAnsi="Helvetica Neue" w:cs="Consolas"/>
          <w:sz w:val="20"/>
          <w:szCs w:val="20"/>
          <w:u w:val="single"/>
        </w:rPr>
        <w:t>wt_prot;str</w:t>
      </w:r>
      <w:proofErr w:type="spellEnd"/>
      <w:r w:rsidRPr="00AB0631">
        <w:rPr>
          <w:rFonts w:ascii="Helvetica Neue" w:eastAsia="PilGi" w:hAnsi="Helvetica Neue" w:cs="Consolas"/>
          <w:sz w:val="20"/>
          <w:szCs w:val="20"/>
          <w:u w:val="single"/>
        </w:rPr>
        <w:t xml:space="preserve">, </w:t>
      </w:r>
      <w:proofErr w:type="spellStart"/>
      <w:r w:rsidRPr="00AB0631">
        <w:rPr>
          <w:rFonts w:ascii="Helvetica Neue" w:eastAsia="PilGi" w:hAnsi="Helvetica Neue" w:cs="Consolas"/>
          <w:sz w:val="20"/>
          <w:szCs w:val="20"/>
          <w:u w:val="single"/>
        </w:rPr>
        <w:t>var_prot:str</w:t>
      </w:r>
      <w:proofErr w:type="spellEnd"/>
      <w:r w:rsidRPr="00AB0631">
        <w:rPr>
          <w:rFonts w:ascii="Helvetica Neue" w:eastAsia="PilGi" w:hAnsi="Helvetica Neue" w:cs="Consolas"/>
          <w:sz w:val="20"/>
          <w:szCs w:val="20"/>
          <w:u w:val="single"/>
        </w:rPr>
        <w:t>)</w:t>
      </w:r>
    </w:p>
    <w:p w14:paraId="63A24A20" w14:textId="77777777" w:rsidR="004C2CF0" w:rsidRDefault="004C2CF0" w:rsidP="00D7211D">
      <w:pPr>
        <w:jc w:val="both"/>
        <w:rPr>
          <w:rFonts w:ascii="Helvetica Neue" w:eastAsia="PilGi" w:hAnsi="Helvetica Neue" w:cs="Consolas"/>
          <w:sz w:val="20"/>
          <w:szCs w:val="20"/>
        </w:rPr>
      </w:pPr>
    </w:p>
    <w:p w14:paraId="54693FFB" w14:textId="25F874EB" w:rsidR="004C2CF0" w:rsidRDefault="004C2CF0" w:rsidP="00D7211D">
      <w:pPr>
        <w:jc w:val="both"/>
        <w:rPr>
          <w:rFonts w:ascii="Helvetica Neue" w:eastAsia="PilGi" w:hAnsi="Helvetica Neue" w:cs="Consolas"/>
          <w:sz w:val="20"/>
          <w:szCs w:val="20"/>
        </w:rPr>
      </w:pPr>
      <w:r>
        <w:rPr>
          <w:rFonts w:ascii="Helvetica Neue" w:eastAsia="PilGi" w:hAnsi="Helvetica Neue" w:cs="Consolas"/>
          <w:sz w:val="20"/>
          <w:szCs w:val="20"/>
        </w:rPr>
        <w:softHyphen/>
      </w:r>
      <w:r w:rsidR="00AB0631">
        <w:rPr>
          <w:rFonts w:ascii="Helvetica Neue" w:eastAsia="PilGi" w:hAnsi="Helvetica Neue" w:cs="Consolas"/>
          <w:sz w:val="20"/>
          <w:szCs w:val="20"/>
        </w:rPr>
        <w:t>Th</w:t>
      </w:r>
      <w:r w:rsidR="009B267B">
        <w:rPr>
          <w:rFonts w:ascii="Helvetica Neue" w:eastAsia="PilGi" w:hAnsi="Helvetica Neue" w:cs="Consolas"/>
          <w:sz w:val="20"/>
          <w:szCs w:val="20"/>
        </w:rPr>
        <w:t>e</w:t>
      </w:r>
      <w:r w:rsidR="00AB0631">
        <w:rPr>
          <w:rFonts w:ascii="Helvetica Neue" w:eastAsia="PilGi" w:hAnsi="Helvetica Neue" w:cs="Consolas"/>
          <w:sz w:val="20"/>
          <w:szCs w:val="20"/>
        </w:rPr>
        <w:t xml:space="preserve"> purpose of this is to perform a global alignment between WT and variant protein sequ</w:t>
      </w:r>
      <w:r w:rsidR="009B267B">
        <w:rPr>
          <w:rFonts w:ascii="Helvetica Neue" w:eastAsia="PilGi" w:hAnsi="Helvetica Neue" w:cs="Consolas"/>
          <w:sz w:val="20"/>
          <w:szCs w:val="20"/>
        </w:rPr>
        <w:t>en</w:t>
      </w:r>
      <w:r w:rsidR="00AB0631">
        <w:rPr>
          <w:rFonts w:ascii="Helvetica Neue" w:eastAsia="PilGi" w:hAnsi="Helvetica Neue" w:cs="Consolas"/>
          <w:sz w:val="20"/>
          <w:szCs w:val="20"/>
        </w:rPr>
        <w:t>ces (it lines up the two proteins so that corresponding residues match). It uses a global alignment algorithm (Needleman</w:t>
      </w:r>
      <w:r w:rsidR="00EF654B">
        <w:rPr>
          <w:rFonts w:ascii="Helvetica Neue" w:eastAsia="PilGi" w:hAnsi="Helvetica Neue" w:cs="Consolas"/>
          <w:sz w:val="20"/>
          <w:szCs w:val="20"/>
        </w:rPr>
        <w:t>-</w:t>
      </w:r>
      <w:r w:rsidR="00AB0631">
        <w:rPr>
          <w:rFonts w:ascii="Helvetica Neue" w:eastAsia="PilGi" w:hAnsi="Helvetica Neue" w:cs="Consolas"/>
          <w:sz w:val="20"/>
          <w:szCs w:val="20"/>
        </w:rPr>
        <w:t>Wunsch), applies the scoring s</w:t>
      </w:r>
      <w:r w:rsidR="009B267B">
        <w:rPr>
          <w:rFonts w:ascii="Helvetica Neue" w:eastAsia="PilGi" w:hAnsi="Helvetica Neue" w:cs="Consolas"/>
          <w:sz w:val="20"/>
          <w:szCs w:val="20"/>
        </w:rPr>
        <w:t>c</w:t>
      </w:r>
      <w:r w:rsidR="00AB0631">
        <w:rPr>
          <w:rFonts w:ascii="Helvetica Neue" w:eastAsia="PilGi" w:hAnsi="Helvetica Neue" w:cs="Consolas"/>
          <w:sz w:val="20"/>
          <w:szCs w:val="20"/>
        </w:rPr>
        <w:t>hema (discussed earlier</w:t>
      </w:r>
      <w:proofErr w:type="gramStart"/>
      <w:r w:rsidR="00AB0631">
        <w:rPr>
          <w:rFonts w:ascii="Helvetica Neue" w:eastAsia="PilGi" w:hAnsi="Helvetica Neue" w:cs="Consolas"/>
          <w:sz w:val="20"/>
          <w:szCs w:val="20"/>
        </w:rPr>
        <w:t>)</w:t>
      </w:r>
      <w:proofErr w:type="gramEnd"/>
      <w:r w:rsidR="00AB0631">
        <w:rPr>
          <w:rFonts w:ascii="Helvetica Neue" w:eastAsia="PilGi" w:hAnsi="Helvetica Neue" w:cs="Consolas"/>
          <w:sz w:val="20"/>
          <w:szCs w:val="20"/>
        </w:rPr>
        <w:t xml:space="preserve"> and produces two aligned strings. Indels destroy positional correspondence</w:t>
      </w:r>
      <w:r w:rsidR="009B267B">
        <w:rPr>
          <w:rFonts w:ascii="Helvetica Neue" w:eastAsia="PilGi" w:hAnsi="Helvetica Neue" w:cs="Consolas"/>
          <w:sz w:val="20"/>
          <w:szCs w:val="20"/>
        </w:rPr>
        <w:t>,</w:t>
      </w:r>
      <w:r w:rsidR="00AB0631">
        <w:rPr>
          <w:rFonts w:ascii="Helvetica Neue" w:eastAsia="PilGi" w:hAnsi="Helvetica Neue" w:cs="Consolas"/>
          <w:sz w:val="20"/>
          <w:szCs w:val="20"/>
        </w:rPr>
        <w:t xml:space="preserve"> so without alignment</w:t>
      </w:r>
      <w:r w:rsidR="009B267B">
        <w:rPr>
          <w:rFonts w:ascii="Helvetica Neue" w:eastAsia="PilGi" w:hAnsi="Helvetica Neue" w:cs="Consolas"/>
          <w:sz w:val="20"/>
          <w:szCs w:val="20"/>
        </w:rPr>
        <w:t>,</w:t>
      </w:r>
      <w:r w:rsidR="00AB0631">
        <w:rPr>
          <w:rFonts w:ascii="Helvetica Neue" w:eastAsia="PilGi" w:hAnsi="Helvetica Neue" w:cs="Consolas"/>
          <w:sz w:val="20"/>
          <w:szCs w:val="20"/>
        </w:rPr>
        <w:t xml:space="preserve"> codon 50 wouldn’t equal codon 50 in the variant protein – this alignment restores the homologous positions between proteins.</w:t>
      </w:r>
    </w:p>
    <w:p w14:paraId="7650A13A" w14:textId="77777777" w:rsidR="00AB0631" w:rsidRDefault="00AB0631" w:rsidP="00D7211D">
      <w:pPr>
        <w:jc w:val="both"/>
        <w:rPr>
          <w:rFonts w:ascii="Helvetica Neue" w:eastAsia="PilGi" w:hAnsi="Helvetica Neue" w:cs="Consolas"/>
          <w:sz w:val="20"/>
          <w:szCs w:val="20"/>
        </w:rPr>
      </w:pPr>
    </w:p>
    <w:p w14:paraId="74B7652E" w14:textId="77777777" w:rsidR="00AB0631" w:rsidRDefault="00AB0631" w:rsidP="00D7211D">
      <w:pPr>
        <w:jc w:val="both"/>
        <w:rPr>
          <w:rFonts w:ascii="Helvetica Neue" w:eastAsia="PilGi" w:hAnsi="Helvetica Neue" w:cs="Consolas"/>
          <w:sz w:val="20"/>
          <w:szCs w:val="20"/>
          <w:u w:val="single"/>
        </w:rPr>
      </w:pPr>
    </w:p>
    <w:p w14:paraId="4A0A812B" w14:textId="77777777" w:rsidR="00AB0631" w:rsidRDefault="00AB0631" w:rsidP="00D7211D">
      <w:pPr>
        <w:jc w:val="both"/>
        <w:rPr>
          <w:rFonts w:ascii="Helvetica Neue" w:eastAsia="PilGi" w:hAnsi="Helvetica Neue" w:cs="Consolas"/>
          <w:sz w:val="20"/>
          <w:szCs w:val="20"/>
          <w:u w:val="single"/>
        </w:rPr>
      </w:pPr>
    </w:p>
    <w:p w14:paraId="70DEA71D" w14:textId="77777777" w:rsidR="00AB0631" w:rsidRDefault="00AB0631" w:rsidP="00D7211D">
      <w:pPr>
        <w:jc w:val="both"/>
        <w:rPr>
          <w:rFonts w:ascii="Helvetica Neue" w:eastAsia="PilGi" w:hAnsi="Helvetica Neue" w:cs="Consolas"/>
          <w:sz w:val="20"/>
          <w:szCs w:val="20"/>
          <w:u w:val="single"/>
        </w:rPr>
      </w:pPr>
    </w:p>
    <w:p w14:paraId="34B20D74" w14:textId="100A294A" w:rsidR="00AB0631" w:rsidRPr="00AB0631" w:rsidRDefault="00AB0631" w:rsidP="00D7211D">
      <w:pPr>
        <w:jc w:val="both"/>
        <w:rPr>
          <w:rFonts w:ascii="Helvetica Neue" w:eastAsia="PilGi" w:hAnsi="Helvetica Neue" w:cs="Consolas"/>
          <w:sz w:val="20"/>
          <w:szCs w:val="20"/>
          <w:u w:val="single"/>
        </w:rPr>
      </w:pPr>
      <w:r w:rsidRPr="00AB0631">
        <w:rPr>
          <w:rFonts w:ascii="Helvetica Neue" w:eastAsia="PilGi" w:hAnsi="Helvetica Neue" w:cs="Consolas"/>
          <w:sz w:val="20"/>
          <w:szCs w:val="20"/>
          <w:u w:val="single"/>
        </w:rPr>
        <w:t>‘</w:t>
      </w:r>
      <w:proofErr w:type="spellStart"/>
      <w:r w:rsidRPr="00AB0631">
        <w:rPr>
          <w:rFonts w:ascii="Helvetica Neue" w:eastAsia="PilGi" w:hAnsi="Helvetica Neue" w:cs="Consolas"/>
          <w:sz w:val="20"/>
          <w:szCs w:val="20"/>
          <w:u w:val="single"/>
        </w:rPr>
        <w:t>build_codon_aligned_</w:t>
      </w:r>
      <w:proofErr w:type="gramStart"/>
      <w:r w:rsidRPr="00AB0631">
        <w:rPr>
          <w:rFonts w:ascii="Helvetica Neue" w:eastAsia="PilGi" w:hAnsi="Helvetica Neue" w:cs="Consolas"/>
          <w:sz w:val="20"/>
          <w:szCs w:val="20"/>
          <w:u w:val="single"/>
        </w:rPr>
        <w:t>cds</w:t>
      </w:r>
      <w:proofErr w:type="spellEnd"/>
      <w:r w:rsidRPr="00AB0631">
        <w:rPr>
          <w:rFonts w:ascii="Helvetica Neue" w:eastAsia="PilGi" w:hAnsi="Helvetica Neue" w:cs="Consolas"/>
          <w:sz w:val="20"/>
          <w:szCs w:val="20"/>
          <w:u w:val="single"/>
        </w:rPr>
        <w:t>(</w:t>
      </w:r>
      <w:proofErr w:type="spellStart"/>
      <w:proofErr w:type="gramEnd"/>
      <w:r w:rsidRPr="00AB0631">
        <w:rPr>
          <w:rFonts w:ascii="Helvetica Neue" w:eastAsia="PilGi" w:hAnsi="Helvetica Neue" w:cs="Consolas"/>
          <w:sz w:val="20"/>
          <w:szCs w:val="20"/>
          <w:u w:val="single"/>
        </w:rPr>
        <w:t>wt_aln:str</w:t>
      </w:r>
      <w:proofErr w:type="spellEnd"/>
      <w:r w:rsidRPr="00AB0631">
        <w:rPr>
          <w:rFonts w:ascii="Helvetica Neue" w:eastAsia="PilGi" w:hAnsi="Helvetica Neue" w:cs="Consolas"/>
          <w:sz w:val="20"/>
          <w:szCs w:val="20"/>
          <w:u w:val="single"/>
        </w:rPr>
        <w:t xml:space="preserve">, </w:t>
      </w:r>
      <w:proofErr w:type="spellStart"/>
      <w:r w:rsidRPr="00AB0631">
        <w:rPr>
          <w:rFonts w:ascii="Helvetica Neue" w:eastAsia="PilGi" w:hAnsi="Helvetica Neue" w:cs="Consolas"/>
          <w:sz w:val="20"/>
          <w:szCs w:val="20"/>
          <w:u w:val="single"/>
        </w:rPr>
        <w:t>var_aln:str</w:t>
      </w:r>
      <w:proofErr w:type="spellEnd"/>
      <w:r w:rsidRPr="00AB0631">
        <w:rPr>
          <w:rFonts w:ascii="Helvetica Neue" w:eastAsia="PilGi" w:hAnsi="Helvetica Neue" w:cs="Consolas"/>
          <w:sz w:val="20"/>
          <w:szCs w:val="20"/>
          <w:u w:val="single"/>
        </w:rPr>
        <w:t xml:space="preserve">, </w:t>
      </w:r>
      <w:proofErr w:type="spellStart"/>
      <w:r w:rsidRPr="00AB0631">
        <w:rPr>
          <w:rFonts w:ascii="Helvetica Neue" w:eastAsia="PilGi" w:hAnsi="Helvetica Neue" w:cs="Consolas"/>
          <w:sz w:val="20"/>
          <w:szCs w:val="20"/>
          <w:u w:val="single"/>
        </w:rPr>
        <w:t>wt_nt_orf:str</w:t>
      </w:r>
      <w:proofErr w:type="spellEnd"/>
      <w:r w:rsidRPr="00AB0631">
        <w:rPr>
          <w:rFonts w:ascii="Helvetica Neue" w:eastAsia="PilGi" w:hAnsi="Helvetica Neue" w:cs="Consolas"/>
          <w:sz w:val="20"/>
          <w:szCs w:val="20"/>
          <w:u w:val="single"/>
        </w:rPr>
        <w:t xml:space="preserve">, </w:t>
      </w:r>
      <w:proofErr w:type="spellStart"/>
      <w:r w:rsidRPr="00AB0631">
        <w:rPr>
          <w:rFonts w:ascii="Helvetica Neue" w:eastAsia="PilGi" w:hAnsi="Helvetica Neue" w:cs="Consolas"/>
          <w:sz w:val="20"/>
          <w:szCs w:val="20"/>
          <w:u w:val="single"/>
        </w:rPr>
        <w:t>var_nt_orf:str</w:t>
      </w:r>
      <w:proofErr w:type="spellEnd"/>
      <w:r w:rsidRPr="00AB0631">
        <w:rPr>
          <w:rFonts w:ascii="Helvetica Neue" w:eastAsia="PilGi" w:hAnsi="Helvetica Neue" w:cs="Consolas"/>
          <w:sz w:val="20"/>
          <w:szCs w:val="20"/>
          <w:u w:val="single"/>
        </w:rPr>
        <w:t>)’</w:t>
      </w:r>
    </w:p>
    <w:p w14:paraId="3E468159" w14:textId="77777777" w:rsidR="00AB0631" w:rsidRDefault="00AB0631" w:rsidP="00D7211D">
      <w:pPr>
        <w:jc w:val="both"/>
        <w:rPr>
          <w:rFonts w:ascii="Helvetica Neue" w:eastAsia="PilGi" w:hAnsi="Helvetica Neue" w:cs="Consolas"/>
          <w:sz w:val="20"/>
          <w:szCs w:val="20"/>
        </w:rPr>
      </w:pPr>
    </w:p>
    <w:p w14:paraId="162B6EEB" w14:textId="1C7D9531" w:rsidR="00AB0631" w:rsidRDefault="00AB0631" w:rsidP="00D7211D">
      <w:pPr>
        <w:jc w:val="both"/>
        <w:rPr>
          <w:rFonts w:ascii="Helvetica Neue" w:eastAsia="PilGi" w:hAnsi="Helvetica Neue" w:cs="Consolas"/>
          <w:sz w:val="20"/>
          <w:szCs w:val="20"/>
        </w:rPr>
      </w:pPr>
      <w:r>
        <w:rPr>
          <w:rFonts w:ascii="Helvetica Neue" w:eastAsia="PilGi" w:hAnsi="Helvetica Neue" w:cs="Consolas"/>
          <w:sz w:val="20"/>
          <w:szCs w:val="20"/>
        </w:rPr>
        <w:lastRenderedPageBreak/>
        <w:t>This converts the protein alignment back into a codon-aligned DNA alignment. So, if there’s a gap in the protein space</w:t>
      </w:r>
      <w:r w:rsidR="00F06BDB">
        <w:rPr>
          <w:rFonts w:ascii="Helvetica Neue" w:eastAsia="PilGi" w:hAnsi="Helvetica Neue" w:cs="Consolas"/>
          <w:sz w:val="20"/>
          <w:szCs w:val="20"/>
        </w:rPr>
        <w:t>, this inserts a triple gap in the DNA space. The function walks through the aligned protein strings, keep</w:t>
      </w:r>
      <w:r w:rsidR="009B267B">
        <w:rPr>
          <w:rFonts w:ascii="Helvetica Neue" w:eastAsia="PilGi" w:hAnsi="Helvetica Neue" w:cs="Consolas"/>
          <w:sz w:val="20"/>
          <w:szCs w:val="20"/>
        </w:rPr>
        <w:t>ing</w:t>
      </w:r>
      <w:r w:rsidR="00F06BDB">
        <w:rPr>
          <w:rFonts w:ascii="Helvetica Neue" w:eastAsia="PilGi" w:hAnsi="Helvetica Neue" w:cs="Consolas"/>
          <w:sz w:val="20"/>
          <w:szCs w:val="20"/>
        </w:rPr>
        <w:t xml:space="preserve"> two pointers (one for WT DNA codons and one for variant DNA codons)</w:t>
      </w:r>
      <w:r w:rsidR="00A60CBD">
        <w:rPr>
          <w:rFonts w:ascii="Helvetica Neue" w:eastAsia="PilGi" w:hAnsi="Helvetica Neue" w:cs="Consolas"/>
          <w:sz w:val="20"/>
          <w:szCs w:val="20"/>
        </w:rPr>
        <w:t>. A</w:t>
      </w:r>
      <w:r w:rsidR="00F06BDB">
        <w:rPr>
          <w:rFonts w:ascii="Helvetica Neue" w:eastAsia="PilGi" w:hAnsi="Helvetica Neue" w:cs="Consolas"/>
          <w:sz w:val="20"/>
          <w:szCs w:val="20"/>
        </w:rPr>
        <w:t>nd for each aligned position</w:t>
      </w:r>
      <w:r w:rsidR="00A60CBD">
        <w:rPr>
          <w:rFonts w:ascii="Helvetica Neue" w:eastAsia="PilGi" w:hAnsi="Helvetica Neue" w:cs="Consolas"/>
          <w:sz w:val="20"/>
          <w:szCs w:val="20"/>
        </w:rPr>
        <w:t xml:space="preserve">: </w:t>
      </w:r>
      <w:r w:rsidR="00F06BDB">
        <w:rPr>
          <w:rFonts w:ascii="Helvetica Neue" w:eastAsia="PilGi" w:hAnsi="Helvetica Neue" w:cs="Consolas"/>
          <w:sz w:val="20"/>
          <w:szCs w:val="20"/>
        </w:rPr>
        <w:t xml:space="preserve">if the protein </w:t>
      </w:r>
      <w:r w:rsidR="00A60CBD">
        <w:rPr>
          <w:rFonts w:ascii="Helvetica Neue" w:eastAsia="PilGi" w:hAnsi="Helvetica Neue" w:cs="Consolas"/>
          <w:sz w:val="20"/>
          <w:szCs w:val="20"/>
        </w:rPr>
        <w:t>= AA, it appends to the next codon; if the protein is = ‘</w:t>
      </w:r>
      <w:proofErr w:type="gramStart"/>
      <w:r w:rsidR="00A60CBD">
        <w:rPr>
          <w:rFonts w:ascii="Helvetica Neue" w:eastAsia="PilGi" w:hAnsi="Helvetica Neue" w:cs="Consolas"/>
          <w:sz w:val="20"/>
          <w:szCs w:val="20"/>
        </w:rPr>
        <w:t>-‘</w:t>
      </w:r>
      <w:proofErr w:type="gramEnd"/>
      <w:r w:rsidR="00A60CBD">
        <w:rPr>
          <w:rFonts w:ascii="Helvetica Neue" w:eastAsia="PilGi" w:hAnsi="Helvetica Neue" w:cs="Consolas"/>
          <w:sz w:val="20"/>
          <w:szCs w:val="20"/>
        </w:rPr>
        <w:t xml:space="preserve">, it appends ‘---‘. Mutation classification </w:t>
      </w:r>
      <w:r w:rsidR="00EF654B">
        <w:rPr>
          <w:rFonts w:ascii="Helvetica Neue" w:eastAsia="PilGi" w:hAnsi="Helvetica Neue" w:cs="Consolas"/>
          <w:kern w:val="0"/>
          <w:sz w:val="20"/>
          <w:szCs w:val="20"/>
          <w14:ligatures w14:val="none"/>
        </w:rPr>
        <w:t>occurs at the codon level, not just the protein level, so this step ensures that codons stay in-frame, that gaps are biologically meaningful, and that synonymous</w:t>
      </w:r>
      <w:r w:rsidR="009B267B">
        <w:rPr>
          <w:rFonts w:ascii="Helvetica Neue" w:eastAsia="PilGi" w:hAnsi="Helvetica Neue" w:cs="Consolas"/>
          <w:kern w:val="0"/>
          <w:sz w:val="20"/>
          <w:szCs w:val="20"/>
          <w14:ligatures w14:val="none"/>
        </w:rPr>
        <w:t xml:space="preserve"> vs nonsynonymous mutations</w:t>
      </w:r>
      <w:r w:rsidR="007F2766">
        <w:rPr>
          <w:rFonts w:ascii="Helvetica Neue" w:eastAsia="PilGi" w:hAnsi="Helvetica Neue" w:cs="Consolas"/>
          <w:sz w:val="20"/>
          <w:szCs w:val="20"/>
        </w:rPr>
        <w:t xml:space="preserve"> can be detected.</w:t>
      </w:r>
    </w:p>
    <w:p w14:paraId="4019F543" w14:textId="77777777" w:rsidR="007F2766" w:rsidRDefault="007F2766" w:rsidP="00D7211D">
      <w:pPr>
        <w:jc w:val="both"/>
        <w:rPr>
          <w:rFonts w:ascii="Helvetica Neue" w:eastAsia="PilGi" w:hAnsi="Helvetica Neue" w:cs="Consolas"/>
          <w:sz w:val="20"/>
          <w:szCs w:val="20"/>
        </w:rPr>
      </w:pPr>
    </w:p>
    <w:p w14:paraId="2336B399" w14:textId="1FE4EC57" w:rsidR="007F2766" w:rsidRDefault="007F2766" w:rsidP="00D7211D">
      <w:pPr>
        <w:jc w:val="both"/>
        <w:rPr>
          <w:rFonts w:ascii="Helvetica Neue" w:eastAsia="PilGi" w:hAnsi="Helvetica Neue" w:cs="Consolas"/>
          <w:sz w:val="20"/>
          <w:szCs w:val="20"/>
        </w:rPr>
      </w:pPr>
      <w:r>
        <w:rPr>
          <w:rFonts w:ascii="Helvetica Neue" w:eastAsia="PilGi" w:hAnsi="Helvetica Neue" w:cs="Consolas"/>
          <w:sz w:val="20"/>
          <w:szCs w:val="20"/>
        </w:rPr>
        <w:t>‘</w:t>
      </w:r>
      <w:proofErr w:type="spellStart"/>
      <w:r>
        <w:rPr>
          <w:rFonts w:ascii="Helvetica Neue" w:eastAsia="PilGi" w:hAnsi="Helvetica Neue" w:cs="Consolas"/>
          <w:sz w:val="20"/>
          <w:szCs w:val="20"/>
        </w:rPr>
        <w:t>classify_muatiosn_codon_</w:t>
      </w:r>
      <w:proofErr w:type="gramStart"/>
      <w:r>
        <w:rPr>
          <w:rFonts w:ascii="Helvetica Neue" w:eastAsia="PilGi" w:hAnsi="Helvetica Neue" w:cs="Consolas"/>
          <w:sz w:val="20"/>
          <w:szCs w:val="20"/>
        </w:rPr>
        <w:t>aligned</w:t>
      </w:r>
      <w:proofErr w:type="spellEnd"/>
      <w:r>
        <w:rPr>
          <w:rFonts w:ascii="Helvetica Neue" w:eastAsia="PilGi" w:hAnsi="Helvetica Neue" w:cs="Consolas"/>
          <w:sz w:val="20"/>
          <w:szCs w:val="20"/>
        </w:rPr>
        <w:t>(</w:t>
      </w:r>
      <w:proofErr w:type="spellStart"/>
      <w:proofErr w:type="gramEnd"/>
      <w:r>
        <w:rPr>
          <w:rFonts w:ascii="Helvetica Neue" w:eastAsia="PilGi" w:hAnsi="Helvetica Neue" w:cs="Consolas"/>
          <w:sz w:val="20"/>
          <w:szCs w:val="20"/>
        </w:rPr>
        <w:t>wt_cds:str</w:t>
      </w:r>
      <w:proofErr w:type="spellEnd"/>
      <w:r>
        <w:rPr>
          <w:rFonts w:ascii="Helvetica Neue" w:eastAsia="PilGi" w:hAnsi="Helvetica Neue" w:cs="Consolas"/>
          <w:sz w:val="20"/>
          <w:szCs w:val="20"/>
        </w:rPr>
        <w:t xml:space="preserve">, </w:t>
      </w:r>
      <w:proofErr w:type="spellStart"/>
      <w:r>
        <w:rPr>
          <w:rFonts w:ascii="Helvetica Neue" w:eastAsia="PilGi" w:hAnsi="Helvetica Neue" w:cs="Consolas"/>
          <w:sz w:val="20"/>
          <w:szCs w:val="20"/>
        </w:rPr>
        <w:t>var_cds:str</w:t>
      </w:r>
      <w:proofErr w:type="spellEnd"/>
      <w:r>
        <w:rPr>
          <w:rFonts w:ascii="Helvetica Neue" w:eastAsia="PilGi" w:hAnsi="Helvetica Neue" w:cs="Consolas"/>
          <w:sz w:val="20"/>
          <w:szCs w:val="20"/>
        </w:rPr>
        <w:t>)’</w:t>
      </w:r>
    </w:p>
    <w:p w14:paraId="682E7841" w14:textId="77777777" w:rsidR="007F2766" w:rsidRDefault="007F2766" w:rsidP="00D7211D">
      <w:pPr>
        <w:jc w:val="both"/>
        <w:rPr>
          <w:rFonts w:ascii="Helvetica Neue" w:eastAsia="PilGi" w:hAnsi="Helvetica Neue" w:cs="Consolas"/>
          <w:sz w:val="20"/>
          <w:szCs w:val="20"/>
        </w:rPr>
      </w:pPr>
    </w:p>
    <w:p w14:paraId="71C29070" w14:textId="056A44B3" w:rsidR="007F2766" w:rsidRDefault="007F2766" w:rsidP="00D7211D">
      <w:pPr>
        <w:jc w:val="both"/>
        <w:rPr>
          <w:rFonts w:ascii="Helvetica Neue" w:eastAsia="PilGi" w:hAnsi="Helvetica Neue" w:cs="Consolas"/>
          <w:sz w:val="20"/>
          <w:szCs w:val="20"/>
        </w:rPr>
      </w:pPr>
      <w:r>
        <w:rPr>
          <w:rFonts w:ascii="Helvetica Neue" w:eastAsia="PilGi" w:hAnsi="Helvetica Neue" w:cs="Consolas"/>
          <w:sz w:val="20"/>
          <w:szCs w:val="20"/>
        </w:rPr>
        <w:t>The purpose of this is to count an</w:t>
      </w:r>
      <w:r w:rsidR="009B267B">
        <w:rPr>
          <w:rFonts w:ascii="Helvetica Neue" w:eastAsia="PilGi" w:hAnsi="Helvetica Neue" w:cs="Consolas"/>
          <w:sz w:val="20"/>
          <w:szCs w:val="20"/>
        </w:rPr>
        <w:t>d</w:t>
      </w:r>
      <w:r>
        <w:rPr>
          <w:rFonts w:ascii="Helvetica Neue" w:eastAsia="PilGi" w:hAnsi="Helvetica Neue" w:cs="Consolas"/>
          <w:sz w:val="20"/>
          <w:szCs w:val="20"/>
        </w:rPr>
        <w:t xml:space="preserve"> </w:t>
      </w:r>
      <w:r w:rsidR="009B267B">
        <w:rPr>
          <w:rFonts w:ascii="Helvetica Neue" w:eastAsia="PilGi" w:hAnsi="Helvetica Neue" w:cs="Consolas"/>
          <w:sz w:val="20"/>
          <w:szCs w:val="20"/>
        </w:rPr>
        <w:t>clas</w:t>
      </w:r>
      <w:r>
        <w:rPr>
          <w:rFonts w:ascii="Helvetica Neue" w:eastAsia="PilGi" w:hAnsi="Helvetica Neue" w:cs="Consolas"/>
          <w:sz w:val="20"/>
          <w:szCs w:val="20"/>
        </w:rPr>
        <w:t>sify mu</w:t>
      </w:r>
      <w:r w:rsidR="009B267B">
        <w:rPr>
          <w:rFonts w:ascii="Helvetica Neue" w:eastAsia="PilGi" w:hAnsi="Helvetica Neue" w:cs="Consolas"/>
          <w:sz w:val="20"/>
          <w:szCs w:val="20"/>
        </w:rPr>
        <w:t>tat</w:t>
      </w:r>
      <w:r>
        <w:rPr>
          <w:rFonts w:ascii="Helvetica Neue" w:eastAsia="PilGi" w:hAnsi="Helvetica Neue" w:cs="Consolas"/>
          <w:sz w:val="20"/>
          <w:szCs w:val="20"/>
        </w:rPr>
        <w:t>ions using aligned codon sequ</w:t>
      </w:r>
      <w:r w:rsidR="009B267B">
        <w:rPr>
          <w:rFonts w:ascii="Helvetica Neue" w:eastAsia="PilGi" w:hAnsi="Helvetica Neue" w:cs="Consolas"/>
          <w:sz w:val="20"/>
          <w:szCs w:val="20"/>
        </w:rPr>
        <w:t>e</w:t>
      </w:r>
      <w:r>
        <w:rPr>
          <w:rFonts w:ascii="Helvetica Neue" w:eastAsia="PilGi" w:hAnsi="Helvetica Neue" w:cs="Consolas"/>
          <w:sz w:val="20"/>
          <w:szCs w:val="20"/>
        </w:rPr>
        <w:t xml:space="preserve">nces. This function </w:t>
      </w:r>
      <w:r w:rsidR="009B267B">
        <w:rPr>
          <w:rFonts w:ascii="Helvetica Neue" w:eastAsia="PilGi" w:hAnsi="Helvetica Neue" w:cs="Consolas"/>
          <w:sz w:val="20"/>
          <w:szCs w:val="20"/>
        </w:rPr>
        <w:t>goes</w:t>
      </w:r>
      <w:r>
        <w:rPr>
          <w:rFonts w:ascii="Helvetica Neue" w:eastAsia="PilGi" w:hAnsi="Helvetica Neue" w:cs="Consolas"/>
          <w:sz w:val="20"/>
          <w:szCs w:val="20"/>
        </w:rPr>
        <w:t xml:space="preserve"> </w:t>
      </w:r>
      <w:r w:rsidR="009B267B">
        <w:rPr>
          <w:rFonts w:ascii="Helvetica Neue" w:eastAsia="PilGi" w:hAnsi="Helvetica Neue" w:cs="Consolas"/>
          <w:sz w:val="20"/>
          <w:szCs w:val="20"/>
        </w:rPr>
        <w:t>through</w:t>
      </w:r>
      <w:r>
        <w:rPr>
          <w:rFonts w:ascii="Helvetica Neue" w:eastAsia="PilGi" w:hAnsi="Helvetica Neue" w:cs="Consolas"/>
          <w:sz w:val="20"/>
          <w:szCs w:val="20"/>
        </w:rPr>
        <w:t xml:space="preserve"> codons and each codon pair it: checks if both codons are equal (no mu</w:t>
      </w:r>
      <w:r w:rsidR="009B267B">
        <w:rPr>
          <w:rFonts w:ascii="Helvetica Neue" w:eastAsia="PilGi" w:hAnsi="Helvetica Neue" w:cs="Consolas"/>
          <w:sz w:val="20"/>
          <w:szCs w:val="20"/>
        </w:rPr>
        <w:t>tat</w:t>
      </w:r>
      <w:r>
        <w:rPr>
          <w:rFonts w:ascii="Helvetica Neue" w:eastAsia="PilGi" w:hAnsi="Helvetica Neue" w:cs="Consolas"/>
          <w:sz w:val="20"/>
          <w:szCs w:val="20"/>
        </w:rPr>
        <w:t xml:space="preserve">ion in that case), checks if </w:t>
      </w:r>
      <w:r w:rsidR="009B267B">
        <w:rPr>
          <w:rFonts w:ascii="Helvetica Neue" w:eastAsia="PilGi" w:hAnsi="Helvetica Neue" w:cs="Consolas"/>
          <w:sz w:val="20"/>
          <w:szCs w:val="20"/>
        </w:rPr>
        <w:t>they’re</w:t>
      </w:r>
      <w:r>
        <w:rPr>
          <w:rFonts w:ascii="Helvetica Neue" w:eastAsia="PilGi" w:hAnsi="Helvetica Neue" w:cs="Consolas"/>
          <w:sz w:val="20"/>
          <w:szCs w:val="20"/>
        </w:rPr>
        <w:t xml:space="preserve"> different in which case, it translates each codon and compares the amino acids, classifies the </w:t>
      </w:r>
      <w:r w:rsidR="009B267B">
        <w:rPr>
          <w:rFonts w:ascii="Helvetica Neue" w:eastAsia="PilGi" w:hAnsi="Helvetica Neue" w:cs="Consolas"/>
          <w:sz w:val="20"/>
          <w:szCs w:val="20"/>
        </w:rPr>
        <w:t>mutations</w:t>
      </w:r>
      <w:r>
        <w:rPr>
          <w:rFonts w:ascii="Helvetica Neue" w:eastAsia="PilGi" w:hAnsi="Helvetica Neue" w:cs="Consolas"/>
          <w:sz w:val="20"/>
          <w:szCs w:val="20"/>
        </w:rPr>
        <w:t xml:space="preserve"> (synonymous, nonsynonymous, insertion (WT codon is ‘---‘), deletion (variant codon is ‘---‘)) and also detects premature stop codons (truncation). This is where biological inte</w:t>
      </w:r>
      <w:r w:rsidR="009B267B">
        <w:rPr>
          <w:rFonts w:ascii="Helvetica Neue" w:eastAsia="PilGi" w:hAnsi="Helvetica Neue" w:cs="Consolas"/>
          <w:sz w:val="20"/>
          <w:szCs w:val="20"/>
        </w:rPr>
        <w:t>rpretat</w:t>
      </w:r>
      <w:r>
        <w:rPr>
          <w:rFonts w:ascii="Helvetica Neue" w:eastAsia="PilGi" w:hAnsi="Helvetica Neue" w:cs="Consolas"/>
          <w:sz w:val="20"/>
          <w:szCs w:val="20"/>
        </w:rPr>
        <w:t>ion comes in</w:t>
      </w:r>
      <w:r w:rsidR="009B267B">
        <w:rPr>
          <w:rFonts w:ascii="Helvetica Neue" w:eastAsia="PilGi" w:hAnsi="Helvetica Neue" w:cs="Consolas"/>
          <w:sz w:val="20"/>
          <w:szCs w:val="20"/>
        </w:rPr>
        <w:t>,</w:t>
      </w:r>
      <w:r>
        <w:rPr>
          <w:rFonts w:ascii="Helvetica Neue" w:eastAsia="PilGi" w:hAnsi="Helvetica Neue" w:cs="Consolas"/>
          <w:sz w:val="20"/>
          <w:szCs w:val="20"/>
        </w:rPr>
        <w:t xml:space="preserve"> and we try to answer key questions</w:t>
      </w:r>
      <w:r w:rsidR="002379CB">
        <w:rPr>
          <w:rFonts w:ascii="Helvetica Neue" w:eastAsia="PilGi" w:hAnsi="Helvetica Neue" w:cs="Consolas"/>
          <w:sz w:val="20"/>
          <w:szCs w:val="20"/>
        </w:rPr>
        <w:t>.</w:t>
      </w:r>
      <w:r>
        <w:rPr>
          <w:rFonts w:ascii="Helvetica Neue" w:eastAsia="PilGi" w:hAnsi="Helvetica Neue" w:cs="Consolas"/>
          <w:sz w:val="20"/>
          <w:szCs w:val="20"/>
        </w:rPr>
        <w:t xml:space="preserve"> </w:t>
      </w:r>
      <w:r w:rsidR="002379CB">
        <w:rPr>
          <w:rFonts w:ascii="Helvetica Neue" w:eastAsia="PilGi" w:hAnsi="Helvetica Neue" w:cs="Consolas"/>
          <w:sz w:val="20"/>
          <w:szCs w:val="20"/>
        </w:rPr>
        <w:t>H</w:t>
      </w:r>
      <w:r>
        <w:rPr>
          <w:rFonts w:ascii="Helvetica Neue" w:eastAsia="PilGi" w:hAnsi="Helvetica Neue" w:cs="Consolas"/>
          <w:sz w:val="20"/>
          <w:szCs w:val="20"/>
        </w:rPr>
        <w:t xml:space="preserve">as any change to the protein </w:t>
      </w:r>
      <w:r w:rsidR="002379CB">
        <w:rPr>
          <w:rFonts w:ascii="Helvetica Neue" w:eastAsia="PilGi" w:hAnsi="Helvetica Neue" w:cs="Consolas"/>
          <w:sz w:val="20"/>
          <w:szCs w:val="20"/>
        </w:rPr>
        <w:t>occurred? If any</w:t>
      </w:r>
      <w:r w:rsidR="009B267B">
        <w:rPr>
          <w:rFonts w:ascii="Helvetica Neue" w:eastAsia="PilGi" w:hAnsi="Helvetica Neue" w:cs="Consolas"/>
          <w:sz w:val="20"/>
          <w:szCs w:val="20"/>
        </w:rPr>
        <w:t>,</w:t>
      </w:r>
      <w:r w:rsidR="002379CB">
        <w:rPr>
          <w:rFonts w:ascii="Helvetica Neue" w:eastAsia="PilGi" w:hAnsi="Helvetica Neue" w:cs="Consolas"/>
          <w:sz w:val="20"/>
          <w:szCs w:val="20"/>
        </w:rPr>
        <w:t xml:space="preserve"> then how many? Was it truncated? Were </w:t>
      </w:r>
      <w:r w:rsidR="009B267B">
        <w:rPr>
          <w:rFonts w:ascii="Helvetica Neue" w:eastAsia="PilGi" w:hAnsi="Helvetica Neue" w:cs="Consolas"/>
          <w:sz w:val="20"/>
          <w:szCs w:val="20"/>
        </w:rPr>
        <w:t xml:space="preserve">the </w:t>
      </w:r>
      <w:r w:rsidR="002379CB">
        <w:rPr>
          <w:rFonts w:ascii="Helvetica Neue" w:eastAsia="PilGi" w:hAnsi="Helvetica Neue" w:cs="Consolas"/>
          <w:sz w:val="20"/>
          <w:szCs w:val="20"/>
        </w:rPr>
        <w:t>residues indels? These are key contributors to the variant analysis pipeline</w:t>
      </w:r>
      <w:r w:rsidR="009B267B">
        <w:rPr>
          <w:rFonts w:ascii="Helvetica Neue" w:eastAsia="PilGi" w:hAnsi="Helvetica Neue" w:cs="Consolas"/>
          <w:sz w:val="20"/>
          <w:szCs w:val="20"/>
        </w:rPr>
        <w:t>'s output</w:t>
      </w:r>
      <w:r w:rsidR="002379CB">
        <w:rPr>
          <w:rFonts w:ascii="Helvetica Neue" w:eastAsia="PilGi" w:hAnsi="Helvetica Neue" w:cs="Consolas"/>
          <w:sz w:val="20"/>
          <w:szCs w:val="20"/>
        </w:rPr>
        <w:t>.</w:t>
      </w:r>
    </w:p>
    <w:p w14:paraId="0B0672BA" w14:textId="77777777" w:rsidR="00F1628F" w:rsidRDefault="00F1628F" w:rsidP="00D7211D">
      <w:pPr>
        <w:jc w:val="both"/>
        <w:rPr>
          <w:rFonts w:ascii="Helvetica Neue" w:eastAsia="PilGi" w:hAnsi="Helvetica Neue" w:cs="Consolas"/>
          <w:sz w:val="20"/>
          <w:szCs w:val="20"/>
        </w:rPr>
      </w:pPr>
    </w:p>
    <w:p w14:paraId="7F60CAA4" w14:textId="6666A50F" w:rsidR="00E10989" w:rsidRDefault="00E10989" w:rsidP="00D7211D">
      <w:pPr>
        <w:jc w:val="both"/>
        <w:rPr>
          <w:rFonts w:ascii="Helvetica Neue" w:eastAsia="PilGi" w:hAnsi="Helvetica Neue" w:cs="Consolas"/>
          <w:sz w:val="20"/>
          <w:szCs w:val="20"/>
          <w:u w:val="single"/>
        </w:rPr>
      </w:pPr>
      <w:r w:rsidRPr="00E10989">
        <w:rPr>
          <w:rFonts w:ascii="Helvetica Neue" w:eastAsia="PilGi" w:hAnsi="Helvetica Neue" w:cs="Consolas"/>
          <w:sz w:val="20"/>
          <w:szCs w:val="20"/>
          <w:u w:val="single"/>
        </w:rPr>
        <w:t>‘</w:t>
      </w:r>
      <w:proofErr w:type="spellStart"/>
      <w:r w:rsidRPr="00E10989">
        <w:rPr>
          <w:rFonts w:ascii="Helvetica Neue" w:eastAsia="PilGi" w:hAnsi="Helvetica Neue" w:cs="Consolas"/>
          <w:sz w:val="20"/>
          <w:szCs w:val="20"/>
          <w:u w:val="single"/>
        </w:rPr>
        <w:t>extract_mutation_</w:t>
      </w:r>
      <w:proofErr w:type="gramStart"/>
      <w:r w:rsidRPr="00E10989">
        <w:rPr>
          <w:rFonts w:ascii="Helvetica Neue" w:eastAsia="PilGi" w:hAnsi="Helvetica Neue" w:cs="Consolas"/>
          <w:sz w:val="20"/>
          <w:szCs w:val="20"/>
          <w:u w:val="single"/>
        </w:rPr>
        <w:t>annotaions</w:t>
      </w:r>
      <w:proofErr w:type="spellEnd"/>
      <w:r w:rsidRPr="00E10989">
        <w:rPr>
          <w:rFonts w:ascii="Helvetica Neue" w:eastAsia="PilGi" w:hAnsi="Helvetica Neue" w:cs="Consolas"/>
          <w:sz w:val="20"/>
          <w:szCs w:val="20"/>
          <w:u w:val="single"/>
        </w:rPr>
        <w:t>(</w:t>
      </w:r>
      <w:proofErr w:type="spellStart"/>
      <w:proofErr w:type="gramEnd"/>
      <w:r w:rsidRPr="00E10989">
        <w:rPr>
          <w:rFonts w:ascii="Helvetica Neue" w:eastAsia="PilGi" w:hAnsi="Helvetica Neue" w:cs="Consolas"/>
          <w:sz w:val="20"/>
          <w:szCs w:val="20"/>
          <w:u w:val="single"/>
        </w:rPr>
        <w:t>wt_aln</w:t>
      </w:r>
      <w:proofErr w:type="spellEnd"/>
      <w:r w:rsidRPr="00E10989">
        <w:rPr>
          <w:rFonts w:ascii="Helvetica Neue" w:eastAsia="PilGi" w:hAnsi="Helvetica Neue" w:cs="Consolas"/>
          <w:sz w:val="20"/>
          <w:szCs w:val="20"/>
          <w:u w:val="single"/>
        </w:rPr>
        <w:t xml:space="preserve">, </w:t>
      </w:r>
      <w:proofErr w:type="spellStart"/>
      <w:r w:rsidRPr="00E10989">
        <w:rPr>
          <w:rFonts w:ascii="Helvetica Neue" w:eastAsia="PilGi" w:hAnsi="Helvetica Neue" w:cs="Consolas"/>
          <w:sz w:val="20"/>
          <w:szCs w:val="20"/>
          <w:u w:val="single"/>
        </w:rPr>
        <w:t>var_aln</w:t>
      </w:r>
      <w:proofErr w:type="spellEnd"/>
      <w:r w:rsidRPr="00E10989">
        <w:rPr>
          <w:rFonts w:ascii="Helvetica Neue" w:eastAsia="PilGi" w:hAnsi="Helvetica Neue" w:cs="Consolas"/>
          <w:sz w:val="20"/>
          <w:szCs w:val="20"/>
          <w:u w:val="single"/>
        </w:rPr>
        <w:t>)’</w:t>
      </w:r>
    </w:p>
    <w:p w14:paraId="6E3A6DCE" w14:textId="77777777" w:rsidR="00E10989" w:rsidRDefault="00E10989" w:rsidP="00D7211D">
      <w:pPr>
        <w:jc w:val="both"/>
        <w:rPr>
          <w:rFonts w:ascii="Helvetica Neue" w:eastAsia="PilGi" w:hAnsi="Helvetica Neue" w:cs="Consolas"/>
          <w:sz w:val="20"/>
          <w:szCs w:val="20"/>
          <w:u w:val="single"/>
        </w:rPr>
      </w:pPr>
    </w:p>
    <w:p w14:paraId="7997213F" w14:textId="49AC79E2" w:rsidR="00E10989" w:rsidRDefault="00E10989" w:rsidP="00D7211D">
      <w:pPr>
        <w:jc w:val="both"/>
        <w:rPr>
          <w:rFonts w:ascii="Helvetica Neue" w:eastAsia="PilGi" w:hAnsi="Helvetica Neue" w:cs="Consolas"/>
          <w:sz w:val="20"/>
          <w:szCs w:val="20"/>
        </w:rPr>
      </w:pPr>
      <w:r>
        <w:rPr>
          <w:rFonts w:ascii="Helvetica Neue" w:eastAsia="PilGi" w:hAnsi="Helvetica Neue" w:cs="Consolas"/>
          <w:sz w:val="20"/>
          <w:szCs w:val="20"/>
        </w:rPr>
        <w:t>The purpose of this is to generate mutation labels that we can read from two aligned protein sequences (e.g. ‘T599S’, ‘A600del’, etc). This walks through the aligned proteins position by position and tracks the</w:t>
      </w:r>
      <w:r w:rsidR="005D783A">
        <w:rPr>
          <w:rFonts w:ascii="Helvetica Neue" w:eastAsia="PilGi" w:hAnsi="Helvetica Neue" w:cs="Consolas"/>
          <w:sz w:val="20"/>
          <w:szCs w:val="20"/>
        </w:rPr>
        <w:t xml:space="preserve"> t</w:t>
      </w:r>
      <w:r>
        <w:rPr>
          <w:rFonts w:ascii="Helvetica Neue" w:eastAsia="PilGi" w:hAnsi="Helvetica Neue" w:cs="Consolas"/>
          <w:sz w:val="20"/>
          <w:szCs w:val="20"/>
        </w:rPr>
        <w:t>rue WT position (‘</w:t>
      </w:r>
      <w:proofErr w:type="spellStart"/>
      <w:r>
        <w:rPr>
          <w:rFonts w:ascii="Helvetica Neue" w:eastAsia="PilGi" w:hAnsi="Helvetica Neue" w:cs="Consolas"/>
          <w:sz w:val="20"/>
          <w:szCs w:val="20"/>
        </w:rPr>
        <w:t>wt_pos</w:t>
      </w:r>
      <w:proofErr w:type="spellEnd"/>
      <w:r>
        <w:rPr>
          <w:rFonts w:ascii="Helvetica Neue" w:eastAsia="PilGi" w:hAnsi="Helvetica Neue" w:cs="Consolas"/>
          <w:sz w:val="20"/>
          <w:szCs w:val="20"/>
        </w:rPr>
        <w:t>’)</w:t>
      </w:r>
      <w:r w:rsidR="005D783A">
        <w:rPr>
          <w:rFonts w:ascii="Helvetica Neue" w:eastAsia="PilGi" w:hAnsi="Helvetica Neue" w:cs="Consolas"/>
          <w:sz w:val="20"/>
          <w:szCs w:val="20"/>
        </w:rPr>
        <w:t>,</w:t>
      </w:r>
      <w:r>
        <w:rPr>
          <w:rFonts w:ascii="Helvetica Neue" w:eastAsia="PilGi" w:hAnsi="Helvetica Neue" w:cs="Consolas"/>
          <w:sz w:val="20"/>
          <w:szCs w:val="20"/>
        </w:rPr>
        <w:t xml:space="preserve"> ignoring gaps</w:t>
      </w:r>
      <w:r w:rsidR="005D783A">
        <w:rPr>
          <w:rFonts w:ascii="Helvetica Neue" w:eastAsia="PilGi" w:hAnsi="Helvetica Neue" w:cs="Consolas"/>
          <w:sz w:val="20"/>
          <w:szCs w:val="20"/>
        </w:rPr>
        <w:t>. Then it classifies the mutations and produces mutation labels</w:t>
      </w:r>
      <w:r w:rsidR="009B267B">
        <w:rPr>
          <w:rFonts w:ascii="Helvetica Neue" w:eastAsia="PilGi" w:hAnsi="Helvetica Neue" w:cs="Consolas"/>
          <w:sz w:val="20"/>
          <w:szCs w:val="20"/>
        </w:rPr>
        <w:t>,</w:t>
      </w:r>
      <w:r w:rsidR="005D783A">
        <w:rPr>
          <w:rFonts w:ascii="Helvetica Neue" w:eastAsia="PilGi" w:hAnsi="Helvetica Neue" w:cs="Consolas"/>
          <w:sz w:val="20"/>
          <w:szCs w:val="20"/>
        </w:rPr>
        <w:t xml:space="preserve"> converting raw alignment strings into biologically interpretable mutation notation.</w:t>
      </w:r>
    </w:p>
    <w:p w14:paraId="246B5F86" w14:textId="77777777" w:rsidR="005D783A" w:rsidRDefault="005D783A" w:rsidP="00D7211D">
      <w:pPr>
        <w:jc w:val="both"/>
        <w:rPr>
          <w:rFonts w:ascii="Helvetica Neue" w:eastAsia="PilGi" w:hAnsi="Helvetica Neue" w:cs="Consolas"/>
          <w:sz w:val="20"/>
          <w:szCs w:val="20"/>
        </w:rPr>
      </w:pPr>
    </w:p>
    <w:p w14:paraId="14BCB0F2" w14:textId="247033A3" w:rsidR="005D783A" w:rsidRPr="001950B1" w:rsidRDefault="005D783A" w:rsidP="00D7211D">
      <w:pPr>
        <w:jc w:val="both"/>
        <w:rPr>
          <w:rFonts w:ascii="Helvetica Neue" w:eastAsia="PilGi" w:hAnsi="Helvetica Neue" w:cs="Consolas"/>
          <w:sz w:val="20"/>
          <w:szCs w:val="20"/>
          <w:u w:val="single"/>
        </w:rPr>
      </w:pPr>
      <w:r w:rsidRPr="001950B1">
        <w:rPr>
          <w:rFonts w:ascii="Helvetica Neue" w:eastAsia="PilGi" w:hAnsi="Helvetica Neue" w:cs="Consolas"/>
          <w:sz w:val="20"/>
          <w:szCs w:val="20"/>
          <w:u w:val="single"/>
        </w:rPr>
        <w:t>‘</w:t>
      </w:r>
      <w:proofErr w:type="spellStart"/>
      <w:r w:rsidRPr="001950B1">
        <w:rPr>
          <w:rFonts w:ascii="Helvetica Neue" w:eastAsia="PilGi" w:hAnsi="Helvetica Neue" w:cs="Consolas"/>
          <w:sz w:val="20"/>
          <w:szCs w:val="20"/>
          <w:u w:val="single"/>
        </w:rPr>
        <w:t>variant_</w:t>
      </w:r>
      <w:proofErr w:type="gramStart"/>
      <w:r w:rsidRPr="001950B1">
        <w:rPr>
          <w:rFonts w:ascii="Helvetica Neue" w:eastAsia="PilGi" w:hAnsi="Helvetica Neue" w:cs="Consolas"/>
          <w:sz w:val="20"/>
          <w:szCs w:val="20"/>
          <w:u w:val="single"/>
        </w:rPr>
        <w:t>analysis</w:t>
      </w:r>
      <w:proofErr w:type="spellEnd"/>
      <w:r w:rsidRPr="001950B1">
        <w:rPr>
          <w:rFonts w:ascii="Helvetica Neue" w:eastAsia="PilGi" w:hAnsi="Helvetica Neue" w:cs="Consolas"/>
          <w:sz w:val="20"/>
          <w:szCs w:val="20"/>
          <w:u w:val="single"/>
        </w:rPr>
        <w:t>(</w:t>
      </w:r>
      <w:proofErr w:type="gramEnd"/>
      <w:r w:rsidRPr="001950B1">
        <w:rPr>
          <w:rFonts w:ascii="Helvetica Neue" w:eastAsia="PilGi" w:hAnsi="Helvetica Neue" w:cs="Consolas"/>
          <w:sz w:val="20"/>
          <w:szCs w:val="20"/>
          <w:u w:val="single"/>
        </w:rPr>
        <w:t xml:space="preserve">data-path, </w:t>
      </w:r>
      <w:proofErr w:type="spellStart"/>
      <w:r w:rsidRPr="001950B1">
        <w:rPr>
          <w:rFonts w:ascii="Helvetica Neue" w:eastAsia="PilGi" w:hAnsi="Helvetica Neue" w:cs="Consolas"/>
          <w:sz w:val="20"/>
          <w:szCs w:val="20"/>
          <w:u w:val="single"/>
        </w:rPr>
        <w:t>best_orf</w:t>
      </w:r>
      <w:proofErr w:type="spellEnd"/>
      <w:r w:rsidRPr="001950B1">
        <w:rPr>
          <w:rFonts w:ascii="Helvetica Neue" w:eastAsia="PilGi" w:hAnsi="Helvetica Neue" w:cs="Consolas"/>
          <w:sz w:val="20"/>
          <w:szCs w:val="20"/>
          <w:u w:val="single"/>
        </w:rPr>
        <w:t xml:space="preserve">, </w:t>
      </w:r>
      <w:proofErr w:type="spellStart"/>
      <w:r w:rsidRPr="001950B1">
        <w:rPr>
          <w:rFonts w:ascii="Helvetica Neue" w:eastAsia="PilGi" w:hAnsi="Helvetica Neue" w:cs="Consolas"/>
          <w:sz w:val="20"/>
          <w:szCs w:val="20"/>
          <w:u w:val="single"/>
        </w:rPr>
        <w:t>seed_len</w:t>
      </w:r>
      <w:proofErr w:type="spellEnd"/>
      <w:r w:rsidRPr="001950B1">
        <w:rPr>
          <w:rFonts w:ascii="Helvetica Neue" w:eastAsia="PilGi" w:hAnsi="Helvetica Neue" w:cs="Consolas"/>
          <w:sz w:val="20"/>
          <w:szCs w:val="20"/>
          <w:u w:val="single"/>
        </w:rPr>
        <w:t xml:space="preserve">=80, </w:t>
      </w:r>
      <w:proofErr w:type="spellStart"/>
      <w:r w:rsidRPr="001950B1">
        <w:rPr>
          <w:rFonts w:ascii="Helvetica Neue" w:eastAsia="PilGi" w:hAnsi="Helvetica Neue" w:cs="Consolas"/>
          <w:sz w:val="20"/>
          <w:szCs w:val="20"/>
          <w:u w:val="single"/>
        </w:rPr>
        <w:t>max_mismatches</w:t>
      </w:r>
      <w:proofErr w:type="spellEnd"/>
      <w:r w:rsidRPr="001950B1">
        <w:rPr>
          <w:rFonts w:ascii="Helvetica Neue" w:eastAsia="PilGi" w:hAnsi="Helvetica Neue" w:cs="Consolas"/>
          <w:sz w:val="20"/>
          <w:szCs w:val="20"/>
          <w:u w:val="single"/>
        </w:rPr>
        <w:t>=8)’</w:t>
      </w:r>
    </w:p>
    <w:p w14:paraId="7B8FE709" w14:textId="77777777" w:rsidR="005D783A" w:rsidRDefault="005D783A" w:rsidP="00D7211D">
      <w:pPr>
        <w:jc w:val="both"/>
        <w:rPr>
          <w:rFonts w:ascii="Helvetica Neue" w:eastAsia="PilGi" w:hAnsi="Helvetica Neue" w:cs="Consolas"/>
          <w:sz w:val="20"/>
          <w:szCs w:val="20"/>
        </w:rPr>
      </w:pPr>
    </w:p>
    <w:p w14:paraId="29D675EE" w14:textId="7C1DA587" w:rsidR="005D783A" w:rsidRDefault="005D783A" w:rsidP="00D7211D">
      <w:pPr>
        <w:jc w:val="both"/>
        <w:rPr>
          <w:rFonts w:ascii="Helvetica Neue" w:eastAsia="PilGi" w:hAnsi="Helvetica Neue" w:cs="Consolas"/>
          <w:sz w:val="20"/>
          <w:szCs w:val="20"/>
        </w:rPr>
      </w:pPr>
      <w:r>
        <w:rPr>
          <w:rFonts w:ascii="Helvetica Neue" w:eastAsia="PilGi" w:hAnsi="Helvetica Neue" w:cs="Consolas"/>
          <w:sz w:val="20"/>
          <w:szCs w:val="20"/>
        </w:rPr>
        <w:t>This is the main pipeline function which coordinates the entire mutation ana</w:t>
      </w:r>
      <w:r w:rsidR="00DB26D7">
        <w:rPr>
          <w:rFonts w:ascii="Helvetica Neue" w:eastAsia="PilGi" w:hAnsi="Helvetica Neue" w:cs="Consolas"/>
          <w:sz w:val="20"/>
          <w:szCs w:val="20"/>
        </w:rPr>
        <w:t>ly</w:t>
      </w:r>
      <w:r>
        <w:rPr>
          <w:rFonts w:ascii="Helvetica Neue" w:eastAsia="PilGi" w:hAnsi="Helvetica Neue" w:cs="Consolas"/>
          <w:sz w:val="20"/>
          <w:szCs w:val="20"/>
        </w:rPr>
        <w:t xml:space="preserve">sis. </w:t>
      </w:r>
    </w:p>
    <w:p w14:paraId="25D41B5A" w14:textId="77777777" w:rsidR="00CC782E" w:rsidRDefault="00CC782E" w:rsidP="00D7211D">
      <w:pPr>
        <w:jc w:val="both"/>
        <w:rPr>
          <w:rFonts w:ascii="Helvetica Neue" w:eastAsia="PilGi" w:hAnsi="Helvetica Neue" w:cs="Consolas"/>
          <w:sz w:val="20"/>
          <w:szCs w:val="20"/>
        </w:rPr>
      </w:pPr>
    </w:p>
    <w:p w14:paraId="4F99A584" w14:textId="6634300A" w:rsidR="001950B1" w:rsidRDefault="001950B1" w:rsidP="001950B1">
      <w:pPr>
        <w:pStyle w:val="ListParagraph"/>
        <w:numPr>
          <w:ilvl w:val="0"/>
          <w:numId w:val="4"/>
        </w:numPr>
        <w:jc w:val="both"/>
        <w:rPr>
          <w:rFonts w:ascii="Helvetica Neue" w:eastAsia="PilGi" w:hAnsi="Helvetica Neue" w:cs="Consolas"/>
          <w:sz w:val="20"/>
          <w:szCs w:val="20"/>
        </w:rPr>
      </w:pPr>
      <w:r>
        <w:rPr>
          <w:rFonts w:ascii="Helvetica Neue" w:eastAsia="PilGi" w:hAnsi="Helvetica Neue" w:cs="Consolas"/>
          <w:sz w:val="20"/>
          <w:szCs w:val="20"/>
        </w:rPr>
        <w:t>Load and QC data</w:t>
      </w:r>
      <w:r w:rsidR="009B267B">
        <w:rPr>
          <w:rFonts w:ascii="Helvetica Neue" w:eastAsia="PilGi" w:hAnsi="Helvetica Neue" w:cs="Consolas"/>
          <w:sz w:val="20"/>
          <w:szCs w:val="20"/>
        </w:rPr>
        <w:t>,</w:t>
      </w:r>
      <w:r>
        <w:rPr>
          <w:rFonts w:ascii="Helvetica Neue" w:eastAsia="PilGi" w:hAnsi="Helvetica Neue" w:cs="Consolas"/>
          <w:sz w:val="20"/>
          <w:szCs w:val="20"/>
        </w:rPr>
        <w:t xml:space="preserve"> which ensures that the required columns exist and that there are no mi</w:t>
      </w:r>
      <w:r w:rsidR="009B267B">
        <w:rPr>
          <w:rFonts w:ascii="Helvetica Neue" w:eastAsia="PilGi" w:hAnsi="Helvetica Neue" w:cs="Consolas"/>
          <w:sz w:val="20"/>
          <w:szCs w:val="20"/>
        </w:rPr>
        <w:t>ssi</w:t>
      </w:r>
      <w:r>
        <w:rPr>
          <w:rFonts w:ascii="Helvetica Neue" w:eastAsia="PilGi" w:hAnsi="Helvetica Neue" w:cs="Consolas"/>
          <w:sz w:val="20"/>
          <w:szCs w:val="20"/>
        </w:rPr>
        <w:t>ng essential values</w:t>
      </w:r>
      <w:r w:rsidR="009B267B">
        <w:rPr>
          <w:rFonts w:ascii="Helvetica Neue" w:eastAsia="PilGi" w:hAnsi="Helvetica Neue" w:cs="Consolas"/>
          <w:sz w:val="20"/>
          <w:szCs w:val="20"/>
        </w:rPr>
        <w:t>,</w:t>
      </w:r>
      <w:r>
        <w:rPr>
          <w:rFonts w:ascii="Helvetica Neue" w:eastAsia="PilGi" w:hAnsi="Helvetica Neue" w:cs="Consolas"/>
          <w:sz w:val="20"/>
          <w:szCs w:val="20"/>
        </w:rPr>
        <w:t xml:space="preserve"> thus preventing broken biological </w:t>
      </w:r>
      <w:proofErr w:type="gramStart"/>
      <w:r>
        <w:rPr>
          <w:rFonts w:ascii="Helvetica Neue" w:eastAsia="PilGi" w:hAnsi="Helvetica Neue" w:cs="Consolas"/>
          <w:sz w:val="20"/>
          <w:szCs w:val="20"/>
        </w:rPr>
        <w:t>analysis</w:t>
      </w:r>
      <w:proofErr w:type="gramEnd"/>
    </w:p>
    <w:p w14:paraId="7CB829A9" w14:textId="1DE45F7F" w:rsidR="001950B1" w:rsidRDefault="001950B1" w:rsidP="001950B1">
      <w:pPr>
        <w:pStyle w:val="ListParagraph"/>
        <w:numPr>
          <w:ilvl w:val="0"/>
          <w:numId w:val="4"/>
        </w:numPr>
        <w:jc w:val="both"/>
        <w:rPr>
          <w:rFonts w:ascii="Helvetica Neue" w:eastAsia="PilGi" w:hAnsi="Helvetica Neue" w:cs="Consolas"/>
          <w:sz w:val="20"/>
          <w:szCs w:val="20"/>
        </w:rPr>
      </w:pPr>
      <w:r>
        <w:rPr>
          <w:rFonts w:ascii="Helvetica Neue" w:eastAsia="PilGi" w:hAnsi="Helvetica Neue" w:cs="Consolas"/>
          <w:sz w:val="20"/>
          <w:szCs w:val="20"/>
        </w:rPr>
        <w:t xml:space="preserve">Identify WT plasmid – the control plasmid carries the WT </w:t>
      </w:r>
      <w:proofErr w:type="gramStart"/>
      <w:r>
        <w:rPr>
          <w:rFonts w:ascii="Helvetica Neue" w:eastAsia="PilGi" w:hAnsi="Helvetica Neue" w:cs="Consolas"/>
          <w:sz w:val="20"/>
          <w:szCs w:val="20"/>
        </w:rPr>
        <w:t>gene</w:t>
      </w:r>
      <w:proofErr w:type="gramEnd"/>
      <w:r>
        <w:rPr>
          <w:rFonts w:ascii="Helvetica Neue" w:eastAsia="PilGi" w:hAnsi="Helvetica Neue" w:cs="Consolas"/>
          <w:sz w:val="20"/>
          <w:szCs w:val="20"/>
        </w:rPr>
        <w:t xml:space="preserve"> </w:t>
      </w:r>
    </w:p>
    <w:p w14:paraId="1FDEB333" w14:textId="7B23DCE0" w:rsidR="001950B1" w:rsidRDefault="001950B1" w:rsidP="001950B1">
      <w:pPr>
        <w:pStyle w:val="ListParagraph"/>
        <w:numPr>
          <w:ilvl w:val="0"/>
          <w:numId w:val="4"/>
        </w:numPr>
        <w:jc w:val="both"/>
        <w:rPr>
          <w:rFonts w:ascii="Helvetica Neue" w:eastAsia="PilGi" w:hAnsi="Helvetica Neue" w:cs="Consolas"/>
          <w:sz w:val="20"/>
          <w:szCs w:val="20"/>
        </w:rPr>
      </w:pPr>
      <w:r>
        <w:rPr>
          <w:rFonts w:ascii="Helvetica Neue" w:eastAsia="PilGi" w:hAnsi="Helvetica Neue" w:cs="Consolas"/>
          <w:sz w:val="20"/>
          <w:szCs w:val="20"/>
        </w:rPr>
        <w:t>Extract the WT ORF. This uses the seed-based approximate match algorithm to locate the gene – if this fails</w:t>
      </w:r>
      <w:r w:rsidR="009B267B">
        <w:rPr>
          <w:rFonts w:ascii="Helvetica Neue" w:eastAsia="PilGi" w:hAnsi="Helvetica Neue" w:cs="Consolas"/>
          <w:sz w:val="20"/>
          <w:szCs w:val="20"/>
        </w:rPr>
        <w:t>,</w:t>
      </w:r>
      <w:r>
        <w:rPr>
          <w:rFonts w:ascii="Helvetica Neue" w:eastAsia="PilGi" w:hAnsi="Helvetica Neue" w:cs="Consolas"/>
          <w:sz w:val="20"/>
          <w:szCs w:val="20"/>
        </w:rPr>
        <w:t xml:space="preserve"> the whole thing </w:t>
      </w:r>
      <w:proofErr w:type="gramStart"/>
      <w:r>
        <w:rPr>
          <w:rFonts w:ascii="Helvetica Neue" w:eastAsia="PilGi" w:hAnsi="Helvetica Neue" w:cs="Consolas"/>
          <w:sz w:val="20"/>
          <w:szCs w:val="20"/>
        </w:rPr>
        <w:t>aborts</w:t>
      </w:r>
      <w:proofErr w:type="gramEnd"/>
      <w:r>
        <w:rPr>
          <w:rFonts w:ascii="Helvetica Neue" w:eastAsia="PilGi" w:hAnsi="Helvetica Neue" w:cs="Consolas"/>
          <w:sz w:val="20"/>
          <w:szCs w:val="20"/>
        </w:rPr>
        <w:t xml:space="preserve"> </w:t>
      </w:r>
    </w:p>
    <w:p w14:paraId="62433459" w14:textId="303033A3" w:rsidR="001950B1" w:rsidRDefault="001950B1" w:rsidP="001950B1">
      <w:pPr>
        <w:pStyle w:val="ListParagraph"/>
        <w:numPr>
          <w:ilvl w:val="0"/>
          <w:numId w:val="4"/>
        </w:numPr>
        <w:jc w:val="both"/>
        <w:rPr>
          <w:rFonts w:ascii="Helvetica Neue" w:eastAsia="PilGi" w:hAnsi="Helvetica Neue" w:cs="Consolas"/>
          <w:sz w:val="20"/>
          <w:szCs w:val="20"/>
        </w:rPr>
      </w:pPr>
      <w:r>
        <w:rPr>
          <w:rFonts w:ascii="Helvetica Neue" w:eastAsia="PilGi" w:hAnsi="Helvetica Neue" w:cs="Consolas"/>
          <w:sz w:val="20"/>
          <w:szCs w:val="20"/>
        </w:rPr>
        <w:t>Translate WT gene</w:t>
      </w:r>
      <w:r w:rsidR="009B267B">
        <w:rPr>
          <w:rFonts w:ascii="Helvetica Neue" w:eastAsia="PilGi" w:hAnsi="Helvetica Neue" w:cs="Consolas"/>
          <w:sz w:val="20"/>
          <w:szCs w:val="20"/>
        </w:rPr>
        <w:t>,</w:t>
      </w:r>
      <w:r>
        <w:rPr>
          <w:rFonts w:ascii="Helvetica Neue" w:eastAsia="PilGi" w:hAnsi="Helvetica Neue" w:cs="Consolas"/>
          <w:sz w:val="20"/>
          <w:szCs w:val="20"/>
        </w:rPr>
        <w:t xml:space="preserve"> which creates the ref</w:t>
      </w:r>
      <w:r w:rsidR="009B267B">
        <w:rPr>
          <w:rFonts w:ascii="Helvetica Neue" w:eastAsia="PilGi" w:hAnsi="Helvetica Neue" w:cs="Consolas"/>
          <w:sz w:val="20"/>
          <w:szCs w:val="20"/>
        </w:rPr>
        <w:t>e</w:t>
      </w:r>
      <w:r>
        <w:rPr>
          <w:rFonts w:ascii="Helvetica Neue" w:eastAsia="PilGi" w:hAnsi="Helvetica Neue" w:cs="Consolas"/>
          <w:sz w:val="20"/>
          <w:szCs w:val="20"/>
        </w:rPr>
        <w:t xml:space="preserve">rence protein for </w:t>
      </w:r>
      <w:proofErr w:type="gramStart"/>
      <w:r>
        <w:rPr>
          <w:rFonts w:ascii="Helvetica Neue" w:eastAsia="PilGi" w:hAnsi="Helvetica Neue" w:cs="Consolas"/>
          <w:sz w:val="20"/>
          <w:szCs w:val="20"/>
        </w:rPr>
        <w:t>alignment</w:t>
      </w:r>
      <w:proofErr w:type="gramEnd"/>
    </w:p>
    <w:p w14:paraId="7298F718" w14:textId="753BC7F1" w:rsidR="001950B1" w:rsidRDefault="001950B1" w:rsidP="001950B1">
      <w:pPr>
        <w:pStyle w:val="ListParagraph"/>
        <w:numPr>
          <w:ilvl w:val="0"/>
          <w:numId w:val="4"/>
        </w:numPr>
        <w:jc w:val="both"/>
        <w:rPr>
          <w:rFonts w:ascii="Helvetica Neue" w:eastAsia="PilGi" w:hAnsi="Helvetica Neue" w:cs="Consolas"/>
          <w:sz w:val="20"/>
          <w:szCs w:val="20"/>
        </w:rPr>
      </w:pPr>
      <w:r>
        <w:rPr>
          <w:rFonts w:ascii="Helvetica Neue" w:eastAsia="PilGi" w:hAnsi="Helvetica Neue" w:cs="Consolas"/>
          <w:sz w:val="20"/>
          <w:szCs w:val="20"/>
        </w:rPr>
        <w:t>Loop over all the vari</w:t>
      </w:r>
      <w:r w:rsidR="009B267B">
        <w:rPr>
          <w:rFonts w:ascii="Helvetica Neue" w:eastAsia="PilGi" w:hAnsi="Helvetica Neue" w:cs="Consolas"/>
          <w:sz w:val="20"/>
          <w:szCs w:val="20"/>
        </w:rPr>
        <w:t>a</w:t>
      </w:r>
      <w:r>
        <w:rPr>
          <w:rFonts w:ascii="Helvetica Neue" w:eastAsia="PilGi" w:hAnsi="Helvetica Neue" w:cs="Consolas"/>
          <w:sz w:val="20"/>
          <w:szCs w:val="20"/>
        </w:rPr>
        <w:t xml:space="preserve">nts and analyse one mutant </w:t>
      </w:r>
      <w:proofErr w:type="gramStart"/>
      <w:r>
        <w:rPr>
          <w:rFonts w:ascii="Helvetica Neue" w:eastAsia="PilGi" w:hAnsi="Helvetica Neue" w:cs="Consolas"/>
          <w:sz w:val="20"/>
          <w:szCs w:val="20"/>
        </w:rPr>
        <w:t>plasmid</w:t>
      </w:r>
      <w:proofErr w:type="gramEnd"/>
    </w:p>
    <w:p w14:paraId="1FF38FF6" w14:textId="34B58770" w:rsidR="001950B1" w:rsidRDefault="001950B1" w:rsidP="001950B1">
      <w:pPr>
        <w:pStyle w:val="ListParagraph"/>
        <w:numPr>
          <w:ilvl w:val="0"/>
          <w:numId w:val="4"/>
        </w:numPr>
        <w:jc w:val="both"/>
        <w:rPr>
          <w:rFonts w:ascii="Helvetica Neue" w:eastAsia="PilGi" w:hAnsi="Helvetica Neue" w:cs="Consolas"/>
          <w:sz w:val="20"/>
          <w:szCs w:val="20"/>
        </w:rPr>
      </w:pPr>
      <w:r>
        <w:rPr>
          <w:rFonts w:ascii="Helvetica Neue" w:eastAsia="PilGi" w:hAnsi="Helvetica Neue" w:cs="Consolas"/>
          <w:sz w:val="20"/>
          <w:szCs w:val="20"/>
        </w:rPr>
        <w:t xml:space="preserve">Extract variant ORF. If this fails, the warning is logged, it outputs empty results and continues to the next variant – this prevents the pipeline from </w:t>
      </w:r>
      <w:proofErr w:type="gramStart"/>
      <w:r>
        <w:rPr>
          <w:rFonts w:ascii="Helvetica Neue" w:eastAsia="PilGi" w:hAnsi="Helvetica Neue" w:cs="Consolas"/>
          <w:sz w:val="20"/>
          <w:szCs w:val="20"/>
        </w:rPr>
        <w:t>crashing</w:t>
      </w:r>
      <w:proofErr w:type="gramEnd"/>
    </w:p>
    <w:p w14:paraId="79375BD4" w14:textId="58CE774A" w:rsidR="001950B1" w:rsidRDefault="001950B1" w:rsidP="001950B1">
      <w:pPr>
        <w:pStyle w:val="ListParagraph"/>
        <w:numPr>
          <w:ilvl w:val="0"/>
          <w:numId w:val="4"/>
        </w:numPr>
        <w:jc w:val="both"/>
        <w:rPr>
          <w:rFonts w:ascii="Helvetica Neue" w:eastAsia="PilGi" w:hAnsi="Helvetica Neue" w:cs="Consolas"/>
          <w:sz w:val="20"/>
          <w:szCs w:val="20"/>
        </w:rPr>
      </w:pPr>
      <w:r>
        <w:rPr>
          <w:rFonts w:ascii="Helvetica Neue" w:eastAsia="PilGi" w:hAnsi="Helvetica Neue" w:cs="Consolas"/>
          <w:sz w:val="20"/>
          <w:szCs w:val="20"/>
        </w:rPr>
        <w:t xml:space="preserve">Translate the variant gene from DNA to </w:t>
      </w:r>
      <w:proofErr w:type="gramStart"/>
      <w:r>
        <w:rPr>
          <w:rFonts w:ascii="Helvetica Neue" w:eastAsia="PilGi" w:hAnsi="Helvetica Neue" w:cs="Consolas"/>
          <w:sz w:val="20"/>
          <w:szCs w:val="20"/>
        </w:rPr>
        <w:t>protein</w:t>
      </w:r>
      <w:proofErr w:type="gramEnd"/>
    </w:p>
    <w:p w14:paraId="72A1DC2B" w14:textId="55CE4152" w:rsidR="001950B1" w:rsidRDefault="001950B1" w:rsidP="001950B1">
      <w:pPr>
        <w:pStyle w:val="ListParagraph"/>
        <w:numPr>
          <w:ilvl w:val="0"/>
          <w:numId w:val="4"/>
        </w:numPr>
        <w:jc w:val="both"/>
        <w:rPr>
          <w:rFonts w:ascii="Helvetica Neue" w:eastAsia="PilGi" w:hAnsi="Helvetica Neue" w:cs="Consolas"/>
          <w:sz w:val="20"/>
          <w:szCs w:val="20"/>
        </w:rPr>
      </w:pPr>
      <w:r>
        <w:rPr>
          <w:rFonts w:ascii="Helvetica Neue" w:eastAsia="PilGi" w:hAnsi="Helvetica Neue" w:cs="Consolas"/>
          <w:sz w:val="20"/>
          <w:szCs w:val="20"/>
        </w:rPr>
        <w:t xml:space="preserve">Align the WT and variant proteins. This inserts gaps, aligns indels and restores </w:t>
      </w:r>
      <w:r w:rsidR="009B267B">
        <w:rPr>
          <w:rFonts w:ascii="Helvetica Neue" w:eastAsia="PilGi" w:hAnsi="Helvetica Neue" w:cs="Consolas"/>
          <w:sz w:val="20"/>
          <w:szCs w:val="20"/>
        </w:rPr>
        <w:t>positional</w:t>
      </w:r>
      <w:r>
        <w:rPr>
          <w:rFonts w:ascii="Helvetica Neue" w:eastAsia="PilGi" w:hAnsi="Helvetica Neue" w:cs="Consolas"/>
          <w:sz w:val="20"/>
          <w:szCs w:val="20"/>
        </w:rPr>
        <w:t xml:space="preserve"> correspondence</w:t>
      </w:r>
      <w:r w:rsidR="009B267B">
        <w:rPr>
          <w:rFonts w:ascii="Helvetica Neue" w:eastAsia="PilGi" w:hAnsi="Helvetica Neue" w:cs="Consolas"/>
          <w:sz w:val="20"/>
          <w:szCs w:val="20"/>
        </w:rPr>
        <w:t>,</w:t>
      </w:r>
      <w:r>
        <w:rPr>
          <w:rFonts w:ascii="Helvetica Neue" w:eastAsia="PilGi" w:hAnsi="Helvetica Neue" w:cs="Consolas"/>
          <w:sz w:val="20"/>
          <w:szCs w:val="20"/>
        </w:rPr>
        <w:t xml:space="preserve"> which is essential for correct mutation </w:t>
      </w:r>
      <w:proofErr w:type="gramStart"/>
      <w:r>
        <w:rPr>
          <w:rFonts w:ascii="Helvetica Neue" w:eastAsia="PilGi" w:hAnsi="Helvetica Neue" w:cs="Consolas"/>
          <w:sz w:val="20"/>
          <w:szCs w:val="20"/>
        </w:rPr>
        <w:t>calling</w:t>
      </w:r>
      <w:proofErr w:type="gramEnd"/>
    </w:p>
    <w:p w14:paraId="2DA06AAF" w14:textId="389C8545" w:rsidR="001950B1" w:rsidRDefault="001950B1" w:rsidP="001950B1">
      <w:pPr>
        <w:pStyle w:val="ListParagraph"/>
        <w:numPr>
          <w:ilvl w:val="0"/>
          <w:numId w:val="4"/>
        </w:numPr>
        <w:jc w:val="both"/>
        <w:rPr>
          <w:rFonts w:ascii="Helvetica Neue" w:eastAsia="PilGi" w:hAnsi="Helvetica Neue" w:cs="Consolas"/>
          <w:sz w:val="20"/>
          <w:szCs w:val="20"/>
        </w:rPr>
      </w:pPr>
      <w:r>
        <w:rPr>
          <w:rFonts w:ascii="Helvetica Neue" w:eastAsia="PilGi" w:hAnsi="Helvetica Neue" w:cs="Consolas"/>
          <w:sz w:val="20"/>
          <w:szCs w:val="20"/>
        </w:rPr>
        <w:t xml:space="preserve">Generate mutation labels and produce mutation strings and affected </w:t>
      </w:r>
      <w:proofErr w:type="gramStart"/>
      <w:r>
        <w:rPr>
          <w:rFonts w:ascii="Helvetica Neue" w:eastAsia="PilGi" w:hAnsi="Helvetica Neue" w:cs="Consolas"/>
          <w:sz w:val="20"/>
          <w:szCs w:val="20"/>
        </w:rPr>
        <w:t>positions</w:t>
      </w:r>
      <w:proofErr w:type="gramEnd"/>
    </w:p>
    <w:p w14:paraId="1DF4486C" w14:textId="1C4224F3" w:rsidR="001950B1" w:rsidRDefault="001950B1" w:rsidP="001950B1">
      <w:pPr>
        <w:pStyle w:val="ListParagraph"/>
        <w:numPr>
          <w:ilvl w:val="0"/>
          <w:numId w:val="4"/>
        </w:numPr>
        <w:jc w:val="both"/>
        <w:rPr>
          <w:rFonts w:ascii="Helvetica Neue" w:eastAsia="PilGi" w:hAnsi="Helvetica Neue" w:cs="Consolas"/>
          <w:sz w:val="20"/>
          <w:szCs w:val="20"/>
        </w:rPr>
      </w:pPr>
      <w:r>
        <w:rPr>
          <w:rFonts w:ascii="Helvetica Neue" w:eastAsia="PilGi" w:hAnsi="Helvetica Neue" w:cs="Consolas"/>
          <w:sz w:val="20"/>
          <w:szCs w:val="20"/>
        </w:rPr>
        <w:t>Build codon-aligned DNA sequ</w:t>
      </w:r>
      <w:r w:rsidR="009B267B">
        <w:rPr>
          <w:rFonts w:ascii="Helvetica Neue" w:eastAsia="PilGi" w:hAnsi="Helvetica Neue" w:cs="Consolas"/>
          <w:sz w:val="20"/>
          <w:szCs w:val="20"/>
        </w:rPr>
        <w:t>en</w:t>
      </w:r>
      <w:r>
        <w:rPr>
          <w:rFonts w:ascii="Helvetica Neue" w:eastAsia="PilGi" w:hAnsi="Helvetica Neue" w:cs="Consolas"/>
          <w:sz w:val="20"/>
          <w:szCs w:val="20"/>
        </w:rPr>
        <w:t>ces. Turn protein gaps to DNA triplet gaps</w:t>
      </w:r>
      <w:r w:rsidR="009B267B">
        <w:rPr>
          <w:rFonts w:ascii="Helvetica Neue" w:eastAsia="PilGi" w:hAnsi="Helvetica Neue" w:cs="Consolas"/>
          <w:sz w:val="20"/>
          <w:szCs w:val="20"/>
        </w:rPr>
        <w:t>,</w:t>
      </w:r>
      <w:r>
        <w:rPr>
          <w:rFonts w:ascii="Helvetica Neue" w:eastAsia="PilGi" w:hAnsi="Helvetica Neue" w:cs="Consolas"/>
          <w:sz w:val="20"/>
          <w:szCs w:val="20"/>
        </w:rPr>
        <w:t xml:space="preserve"> which preserves the re</w:t>
      </w:r>
      <w:r w:rsidR="009B267B">
        <w:rPr>
          <w:rFonts w:ascii="Helvetica Neue" w:eastAsia="PilGi" w:hAnsi="Helvetica Neue" w:cs="Consolas"/>
          <w:sz w:val="20"/>
          <w:szCs w:val="20"/>
        </w:rPr>
        <w:t xml:space="preserve">ading </w:t>
      </w:r>
      <w:r>
        <w:rPr>
          <w:rFonts w:ascii="Helvetica Neue" w:eastAsia="PilGi" w:hAnsi="Helvetica Neue" w:cs="Consolas"/>
          <w:sz w:val="20"/>
          <w:szCs w:val="20"/>
        </w:rPr>
        <w:t xml:space="preserve">frame for codon-level </w:t>
      </w:r>
      <w:proofErr w:type="gramStart"/>
      <w:r>
        <w:rPr>
          <w:rFonts w:ascii="Helvetica Neue" w:eastAsia="PilGi" w:hAnsi="Helvetica Neue" w:cs="Consolas"/>
          <w:sz w:val="20"/>
          <w:szCs w:val="20"/>
        </w:rPr>
        <w:t>analysis</w:t>
      </w:r>
      <w:proofErr w:type="gramEnd"/>
    </w:p>
    <w:p w14:paraId="013EA379" w14:textId="493ABCB4" w:rsidR="001950B1" w:rsidRDefault="001950B1" w:rsidP="001950B1">
      <w:pPr>
        <w:pStyle w:val="ListParagraph"/>
        <w:numPr>
          <w:ilvl w:val="0"/>
          <w:numId w:val="4"/>
        </w:numPr>
        <w:jc w:val="both"/>
        <w:rPr>
          <w:rFonts w:ascii="Helvetica Neue" w:eastAsia="PilGi" w:hAnsi="Helvetica Neue" w:cs="Consolas"/>
          <w:sz w:val="20"/>
          <w:szCs w:val="20"/>
        </w:rPr>
      </w:pPr>
      <w:r>
        <w:rPr>
          <w:rFonts w:ascii="Helvetica Neue" w:eastAsia="PilGi" w:hAnsi="Helvetica Neue" w:cs="Consolas"/>
          <w:sz w:val="20"/>
          <w:szCs w:val="20"/>
        </w:rPr>
        <w:t>Classify mutations. This computes</w:t>
      </w:r>
      <w:r w:rsidR="005A70B5">
        <w:rPr>
          <w:rFonts w:ascii="Helvetica Neue" w:eastAsia="PilGi" w:hAnsi="Helvetica Neue" w:cs="Consolas"/>
          <w:sz w:val="20"/>
          <w:szCs w:val="20"/>
        </w:rPr>
        <w:t xml:space="preserve"> the total mutations, synonymous vs nonsynonymous, insertion count, deletion count, and truncation flag. This helps us see </w:t>
      </w:r>
      <w:r w:rsidR="00C50B1B">
        <w:rPr>
          <w:rFonts w:ascii="Helvetica Neue" w:eastAsia="PilGi" w:hAnsi="Helvetica Neue" w:cs="Consolas"/>
          <w:sz w:val="20"/>
          <w:szCs w:val="20"/>
        </w:rPr>
        <w:t>whether</w:t>
      </w:r>
      <w:r w:rsidR="005A70B5">
        <w:rPr>
          <w:rFonts w:ascii="Helvetica Neue" w:eastAsia="PilGi" w:hAnsi="Helvetica Neue" w:cs="Consolas"/>
          <w:sz w:val="20"/>
          <w:szCs w:val="20"/>
        </w:rPr>
        <w:t xml:space="preserve"> the protein changed, by how much</w:t>
      </w:r>
      <w:r w:rsidR="00C50B1B">
        <w:rPr>
          <w:rFonts w:ascii="Helvetica Neue" w:eastAsia="PilGi" w:hAnsi="Helvetica Neue" w:cs="Consolas"/>
          <w:sz w:val="20"/>
          <w:szCs w:val="20"/>
        </w:rPr>
        <w:t>,</w:t>
      </w:r>
      <w:r w:rsidR="005A70B5">
        <w:rPr>
          <w:rFonts w:ascii="Helvetica Neue" w:eastAsia="PilGi" w:hAnsi="Helvetica Neue" w:cs="Consolas"/>
          <w:sz w:val="20"/>
          <w:szCs w:val="20"/>
        </w:rPr>
        <w:t xml:space="preserve"> and </w:t>
      </w:r>
      <w:r w:rsidR="00C50B1B">
        <w:rPr>
          <w:rFonts w:ascii="Helvetica Neue" w:eastAsia="PilGi" w:hAnsi="Helvetica Neue" w:cs="Consolas"/>
          <w:sz w:val="20"/>
          <w:szCs w:val="20"/>
        </w:rPr>
        <w:t>whether</w:t>
      </w:r>
      <w:r w:rsidR="005A70B5">
        <w:rPr>
          <w:rFonts w:ascii="Helvetica Neue" w:eastAsia="PilGi" w:hAnsi="Helvetica Neue" w:cs="Consolas"/>
          <w:sz w:val="20"/>
          <w:szCs w:val="20"/>
        </w:rPr>
        <w:t xml:space="preserve"> it was truncated.</w:t>
      </w:r>
    </w:p>
    <w:p w14:paraId="6CF84C8E" w14:textId="07FC8421" w:rsidR="005A70B5" w:rsidRDefault="005A70B5" w:rsidP="001950B1">
      <w:pPr>
        <w:pStyle w:val="ListParagraph"/>
        <w:numPr>
          <w:ilvl w:val="0"/>
          <w:numId w:val="4"/>
        </w:numPr>
        <w:jc w:val="both"/>
        <w:rPr>
          <w:rFonts w:ascii="Helvetica Neue" w:eastAsia="PilGi" w:hAnsi="Helvetica Neue" w:cs="Consolas"/>
          <w:sz w:val="20"/>
          <w:szCs w:val="20"/>
        </w:rPr>
      </w:pPr>
      <w:r>
        <w:rPr>
          <w:rFonts w:ascii="Helvetica Neue" w:eastAsia="PilGi" w:hAnsi="Helvetica Neue" w:cs="Consolas"/>
          <w:sz w:val="20"/>
          <w:szCs w:val="20"/>
        </w:rPr>
        <w:t xml:space="preserve">Store the results. </w:t>
      </w:r>
      <w:proofErr w:type="gramStart"/>
      <w:r>
        <w:rPr>
          <w:rFonts w:ascii="Helvetica Neue" w:eastAsia="PilGi" w:hAnsi="Helvetica Neue" w:cs="Consolas"/>
          <w:sz w:val="20"/>
          <w:szCs w:val="20"/>
        </w:rPr>
        <w:t>So</w:t>
      </w:r>
      <w:proofErr w:type="gramEnd"/>
      <w:r>
        <w:rPr>
          <w:rFonts w:ascii="Helvetica Neue" w:eastAsia="PilGi" w:hAnsi="Helvetica Neue" w:cs="Consolas"/>
          <w:sz w:val="20"/>
          <w:szCs w:val="20"/>
        </w:rPr>
        <w:t xml:space="preserve"> each variant yields: </w:t>
      </w:r>
      <w:proofErr w:type="spellStart"/>
      <w:r>
        <w:rPr>
          <w:rFonts w:ascii="Helvetica Neue" w:eastAsia="PilGi" w:hAnsi="Helvetica Neue" w:cs="Consolas"/>
          <w:sz w:val="20"/>
          <w:szCs w:val="20"/>
        </w:rPr>
        <w:t>protein_seq</w:t>
      </w:r>
      <w:proofErr w:type="spellEnd"/>
      <w:r>
        <w:rPr>
          <w:rFonts w:ascii="Helvetica Neue" w:eastAsia="PilGi" w:hAnsi="Helvetica Neue" w:cs="Consolas"/>
          <w:sz w:val="20"/>
          <w:szCs w:val="20"/>
        </w:rPr>
        <w:t>, mut</w:t>
      </w:r>
      <w:r w:rsidR="00DB26D7">
        <w:rPr>
          <w:rFonts w:ascii="Helvetica Neue" w:eastAsia="PilGi" w:hAnsi="Helvetica Neue" w:cs="Consolas"/>
          <w:sz w:val="20"/>
          <w:szCs w:val="20"/>
        </w:rPr>
        <w:t>at</w:t>
      </w:r>
      <w:r>
        <w:rPr>
          <w:rFonts w:ascii="Helvetica Neue" w:eastAsia="PilGi" w:hAnsi="Helvetica Neue" w:cs="Consolas"/>
          <w:sz w:val="20"/>
          <w:szCs w:val="20"/>
        </w:rPr>
        <w:t xml:space="preserve">ions, </w:t>
      </w:r>
      <w:proofErr w:type="spellStart"/>
      <w:r>
        <w:rPr>
          <w:rFonts w:ascii="Helvetica Neue" w:eastAsia="PilGi" w:hAnsi="Helvetica Neue" w:cs="Consolas"/>
          <w:sz w:val="20"/>
          <w:szCs w:val="20"/>
        </w:rPr>
        <w:t>aa_positions</w:t>
      </w:r>
      <w:proofErr w:type="spellEnd"/>
      <w:r>
        <w:rPr>
          <w:rFonts w:ascii="Helvetica Neue" w:eastAsia="PilGi" w:hAnsi="Helvetica Neue" w:cs="Consolas"/>
          <w:sz w:val="20"/>
          <w:szCs w:val="20"/>
        </w:rPr>
        <w:t xml:space="preserve">, </w:t>
      </w:r>
      <w:proofErr w:type="spellStart"/>
      <w:r>
        <w:rPr>
          <w:rFonts w:ascii="Helvetica Neue" w:eastAsia="PilGi" w:hAnsi="Helvetica Neue" w:cs="Consolas"/>
          <w:sz w:val="20"/>
          <w:szCs w:val="20"/>
        </w:rPr>
        <w:t>mu</w:t>
      </w:r>
      <w:r w:rsidR="00DB26D7">
        <w:rPr>
          <w:rFonts w:ascii="Helvetica Neue" w:eastAsia="PilGi" w:hAnsi="Helvetica Neue" w:cs="Consolas"/>
          <w:sz w:val="20"/>
          <w:szCs w:val="20"/>
        </w:rPr>
        <w:t>tat</w:t>
      </w:r>
      <w:r>
        <w:rPr>
          <w:rFonts w:ascii="Helvetica Neue" w:eastAsia="PilGi" w:hAnsi="Helvetica Neue" w:cs="Consolas"/>
          <w:sz w:val="20"/>
          <w:szCs w:val="20"/>
        </w:rPr>
        <w:t>ion_count</w:t>
      </w:r>
      <w:proofErr w:type="spellEnd"/>
      <w:r>
        <w:rPr>
          <w:rFonts w:ascii="Helvetica Neue" w:eastAsia="PilGi" w:hAnsi="Helvetica Neue" w:cs="Consolas"/>
          <w:sz w:val="20"/>
          <w:szCs w:val="20"/>
        </w:rPr>
        <w:t>, synonymous, nonsynonymous, insertions, deletions and truncating</w:t>
      </w:r>
    </w:p>
    <w:p w14:paraId="0FF84122" w14:textId="394AC161" w:rsidR="005A70B5" w:rsidRDefault="005A70B5" w:rsidP="001950B1">
      <w:pPr>
        <w:pStyle w:val="ListParagraph"/>
        <w:numPr>
          <w:ilvl w:val="0"/>
          <w:numId w:val="4"/>
        </w:numPr>
        <w:jc w:val="both"/>
        <w:rPr>
          <w:rFonts w:ascii="Helvetica Neue" w:eastAsia="PilGi" w:hAnsi="Helvetica Neue" w:cs="Consolas"/>
          <w:sz w:val="20"/>
          <w:szCs w:val="20"/>
        </w:rPr>
      </w:pPr>
      <w:r>
        <w:rPr>
          <w:rFonts w:ascii="Helvetica Neue" w:eastAsia="PilGi" w:hAnsi="Helvetica Neue" w:cs="Consolas"/>
          <w:sz w:val="20"/>
          <w:szCs w:val="20"/>
        </w:rPr>
        <w:t>Merge with the original dataset – attaches the mu</w:t>
      </w:r>
      <w:r w:rsidR="009B267B">
        <w:rPr>
          <w:rFonts w:ascii="Helvetica Neue" w:eastAsia="PilGi" w:hAnsi="Helvetica Neue" w:cs="Consolas"/>
          <w:sz w:val="20"/>
          <w:szCs w:val="20"/>
        </w:rPr>
        <w:t>tat</w:t>
      </w:r>
      <w:r>
        <w:rPr>
          <w:rFonts w:ascii="Helvetica Neue" w:eastAsia="PilGi" w:hAnsi="Helvetica Neue" w:cs="Consolas"/>
          <w:sz w:val="20"/>
          <w:szCs w:val="20"/>
        </w:rPr>
        <w:t xml:space="preserve">ion data as new </w:t>
      </w:r>
      <w:proofErr w:type="gramStart"/>
      <w:r>
        <w:rPr>
          <w:rFonts w:ascii="Helvetica Neue" w:eastAsia="PilGi" w:hAnsi="Helvetica Neue" w:cs="Consolas"/>
          <w:sz w:val="20"/>
          <w:szCs w:val="20"/>
        </w:rPr>
        <w:t>columns</w:t>
      </w:r>
      <w:proofErr w:type="gramEnd"/>
    </w:p>
    <w:p w14:paraId="7C33C0DC" w14:textId="24C78785" w:rsidR="005A70B5" w:rsidRDefault="005A70B5" w:rsidP="001950B1">
      <w:pPr>
        <w:pStyle w:val="ListParagraph"/>
        <w:numPr>
          <w:ilvl w:val="0"/>
          <w:numId w:val="4"/>
        </w:numPr>
        <w:jc w:val="both"/>
        <w:rPr>
          <w:rFonts w:ascii="Helvetica Neue" w:eastAsia="PilGi" w:hAnsi="Helvetica Neue" w:cs="Consolas"/>
          <w:sz w:val="20"/>
          <w:szCs w:val="20"/>
        </w:rPr>
      </w:pPr>
      <w:r>
        <w:rPr>
          <w:rFonts w:ascii="Helvetica Neue" w:eastAsia="PilGi" w:hAnsi="Helvetica Neue" w:cs="Consolas"/>
          <w:sz w:val="20"/>
          <w:szCs w:val="20"/>
        </w:rPr>
        <w:t xml:space="preserve">Save outputs as .csv </w:t>
      </w:r>
      <w:proofErr w:type="gramStart"/>
      <w:r>
        <w:rPr>
          <w:rFonts w:ascii="Helvetica Neue" w:eastAsia="PilGi" w:hAnsi="Helvetica Neue" w:cs="Consolas"/>
          <w:sz w:val="20"/>
          <w:szCs w:val="20"/>
        </w:rPr>
        <w:t>and .</w:t>
      </w:r>
      <w:proofErr w:type="spellStart"/>
      <w:r>
        <w:rPr>
          <w:rFonts w:ascii="Helvetica Neue" w:eastAsia="PilGi" w:hAnsi="Helvetica Neue" w:cs="Consolas"/>
          <w:sz w:val="20"/>
          <w:szCs w:val="20"/>
        </w:rPr>
        <w:t>json</w:t>
      </w:r>
      <w:proofErr w:type="spellEnd"/>
      <w:proofErr w:type="gramEnd"/>
      <w:r>
        <w:rPr>
          <w:rFonts w:ascii="Helvetica Neue" w:eastAsia="PilGi" w:hAnsi="Helvetica Neue" w:cs="Consolas"/>
          <w:sz w:val="20"/>
          <w:szCs w:val="20"/>
        </w:rPr>
        <w:t>. These are the final products of this pipeline.</w:t>
      </w:r>
    </w:p>
    <w:p w14:paraId="3F94A6B1" w14:textId="77777777" w:rsidR="00DB26D7" w:rsidRDefault="00DB26D7" w:rsidP="00DB26D7">
      <w:pPr>
        <w:jc w:val="both"/>
        <w:rPr>
          <w:rFonts w:ascii="Helvetica Neue" w:eastAsia="PilGi" w:hAnsi="Helvetica Neue" w:cs="Consolas"/>
          <w:sz w:val="20"/>
          <w:szCs w:val="20"/>
        </w:rPr>
      </w:pPr>
    </w:p>
    <w:p w14:paraId="497C4CB4" w14:textId="77777777" w:rsidR="00DB26D7" w:rsidRDefault="00DB26D7" w:rsidP="00DB26D7">
      <w:pPr>
        <w:jc w:val="both"/>
        <w:rPr>
          <w:rFonts w:ascii="Helvetica Neue" w:eastAsia="PilGi" w:hAnsi="Helvetica Neue" w:cs="Consolas"/>
          <w:sz w:val="20"/>
          <w:szCs w:val="20"/>
        </w:rPr>
      </w:pPr>
    </w:p>
    <w:p w14:paraId="534B53A3" w14:textId="709AE590" w:rsidR="00DB26D7" w:rsidRDefault="00DB26D7" w:rsidP="004C4746">
      <w:pPr>
        <w:jc w:val="both"/>
        <w:rPr>
          <w:rFonts w:ascii="Helvetica Neue" w:eastAsia="PilGi" w:hAnsi="Helvetica Neue" w:cs="Consolas"/>
          <w:sz w:val="20"/>
          <w:szCs w:val="20"/>
        </w:rPr>
      </w:pPr>
      <w:r>
        <w:rPr>
          <w:rFonts w:ascii="Helvetica Neue" w:eastAsia="PilGi" w:hAnsi="Helvetica Neue" w:cs="Consolas"/>
          <w:sz w:val="20"/>
          <w:szCs w:val="20"/>
        </w:rPr>
        <w:t xml:space="preserve">DEVELOPING THE ACTIVITY SCORE METRIC </w:t>
      </w:r>
    </w:p>
    <w:p w14:paraId="35ED266E" w14:textId="77777777" w:rsidR="00DB26D7" w:rsidRDefault="00DB26D7" w:rsidP="004C4746">
      <w:pPr>
        <w:jc w:val="both"/>
        <w:rPr>
          <w:rFonts w:ascii="Helvetica Neue" w:eastAsia="PilGi" w:hAnsi="Helvetica Neue" w:cs="Consolas"/>
          <w:sz w:val="20"/>
          <w:szCs w:val="20"/>
        </w:rPr>
      </w:pPr>
    </w:p>
    <w:p w14:paraId="162DE70D" w14:textId="3C0DF74F" w:rsidR="00DB26D7" w:rsidRDefault="00DB26D7" w:rsidP="004C4746">
      <w:pPr>
        <w:jc w:val="both"/>
        <w:rPr>
          <w:rFonts w:ascii="Helvetica Neue" w:eastAsia="PilGi" w:hAnsi="Helvetica Neue" w:cs="Consolas"/>
          <w:sz w:val="20"/>
          <w:szCs w:val="20"/>
        </w:rPr>
      </w:pPr>
      <w:r>
        <w:rPr>
          <w:rFonts w:ascii="Helvetica Neue" w:eastAsia="PilGi" w:hAnsi="Helvetica Neue" w:cs="Consolas"/>
          <w:sz w:val="20"/>
          <w:szCs w:val="20"/>
        </w:rPr>
        <w:lastRenderedPageBreak/>
        <w:t xml:space="preserve">The experiment </w:t>
      </w:r>
      <w:r w:rsidR="00EF654B">
        <w:rPr>
          <w:rFonts w:ascii="Helvetica Neue" w:eastAsia="PilGi" w:hAnsi="Helvetica Neue" w:cs="Consolas"/>
          <w:sz w:val="20"/>
          <w:szCs w:val="20"/>
        </w:rPr>
        <w:t>measures</w:t>
      </w:r>
      <w:r>
        <w:rPr>
          <w:rFonts w:ascii="Helvetica Neue" w:eastAsia="PilGi" w:hAnsi="Helvetica Neue" w:cs="Consolas"/>
          <w:sz w:val="20"/>
          <w:szCs w:val="20"/>
        </w:rPr>
        <w:t xml:space="preserve"> DNA output (</w:t>
      </w:r>
      <w:r w:rsidR="00EF654B">
        <w:rPr>
          <w:rFonts w:ascii="Helvetica Neue" w:eastAsia="PilGi" w:hAnsi="Helvetica Neue" w:cs="Consolas"/>
          <w:sz w:val="20"/>
          <w:szCs w:val="20"/>
        </w:rPr>
        <w:t>i.e.,</w:t>
      </w:r>
      <w:r>
        <w:rPr>
          <w:rFonts w:ascii="Helvetica Neue" w:eastAsia="PilGi" w:hAnsi="Helvetica Neue" w:cs="Consolas"/>
          <w:sz w:val="20"/>
          <w:szCs w:val="20"/>
        </w:rPr>
        <w:t xml:space="preserve"> how much plasmid is present) and protein output. The analysis treats DNA abundance as the selected signal – but it’ll be corrected for protein amount to avoid confounding by expression/loading.</w:t>
      </w:r>
    </w:p>
    <w:p w14:paraId="4C9AABF6" w14:textId="77777777" w:rsidR="00DB26D7" w:rsidRDefault="00DB26D7" w:rsidP="004C4746">
      <w:pPr>
        <w:jc w:val="both"/>
        <w:rPr>
          <w:rFonts w:ascii="Helvetica Neue" w:eastAsia="PilGi" w:hAnsi="Helvetica Neue" w:cs="Consolas"/>
          <w:sz w:val="20"/>
          <w:szCs w:val="20"/>
        </w:rPr>
      </w:pPr>
    </w:p>
    <w:p w14:paraId="5F85131E" w14:textId="5247322A" w:rsidR="00DB26D7" w:rsidRPr="00DB26D7" w:rsidRDefault="00DB26D7" w:rsidP="004C4746">
      <w:pPr>
        <w:numPr>
          <w:ilvl w:val="0"/>
          <w:numId w:val="5"/>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sidRPr="00DB26D7">
        <w:rPr>
          <w:rFonts w:ascii="Helvetica Neue" w:eastAsia="Times New Roman" w:hAnsi="Helvetica Neue" w:cs="Times New Roman"/>
          <w:kern w:val="0"/>
          <w:sz w:val="20"/>
          <w:szCs w:val="20"/>
          <w:lang w:eastAsia="en-GB"/>
          <w14:ligatures w14:val="none"/>
        </w:rPr>
        <w:t>Raw selection signal = DNA produced per unit protein (the pipeline uses protein as a denominator to control for expression/loading differences)</w:t>
      </w:r>
    </w:p>
    <w:p w14:paraId="0F3B4729" w14:textId="7000DD53" w:rsidR="00DB26D7" w:rsidRPr="00DB26D7" w:rsidRDefault="00DB26D7" w:rsidP="004C4746">
      <w:pPr>
        <w:numPr>
          <w:ilvl w:val="0"/>
          <w:numId w:val="5"/>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M</w:t>
      </w:r>
      <w:r w:rsidRPr="00DB26D7">
        <w:rPr>
          <w:rFonts w:ascii="Helvetica Neue" w:eastAsia="Times New Roman" w:hAnsi="Helvetica Neue" w:cs="Times New Roman"/>
          <w:kern w:val="0"/>
          <w:sz w:val="20"/>
          <w:szCs w:val="20"/>
          <w:lang w:eastAsia="en-GB"/>
          <w14:ligatures w14:val="none"/>
        </w:rPr>
        <w:t>etric = High DNA output per unit protein</w:t>
      </w:r>
    </w:p>
    <w:p w14:paraId="70259A87" w14:textId="4E3C3708" w:rsidR="00DB26D7" w:rsidRPr="00DB26D7" w:rsidRDefault="00DB26D7" w:rsidP="004C4746">
      <w:pPr>
        <w:numPr>
          <w:ilvl w:val="0"/>
          <w:numId w:val="5"/>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sidRPr="00DB26D7">
        <w:rPr>
          <w:rFonts w:ascii="Helvetica Neue" w:eastAsia="Times New Roman" w:hAnsi="Helvetica Neue" w:cs="Times New Roman"/>
          <w:kern w:val="0"/>
          <w:sz w:val="20"/>
          <w:szCs w:val="20"/>
          <w:lang w:eastAsia="en-GB"/>
          <w14:ligatures w14:val="none"/>
        </w:rPr>
        <w:t>Normalise</w:t>
      </w:r>
      <w:r w:rsidR="004C4746">
        <w:rPr>
          <w:rFonts w:ascii="Helvetica Neue" w:eastAsia="Times New Roman" w:hAnsi="Helvetica Neue" w:cs="Times New Roman"/>
          <w:kern w:val="0"/>
          <w:sz w:val="20"/>
          <w:szCs w:val="20"/>
          <w:lang w:eastAsia="en-GB"/>
          <w14:ligatures w14:val="none"/>
        </w:rPr>
        <w:t xml:space="preserve"> (‘</w:t>
      </w:r>
      <w:proofErr w:type="spellStart"/>
      <w:r w:rsidR="004C4746">
        <w:rPr>
          <w:rFonts w:ascii="Helvetica Neue" w:eastAsia="Times New Roman" w:hAnsi="Helvetica Neue" w:cs="Times New Roman"/>
          <w:kern w:val="0"/>
          <w:sz w:val="20"/>
          <w:szCs w:val="20"/>
          <w:lang w:eastAsia="en-GB"/>
          <w14:ligatures w14:val="none"/>
        </w:rPr>
        <w:t>raw_activity</w:t>
      </w:r>
      <w:proofErr w:type="spellEnd"/>
      <w:r w:rsidR="004C4746">
        <w:rPr>
          <w:rFonts w:ascii="Helvetica Neue" w:eastAsia="Times New Roman" w:hAnsi="Helvetica Neue" w:cs="Times New Roman"/>
          <w:kern w:val="0"/>
          <w:sz w:val="20"/>
          <w:szCs w:val="20"/>
          <w:lang w:eastAsia="en-GB"/>
          <w14:ligatures w14:val="none"/>
        </w:rPr>
        <w:t>’)</w:t>
      </w:r>
      <w:r w:rsidRPr="00DB26D7">
        <w:rPr>
          <w:rFonts w:ascii="Helvetica Neue" w:eastAsia="Times New Roman" w:hAnsi="Helvetica Neue" w:cs="Times New Roman"/>
          <w:kern w:val="0"/>
          <w:sz w:val="20"/>
          <w:szCs w:val="20"/>
          <w:lang w:eastAsia="en-GB"/>
          <w14:ligatures w14:val="none"/>
        </w:rPr>
        <w:t xml:space="preserve">: </w:t>
      </w:r>
    </w:p>
    <w:p w14:paraId="6DA61471" w14:textId="77777777" w:rsidR="00DB26D7" w:rsidRPr="00DB26D7" w:rsidRDefault="00DB26D7" w:rsidP="004C4746">
      <w:pPr>
        <w:numPr>
          <w:ilvl w:val="1"/>
          <w:numId w:val="5"/>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sidRPr="00DB26D7">
        <w:rPr>
          <w:rFonts w:ascii="Helvetica Neue" w:eastAsia="Times New Roman" w:hAnsi="Helvetica Neue" w:cs="Times New Roman"/>
          <w:kern w:val="0"/>
          <w:sz w:val="20"/>
          <w:szCs w:val="20"/>
          <w:lang w:eastAsia="en-GB"/>
          <w14:ligatures w14:val="none"/>
        </w:rPr>
        <w:t xml:space="preserve">Efficiency = </w:t>
      </w:r>
      <w:proofErr w:type="spellStart"/>
      <w:r w:rsidRPr="00DB26D7">
        <w:rPr>
          <w:rFonts w:ascii="Helvetica Neue" w:eastAsia="Times New Roman" w:hAnsi="Helvetica Neue" w:cs="Times New Roman"/>
          <w:kern w:val="0"/>
          <w:sz w:val="20"/>
          <w:szCs w:val="20"/>
          <w:lang w:eastAsia="en-GB"/>
          <w14:ligatures w14:val="none"/>
        </w:rPr>
        <w:t>DNA_yield</w:t>
      </w:r>
      <w:proofErr w:type="spellEnd"/>
      <w:r w:rsidRPr="00DB26D7">
        <w:rPr>
          <w:rFonts w:ascii="Helvetica Neue" w:eastAsia="Times New Roman" w:hAnsi="Helvetica Neue" w:cs="Times New Roman"/>
          <w:kern w:val="0"/>
          <w:sz w:val="20"/>
          <w:szCs w:val="20"/>
          <w:lang w:eastAsia="en-GB"/>
          <w14:ligatures w14:val="none"/>
        </w:rPr>
        <w:t xml:space="preserve"> / </w:t>
      </w:r>
      <w:proofErr w:type="spellStart"/>
      <w:r w:rsidRPr="00DB26D7">
        <w:rPr>
          <w:rFonts w:ascii="Helvetica Neue" w:eastAsia="Times New Roman" w:hAnsi="Helvetica Neue" w:cs="Times New Roman"/>
          <w:kern w:val="0"/>
          <w:sz w:val="20"/>
          <w:szCs w:val="20"/>
          <w:lang w:eastAsia="en-GB"/>
          <w14:ligatures w14:val="none"/>
        </w:rPr>
        <w:t>Protein_yield</w:t>
      </w:r>
      <w:proofErr w:type="spellEnd"/>
    </w:p>
    <w:p w14:paraId="176B265E" w14:textId="77777777" w:rsidR="00DB26D7" w:rsidRPr="00DB26D7" w:rsidRDefault="00DB26D7" w:rsidP="004C4746">
      <w:pPr>
        <w:numPr>
          <w:ilvl w:val="0"/>
          <w:numId w:val="5"/>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sidRPr="00DB26D7">
        <w:rPr>
          <w:rFonts w:ascii="Helvetica Neue" w:eastAsia="Times New Roman" w:hAnsi="Helvetica Neue" w:cs="Times New Roman"/>
          <w:kern w:val="0"/>
          <w:sz w:val="20"/>
          <w:szCs w:val="20"/>
          <w:lang w:eastAsia="en-GB"/>
          <w14:ligatures w14:val="none"/>
        </w:rPr>
        <w:t xml:space="preserve">Then baseline correct using WT: </w:t>
      </w:r>
    </w:p>
    <w:p w14:paraId="04ABAC9C" w14:textId="77777777" w:rsidR="00DB26D7" w:rsidRPr="00DB26D7" w:rsidRDefault="00DB26D7" w:rsidP="004C4746">
      <w:pPr>
        <w:numPr>
          <w:ilvl w:val="1"/>
          <w:numId w:val="5"/>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sidRPr="00DB26D7">
        <w:rPr>
          <w:rFonts w:ascii="Helvetica Neue" w:eastAsia="Times New Roman" w:hAnsi="Helvetica Neue" w:cs="Times New Roman"/>
          <w:kern w:val="0"/>
          <w:sz w:val="20"/>
          <w:szCs w:val="20"/>
          <w:lang w:eastAsia="en-GB"/>
          <w14:ligatures w14:val="none"/>
        </w:rPr>
        <w:t>Activity Score = (</w:t>
      </w:r>
      <w:proofErr w:type="spellStart"/>
      <w:r w:rsidRPr="00DB26D7">
        <w:rPr>
          <w:rFonts w:ascii="Helvetica Neue" w:eastAsia="Times New Roman" w:hAnsi="Helvetica Neue" w:cs="Times New Roman"/>
          <w:kern w:val="0"/>
          <w:sz w:val="20"/>
          <w:szCs w:val="20"/>
          <w:lang w:eastAsia="en-GB"/>
          <w14:ligatures w14:val="none"/>
        </w:rPr>
        <w:t>DNA_variant</w:t>
      </w:r>
      <w:proofErr w:type="spellEnd"/>
      <w:r w:rsidRPr="00DB26D7">
        <w:rPr>
          <w:rFonts w:ascii="Helvetica Neue" w:eastAsia="Times New Roman" w:hAnsi="Helvetica Neue" w:cs="Times New Roman"/>
          <w:kern w:val="0"/>
          <w:sz w:val="20"/>
          <w:szCs w:val="20"/>
          <w:lang w:eastAsia="en-GB"/>
          <w14:ligatures w14:val="none"/>
        </w:rPr>
        <w:t xml:space="preserve"> / </w:t>
      </w:r>
      <w:proofErr w:type="spellStart"/>
      <w:r w:rsidRPr="00DB26D7">
        <w:rPr>
          <w:rFonts w:ascii="Helvetica Neue" w:eastAsia="Times New Roman" w:hAnsi="Helvetica Neue" w:cs="Times New Roman"/>
          <w:kern w:val="0"/>
          <w:sz w:val="20"/>
          <w:szCs w:val="20"/>
          <w:lang w:eastAsia="en-GB"/>
          <w14:ligatures w14:val="none"/>
        </w:rPr>
        <w:t>Protein_variant</w:t>
      </w:r>
      <w:proofErr w:type="spellEnd"/>
      <w:r w:rsidRPr="00DB26D7">
        <w:rPr>
          <w:rFonts w:ascii="Helvetica Neue" w:eastAsia="Times New Roman" w:hAnsi="Helvetica Neue" w:cs="Times New Roman"/>
          <w:kern w:val="0"/>
          <w:sz w:val="20"/>
          <w:szCs w:val="20"/>
          <w:lang w:eastAsia="en-GB"/>
          <w14:ligatures w14:val="none"/>
        </w:rPr>
        <w:t xml:space="preserve">) / (DNA_WT / </w:t>
      </w:r>
      <w:proofErr w:type="spellStart"/>
      <w:r w:rsidRPr="00DB26D7">
        <w:rPr>
          <w:rFonts w:ascii="Helvetica Neue" w:eastAsia="Times New Roman" w:hAnsi="Helvetica Neue" w:cs="Times New Roman"/>
          <w:kern w:val="0"/>
          <w:sz w:val="20"/>
          <w:szCs w:val="20"/>
          <w:lang w:eastAsia="en-GB"/>
          <w14:ligatures w14:val="none"/>
        </w:rPr>
        <w:t>Protein_WT</w:t>
      </w:r>
      <w:proofErr w:type="spellEnd"/>
      <w:r w:rsidRPr="00DB26D7">
        <w:rPr>
          <w:rFonts w:ascii="Helvetica Neue" w:eastAsia="Times New Roman" w:hAnsi="Helvetica Neue" w:cs="Times New Roman"/>
          <w:kern w:val="0"/>
          <w:sz w:val="20"/>
          <w:szCs w:val="20"/>
          <w:lang w:eastAsia="en-GB"/>
          <w14:ligatures w14:val="none"/>
        </w:rPr>
        <w:t>)</w:t>
      </w:r>
    </w:p>
    <w:p w14:paraId="49098296" w14:textId="77777777" w:rsidR="00DB26D7" w:rsidRPr="00DB26D7" w:rsidRDefault="00DB26D7" w:rsidP="004C4746">
      <w:pPr>
        <w:numPr>
          <w:ilvl w:val="0"/>
          <w:numId w:val="5"/>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sidRPr="00DB26D7">
        <w:rPr>
          <w:rFonts w:ascii="Helvetica Neue" w:eastAsia="Times New Roman" w:hAnsi="Helvetica Neue" w:cs="Times New Roman"/>
          <w:kern w:val="0"/>
          <w:sz w:val="20"/>
          <w:szCs w:val="20"/>
          <w:lang w:eastAsia="en-GB"/>
          <w14:ligatures w14:val="none"/>
        </w:rPr>
        <w:t xml:space="preserve">This means: </w:t>
      </w:r>
    </w:p>
    <w:p w14:paraId="0CE38AE3" w14:textId="77777777" w:rsidR="00DB26D7" w:rsidRPr="00DB26D7" w:rsidRDefault="00DB26D7" w:rsidP="004C4746">
      <w:pPr>
        <w:numPr>
          <w:ilvl w:val="1"/>
          <w:numId w:val="5"/>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sidRPr="00DB26D7">
        <w:rPr>
          <w:rFonts w:ascii="Helvetica Neue" w:eastAsia="Times New Roman" w:hAnsi="Helvetica Neue" w:cs="Times New Roman"/>
          <w:kern w:val="0"/>
          <w:sz w:val="20"/>
          <w:szCs w:val="20"/>
          <w:lang w:eastAsia="en-GB"/>
          <w14:ligatures w14:val="none"/>
        </w:rPr>
        <w:t>WT ≈ 1.0</w:t>
      </w:r>
    </w:p>
    <w:p w14:paraId="1053EA81" w14:textId="77777777" w:rsidR="00DB26D7" w:rsidRPr="00DB26D7" w:rsidRDefault="00DB26D7" w:rsidP="004C4746">
      <w:pPr>
        <w:numPr>
          <w:ilvl w:val="1"/>
          <w:numId w:val="5"/>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sidRPr="00DB26D7">
        <w:rPr>
          <w:rFonts w:ascii="Helvetica Neue" w:eastAsia="Times New Roman" w:hAnsi="Helvetica Neue" w:cs="Times New Roman"/>
          <w:kern w:val="0"/>
          <w:sz w:val="20"/>
          <w:szCs w:val="20"/>
          <w:lang w:eastAsia="en-GB"/>
          <w14:ligatures w14:val="none"/>
        </w:rPr>
        <w:t>Better than WT &gt; 1</w:t>
      </w:r>
    </w:p>
    <w:p w14:paraId="72D67A8F" w14:textId="4AEABF15" w:rsidR="004C4746" w:rsidRDefault="00DB26D7" w:rsidP="004C4746">
      <w:pPr>
        <w:numPr>
          <w:ilvl w:val="1"/>
          <w:numId w:val="5"/>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sidRPr="00DB26D7">
        <w:rPr>
          <w:rFonts w:ascii="Helvetica Neue" w:eastAsia="Times New Roman" w:hAnsi="Helvetica Neue" w:cs="Times New Roman"/>
          <w:kern w:val="0"/>
          <w:sz w:val="20"/>
          <w:szCs w:val="20"/>
          <w:lang w:eastAsia="en-GB"/>
          <w14:ligatures w14:val="none"/>
        </w:rPr>
        <w:t>Worse than WT &lt; 1</w:t>
      </w:r>
    </w:p>
    <w:p w14:paraId="716C0F27" w14:textId="740A4D25" w:rsidR="004C4746" w:rsidRDefault="004C4746" w:rsidP="004C4746">
      <w:pPr>
        <w:numPr>
          <w:ilvl w:val="0"/>
          <w:numId w:val="5"/>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WT becomes the ref</w:t>
      </w:r>
      <w:r w:rsidR="00A46EF2">
        <w:rPr>
          <w:rFonts w:ascii="Helvetica Neue" w:eastAsia="Times New Roman" w:hAnsi="Helvetica Neue" w:cs="Times New Roman"/>
          <w:kern w:val="0"/>
          <w:sz w:val="20"/>
          <w:szCs w:val="20"/>
          <w:lang w:eastAsia="en-GB"/>
          <w14:ligatures w14:val="none"/>
        </w:rPr>
        <w:t>e</w:t>
      </w:r>
      <w:r>
        <w:rPr>
          <w:rFonts w:ascii="Helvetica Neue" w:eastAsia="Times New Roman" w:hAnsi="Helvetica Neue" w:cs="Times New Roman"/>
          <w:kern w:val="0"/>
          <w:sz w:val="20"/>
          <w:szCs w:val="20"/>
          <w:lang w:eastAsia="en-GB"/>
          <w14:ligatures w14:val="none"/>
        </w:rPr>
        <w:t xml:space="preserve">rence ≈ </w:t>
      </w:r>
      <w:proofErr w:type="gramStart"/>
      <w:r>
        <w:rPr>
          <w:rFonts w:ascii="Helvetica Neue" w:eastAsia="Times New Roman" w:hAnsi="Helvetica Neue" w:cs="Times New Roman"/>
          <w:kern w:val="0"/>
          <w:sz w:val="20"/>
          <w:szCs w:val="20"/>
          <w:lang w:eastAsia="en-GB"/>
          <w14:ligatures w14:val="none"/>
        </w:rPr>
        <w:t>1</w:t>
      </w:r>
      <w:proofErr w:type="gramEnd"/>
    </w:p>
    <w:p w14:paraId="4F12CE84" w14:textId="5A990984" w:rsidR="004C4746" w:rsidRDefault="00A46EF2" w:rsidP="004C4746">
      <w:pPr>
        <w:numPr>
          <w:ilvl w:val="0"/>
          <w:numId w:val="5"/>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Variants</w:t>
      </w:r>
      <w:r w:rsidR="004C4746">
        <w:rPr>
          <w:rFonts w:ascii="Helvetica Neue" w:eastAsia="Times New Roman" w:hAnsi="Helvetica Neue" w:cs="Times New Roman"/>
          <w:kern w:val="0"/>
          <w:sz w:val="20"/>
          <w:szCs w:val="20"/>
          <w:lang w:eastAsia="en-GB"/>
          <w14:ligatures w14:val="none"/>
        </w:rPr>
        <w:t xml:space="preserve"> scale relative to </w:t>
      </w:r>
      <w:proofErr w:type="gramStart"/>
      <w:r w:rsidR="004C4746">
        <w:rPr>
          <w:rFonts w:ascii="Helvetica Neue" w:eastAsia="Times New Roman" w:hAnsi="Helvetica Neue" w:cs="Times New Roman"/>
          <w:kern w:val="0"/>
          <w:sz w:val="20"/>
          <w:szCs w:val="20"/>
          <w:lang w:eastAsia="en-GB"/>
          <w14:ligatures w14:val="none"/>
        </w:rPr>
        <w:t>it</w:t>
      </w:r>
      <w:proofErr w:type="gramEnd"/>
      <w:r w:rsidR="004C4746">
        <w:rPr>
          <w:rFonts w:ascii="Helvetica Neue" w:eastAsia="Times New Roman" w:hAnsi="Helvetica Neue" w:cs="Times New Roman"/>
          <w:kern w:val="0"/>
          <w:sz w:val="20"/>
          <w:szCs w:val="20"/>
          <w:lang w:eastAsia="en-GB"/>
          <w14:ligatures w14:val="none"/>
        </w:rPr>
        <w:t xml:space="preserve"> </w:t>
      </w:r>
    </w:p>
    <w:p w14:paraId="4F4B6B74" w14:textId="77777777" w:rsidR="004C4746" w:rsidRDefault="004C4746" w:rsidP="004C4746">
      <w:pPr>
        <w:spacing w:before="100" w:beforeAutospacing="1" w:after="100" w:afterAutospacing="1"/>
        <w:jc w:val="both"/>
        <w:rPr>
          <w:rFonts w:ascii="Helvetica Neue" w:eastAsia="Times New Roman" w:hAnsi="Helvetica Neue" w:cs="Times New Roman"/>
          <w:kern w:val="0"/>
          <w:sz w:val="20"/>
          <w:szCs w:val="20"/>
          <w:lang w:eastAsia="en-GB"/>
          <w14:ligatures w14:val="none"/>
        </w:rPr>
      </w:pPr>
    </w:p>
    <w:p w14:paraId="37931BF1" w14:textId="74F19C69" w:rsidR="004C4746" w:rsidRPr="00A46EF2" w:rsidRDefault="004C4746" w:rsidP="004C4746">
      <w:pPr>
        <w:spacing w:before="100" w:beforeAutospacing="1" w:after="100" w:afterAutospacing="1"/>
        <w:jc w:val="both"/>
        <w:rPr>
          <w:rFonts w:ascii="Helvetica Neue" w:eastAsia="Times New Roman" w:hAnsi="Helvetica Neue" w:cs="Times New Roman"/>
          <w:kern w:val="0"/>
          <w:sz w:val="20"/>
          <w:szCs w:val="20"/>
          <w:u w:val="single"/>
          <w:lang w:eastAsia="en-GB"/>
          <w14:ligatures w14:val="none"/>
        </w:rPr>
      </w:pPr>
      <w:r w:rsidRPr="00A46EF2">
        <w:rPr>
          <w:rFonts w:ascii="Helvetica Neue" w:eastAsia="Times New Roman" w:hAnsi="Helvetica Neue" w:cs="Times New Roman"/>
          <w:kern w:val="0"/>
          <w:sz w:val="20"/>
          <w:szCs w:val="20"/>
          <w:u w:val="single"/>
          <w:lang w:eastAsia="en-GB"/>
          <w14:ligatures w14:val="none"/>
        </w:rPr>
        <w:t>What is the Activity Score trying to measure?</w:t>
      </w:r>
    </w:p>
    <w:p w14:paraId="11CE0FE3" w14:textId="19A8CEC4" w:rsidR="004C4746" w:rsidRDefault="004C4746" w:rsidP="004C4746">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We want to estimate the intrinsic catalytic eff</w:t>
      </w:r>
      <w:r w:rsidR="00EF654B">
        <w:rPr>
          <w:rFonts w:ascii="Helvetica Neue" w:eastAsia="Times New Roman" w:hAnsi="Helvetica Neue" w:cs="Times New Roman"/>
          <w:kern w:val="0"/>
          <w:sz w:val="20"/>
          <w:szCs w:val="20"/>
          <w:lang w:eastAsia="en-GB"/>
          <w14:ligatures w14:val="none"/>
        </w:rPr>
        <w:t>icienc</w:t>
      </w:r>
      <w:r>
        <w:rPr>
          <w:rFonts w:ascii="Helvetica Neue" w:eastAsia="Times New Roman" w:hAnsi="Helvetica Neue" w:cs="Times New Roman"/>
          <w:kern w:val="0"/>
          <w:sz w:val="20"/>
          <w:szCs w:val="20"/>
          <w:lang w:eastAsia="en-GB"/>
          <w14:ligatures w14:val="none"/>
        </w:rPr>
        <w:t>y of a polymerase variant (not the total DNA made</w:t>
      </w:r>
      <w:r w:rsidR="00EF654B">
        <w:rPr>
          <w:rFonts w:ascii="Helvetica Neue" w:eastAsia="Times New Roman" w:hAnsi="Helvetica Neue" w:cs="Times New Roman"/>
          <w:kern w:val="0"/>
          <w:sz w:val="20"/>
          <w:szCs w:val="20"/>
          <w:lang w:eastAsia="en-GB"/>
          <w14:ligatures w14:val="none"/>
        </w:rPr>
        <w:t>,</w:t>
      </w:r>
      <w:r>
        <w:rPr>
          <w:rFonts w:ascii="Helvetica Neue" w:eastAsia="Times New Roman" w:hAnsi="Helvetica Neue" w:cs="Times New Roman"/>
          <w:kern w:val="0"/>
          <w:sz w:val="20"/>
          <w:szCs w:val="20"/>
          <w:lang w:eastAsia="en-GB"/>
          <w14:ligatures w14:val="none"/>
        </w:rPr>
        <w:t xml:space="preserve"> total fluorescence</w:t>
      </w:r>
      <w:r w:rsidR="00EF654B">
        <w:rPr>
          <w:rFonts w:ascii="Helvetica Neue" w:eastAsia="Times New Roman" w:hAnsi="Helvetica Neue" w:cs="Times New Roman"/>
          <w:kern w:val="0"/>
          <w:sz w:val="20"/>
          <w:szCs w:val="20"/>
          <w:lang w:eastAsia="en-GB"/>
          <w14:ligatures w14:val="none"/>
        </w:rPr>
        <w:t>,</w:t>
      </w:r>
      <w:r>
        <w:rPr>
          <w:rFonts w:ascii="Helvetica Neue" w:eastAsia="Times New Roman" w:hAnsi="Helvetica Neue" w:cs="Times New Roman"/>
          <w:kern w:val="0"/>
          <w:sz w:val="20"/>
          <w:szCs w:val="20"/>
          <w:lang w:eastAsia="en-GB"/>
          <w14:ligatures w14:val="none"/>
        </w:rPr>
        <w:t xml:space="preserve"> or total protein expressed); how m</w:t>
      </w:r>
      <w:r w:rsidR="00EF654B">
        <w:rPr>
          <w:rFonts w:ascii="Helvetica Neue" w:eastAsia="Times New Roman" w:hAnsi="Helvetica Neue" w:cs="Times New Roman"/>
          <w:kern w:val="0"/>
          <w:sz w:val="20"/>
          <w:szCs w:val="20"/>
          <w:lang w:eastAsia="en-GB"/>
          <w14:ligatures w14:val="none"/>
        </w:rPr>
        <w:t>u</w:t>
      </w:r>
      <w:r>
        <w:rPr>
          <w:rFonts w:ascii="Helvetica Neue" w:eastAsia="Times New Roman" w:hAnsi="Helvetica Neue" w:cs="Times New Roman"/>
          <w:kern w:val="0"/>
          <w:sz w:val="20"/>
          <w:szCs w:val="20"/>
          <w:lang w:eastAsia="en-GB"/>
          <w14:ligatures w14:val="none"/>
        </w:rPr>
        <w:t>ch DNA the enzyme produces per unit enzyme.</w:t>
      </w:r>
    </w:p>
    <w:p w14:paraId="096A0E73" w14:textId="6B3F39B7" w:rsidR="004C4746" w:rsidRDefault="004C4746" w:rsidP="004C4746">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Eff</w:t>
      </w:r>
      <w:r w:rsidR="00655B7C">
        <w:rPr>
          <w:rFonts w:ascii="Helvetica Neue" w:eastAsia="Times New Roman" w:hAnsi="Helvetica Neue" w:cs="Times New Roman"/>
          <w:kern w:val="0"/>
          <w:sz w:val="20"/>
          <w:szCs w:val="20"/>
          <w:lang w:eastAsia="en-GB"/>
          <w14:ligatures w14:val="none"/>
        </w:rPr>
        <w:t>i</w:t>
      </w:r>
      <w:r>
        <w:rPr>
          <w:rFonts w:ascii="Helvetica Neue" w:eastAsia="Times New Roman" w:hAnsi="Helvetica Neue" w:cs="Times New Roman"/>
          <w:kern w:val="0"/>
          <w:sz w:val="20"/>
          <w:szCs w:val="20"/>
          <w:lang w:eastAsia="en-GB"/>
          <w14:ligatures w14:val="none"/>
        </w:rPr>
        <w:t xml:space="preserve">ciency ≈ </w:t>
      </w:r>
      <w:r w:rsidR="00655B7C">
        <w:rPr>
          <w:rFonts w:ascii="Helvetica Neue" w:eastAsia="Times New Roman" w:hAnsi="Helvetica Neue" w:cs="Times New Roman"/>
          <w:kern w:val="0"/>
          <w:sz w:val="20"/>
          <w:szCs w:val="20"/>
          <w:lang w:eastAsia="en-GB"/>
          <w14:ligatures w14:val="none"/>
        </w:rPr>
        <w:t xml:space="preserve">Product formed/Enzyme </w:t>
      </w:r>
      <w:proofErr w:type="gramStart"/>
      <w:r w:rsidR="00655B7C">
        <w:rPr>
          <w:rFonts w:ascii="Helvetica Neue" w:eastAsia="Times New Roman" w:hAnsi="Helvetica Neue" w:cs="Times New Roman"/>
          <w:kern w:val="0"/>
          <w:sz w:val="20"/>
          <w:szCs w:val="20"/>
          <w:lang w:eastAsia="en-GB"/>
          <w14:ligatures w14:val="none"/>
        </w:rPr>
        <w:t>present</w:t>
      </w:r>
      <w:proofErr w:type="gramEnd"/>
    </w:p>
    <w:p w14:paraId="68634E01" w14:textId="2933E7C9" w:rsidR="00655B7C" w:rsidRDefault="00655B7C" w:rsidP="00655B7C">
      <w:pPr>
        <w:spacing w:before="100" w:beforeAutospacing="1" w:after="100" w:afterAutospacing="1"/>
        <w:ind w:left="720" w:firstLine="720"/>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Product = dsDNA (fluorescence)</w:t>
      </w:r>
    </w:p>
    <w:p w14:paraId="4A9862EC" w14:textId="3FC90AEA" w:rsidR="00DB26D7" w:rsidRDefault="00655B7C" w:rsidP="00655B7C">
      <w:pPr>
        <w:spacing w:before="100" w:beforeAutospacing="1" w:after="100" w:afterAutospacing="1"/>
        <w:ind w:left="720" w:firstLine="720"/>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Enzyme = polymerase (A280 absorbance)</w:t>
      </w:r>
    </w:p>
    <w:p w14:paraId="5CEEC41C" w14:textId="19A1694A" w:rsidR="00655B7C" w:rsidRDefault="00655B7C" w:rsidP="00655B7C">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Therefore</w:t>
      </w:r>
      <w:r w:rsidR="00EF654B">
        <w:rPr>
          <w:rFonts w:ascii="Helvetica Neue" w:eastAsia="Times New Roman" w:hAnsi="Helvetica Neue" w:cs="Times New Roman"/>
          <w:kern w:val="0"/>
          <w:sz w:val="20"/>
          <w:szCs w:val="20"/>
          <w:lang w:eastAsia="en-GB"/>
          <w14:ligatures w14:val="none"/>
        </w:rPr>
        <w:t>,</w:t>
      </w:r>
      <w:r>
        <w:rPr>
          <w:rFonts w:ascii="Helvetica Neue" w:eastAsia="Times New Roman" w:hAnsi="Helvetica Neue" w:cs="Times New Roman"/>
          <w:kern w:val="0"/>
          <w:sz w:val="20"/>
          <w:szCs w:val="20"/>
          <w:lang w:eastAsia="en-GB"/>
          <w14:ligatures w14:val="none"/>
        </w:rPr>
        <w:t xml:space="preserve"> the Activity Score is a proxy for catalytic efficiency </w:t>
      </w:r>
      <w:r w:rsidR="00EF654B">
        <w:rPr>
          <w:rFonts w:ascii="Helvetica Neue" w:eastAsia="Times New Roman" w:hAnsi="Helvetica Neue" w:cs="Times New Roman"/>
          <w:kern w:val="0"/>
          <w:sz w:val="20"/>
          <w:szCs w:val="20"/>
          <w:lang w:eastAsia="en-GB"/>
          <w14:ligatures w14:val="none"/>
        </w:rPr>
        <w:t>rather than</w:t>
      </w:r>
      <w:r>
        <w:rPr>
          <w:rFonts w:ascii="Helvetica Neue" w:eastAsia="Times New Roman" w:hAnsi="Helvetica Neue" w:cs="Times New Roman"/>
          <w:kern w:val="0"/>
          <w:sz w:val="20"/>
          <w:szCs w:val="20"/>
          <w:lang w:eastAsia="en-GB"/>
          <w14:ligatures w14:val="none"/>
        </w:rPr>
        <w:t xml:space="preserve"> raw productivity.</w:t>
      </w:r>
    </w:p>
    <w:p w14:paraId="6B32451F" w14:textId="33A46D64" w:rsidR="00655B7C" w:rsidRDefault="00655B7C" w:rsidP="00655B7C">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 xml:space="preserve">Raw fluorescence is scientifically flawed because if selection is done on the fact that fluorescence is proportional to the DNA amount, it confounds two variables: </w:t>
      </w:r>
    </w:p>
    <w:p w14:paraId="5644FBCC" w14:textId="0F7122F7" w:rsidR="00655B7C" w:rsidRDefault="00655B7C" w:rsidP="00655B7C">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ab/>
        <w:t xml:space="preserve">DNA yield = </w:t>
      </w:r>
      <w:proofErr w:type="gramStart"/>
      <w:r>
        <w:rPr>
          <w:rFonts w:ascii="Helvetica Neue" w:eastAsia="Times New Roman" w:hAnsi="Helvetica Neue" w:cs="Times New Roman"/>
          <w:kern w:val="0"/>
          <w:sz w:val="20"/>
          <w:szCs w:val="20"/>
          <w:lang w:eastAsia="en-GB"/>
          <w14:ligatures w14:val="none"/>
        </w:rPr>
        <w:t>ƒ(</w:t>
      </w:r>
      <w:proofErr w:type="gramEnd"/>
      <w:r>
        <w:rPr>
          <w:rFonts w:ascii="Helvetica Neue" w:eastAsia="Times New Roman" w:hAnsi="Helvetica Neue" w:cs="Times New Roman"/>
          <w:kern w:val="0"/>
          <w:sz w:val="20"/>
          <w:szCs w:val="20"/>
          <w:lang w:eastAsia="en-GB"/>
          <w14:ligatures w14:val="none"/>
        </w:rPr>
        <w:t>enzyme efficiency, enzyme concentration)</w:t>
      </w:r>
    </w:p>
    <w:p w14:paraId="6349F842" w14:textId="25FE3EB5" w:rsidR="00655B7C" w:rsidRDefault="00655B7C" w:rsidP="00655B7C">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This means that a v</w:t>
      </w:r>
      <w:r w:rsidR="009C4EA3">
        <w:rPr>
          <w:rFonts w:ascii="Helvetica Neue" w:eastAsia="Times New Roman" w:hAnsi="Helvetica Neue" w:cs="Times New Roman"/>
          <w:kern w:val="0"/>
          <w:sz w:val="20"/>
          <w:szCs w:val="20"/>
          <w:lang w:eastAsia="en-GB"/>
          <w14:ligatures w14:val="none"/>
        </w:rPr>
        <w:t>aria</w:t>
      </w:r>
      <w:r>
        <w:rPr>
          <w:rFonts w:ascii="Helvetica Neue" w:eastAsia="Times New Roman" w:hAnsi="Helvetica Neue" w:cs="Times New Roman"/>
          <w:kern w:val="0"/>
          <w:sz w:val="20"/>
          <w:szCs w:val="20"/>
          <w:lang w:eastAsia="en-GB"/>
          <w14:ligatures w14:val="none"/>
        </w:rPr>
        <w:t>nt that is bad but highly expressed may look good</w:t>
      </w:r>
      <w:r w:rsidR="009C4EA3">
        <w:rPr>
          <w:rFonts w:ascii="Helvetica Neue" w:eastAsia="Times New Roman" w:hAnsi="Helvetica Neue" w:cs="Times New Roman"/>
          <w:kern w:val="0"/>
          <w:sz w:val="20"/>
          <w:szCs w:val="20"/>
          <w:lang w:eastAsia="en-GB"/>
          <w14:ligatures w14:val="none"/>
        </w:rPr>
        <w:t>,</w:t>
      </w:r>
      <w:r>
        <w:rPr>
          <w:rFonts w:ascii="Helvetica Neue" w:eastAsia="Times New Roman" w:hAnsi="Helvetica Neue" w:cs="Times New Roman"/>
          <w:kern w:val="0"/>
          <w:sz w:val="20"/>
          <w:szCs w:val="20"/>
          <w:lang w:eastAsia="en-GB"/>
          <w14:ligatures w14:val="none"/>
        </w:rPr>
        <w:t xml:space="preserve"> and a variant that is excellent </w:t>
      </w:r>
      <w:r w:rsidR="009C4EA3">
        <w:rPr>
          <w:rFonts w:ascii="Helvetica Neue" w:eastAsia="Times New Roman" w:hAnsi="Helvetica Neue" w:cs="Times New Roman"/>
          <w:kern w:val="0"/>
          <w:sz w:val="20"/>
          <w:szCs w:val="20"/>
          <w:lang w:eastAsia="en-GB"/>
          <w14:ligatures w14:val="none"/>
        </w:rPr>
        <w:t xml:space="preserve">but poorly expressed may look bad – a confounding variable problem. Statistically, this means that the protein concentration is a nuisance </w:t>
      </w:r>
      <w:r w:rsidR="00F37504">
        <w:rPr>
          <w:rFonts w:ascii="Helvetica Neue" w:eastAsia="Times New Roman" w:hAnsi="Helvetica Neue" w:cs="Times New Roman"/>
          <w:kern w:val="0"/>
          <w:sz w:val="20"/>
          <w:szCs w:val="20"/>
          <w:lang w:eastAsia="en-GB"/>
          <w14:ligatures w14:val="none"/>
        </w:rPr>
        <w:t>variable,</w:t>
      </w:r>
      <w:r w:rsidR="009C4EA3">
        <w:rPr>
          <w:rFonts w:ascii="Helvetica Neue" w:eastAsia="Times New Roman" w:hAnsi="Helvetica Neue" w:cs="Times New Roman"/>
          <w:kern w:val="0"/>
          <w:sz w:val="20"/>
          <w:szCs w:val="20"/>
          <w:lang w:eastAsia="en-GB"/>
          <w14:ligatures w14:val="none"/>
        </w:rPr>
        <w:t xml:space="preserve"> and the catalytic efficiency is the latent variable of interest. The Activity Score must remove this confounder.</w:t>
      </w:r>
    </w:p>
    <w:p w14:paraId="34C8A57D" w14:textId="1FF61719" w:rsidR="009C4EA3" w:rsidRDefault="009C4EA3" w:rsidP="00655B7C">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A good Activity Score should achieve the following criteria:</w:t>
      </w:r>
    </w:p>
    <w:p w14:paraId="24974C8A" w14:textId="3540EA92" w:rsidR="009C4EA3" w:rsidRDefault="00E06874" w:rsidP="00E06874">
      <w:pPr>
        <w:pStyle w:val="ListParagraph"/>
        <w:numPr>
          <w:ilvl w:val="0"/>
          <w:numId w:val="6"/>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 xml:space="preserve">Biology interpretability – it can’t be just an arbitrary number; it needs to correspond to something biologically meaningful. This allows us to make comparisons like “Variant X is 3 times more efficient than the WT”. </w:t>
      </w:r>
    </w:p>
    <w:p w14:paraId="5BE36A4F" w14:textId="5B262269" w:rsidR="00E06874" w:rsidRDefault="00E06874" w:rsidP="00E06874">
      <w:pPr>
        <w:pStyle w:val="ListParagraph"/>
        <w:numPr>
          <w:ilvl w:val="0"/>
          <w:numId w:val="6"/>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Normalisation across experiments and generations</w:t>
      </w:r>
      <w:r w:rsidR="00F37504">
        <w:rPr>
          <w:rFonts w:ascii="Helvetica Neue" w:eastAsia="Times New Roman" w:hAnsi="Helvetica Neue" w:cs="Times New Roman"/>
          <w:kern w:val="0"/>
          <w:sz w:val="20"/>
          <w:szCs w:val="20"/>
          <w:lang w:eastAsia="en-GB"/>
          <w14:ligatures w14:val="none"/>
        </w:rPr>
        <w:t xml:space="preserve">. The absolute fluorescence values depend on: </w:t>
      </w:r>
    </w:p>
    <w:p w14:paraId="47E0122D" w14:textId="179E64ED" w:rsidR="00F37504" w:rsidRDefault="00F37504" w:rsidP="00F37504">
      <w:pPr>
        <w:pStyle w:val="ListParagraph"/>
        <w:numPr>
          <w:ilvl w:val="1"/>
          <w:numId w:val="7"/>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Reagent concentrations</w:t>
      </w:r>
    </w:p>
    <w:p w14:paraId="3CC783A4" w14:textId="54710043" w:rsidR="00F37504" w:rsidRDefault="00F37504" w:rsidP="00F37504">
      <w:pPr>
        <w:pStyle w:val="ListParagraph"/>
        <w:numPr>
          <w:ilvl w:val="1"/>
          <w:numId w:val="7"/>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Instrument settings</w:t>
      </w:r>
    </w:p>
    <w:p w14:paraId="1123B3D4" w14:textId="47B4A36F" w:rsidR="00F37504" w:rsidRDefault="00F37504" w:rsidP="00F37504">
      <w:pPr>
        <w:pStyle w:val="ListParagraph"/>
        <w:numPr>
          <w:ilvl w:val="1"/>
          <w:numId w:val="7"/>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Batch effects</w:t>
      </w:r>
    </w:p>
    <w:p w14:paraId="18D28129" w14:textId="146355CB" w:rsidR="00F37504" w:rsidRDefault="00F37504" w:rsidP="00F37504">
      <w:pPr>
        <w:pStyle w:val="ListParagraph"/>
        <w:numPr>
          <w:ilvl w:val="1"/>
          <w:numId w:val="7"/>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Temperature</w:t>
      </w:r>
    </w:p>
    <w:p w14:paraId="4E946570" w14:textId="6AB2F741" w:rsidR="00F37504" w:rsidRDefault="00F37504" w:rsidP="00F37504">
      <w:pPr>
        <w:pStyle w:val="ListParagraph"/>
        <w:numPr>
          <w:ilvl w:val="1"/>
          <w:numId w:val="7"/>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lastRenderedPageBreak/>
        <w:t>Dye lots</w:t>
      </w:r>
    </w:p>
    <w:p w14:paraId="3A64F3EB" w14:textId="79112F72" w:rsidR="00F37504" w:rsidRPr="00F37504" w:rsidRDefault="00F37504" w:rsidP="00F37504">
      <w:pPr>
        <w:spacing w:before="100" w:beforeAutospacing="1" w:after="100" w:afterAutospacing="1"/>
        <w:ind w:left="720"/>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Therefore, the score must be relative rather than absolute, which requires normalisation to WT controls.</w:t>
      </w:r>
    </w:p>
    <w:p w14:paraId="62E317AC" w14:textId="1D37D118" w:rsidR="00F37504" w:rsidRDefault="00F37504" w:rsidP="00F37504">
      <w:pPr>
        <w:pStyle w:val="ListParagraph"/>
        <w:numPr>
          <w:ilvl w:val="0"/>
          <w:numId w:val="6"/>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Penalise trivial solutions – the metric must penalise variants that only succeed by overexpression and reward variants that produce more DNA with less protein. Otherwise, we’d select expression artefacts instead of better enzymes.</w:t>
      </w:r>
    </w:p>
    <w:p w14:paraId="7428B3A5" w14:textId="77777777" w:rsidR="00502469" w:rsidRDefault="00502469" w:rsidP="00F37504">
      <w:pPr>
        <w:pStyle w:val="ListParagraph"/>
        <w:numPr>
          <w:ilvl w:val="0"/>
          <w:numId w:val="6"/>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Robustness to noise. The experimental readouts are noisy due to droplet variation, fluorescence noise, and absorbance noise. Therefore, a good metric should: average WT baselines, avoid division by very small numbers, and reduce sensitivity to outliers.</w:t>
      </w:r>
    </w:p>
    <w:p w14:paraId="2D88CF7E" w14:textId="2380D3B3" w:rsidR="00F37504" w:rsidRDefault="00502469" w:rsidP="00F37504">
      <w:pPr>
        <w:pStyle w:val="ListParagraph"/>
        <w:numPr>
          <w:ilvl w:val="0"/>
          <w:numId w:val="6"/>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Comparabil</w:t>
      </w:r>
      <w:r w:rsidR="00602F71">
        <w:rPr>
          <w:rFonts w:ascii="Helvetica Neue" w:eastAsia="Times New Roman" w:hAnsi="Helvetica Neue" w:cs="Times New Roman"/>
          <w:kern w:val="0"/>
          <w:sz w:val="20"/>
          <w:szCs w:val="20"/>
          <w:lang w:eastAsia="en-GB"/>
          <w14:ligatures w14:val="none"/>
        </w:rPr>
        <w:t>i</w:t>
      </w:r>
      <w:r>
        <w:rPr>
          <w:rFonts w:ascii="Helvetica Neue" w:eastAsia="Times New Roman" w:hAnsi="Helvetica Neue" w:cs="Times New Roman"/>
          <w:kern w:val="0"/>
          <w:sz w:val="20"/>
          <w:szCs w:val="20"/>
          <w:lang w:eastAsia="en-GB"/>
          <w14:ligatures w14:val="none"/>
        </w:rPr>
        <w:t xml:space="preserve">ty across generations – it should be valid to plot ‘activity score vs generation’ </w:t>
      </w:r>
      <w:r w:rsidR="00602F71">
        <w:rPr>
          <w:rFonts w:ascii="Helvetica Neue" w:eastAsia="Times New Roman" w:hAnsi="Helvetica Neue" w:cs="Times New Roman"/>
          <w:kern w:val="0"/>
          <w:sz w:val="20"/>
          <w:szCs w:val="20"/>
          <w:lang w:eastAsia="en-GB"/>
          <w14:ligatures w14:val="none"/>
        </w:rPr>
        <w:t xml:space="preserve">so generation 1 and generation 8 scores are comparable. This requires a consistent baseline and consistent scaling. </w:t>
      </w:r>
    </w:p>
    <w:p w14:paraId="65937E39" w14:textId="19F25854" w:rsidR="00602F71" w:rsidRDefault="00602F71" w:rsidP="00602F71">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The ratio model is our core idea:</w:t>
      </w:r>
    </w:p>
    <w:p w14:paraId="25AB6821" w14:textId="1741F2AA" w:rsidR="00602F71" w:rsidRDefault="00602F71" w:rsidP="00602F71">
      <w:pPr>
        <w:spacing w:before="100" w:beforeAutospacing="1" w:after="100" w:afterAutospacing="1"/>
        <w:jc w:val="both"/>
        <w:rPr>
          <w:rFonts w:ascii="Helvetica Neue" w:eastAsia="Times New Roman" w:hAnsi="Helvetica Neue" w:cs="Times New Roman"/>
          <w:kern w:val="0"/>
          <w:sz w:val="20"/>
          <w:szCs w:val="20"/>
          <w:lang w:eastAsia="en-GB"/>
          <w14:ligatures w14:val="none"/>
        </w:rPr>
      </w:pPr>
      <w:proofErr w:type="spellStart"/>
      <w:r>
        <w:rPr>
          <w:rFonts w:ascii="Helvetica Neue" w:eastAsia="Times New Roman" w:hAnsi="Helvetica Neue" w:cs="Times New Roman"/>
          <w:kern w:val="0"/>
          <w:sz w:val="20"/>
          <w:szCs w:val="20"/>
          <w:lang w:eastAsia="en-GB"/>
          <w14:ligatures w14:val="none"/>
        </w:rPr>
        <w:t>E</w:t>
      </w:r>
      <w:r>
        <w:rPr>
          <w:rFonts w:ascii="Helvetica Neue" w:eastAsia="Times New Roman" w:hAnsi="Helvetica Neue" w:cs="Times New Roman"/>
          <w:kern w:val="0"/>
          <w:sz w:val="20"/>
          <w:szCs w:val="20"/>
          <w:vertAlign w:val="subscript"/>
          <w:lang w:eastAsia="en-GB"/>
          <w14:ligatures w14:val="none"/>
        </w:rPr>
        <w:t>i</w:t>
      </w:r>
      <w:proofErr w:type="spellEnd"/>
      <w:r>
        <w:rPr>
          <w:rFonts w:ascii="Helvetica Neue" w:eastAsia="Times New Roman" w:hAnsi="Helvetica Neue" w:cs="Times New Roman"/>
          <w:kern w:val="0"/>
          <w:sz w:val="20"/>
          <w:szCs w:val="20"/>
          <w:vertAlign w:val="subscript"/>
          <w:lang w:eastAsia="en-GB"/>
          <w14:ligatures w14:val="none"/>
        </w:rPr>
        <w:t xml:space="preserve"> </w:t>
      </w:r>
      <w:r>
        <w:rPr>
          <w:rFonts w:ascii="Helvetica Neue" w:eastAsia="Times New Roman" w:hAnsi="Helvetica Neue" w:cs="Times New Roman"/>
          <w:kern w:val="0"/>
          <w:sz w:val="20"/>
          <w:szCs w:val="20"/>
          <w:lang w:eastAsia="en-GB"/>
          <w14:ligatures w14:val="none"/>
        </w:rPr>
        <w:t>= D</w:t>
      </w:r>
      <w:r>
        <w:rPr>
          <w:rFonts w:ascii="Helvetica Neue" w:eastAsia="Times New Roman" w:hAnsi="Helvetica Neue" w:cs="Times New Roman"/>
          <w:kern w:val="0"/>
          <w:sz w:val="20"/>
          <w:szCs w:val="20"/>
          <w:vertAlign w:val="subscript"/>
          <w:lang w:eastAsia="en-GB"/>
          <w14:ligatures w14:val="none"/>
        </w:rPr>
        <w:t xml:space="preserve">i </w:t>
      </w:r>
      <w:r>
        <w:rPr>
          <w:rFonts w:ascii="Helvetica Neue" w:eastAsia="Times New Roman" w:hAnsi="Helvetica Neue" w:cs="Times New Roman"/>
          <w:kern w:val="0"/>
          <w:sz w:val="20"/>
          <w:szCs w:val="20"/>
          <w:lang w:eastAsia="en-GB"/>
          <w14:ligatures w14:val="none"/>
        </w:rPr>
        <w:t>/ P</w:t>
      </w:r>
      <w:r>
        <w:rPr>
          <w:rFonts w:ascii="Helvetica Neue" w:eastAsia="Times New Roman" w:hAnsi="Helvetica Neue" w:cs="Times New Roman"/>
          <w:kern w:val="0"/>
          <w:sz w:val="20"/>
          <w:szCs w:val="20"/>
          <w:vertAlign w:val="subscript"/>
          <w:lang w:eastAsia="en-GB"/>
          <w14:ligatures w14:val="none"/>
        </w:rPr>
        <w:t xml:space="preserve">i </w:t>
      </w:r>
    </w:p>
    <w:p w14:paraId="26B68092" w14:textId="114BA529" w:rsidR="00602F71" w:rsidRDefault="00602F71" w:rsidP="00602F71">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ab/>
        <w:t>D</w:t>
      </w:r>
      <w:r>
        <w:rPr>
          <w:rFonts w:ascii="Helvetica Neue" w:eastAsia="Times New Roman" w:hAnsi="Helvetica Neue" w:cs="Times New Roman"/>
          <w:kern w:val="0"/>
          <w:sz w:val="20"/>
          <w:szCs w:val="20"/>
          <w:vertAlign w:val="subscript"/>
          <w:lang w:eastAsia="en-GB"/>
          <w14:ligatures w14:val="none"/>
        </w:rPr>
        <w:t xml:space="preserve">i </w:t>
      </w:r>
      <w:r>
        <w:rPr>
          <w:rFonts w:ascii="Helvetica Neue" w:eastAsia="Times New Roman" w:hAnsi="Helvetica Neue" w:cs="Times New Roman"/>
          <w:kern w:val="0"/>
          <w:sz w:val="20"/>
          <w:szCs w:val="20"/>
          <w:lang w:eastAsia="en-GB"/>
          <w14:ligatures w14:val="none"/>
        </w:rPr>
        <w:t xml:space="preserve">= DNA yield variant </w:t>
      </w:r>
      <w:proofErr w:type="spellStart"/>
      <w:r>
        <w:rPr>
          <w:rFonts w:ascii="Helvetica Neue" w:eastAsia="Times New Roman" w:hAnsi="Helvetica Neue" w:cs="Times New Roman"/>
          <w:i/>
          <w:iCs/>
          <w:kern w:val="0"/>
          <w:sz w:val="20"/>
          <w:szCs w:val="20"/>
          <w:lang w:eastAsia="en-GB"/>
          <w14:ligatures w14:val="none"/>
        </w:rPr>
        <w:t>i</w:t>
      </w:r>
      <w:proofErr w:type="spellEnd"/>
      <w:r>
        <w:rPr>
          <w:rFonts w:ascii="Helvetica Neue" w:eastAsia="Times New Roman" w:hAnsi="Helvetica Neue" w:cs="Times New Roman"/>
          <w:i/>
          <w:iCs/>
          <w:kern w:val="0"/>
          <w:sz w:val="20"/>
          <w:szCs w:val="20"/>
          <w:lang w:eastAsia="en-GB"/>
          <w14:ligatures w14:val="none"/>
        </w:rPr>
        <w:t xml:space="preserve"> </w:t>
      </w:r>
    </w:p>
    <w:p w14:paraId="44A399E9" w14:textId="3F7BE38C" w:rsidR="00602F71" w:rsidRDefault="00602F71" w:rsidP="00602F71">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ab/>
        <w:t>P</w:t>
      </w:r>
      <w:r>
        <w:rPr>
          <w:rFonts w:ascii="Helvetica Neue" w:eastAsia="Times New Roman" w:hAnsi="Helvetica Neue" w:cs="Times New Roman"/>
          <w:kern w:val="0"/>
          <w:sz w:val="20"/>
          <w:szCs w:val="20"/>
          <w:vertAlign w:val="subscript"/>
          <w:lang w:eastAsia="en-GB"/>
          <w14:ligatures w14:val="none"/>
        </w:rPr>
        <w:t xml:space="preserve">i </w:t>
      </w:r>
      <w:r>
        <w:rPr>
          <w:rFonts w:ascii="Helvetica Neue" w:eastAsia="Times New Roman" w:hAnsi="Helvetica Neue" w:cs="Times New Roman"/>
          <w:kern w:val="0"/>
          <w:sz w:val="20"/>
          <w:szCs w:val="20"/>
          <w:lang w:eastAsia="en-GB"/>
          <w14:ligatures w14:val="none"/>
        </w:rPr>
        <w:t xml:space="preserve">= protein yield of variant </w:t>
      </w:r>
      <w:proofErr w:type="spellStart"/>
      <w:r>
        <w:rPr>
          <w:rFonts w:ascii="Helvetica Neue" w:eastAsia="Times New Roman" w:hAnsi="Helvetica Neue" w:cs="Times New Roman"/>
          <w:i/>
          <w:iCs/>
          <w:kern w:val="0"/>
          <w:sz w:val="20"/>
          <w:szCs w:val="20"/>
          <w:lang w:eastAsia="en-GB"/>
          <w14:ligatures w14:val="none"/>
        </w:rPr>
        <w:t>i</w:t>
      </w:r>
      <w:proofErr w:type="spellEnd"/>
      <w:r>
        <w:rPr>
          <w:rFonts w:ascii="Helvetica Neue" w:eastAsia="Times New Roman" w:hAnsi="Helvetica Neue" w:cs="Times New Roman"/>
          <w:i/>
          <w:iCs/>
          <w:kern w:val="0"/>
          <w:sz w:val="20"/>
          <w:szCs w:val="20"/>
          <w:lang w:eastAsia="en-GB"/>
          <w14:ligatures w14:val="none"/>
        </w:rPr>
        <w:t xml:space="preserve"> </w:t>
      </w:r>
    </w:p>
    <w:p w14:paraId="210FF4F1" w14:textId="4D07478B" w:rsidR="00831EF7" w:rsidRDefault="00831EF7" w:rsidP="00602F71">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This estimates the DNA produce</w:t>
      </w:r>
      <w:r w:rsidR="00EF654B">
        <w:rPr>
          <w:rFonts w:ascii="Helvetica Neue" w:eastAsia="Times New Roman" w:hAnsi="Helvetica Neue" w:cs="Times New Roman"/>
          <w:kern w:val="0"/>
          <w:sz w:val="20"/>
          <w:szCs w:val="20"/>
          <w:lang w:eastAsia="en-GB"/>
          <w14:ligatures w14:val="none"/>
        </w:rPr>
        <w:t>d</w:t>
      </w:r>
      <w:r>
        <w:rPr>
          <w:rFonts w:ascii="Helvetica Neue" w:eastAsia="Times New Roman" w:hAnsi="Helvetica Neue" w:cs="Times New Roman"/>
          <w:kern w:val="0"/>
          <w:sz w:val="20"/>
          <w:szCs w:val="20"/>
          <w:lang w:eastAsia="en-GB"/>
          <w14:ligatures w14:val="none"/>
        </w:rPr>
        <w:t xml:space="preserve"> per unit protein</w:t>
      </w:r>
      <w:r w:rsidR="00EF654B">
        <w:rPr>
          <w:rFonts w:ascii="Helvetica Neue" w:eastAsia="Times New Roman" w:hAnsi="Helvetica Neue" w:cs="Times New Roman"/>
          <w:kern w:val="0"/>
          <w:sz w:val="20"/>
          <w:szCs w:val="20"/>
          <w:lang w:eastAsia="en-GB"/>
          <w14:ligatures w14:val="none"/>
        </w:rPr>
        <w:t>,</w:t>
      </w:r>
      <w:r>
        <w:rPr>
          <w:rFonts w:ascii="Helvetica Neue" w:eastAsia="Times New Roman" w:hAnsi="Helvetica Neue" w:cs="Times New Roman"/>
          <w:kern w:val="0"/>
          <w:sz w:val="20"/>
          <w:szCs w:val="20"/>
          <w:lang w:eastAsia="en-GB"/>
          <w14:ligatures w14:val="none"/>
        </w:rPr>
        <w:t xml:space="preserve"> but it suffers from scale differences between experiments, unknown </w:t>
      </w:r>
      <w:proofErr w:type="gramStart"/>
      <w:r>
        <w:rPr>
          <w:rFonts w:ascii="Helvetica Neue" w:eastAsia="Times New Roman" w:hAnsi="Helvetica Neue" w:cs="Times New Roman"/>
          <w:kern w:val="0"/>
          <w:sz w:val="20"/>
          <w:szCs w:val="20"/>
          <w:lang w:eastAsia="en-GB"/>
          <w14:ligatures w14:val="none"/>
        </w:rPr>
        <w:t>units</w:t>
      </w:r>
      <w:proofErr w:type="gramEnd"/>
      <w:r>
        <w:rPr>
          <w:rFonts w:ascii="Helvetica Neue" w:eastAsia="Times New Roman" w:hAnsi="Helvetica Neue" w:cs="Times New Roman"/>
          <w:kern w:val="0"/>
          <w:sz w:val="20"/>
          <w:szCs w:val="20"/>
          <w:lang w:eastAsia="en-GB"/>
          <w14:ligatures w14:val="none"/>
        </w:rPr>
        <w:t xml:space="preserve"> and batch effects.</w:t>
      </w:r>
    </w:p>
    <w:p w14:paraId="4F92D967" w14:textId="37E12464" w:rsidR="00831EF7" w:rsidRDefault="00831EF7" w:rsidP="00602F71">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 xml:space="preserve">The WT-normalised ratio, however, is an ideal dimensionless relative efficiency score. </w:t>
      </w:r>
    </w:p>
    <w:p w14:paraId="08B4EC27" w14:textId="7929A239" w:rsidR="00831EF7" w:rsidRDefault="00831EF7" w:rsidP="00602F71">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First, we define the WT efficiency:</w:t>
      </w:r>
    </w:p>
    <w:p w14:paraId="317538CF" w14:textId="021E5A4D" w:rsidR="00831EF7" w:rsidRDefault="00831EF7" w:rsidP="00602F71">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ab/>
        <w:t>E</w:t>
      </w:r>
      <w:r>
        <w:rPr>
          <w:rFonts w:ascii="Helvetica Neue" w:eastAsia="Times New Roman" w:hAnsi="Helvetica Neue" w:cs="Times New Roman"/>
          <w:kern w:val="0"/>
          <w:sz w:val="20"/>
          <w:szCs w:val="20"/>
          <w:vertAlign w:val="subscript"/>
          <w:lang w:eastAsia="en-GB"/>
          <w14:ligatures w14:val="none"/>
        </w:rPr>
        <w:t xml:space="preserve">WT </w:t>
      </w:r>
      <w:r>
        <w:rPr>
          <w:rFonts w:ascii="Helvetica Neue" w:eastAsia="Times New Roman" w:hAnsi="Helvetica Neue" w:cs="Times New Roman"/>
          <w:kern w:val="0"/>
          <w:sz w:val="20"/>
          <w:szCs w:val="20"/>
          <w:lang w:eastAsia="en-GB"/>
          <w14:ligatures w14:val="none"/>
        </w:rPr>
        <w:t>= &lt;</w:t>
      </w:r>
      <w:proofErr w:type="gramStart"/>
      <w:r>
        <w:rPr>
          <w:rFonts w:ascii="Helvetica Neue" w:eastAsia="Times New Roman" w:hAnsi="Helvetica Neue" w:cs="Times New Roman"/>
          <w:kern w:val="0"/>
          <w:sz w:val="20"/>
          <w:szCs w:val="20"/>
          <w:lang w:eastAsia="en-GB"/>
          <w14:ligatures w14:val="none"/>
        </w:rPr>
        <w:t>D</w:t>
      </w:r>
      <w:r>
        <w:rPr>
          <w:rFonts w:ascii="Helvetica Neue" w:eastAsia="Times New Roman" w:hAnsi="Helvetica Neue" w:cs="Times New Roman"/>
          <w:kern w:val="0"/>
          <w:sz w:val="20"/>
          <w:szCs w:val="20"/>
          <w:vertAlign w:val="subscript"/>
          <w:lang w:eastAsia="en-GB"/>
          <w14:ligatures w14:val="none"/>
        </w:rPr>
        <w:t>WT</w:t>
      </w:r>
      <w:r w:rsidR="004413E0">
        <w:rPr>
          <w:rFonts w:ascii="Helvetica Neue" w:eastAsia="Times New Roman" w:hAnsi="Helvetica Neue" w:cs="Times New Roman"/>
          <w:kern w:val="0"/>
          <w:sz w:val="20"/>
          <w:szCs w:val="20"/>
          <w:vertAlign w:val="subscript"/>
          <w:lang w:eastAsia="en-GB"/>
          <w14:ligatures w14:val="none"/>
        </w:rPr>
        <w:t xml:space="preserve"> </w:t>
      </w:r>
      <w:r>
        <w:rPr>
          <w:rFonts w:ascii="Helvetica Neue" w:eastAsia="Times New Roman" w:hAnsi="Helvetica Neue" w:cs="Times New Roman"/>
          <w:kern w:val="0"/>
          <w:sz w:val="20"/>
          <w:szCs w:val="20"/>
          <w:vertAlign w:val="subscript"/>
          <w:lang w:eastAsia="en-GB"/>
          <w14:ligatures w14:val="none"/>
        </w:rPr>
        <w:t xml:space="preserve"> </w:t>
      </w:r>
      <w:r>
        <w:rPr>
          <w:rFonts w:ascii="Helvetica Neue" w:eastAsia="Times New Roman" w:hAnsi="Helvetica Neue" w:cs="Times New Roman"/>
          <w:kern w:val="0"/>
          <w:sz w:val="20"/>
          <w:szCs w:val="20"/>
          <w:lang w:eastAsia="en-GB"/>
          <w14:ligatures w14:val="none"/>
        </w:rPr>
        <w:t>/</w:t>
      </w:r>
      <w:proofErr w:type="gramEnd"/>
      <w:r>
        <w:rPr>
          <w:rFonts w:ascii="Helvetica Neue" w:eastAsia="Times New Roman" w:hAnsi="Helvetica Neue" w:cs="Times New Roman"/>
          <w:kern w:val="0"/>
          <w:sz w:val="20"/>
          <w:szCs w:val="20"/>
          <w:lang w:eastAsia="en-GB"/>
          <w14:ligatures w14:val="none"/>
        </w:rPr>
        <w:t xml:space="preserve"> P</w:t>
      </w:r>
      <w:r>
        <w:rPr>
          <w:rFonts w:ascii="Helvetica Neue" w:eastAsia="Times New Roman" w:hAnsi="Helvetica Neue" w:cs="Times New Roman"/>
          <w:kern w:val="0"/>
          <w:sz w:val="20"/>
          <w:szCs w:val="20"/>
          <w:vertAlign w:val="subscript"/>
          <w:lang w:eastAsia="en-GB"/>
          <w14:ligatures w14:val="none"/>
        </w:rPr>
        <w:t xml:space="preserve">WT </w:t>
      </w:r>
      <w:r>
        <w:rPr>
          <w:rFonts w:ascii="Helvetica Neue" w:eastAsia="Times New Roman" w:hAnsi="Helvetica Neue" w:cs="Times New Roman"/>
          <w:kern w:val="0"/>
          <w:sz w:val="20"/>
          <w:szCs w:val="20"/>
          <w:lang w:eastAsia="en-GB"/>
          <w14:ligatures w14:val="none"/>
        </w:rPr>
        <w:t>&gt;</w:t>
      </w:r>
    </w:p>
    <w:p w14:paraId="466AFAE5" w14:textId="117AB2B6" w:rsidR="00831EF7" w:rsidRDefault="00831EF7" w:rsidP="00602F71">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 xml:space="preserve">Then: </w:t>
      </w:r>
    </w:p>
    <w:p w14:paraId="751D2684" w14:textId="1266858E" w:rsidR="00831EF7" w:rsidRDefault="00831EF7" w:rsidP="00602F71">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ab/>
        <w:t xml:space="preserve">Activity </w:t>
      </w:r>
      <w:proofErr w:type="spellStart"/>
      <w:r>
        <w:rPr>
          <w:rFonts w:ascii="Helvetica Neue" w:eastAsia="Times New Roman" w:hAnsi="Helvetica Neue" w:cs="Times New Roman"/>
          <w:kern w:val="0"/>
          <w:sz w:val="20"/>
          <w:szCs w:val="20"/>
          <w:lang w:eastAsia="en-GB"/>
          <w14:ligatures w14:val="none"/>
        </w:rPr>
        <w:t>Score</w:t>
      </w:r>
      <w:r>
        <w:rPr>
          <w:rFonts w:ascii="Helvetica Neue" w:eastAsia="Times New Roman" w:hAnsi="Helvetica Neue" w:cs="Times New Roman"/>
          <w:kern w:val="0"/>
          <w:sz w:val="20"/>
          <w:szCs w:val="20"/>
          <w:vertAlign w:val="subscript"/>
          <w:lang w:eastAsia="en-GB"/>
          <w14:ligatures w14:val="none"/>
        </w:rPr>
        <w:t>i</w:t>
      </w:r>
      <w:proofErr w:type="spellEnd"/>
      <w:r>
        <w:rPr>
          <w:rFonts w:ascii="Helvetica Neue" w:eastAsia="Times New Roman" w:hAnsi="Helvetica Neue" w:cs="Times New Roman"/>
          <w:kern w:val="0"/>
          <w:sz w:val="20"/>
          <w:szCs w:val="20"/>
          <w:vertAlign w:val="subscript"/>
          <w:lang w:eastAsia="en-GB"/>
          <w14:ligatures w14:val="none"/>
        </w:rPr>
        <w:t xml:space="preserve"> </w:t>
      </w:r>
      <w:r>
        <w:rPr>
          <w:rFonts w:ascii="Helvetica Neue" w:eastAsia="Times New Roman" w:hAnsi="Helvetica Neue" w:cs="Times New Roman"/>
          <w:kern w:val="0"/>
          <w:sz w:val="20"/>
          <w:szCs w:val="20"/>
          <w:lang w:eastAsia="en-GB"/>
          <w14:ligatures w14:val="none"/>
        </w:rPr>
        <w:t>= (</w:t>
      </w:r>
      <w:proofErr w:type="gramStart"/>
      <w:r>
        <w:rPr>
          <w:rFonts w:ascii="Helvetica Neue" w:eastAsia="Times New Roman" w:hAnsi="Helvetica Neue" w:cs="Times New Roman"/>
          <w:kern w:val="0"/>
          <w:sz w:val="20"/>
          <w:szCs w:val="20"/>
          <w:lang w:eastAsia="en-GB"/>
          <w14:ligatures w14:val="none"/>
        </w:rPr>
        <w:t>D</w:t>
      </w:r>
      <w:r>
        <w:rPr>
          <w:rFonts w:ascii="Helvetica Neue" w:eastAsia="Times New Roman" w:hAnsi="Helvetica Neue" w:cs="Times New Roman"/>
          <w:kern w:val="0"/>
          <w:sz w:val="20"/>
          <w:szCs w:val="20"/>
          <w:vertAlign w:val="subscript"/>
          <w:lang w:eastAsia="en-GB"/>
          <w14:ligatures w14:val="none"/>
        </w:rPr>
        <w:t xml:space="preserve">i </w:t>
      </w:r>
      <w:r w:rsidR="004413E0">
        <w:rPr>
          <w:rFonts w:ascii="Helvetica Neue" w:eastAsia="Times New Roman" w:hAnsi="Helvetica Neue" w:cs="Times New Roman"/>
          <w:kern w:val="0"/>
          <w:sz w:val="20"/>
          <w:szCs w:val="20"/>
          <w:vertAlign w:val="subscript"/>
          <w:lang w:eastAsia="en-GB"/>
          <w14:ligatures w14:val="none"/>
        </w:rPr>
        <w:t xml:space="preserve"> </w:t>
      </w:r>
      <w:r>
        <w:rPr>
          <w:rFonts w:ascii="Helvetica Neue" w:eastAsia="Times New Roman" w:hAnsi="Helvetica Neue" w:cs="Times New Roman"/>
          <w:kern w:val="0"/>
          <w:sz w:val="20"/>
          <w:szCs w:val="20"/>
          <w:lang w:eastAsia="en-GB"/>
          <w14:ligatures w14:val="none"/>
        </w:rPr>
        <w:t>/</w:t>
      </w:r>
      <w:proofErr w:type="gramEnd"/>
      <w:r>
        <w:rPr>
          <w:rFonts w:ascii="Helvetica Neue" w:eastAsia="Times New Roman" w:hAnsi="Helvetica Neue" w:cs="Times New Roman"/>
          <w:kern w:val="0"/>
          <w:sz w:val="20"/>
          <w:szCs w:val="20"/>
          <w:lang w:eastAsia="en-GB"/>
          <w14:ligatures w14:val="none"/>
        </w:rPr>
        <w:t xml:space="preserve"> P</w:t>
      </w:r>
      <w:r>
        <w:rPr>
          <w:rFonts w:ascii="Helvetica Neue" w:eastAsia="Times New Roman" w:hAnsi="Helvetica Neue" w:cs="Times New Roman"/>
          <w:kern w:val="0"/>
          <w:sz w:val="20"/>
          <w:szCs w:val="20"/>
          <w:vertAlign w:val="subscript"/>
          <w:lang w:eastAsia="en-GB"/>
          <w14:ligatures w14:val="none"/>
        </w:rPr>
        <w:t>i</w:t>
      </w:r>
      <w:r>
        <w:rPr>
          <w:rFonts w:ascii="Helvetica Neue" w:eastAsia="Times New Roman" w:hAnsi="Helvetica Neue" w:cs="Times New Roman"/>
          <w:kern w:val="0"/>
          <w:sz w:val="20"/>
          <w:szCs w:val="20"/>
          <w:lang w:eastAsia="en-GB"/>
          <w14:ligatures w14:val="none"/>
        </w:rPr>
        <w:t>)/E</w:t>
      </w:r>
      <w:r>
        <w:rPr>
          <w:rFonts w:ascii="Helvetica Neue" w:eastAsia="Times New Roman" w:hAnsi="Helvetica Neue" w:cs="Times New Roman"/>
          <w:kern w:val="0"/>
          <w:sz w:val="20"/>
          <w:szCs w:val="20"/>
          <w:vertAlign w:val="subscript"/>
          <w:lang w:eastAsia="en-GB"/>
          <w14:ligatures w14:val="none"/>
        </w:rPr>
        <w:t>WT</w:t>
      </w:r>
    </w:p>
    <w:p w14:paraId="2E322404" w14:textId="21024D57" w:rsidR="00831EF7" w:rsidRDefault="00831EF7" w:rsidP="00602F71">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This way, we achieve the points set out in the beginning, where:</w:t>
      </w:r>
    </w:p>
    <w:p w14:paraId="11785705" w14:textId="03B97B7E" w:rsidR="00831EF7" w:rsidRPr="00DB26D7" w:rsidRDefault="00831EF7" w:rsidP="00831EF7">
      <w:pPr>
        <w:numPr>
          <w:ilvl w:val="1"/>
          <w:numId w:val="5"/>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sidRPr="00DB26D7">
        <w:rPr>
          <w:rFonts w:ascii="Helvetica Neue" w:eastAsia="Times New Roman" w:hAnsi="Helvetica Neue" w:cs="Times New Roman"/>
          <w:kern w:val="0"/>
          <w:sz w:val="20"/>
          <w:szCs w:val="20"/>
          <w:lang w:eastAsia="en-GB"/>
          <w14:ligatures w14:val="none"/>
        </w:rPr>
        <w:t>WT ≈ 1.0</w:t>
      </w:r>
    </w:p>
    <w:p w14:paraId="50AF145C" w14:textId="46D9C2BA" w:rsidR="00831EF7" w:rsidRPr="00DB26D7" w:rsidRDefault="00831EF7" w:rsidP="00831EF7">
      <w:pPr>
        <w:numPr>
          <w:ilvl w:val="1"/>
          <w:numId w:val="5"/>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 xml:space="preserve">Variant &gt; 1 = </w:t>
      </w:r>
      <w:r w:rsidRPr="00DB26D7">
        <w:rPr>
          <w:rFonts w:ascii="Helvetica Neue" w:eastAsia="Times New Roman" w:hAnsi="Helvetica Neue" w:cs="Times New Roman"/>
          <w:kern w:val="0"/>
          <w:sz w:val="20"/>
          <w:szCs w:val="20"/>
          <w:lang w:eastAsia="en-GB"/>
          <w14:ligatures w14:val="none"/>
        </w:rPr>
        <w:t>Better than WT</w:t>
      </w:r>
    </w:p>
    <w:p w14:paraId="67ACFA71" w14:textId="41E472C5" w:rsidR="00831EF7" w:rsidRDefault="00831EF7" w:rsidP="00831EF7">
      <w:pPr>
        <w:numPr>
          <w:ilvl w:val="1"/>
          <w:numId w:val="5"/>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 xml:space="preserve">Variant &lt; 1 = </w:t>
      </w:r>
      <w:r w:rsidRPr="00DB26D7">
        <w:rPr>
          <w:rFonts w:ascii="Helvetica Neue" w:eastAsia="Times New Roman" w:hAnsi="Helvetica Neue" w:cs="Times New Roman"/>
          <w:kern w:val="0"/>
          <w:sz w:val="20"/>
          <w:szCs w:val="20"/>
          <w:lang w:eastAsia="en-GB"/>
          <w14:ligatures w14:val="none"/>
        </w:rPr>
        <w:t>Worse than WT</w:t>
      </w:r>
    </w:p>
    <w:p w14:paraId="5E538CA3" w14:textId="3E620887" w:rsidR="00831EF7" w:rsidRDefault="00831EF7" w:rsidP="00602F71">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 xml:space="preserve"> </w:t>
      </w:r>
      <w:r>
        <w:rPr>
          <w:rFonts w:ascii="Helvetica Neue" w:eastAsia="Times New Roman" w:hAnsi="Helvetica Neue" w:cs="Times New Roman"/>
          <w:kern w:val="0"/>
          <w:sz w:val="20"/>
          <w:szCs w:val="20"/>
          <w:vertAlign w:val="subscript"/>
          <w:lang w:eastAsia="en-GB"/>
          <w14:ligatures w14:val="none"/>
        </w:rPr>
        <w:t xml:space="preserve"> </w:t>
      </w:r>
      <w:r>
        <w:rPr>
          <w:rFonts w:ascii="Helvetica Neue" w:eastAsia="Times New Roman" w:hAnsi="Helvetica Neue" w:cs="Times New Roman"/>
          <w:kern w:val="0"/>
          <w:sz w:val="20"/>
          <w:szCs w:val="20"/>
          <w:lang w:eastAsia="en-GB"/>
          <w14:ligatures w14:val="none"/>
        </w:rPr>
        <w:t xml:space="preserve">This gives us the interpretability, comparability, batch correction, and fairness that we’re aiming for. </w:t>
      </w:r>
    </w:p>
    <w:p w14:paraId="6E980D13" w14:textId="1EFBF461" w:rsidR="00637898" w:rsidRPr="00637898" w:rsidRDefault="00637898" w:rsidP="00602F71">
      <w:pPr>
        <w:spacing w:before="100" w:beforeAutospacing="1" w:after="100" w:afterAutospacing="1"/>
        <w:jc w:val="both"/>
        <w:rPr>
          <w:rFonts w:ascii="Helvetica Neue" w:eastAsia="Times New Roman" w:hAnsi="Helvetica Neue" w:cs="Times New Roman"/>
          <w:kern w:val="0"/>
          <w:sz w:val="20"/>
          <w:szCs w:val="20"/>
          <w:u w:val="single"/>
          <w:lang w:eastAsia="en-GB"/>
          <w14:ligatures w14:val="none"/>
        </w:rPr>
      </w:pPr>
      <w:r w:rsidRPr="00637898">
        <w:rPr>
          <w:rFonts w:ascii="Helvetica Neue" w:eastAsia="Times New Roman" w:hAnsi="Helvetica Neue" w:cs="Times New Roman"/>
          <w:kern w:val="0"/>
          <w:sz w:val="20"/>
          <w:szCs w:val="20"/>
          <w:u w:val="single"/>
          <w:lang w:eastAsia="en-GB"/>
          <w14:ligatures w14:val="none"/>
        </w:rPr>
        <w:t>Generation-specific vs Global baseline</w:t>
      </w:r>
    </w:p>
    <w:p w14:paraId="629DD622" w14:textId="47CEB947" w:rsidR="00637898" w:rsidRDefault="00637898" w:rsidP="00602F71">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Global:</w:t>
      </w:r>
    </w:p>
    <w:p w14:paraId="74007AF7" w14:textId="3D13FB46" w:rsidR="00637898" w:rsidRDefault="00637898" w:rsidP="00602F71">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E</w:t>
      </w:r>
      <w:r w:rsidRPr="00637898">
        <w:rPr>
          <w:rFonts w:ascii="Helvetica Neue" w:eastAsia="Times New Roman" w:hAnsi="Helvetica Neue" w:cs="Times New Roman"/>
          <w:kern w:val="0"/>
          <w:sz w:val="20"/>
          <w:szCs w:val="20"/>
          <w:vertAlign w:val="subscript"/>
          <w:lang w:eastAsia="en-GB"/>
          <w14:ligatures w14:val="none"/>
        </w:rPr>
        <w:t>WT</w:t>
      </w:r>
      <w:r>
        <w:rPr>
          <w:rFonts w:ascii="Helvetica Neue" w:eastAsia="Times New Roman" w:hAnsi="Helvetica Neue" w:cs="Times New Roman"/>
          <w:kern w:val="0"/>
          <w:sz w:val="20"/>
          <w:szCs w:val="20"/>
          <w:lang w:eastAsia="en-GB"/>
          <w14:ligatures w14:val="none"/>
        </w:rPr>
        <w:t xml:space="preserve"> = mean of all WT controls</w:t>
      </w:r>
    </w:p>
    <w:p w14:paraId="4A37F0DB" w14:textId="75D2E67E" w:rsidR="00637898" w:rsidRDefault="00637898" w:rsidP="00637898">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 xml:space="preserve">Pros: </w:t>
      </w:r>
    </w:p>
    <w:p w14:paraId="7EBA5C35" w14:textId="18AAD7A1" w:rsidR="00637898" w:rsidRDefault="00637898" w:rsidP="00637898">
      <w:pPr>
        <w:pStyle w:val="ListParagraph"/>
        <w:numPr>
          <w:ilvl w:val="0"/>
          <w:numId w:val="3"/>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Stable</w:t>
      </w:r>
    </w:p>
    <w:p w14:paraId="053F4220" w14:textId="4F3B318B" w:rsidR="00637898" w:rsidRDefault="00637898" w:rsidP="00637898">
      <w:pPr>
        <w:pStyle w:val="ListParagraph"/>
        <w:numPr>
          <w:ilvl w:val="0"/>
          <w:numId w:val="3"/>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Comparable across generations</w:t>
      </w:r>
    </w:p>
    <w:p w14:paraId="6F9C4F38" w14:textId="7E88E458" w:rsidR="00637898" w:rsidRDefault="00637898" w:rsidP="00637898">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lastRenderedPageBreak/>
        <w:t>Cons:</w:t>
      </w:r>
    </w:p>
    <w:p w14:paraId="5B9A2856" w14:textId="4E63574F" w:rsidR="00637898" w:rsidRDefault="00637898" w:rsidP="00637898">
      <w:pPr>
        <w:pStyle w:val="ListParagraph"/>
        <w:numPr>
          <w:ilvl w:val="0"/>
          <w:numId w:val="3"/>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 xml:space="preserve">Assumes conditions </w:t>
      </w:r>
      <w:proofErr w:type="gramStart"/>
      <w:r>
        <w:rPr>
          <w:rFonts w:ascii="Helvetica Neue" w:eastAsia="Times New Roman" w:hAnsi="Helvetica Neue" w:cs="Times New Roman"/>
          <w:kern w:val="0"/>
          <w:sz w:val="20"/>
          <w:szCs w:val="20"/>
          <w:lang w:eastAsia="en-GB"/>
          <w14:ligatures w14:val="none"/>
        </w:rPr>
        <w:t>constant</w:t>
      </w:r>
      <w:proofErr w:type="gramEnd"/>
    </w:p>
    <w:p w14:paraId="0DC2ED0D" w14:textId="6486B05A" w:rsidR="00637898" w:rsidRDefault="00637898" w:rsidP="00637898">
      <w:pPr>
        <w:spacing w:before="100" w:beforeAutospacing="1" w:after="100" w:afterAutospacing="1"/>
        <w:jc w:val="both"/>
        <w:rPr>
          <w:rFonts w:ascii="Helvetica Neue" w:eastAsia="Times New Roman" w:hAnsi="Helvetica Neue" w:cs="Times New Roman"/>
          <w:kern w:val="0"/>
          <w:sz w:val="20"/>
          <w:szCs w:val="20"/>
          <w:lang w:eastAsia="en-GB"/>
          <w14:ligatures w14:val="none"/>
        </w:rPr>
      </w:pPr>
    </w:p>
    <w:p w14:paraId="0DA1DF5B" w14:textId="25FB2E32" w:rsidR="00637898" w:rsidRDefault="00637898" w:rsidP="00637898">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Per-generation baseline:</w:t>
      </w:r>
    </w:p>
    <w:p w14:paraId="08D9AEA1" w14:textId="55350F6B" w:rsidR="00637898" w:rsidRPr="00637898" w:rsidRDefault="00637898" w:rsidP="00637898">
      <w:pPr>
        <w:spacing w:before="100" w:beforeAutospacing="1" w:after="100" w:afterAutospacing="1"/>
        <w:jc w:val="both"/>
        <w:rPr>
          <w:rFonts w:ascii="Helvetica Neue" w:eastAsia="Times New Roman" w:hAnsi="Helvetica Neue" w:cs="Times New Roman"/>
          <w:kern w:val="0"/>
          <w:sz w:val="20"/>
          <w:szCs w:val="20"/>
          <w:vertAlign w:val="subscript"/>
          <w:lang w:eastAsia="en-GB"/>
          <w14:ligatures w14:val="none"/>
        </w:rPr>
      </w:pPr>
      <w:proofErr w:type="gramStart"/>
      <w:r>
        <w:rPr>
          <w:rFonts w:ascii="Helvetica Neue" w:eastAsia="Times New Roman" w:hAnsi="Helvetica Neue" w:cs="Times New Roman"/>
          <w:kern w:val="0"/>
          <w:sz w:val="20"/>
          <w:szCs w:val="20"/>
          <w:lang w:eastAsia="en-GB"/>
          <w14:ligatures w14:val="none"/>
        </w:rPr>
        <w:t>E</w:t>
      </w:r>
      <w:r w:rsidRPr="00637898">
        <w:rPr>
          <w:rFonts w:ascii="Helvetica Neue" w:eastAsia="Times New Roman" w:hAnsi="Helvetica Neue" w:cs="Times New Roman"/>
          <w:kern w:val="0"/>
          <w:sz w:val="20"/>
          <w:szCs w:val="20"/>
          <w:vertAlign w:val="subscript"/>
          <w:lang w:eastAsia="en-GB"/>
          <w14:ligatures w14:val="none"/>
        </w:rPr>
        <w:t>WT,g</w:t>
      </w:r>
      <w:proofErr w:type="gramEnd"/>
    </w:p>
    <w:p w14:paraId="04F33601" w14:textId="548A4416" w:rsidR="00637898" w:rsidRDefault="00637898" w:rsidP="00637898">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Pros:</w:t>
      </w:r>
    </w:p>
    <w:p w14:paraId="058AFAB8" w14:textId="7E3C6767" w:rsidR="00637898" w:rsidRDefault="00637898" w:rsidP="00637898">
      <w:pPr>
        <w:pStyle w:val="ListParagraph"/>
        <w:numPr>
          <w:ilvl w:val="0"/>
          <w:numId w:val="3"/>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Controls for drift</w:t>
      </w:r>
    </w:p>
    <w:p w14:paraId="3845FBB8" w14:textId="2A2563AC" w:rsidR="00637898" w:rsidRDefault="00637898" w:rsidP="00637898">
      <w:pPr>
        <w:pStyle w:val="ListParagraph"/>
        <w:numPr>
          <w:ilvl w:val="0"/>
          <w:numId w:val="3"/>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More precise</w:t>
      </w:r>
    </w:p>
    <w:p w14:paraId="41DA6242" w14:textId="7DA0CB42" w:rsidR="00637898" w:rsidRDefault="00637898" w:rsidP="00637898">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Cons:</w:t>
      </w:r>
    </w:p>
    <w:p w14:paraId="274982A7" w14:textId="187013A9" w:rsidR="00637898" w:rsidRDefault="00637898" w:rsidP="00637898">
      <w:pPr>
        <w:pStyle w:val="ListParagraph"/>
        <w:numPr>
          <w:ilvl w:val="0"/>
          <w:numId w:val="3"/>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 xml:space="preserve">Complicates cross-generation </w:t>
      </w:r>
      <w:proofErr w:type="gramStart"/>
      <w:r>
        <w:rPr>
          <w:rFonts w:ascii="Helvetica Neue" w:eastAsia="Times New Roman" w:hAnsi="Helvetica Neue" w:cs="Times New Roman"/>
          <w:kern w:val="0"/>
          <w:sz w:val="20"/>
          <w:szCs w:val="20"/>
          <w:lang w:eastAsia="en-GB"/>
          <w14:ligatures w14:val="none"/>
        </w:rPr>
        <w:t>comparison</w:t>
      </w:r>
      <w:proofErr w:type="gramEnd"/>
    </w:p>
    <w:p w14:paraId="390AA89F" w14:textId="77777777" w:rsidR="00637898" w:rsidRDefault="00637898" w:rsidP="00637898">
      <w:pPr>
        <w:spacing w:before="100" w:beforeAutospacing="1" w:after="100" w:afterAutospacing="1"/>
        <w:jc w:val="both"/>
        <w:rPr>
          <w:rFonts w:ascii="Helvetica Neue" w:eastAsia="Times New Roman" w:hAnsi="Helvetica Neue" w:cs="Times New Roman"/>
          <w:kern w:val="0"/>
          <w:sz w:val="20"/>
          <w:szCs w:val="20"/>
          <w:lang w:eastAsia="en-GB"/>
          <w14:ligatures w14:val="none"/>
        </w:rPr>
      </w:pPr>
    </w:p>
    <w:p w14:paraId="73518E94" w14:textId="1E1042D2" w:rsidR="00637898" w:rsidRPr="00637898" w:rsidRDefault="00637898" w:rsidP="00637898">
      <w:pPr>
        <w:spacing w:before="100" w:beforeAutospacing="1" w:after="100" w:afterAutospacing="1"/>
        <w:jc w:val="both"/>
        <w:rPr>
          <w:rFonts w:ascii="Helvetica Neue" w:eastAsia="Times New Roman" w:hAnsi="Helvetica Neue" w:cs="Times New Roman"/>
          <w:kern w:val="0"/>
          <w:sz w:val="20"/>
          <w:szCs w:val="20"/>
          <w:u w:val="single"/>
          <w:lang w:eastAsia="en-GB"/>
          <w14:ligatures w14:val="none"/>
        </w:rPr>
      </w:pPr>
      <w:r w:rsidRPr="00637898">
        <w:rPr>
          <w:rFonts w:ascii="Helvetica Neue" w:eastAsia="Times New Roman" w:hAnsi="Helvetica Neue" w:cs="Times New Roman"/>
          <w:kern w:val="0"/>
          <w:sz w:val="20"/>
          <w:szCs w:val="20"/>
          <w:u w:val="single"/>
          <w:lang w:eastAsia="en-GB"/>
          <w14:ligatures w14:val="none"/>
        </w:rPr>
        <w:t>Compromise:</w:t>
      </w:r>
    </w:p>
    <w:p w14:paraId="63B1B6A4" w14:textId="14369C06" w:rsidR="00637898" w:rsidRDefault="00637898" w:rsidP="00637898">
      <w:pPr>
        <w:pStyle w:val="ListParagraph"/>
        <w:numPr>
          <w:ilvl w:val="0"/>
          <w:numId w:val="3"/>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Compute both</w:t>
      </w:r>
    </w:p>
    <w:p w14:paraId="09713D58" w14:textId="033AE0A1" w:rsidR="00637898" w:rsidRDefault="00637898" w:rsidP="00637898">
      <w:pPr>
        <w:pStyle w:val="ListParagraph"/>
        <w:numPr>
          <w:ilvl w:val="0"/>
          <w:numId w:val="3"/>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 xml:space="preserve">Use per-generation for </w:t>
      </w:r>
      <w:proofErr w:type="gramStart"/>
      <w:r>
        <w:rPr>
          <w:rFonts w:ascii="Helvetica Neue" w:eastAsia="Times New Roman" w:hAnsi="Helvetica Neue" w:cs="Times New Roman"/>
          <w:kern w:val="0"/>
          <w:sz w:val="20"/>
          <w:szCs w:val="20"/>
          <w:lang w:eastAsia="en-GB"/>
          <w14:ligatures w14:val="none"/>
        </w:rPr>
        <w:t>ranking</w:t>
      </w:r>
      <w:proofErr w:type="gramEnd"/>
    </w:p>
    <w:p w14:paraId="0C8A5E6C" w14:textId="45BE10F0" w:rsidR="00637898" w:rsidRPr="00637898" w:rsidRDefault="00637898" w:rsidP="00637898">
      <w:pPr>
        <w:pStyle w:val="ListParagraph"/>
        <w:numPr>
          <w:ilvl w:val="0"/>
          <w:numId w:val="3"/>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Global for plotting trends</w:t>
      </w:r>
    </w:p>
    <w:p w14:paraId="219C569D" w14:textId="77777777" w:rsidR="00110B45" w:rsidRDefault="00110B45" w:rsidP="00602F71">
      <w:pPr>
        <w:spacing w:before="100" w:beforeAutospacing="1" w:after="100" w:afterAutospacing="1"/>
        <w:jc w:val="both"/>
        <w:rPr>
          <w:rFonts w:ascii="Helvetica Neue" w:eastAsia="Times New Roman" w:hAnsi="Helvetica Neue" w:cs="Times New Roman"/>
          <w:kern w:val="0"/>
          <w:sz w:val="20"/>
          <w:szCs w:val="20"/>
          <w:u w:val="single"/>
          <w:lang w:eastAsia="en-GB"/>
          <w14:ligatures w14:val="none"/>
        </w:rPr>
      </w:pPr>
    </w:p>
    <w:p w14:paraId="15C2239B" w14:textId="41D256FB" w:rsidR="00B91477" w:rsidRDefault="00B91477" w:rsidP="00602F71">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The global baseline is the mean of all ‘Control == True’ rows</w:t>
      </w:r>
      <w:r w:rsidR="00962515">
        <w:rPr>
          <w:rFonts w:ascii="Helvetica Neue" w:eastAsia="Times New Roman" w:hAnsi="Helvetica Neue" w:cs="Times New Roman"/>
          <w:kern w:val="0"/>
          <w:sz w:val="20"/>
          <w:szCs w:val="20"/>
          <w:lang w:eastAsia="en-GB"/>
          <w14:ligatures w14:val="none"/>
        </w:rPr>
        <w:t xml:space="preserve"> – rather just ‘gen0’, the first row in the </w:t>
      </w:r>
      <w:r w:rsidR="006C65B3">
        <w:rPr>
          <w:rFonts w:ascii="Helvetica Neue" w:eastAsia="Times New Roman" w:hAnsi="Helvetica Neue" w:cs="Times New Roman"/>
          <w:kern w:val="0"/>
          <w:sz w:val="20"/>
          <w:szCs w:val="20"/>
          <w:lang w:eastAsia="en-GB"/>
          <w14:ligatures w14:val="none"/>
        </w:rPr>
        <w:t>data frame</w:t>
      </w:r>
      <w:r>
        <w:rPr>
          <w:rFonts w:ascii="Helvetica Neue" w:eastAsia="Times New Roman" w:hAnsi="Helvetica Neue" w:cs="Times New Roman"/>
          <w:kern w:val="0"/>
          <w:sz w:val="20"/>
          <w:szCs w:val="20"/>
          <w:lang w:eastAsia="en-GB"/>
          <w14:ligatures w14:val="none"/>
        </w:rPr>
        <w:t>. This treats the WT not as a single construct, but as a distribution o</w:t>
      </w:r>
      <w:r w:rsidR="00EF654B">
        <w:rPr>
          <w:rFonts w:ascii="Helvetica Neue" w:eastAsia="Times New Roman" w:hAnsi="Helvetica Neue" w:cs="Times New Roman"/>
          <w:kern w:val="0"/>
          <w:sz w:val="20"/>
          <w:szCs w:val="20"/>
          <w:lang w:eastAsia="en-GB"/>
          <w14:ligatures w14:val="none"/>
        </w:rPr>
        <w:t>f</w:t>
      </w:r>
      <w:r>
        <w:rPr>
          <w:rFonts w:ascii="Helvetica Neue" w:eastAsia="Times New Roman" w:hAnsi="Helvetica Neue" w:cs="Times New Roman"/>
          <w:kern w:val="0"/>
          <w:sz w:val="20"/>
          <w:szCs w:val="20"/>
          <w:lang w:eastAsia="en-GB"/>
          <w14:ligatures w14:val="none"/>
        </w:rPr>
        <w:t xml:space="preserve"> baseline measurements across the experiment. So</w:t>
      </w:r>
      <w:r w:rsidR="00EF654B">
        <w:rPr>
          <w:rFonts w:ascii="Helvetica Neue" w:eastAsia="Times New Roman" w:hAnsi="Helvetica Neue" w:cs="Times New Roman"/>
          <w:kern w:val="0"/>
          <w:sz w:val="20"/>
          <w:szCs w:val="20"/>
          <w:lang w:eastAsia="en-GB"/>
          <w14:ligatures w14:val="none"/>
        </w:rPr>
        <w:t>,</w:t>
      </w:r>
      <w:r>
        <w:rPr>
          <w:rFonts w:ascii="Helvetica Neue" w:eastAsia="Times New Roman" w:hAnsi="Helvetica Neue" w:cs="Times New Roman"/>
          <w:kern w:val="0"/>
          <w:sz w:val="20"/>
          <w:szCs w:val="20"/>
          <w:lang w:eastAsia="en-GB"/>
          <w14:ligatures w14:val="none"/>
        </w:rPr>
        <w:t xml:space="preserve"> we’re looking at how each variant compares to the typical parental construct under experimental conditions. This means that the WT is re-measured in each generation, the conditions drift, noise accumulates, and controls exist specifically to estimate the baseline. Biologically, each generation’s control </w:t>
      </w:r>
      <w:r>
        <w:rPr>
          <w:rFonts w:ascii="Helvetica Neue" w:eastAsia="Times New Roman" w:hAnsi="Helvetica Neue" w:cs="Times New Roman"/>
          <w:kern w:val="0"/>
          <w:sz w:val="20"/>
          <w:szCs w:val="20"/>
          <w:lang w:eastAsia="en-GB"/>
          <w14:ligatures w14:val="none"/>
        </w:rPr>
        <w:t>remains WT relative to its parent, and globally</w:t>
      </w:r>
      <w:r>
        <w:rPr>
          <w:rFonts w:ascii="Helvetica Neue" w:eastAsia="Times New Roman" w:hAnsi="Helvetica Neue" w:cs="Times New Roman"/>
          <w:kern w:val="0"/>
          <w:sz w:val="20"/>
          <w:szCs w:val="20"/>
          <w:lang w:eastAsia="en-GB"/>
          <w14:ligatures w14:val="none"/>
        </w:rPr>
        <w:t>, they approximate the ancestral functional level.</w:t>
      </w:r>
      <w:r w:rsidR="00962515">
        <w:rPr>
          <w:rFonts w:ascii="Helvetica Neue" w:eastAsia="Times New Roman" w:hAnsi="Helvetica Neue" w:cs="Times New Roman"/>
          <w:kern w:val="0"/>
          <w:sz w:val="20"/>
          <w:szCs w:val="20"/>
          <w:lang w:eastAsia="en-GB"/>
          <w14:ligatures w14:val="none"/>
        </w:rPr>
        <w:t xml:space="preserve"> This reduces noise, makes it more stable, more </w:t>
      </w:r>
      <w:r w:rsidR="00EF654B">
        <w:rPr>
          <w:rFonts w:ascii="Helvetica Neue" w:eastAsia="Times New Roman" w:hAnsi="Helvetica Neue" w:cs="Times New Roman"/>
          <w:kern w:val="0"/>
          <w:sz w:val="20"/>
          <w:szCs w:val="20"/>
          <w:lang w:eastAsia="en-GB"/>
          <w14:ligatures w14:val="none"/>
        </w:rPr>
        <w:t>reproducible,</w:t>
      </w:r>
      <w:r w:rsidR="00962515">
        <w:rPr>
          <w:rFonts w:ascii="Helvetica Neue" w:eastAsia="Times New Roman" w:hAnsi="Helvetica Neue" w:cs="Times New Roman"/>
          <w:kern w:val="0"/>
          <w:sz w:val="20"/>
          <w:szCs w:val="20"/>
          <w:lang w:eastAsia="en-GB"/>
          <w14:ligatures w14:val="none"/>
        </w:rPr>
        <w:t xml:space="preserve"> and robust to a single bad normalisation. Our dataset is </w:t>
      </w:r>
      <w:r w:rsidR="00EF654B">
        <w:rPr>
          <w:rFonts w:ascii="Helvetica Neue" w:eastAsia="Times New Roman" w:hAnsi="Helvetica Neue" w:cs="Times New Roman"/>
          <w:kern w:val="0"/>
          <w:sz w:val="20"/>
          <w:szCs w:val="20"/>
          <w:lang w:eastAsia="en-GB"/>
          <w14:ligatures w14:val="none"/>
        </w:rPr>
        <w:t xml:space="preserve">from </w:t>
      </w:r>
      <w:r w:rsidR="00962515">
        <w:rPr>
          <w:rFonts w:ascii="Helvetica Neue" w:eastAsia="Times New Roman" w:hAnsi="Helvetica Neue" w:cs="Times New Roman"/>
          <w:kern w:val="0"/>
          <w:sz w:val="20"/>
          <w:szCs w:val="20"/>
          <w:lang w:eastAsia="en-GB"/>
          <w14:ligatures w14:val="none"/>
        </w:rPr>
        <w:t>directed evolution, not a single</w:t>
      </w:r>
      <w:r w:rsidR="00EF654B">
        <w:rPr>
          <w:rFonts w:ascii="Helvetica Neue" w:eastAsia="Times New Roman" w:hAnsi="Helvetica Neue" w:cs="Times New Roman"/>
          <w:kern w:val="0"/>
          <w:sz w:val="20"/>
          <w:szCs w:val="20"/>
          <w:lang w:eastAsia="en-GB"/>
          <w14:ligatures w14:val="none"/>
        </w:rPr>
        <w:t>-</w:t>
      </w:r>
      <w:r w:rsidR="00962515">
        <w:rPr>
          <w:rFonts w:ascii="Helvetica Neue" w:eastAsia="Times New Roman" w:hAnsi="Helvetica Neue" w:cs="Times New Roman"/>
          <w:kern w:val="0"/>
          <w:sz w:val="20"/>
          <w:szCs w:val="20"/>
          <w:lang w:eastAsia="en-GB"/>
          <w14:ligatures w14:val="none"/>
        </w:rPr>
        <w:t xml:space="preserve">timepoint experiment. Each generation has its own parent, its own </w:t>
      </w:r>
      <w:r w:rsidR="006C65B3">
        <w:rPr>
          <w:rFonts w:ascii="Helvetica Neue" w:eastAsia="Times New Roman" w:hAnsi="Helvetica Neue" w:cs="Times New Roman"/>
          <w:kern w:val="0"/>
          <w:sz w:val="20"/>
          <w:szCs w:val="20"/>
          <w:lang w:eastAsia="en-GB"/>
          <w14:ligatures w14:val="none"/>
        </w:rPr>
        <w:t>control, and its own experimental context, so the WT is not biologically frozen;</w:t>
      </w:r>
      <w:r w:rsidR="00962515">
        <w:rPr>
          <w:rFonts w:ascii="Helvetica Neue" w:eastAsia="Times New Roman" w:hAnsi="Helvetica Neue" w:cs="Times New Roman"/>
          <w:kern w:val="0"/>
          <w:sz w:val="20"/>
          <w:szCs w:val="20"/>
          <w:lang w:eastAsia="en-GB"/>
          <w14:ligatures w14:val="none"/>
        </w:rPr>
        <w:t xml:space="preserve"> it’s the best-known parent at that generation. This means that using only generation 0 ignores assay drift, using all control pools information, and using per-generation controls captures stepwise evolution. Therefore, using the mean of all control measurements as a global baseline provides a lower-variance estimator of WT activity rather than relying on a single ancestral measurement, while retaining a biologically interpretable reference scale for cross-generation comparison. </w:t>
      </w:r>
    </w:p>
    <w:p w14:paraId="05CE68BB" w14:textId="54A1D0BA" w:rsidR="006C65B3" w:rsidRPr="00B91477" w:rsidRDefault="006C65B3" w:rsidP="00602F71">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The generation-specific baseline (local reference) is the variants compared only to their immediate parent. This is good for selection efficiency per round, mutational</w:t>
      </w:r>
      <w:r w:rsidR="00EF654B">
        <w:rPr>
          <w:rFonts w:ascii="Helvetica Neue" w:eastAsia="Times New Roman" w:hAnsi="Helvetica Neue" w:cs="Times New Roman"/>
          <w:kern w:val="0"/>
          <w:sz w:val="20"/>
          <w:szCs w:val="20"/>
          <w:lang w:eastAsia="en-GB"/>
          <w14:ligatures w14:val="none"/>
        </w:rPr>
        <w:t>-</w:t>
      </w:r>
      <w:r>
        <w:rPr>
          <w:rFonts w:ascii="Helvetica Neue" w:eastAsia="Times New Roman" w:hAnsi="Helvetica Neue" w:cs="Times New Roman"/>
          <w:kern w:val="0"/>
          <w:sz w:val="20"/>
          <w:szCs w:val="20"/>
          <w:lang w:eastAsia="en-GB"/>
          <w14:ligatures w14:val="none"/>
        </w:rPr>
        <w:t>step effects</w:t>
      </w:r>
      <w:r w:rsidR="00EF654B">
        <w:rPr>
          <w:rFonts w:ascii="Helvetica Neue" w:eastAsia="Times New Roman" w:hAnsi="Helvetica Neue" w:cs="Times New Roman"/>
          <w:kern w:val="0"/>
          <w:sz w:val="20"/>
          <w:szCs w:val="20"/>
          <w:lang w:eastAsia="en-GB"/>
          <w14:ligatures w14:val="none"/>
        </w:rPr>
        <w:t>,</w:t>
      </w:r>
      <w:r>
        <w:rPr>
          <w:rFonts w:ascii="Helvetica Neue" w:eastAsia="Times New Roman" w:hAnsi="Helvetica Neue" w:cs="Times New Roman"/>
          <w:kern w:val="0"/>
          <w:sz w:val="20"/>
          <w:szCs w:val="20"/>
          <w:lang w:eastAsia="en-GB"/>
          <w14:ligatures w14:val="none"/>
        </w:rPr>
        <w:t xml:space="preserve"> and local fitness landscapes. We’re now modelling the mutant vs its evolutionary parent, which is more faithful to directed evolution theory.</w:t>
      </w:r>
    </w:p>
    <w:p w14:paraId="53DD8BD6" w14:textId="77777777" w:rsidR="00110B45" w:rsidRDefault="00110B45" w:rsidP="00602F71">
      <w:pPr>
        <w:spacing w:before="100" w:beforeAutospacing="1" w:after="100" w:afterAutospacing="1"/>
        <w:jc w:val="both"/>
        <w:rPr>
          <w:rFonts w:ascii="Helvetica Neue" w:eastAsia="Times New Roman" w:hAnsi="Helvetica Neue" w:cs="Times New Roman"/>
          <w:kern w:val="0"/>
          <w:sz w:val="20"/>
          <w:szCs w:val="20"/>
          <w:u w:val="single"/>
          <w:lang w:eastAsia="en-GB"/>
          <w14:ligatures w14:val="none"/>
        </w:rPr>
      </w:pPr>
    </w:p>
    <w:p w14:paraId="5AF31DB0" w14:textId="08E148A5" w:rsidR="00831EF7" w:rsidRPr="00110B45" w:rsidRDefault="00110B45" w:rsidP="00602F71">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sidRPr="00110B45">
        <w:rPr>
          <w:rFonts w:ascii="Helvetica Neue" w:eastAsia="Times New Roman" w:hAnsi="Helvetica Neue" w:cs="Times New Roman"/>
          <w:kern w:val="0"/>
          <w:sz w:val="20"/>
          <w:szCs w:val="20"/>
          <w:lang w:eastAsia="en-GB"/>
          <w14:ligatures w14:val="none"/>
        </w:rPr>
        <w:t>LIMITATIONS</w:t>
      </w:r>
    </w:p>
    <w:p w14:paraId="2DED63F1" w14:textId="550192C0" w:rsidR="00A46EF2" w:rsidRPr="007F4A01" w:rsidRDefault="00A46EF2" w:rsidP="007F4A01">
      <w:pPr>
        <w:pStyle w:val="ListParagraph"/>
        <w:numPr>
          <w:ilvl w:val="0"/>
          <w:numId w:val="8"/>
        </w:numPr>
        <w:spacing w:before="100" w:beforeAutospacing="1" w:after="100" w:afterAutospacing="1"/>
        <w:jc w:val="both"/>
        <w:rPr>
          <w:rFonts w:ascii="Helvetica Neue" w:eastAsia="Times New Roman" w:hAnsi="Helvetica Neue" w:cs="Times New Roman"/>
          <w:kern w:val="0"/>
          <w:sz w:val="20"/>
          <w:szCs w:val="20"/>
          <w:lang w:eastAsia="en-GB"/>
          <w14:ligatures w14:val="none"/>
        </w:rPr>
      </w:pPr>
      <w:r w:rsidRPr="007F4A01">
        <w:rPr>
          <w:rFonts w:ascii="Helvetica Neue" w:eastAsia="Times New Roman" w:hAnsi="Helvetica Neue" w:cs="Times New Roman"/>
          <w:kern w:val="0"/>
          <w:sz w:val="20"/>
          <w:szCs w:val="20"/>
          <w:lang w:eastAsia="en-GB"/>
          <w14:ligatures w14:val="none"/>
        </w:rPr>
        <w:t>Division instability</w:t>
      </w:r>
    </w:p>
    <w:p w14:paraId="7EB07731" w14:textId="20FFDA4D" w:rsidR="00A46EF2" w:rsidRDefault="00A46EF2" w:rsidP="00A46EF2">
      <w:pPr>
        <w:spacing w:before="100" w:beforeAutospacing="1" w:after="100" w:afterAutospacing="1"/>
        <w:ind w:firstLine="720"/>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lastRenderedPageBreak/>
        <w:t xml:space="preserve">If </w:t>
      </w:r>
      <w:proofErr w:type="gramStart"/>
      <w:r>
        <w:rPr>
          <w:rFonts w:ascii="Helvetica Neue" w:eastAsia="Times New Roman" w:hAnsi="Helvetica Neue" w:cs="Times New Roman"/>
          <w:kern w:val="0"/>
          <w:sz w:val="20"/>
          <w:szCs w:val="20"/>
          <w:lang w:eastAsia="en-GB"/>
          <w14:ligatures w14:val="none"/>
        </w:rPr>
        <w:t>P</w:t>
      </w:r>
      <w:r>
        <w:rPr>
          <w:rFonts w:ascii="Helvetica Neue" w:eastAsia="Times New Roman" w:hAnsi="Helvetica Neue" w:cs="Times New Roman"/>
          <w:kern w:val="0"/>
          <w:sz w:val="20"/>
          <w:szCs w:val="20"/>
          <w:vertAlign w:val="subscript"/>
          <w:lang w:eastAsia="en-GB"/>
          <w14:ligatures w14:val="none"/>
        </w:rPr>
        <w:t xml:space="preserve">i  </w:t>
      </w:r>
      <w:r>
        <w:rPr>
          <w:rFonts w:ascii="Helvetica Neue" w:eastAsia="Times New Roman" w:hAnsi="Helvetica Neue" w:cs="Times New Roman"/>
          <w:kern w:val="0"/>
          <w:sz w:val="20"/>
          <w:szCs w:val="20"/>
          <w:lang w:eastAsia="en-GB"/>
          <w14:ligatures w14:val="none"/>
        </w:rPr>
        <w:t>-</w:t>
      </w:r>
      <w:proofErr w:type="gramEnd"/>
      <w:r>
        <w:rPr>
          <w:rFonts w:ascii="Helvetica Neue" w:eastAsia="Times New Roman" w:hAnsi="Helvetica Neue" w:cs="Times New Roman"/>
          <w:kern w:val="0"/>
          <w:sz w:val="20"/>
          <w:szCs w:val="20"/>
          <w:lang w:eastAsia="en-GB"/>
          <w14:ligatures w14:val="none"/>
        </w:rPr>
        <w:t>&gt; 0, then D</w:t>
      </w:r>
      <w:r w:rsidRPr="00A46EF2">
        <w:rPr>
          <w:rFonts w:ascii="Helvetica Neue" w:eastAsia="Times New Roman" w:hAnsi="Helvetica Neue" w:cs="Times New Roman"/>
          <w:kern w:val="0"/>
          <w:sz w:val="20"/>
          <w:szCs w:val="20"/>
          <w:vertAlign w:val="subscript"/>
          <w:lang w:eastAsia="en-GB"/>
          <w14:ligatures w14:val="none"/>
        </w:rPr>
        <w:t>i</w:t>
      </w:r>
      <w:r w:rsidR="004413E0">
        <w:rPr>
          <w:rFonts w:ascii="Helvetica Neue" w:eastAsia="Times New Roman" w:hAnsi="Helvetica Neue" w:cs="Times New Roman"/>
          <w:kern w:val="0"/>
          <w:sz w:val="20"/>
          <w:szCs w:val="20"/>
          <w:vertAlign w:val="subscript"/>
          <w:lang w:eastAsia="en-GB"/>
          <w14:ligatures w14:val="none"/>
        </w:rPr>
        <w:t xml:space="preserve">  </w:t>
      </w:r>
      <w:r>
        <w:rPr>
          <w:rFonts w:ascii="Helvetica Neue" w:eastAsia="Times New Roman" w:hAnsi="Helvetica Neue" w:cs="Times New Roman"/>
          <w:kern w:val="0"/>
          <w:sz w:val="20"/>
          <w:szCs w:val="20"/>
          <w:lang w:eastAsia="en-GB"/>
          <w14:ligatures w14:val="none"/>
        </w:rPr>
        <w:t>/</w:t>
      </w:r>
      <w:r w:rsidR="004413E0">
        <w:rPr>
          <w:rFonts w:ascii="Helvetica Neue" w:eastAsia="Times New Roman" w:hAnsi="Helvetica Neue" w:cs="Times New Roman"/>
          <w:kern w:val="0"/>
          <w:sz w:val="20"/>
          <w:szCs w:val="20"/>
          <w:lang w:eastAsia="en-GB"/>
          <w14:ligatures w14:val="none"/>
        </w:rPr>
        <w:t xml:space="preserve"> </w:t>
      </w:r>
      <w:r>
        <w:rPr>
          <w:rFonts w:ascii="Helvetica Neue" w:eastAsia="Times New Roman" w:hAnsi="Helvetica Neue" w:cs="Times New Roman"/>
          <w:kern w:val="0"/>
          <w:sz w:val="20"/>
          <w:szCs w:val="20"/>
          <w:lang w:eastAsia="en-GB"/>
          <w14:ligatures w14:val="none"/>
        </w:rPr>
        <w:t>P</w:t>
      </w:r>
      <w:r w:rsidRPr="00A46EF2">
        <w:rPr>
          <w:rFonts w:ascii="Helvetica Neue" w:eastAsia="Times New Roman" w:hAnsi="Helvetica Neue" w:cs="Times New Roman"/>
          <w:kern w:val="0"/>
          <w:sz w:val="20"/>
          <w:szCs w:val="20"/>
          <w:vertAlign w:val="subscript"/>
          <w:lang w:eastAsia="en-GB"/>
          <w14:ligatures w14:val="none"/>
        </w:rPr>
        <w:t>i</w:t>
      </w:r>
      <w:r>
        <w:rPr>
          <w:rFonts w:ascii="Helvetica Neue" w:eastAsia="Times New Roman" w:hAnsi="Helvetica Neue" w:cs="Times New Roman"/>
          <w:kern w:val="0"/>
          <w:sz w:val="20"/>
          <w:szCs w:val="20"/>
          <w:lang w:eastAsia="en-GB"/>
          <w14:ligatures w14:val="none"/>
        </w:rPr>
        <w:t xml:space="preserve"> -&gt; ∞</w:t>
      </w:r>
    </w:p>
    <w:p w14:paraId="770754BF" w14:textId="41D81453" w:rsidR="00A46EF2" w:rsidRDefault="00A46EF2" w:rsidP="00A46EF2">
      <w:pPr>
        <w:spacing w:before="100" w:beforeAutospacing="1" w:after="100" w:afterAutospacing="1"/>
        <w:jc w:val="both"/>
        <w:rPr>
          <w:rFonts w:ascii="Helvetica Neue" w:eastAsia="Cambria Math"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 xml:space="preserve">Biologically, an extremely low protein </w:t>
      </w:r>
      <w:r w:rsidR="00EF654B">
        <w:rPr>
          <w:rFonts w:ascii="Helvetica Neue" w:eastAsia="Times New Roman" w:hAnsi="Helvetica Neue" w:cs="Times New Roman"/>
          <w:kern w:val="0"/>
          <w:sz w:val="20"/>
          <w:szCs w:val="20"/>
          <w:lang w:eastAsia="en-GB"/>
          <w14:ligatures w14:val="none"/>
        </w:rPr>
        <w:t>count yield</w:t>
      </w:r>
      <w:r w:rsidR="00085935">
        <w:rPr>
          <w:rFonts w:ascii="Helvetica Neue" w:eastAsia="Times New Roman" w:hAnsi="Helvetica Neue" w:cs="Times New Roman"/>
          <w:kern w:val="0"/>
          <w:sz w:val="20"/>
          <w:szCs w:val="20"/>
          <w:lang w:eastAsia="en-GB"/>
          <w14:ligatures w14:val="none"/>
        </w:rPr>
        <w:t>s an</w:t>
      </w:r>
      <w:r>
        <w:rPr>
          <w:rFonts w:ascii="Helvetica Neue" w:eastAsia="Times New Roman" w:hAnsi="Helvetica Neue" w:cs="Times New Roman"/>
          <w:kern w:val="0"/>
          <w:sz w:val="20"/>
          <w:szCs w:val="20"/>
          <w:lang w:eastAsia="en-GB"/>
          <w14:ligatures w14:val="none"/>
        </w:rPr>
        <w:t xml:space="preserve"> unreliable signal</w:t>
      </w:r>
      <w:r w:rsidR="00085935">
        <w:rPr>
          <w:rFonts w:ascii="Helvetica Neue" w:eastAsia="Times New Roman" w:hAnsi="Helvetica Neue" w:cs="Times New Roman"/>
          <w:kern w:val="0"/>
          <w:sz w:val="20"/>
          <w:szCs w:val="20"/>
          <w:lang w:eastAsia="en-GB"/>
          <w14:ligatures w14:val="none"/>
        </w:rPr>
        <w:t>,</w:t>
      </w:r>
      <w:r>
        <w:rPr>
          <w:rFonts w:ascii="Helvetica Neue" w:eastAsia="Times New Roman" w:hAnsi="Helvetica Neue" w:cs="Times New Roman"/>
          <w:kern w:val="0"/>
          <w:sz w:val="20"/>
          <w:szCs w:val="20"/>
          <w:lang w:eastAsia="en-GB"/>
          <w14:ligatures w14:val="none"/>
        </w:rPr>
        <w:t xml:space="preserve"> so we should have imposed a minimum protein threshold or add</w:t>
      </w:r>
      <w:r w:rsidR="00085935">
        <w:rPr>
          <w:rFonts w:ascii="Helvetica Neue" w:eastAsia="Times New Roman" w:hAnsi="Helvetica Neue" w:cs="Times New Roman"/>
          <w:kern w:val="0"/>
          <w:sz w:val="20"/>
          <w:szCs w:val="20"/>
          <w:lang w:eastAsia="en-GB"/>
          <w14:ligatures w14:val="none"/>
        </w:rPr>
        <w:t>ed</w:t>
      </w:r>
      <w:r>
        <w:rPr>
          <w:rFonts w:ascii="Helvetica Neue" w:eastAsia="Times New Roman" w:hAnsi="Helvetica Neue" w:cs="Times New Roman"/>
          <w:kern w:val="0"/>
          <w:sz w:val="20"/>
          <w:szCs w:val="20"/>
          <w:lang w:eastAsia="en-GB"/>
          <w14:ligatures w14:val="none"/>
        </w:rPr>
        <w:t xml:space="preserve"> a </w:t>
      </w:r>
      <w:r w:rsidR="00EF654B">
        <w:rPr>
          <w:rFonts w:ascii="Helvetica Neue" w:eastAsia="Times New Roman" w:hAnsi="Helvetica Neue" w:cs="Times New Roman"/>
          <w:kern w:val="0"/>
          <w:sz w:val="20"/>
          <w:szCs w:val="20"/>
          <w:lang w:eastAsia="en-GB"/>
          <w14:ligatures w14:val="none"/>
        </w:rPr>
        <w:t>pseudo-count</w:t>
      </w:r>
      <w:r>
        <w:rPr>
          <w:rFonts w:ascii="Helvetica Neue" w:eastAsia="Times New Roman" w:hAnsi="Helvetica Neue" w:cs="Times New Roman"/>
          <w:kern w:val="0"/>
          <w:sz w:val="20"/>
          <w:szCs w:val="20"/>
          <w:lang w:eastAsia="en-GB"/>
          <w14:ligatures w14:val="none"/>
        </w:rPr>
        <w:t xml:space="preserve"> (D</w:t>
      </w:r>
      <w:r w:rsidRPr="004413E0">
        <w:rPr>
          <w:rFonts w:ascii="Helvetica Neue" w:eastAsia="Times New Roman" w:hAnsi="Helvetica Neue" w:cs="Times New Roman"/>
          <w:kern w:val="0"/>
          <w:sz w:val="20"/>
          <w:szCs w:val="20"/>
          <w:vertAlign w:val="subscript"/>
          <w:lang w:eastAsia="en-GB"/>
          <w14:ligatures w14:val="none"/>
        </w:rPr>
        <w:t>i</w:t>
      </w:r>
      <w:r w:rsidR="004413E0">
        <w:rPr>
          <w:rFonts w:ascii="Helvetica Neue" w:eastAsia="Times New Roman" w:hAnsi="Helvetica Neue" w:cs="Times New Roman"/>
          <w:kern w:val="0"/>
          <w:sz w:val="20"/>
          <w:szCs w:val="20"/>
          <w:vertAlign w:val="subscript"/>
          <w:lang w:eastAsia="en-GB"/>
          <w14:ligatures w14:val="none"/>
        </w:rPr>
        <w:t xml:space="preserve"> </w:t>
      </w:r>
      <w:r>
        <w:rPr>
          <w:rFonts w:ascii="Helvetica Neue" w:eastAsia="Times New Roman" w:hAnsi="Helvetica Neue" w:cs="Times New Roman"/>
          <w:kern w:val="0"/>
          <w:sz w:val="20"/>
          <w:szCs w:val="20"/>
          <w:lang w:eastAsia="en-GB"/>
          <w14:ligatures w14:val="none"/>
        </w:rPr>
        <w:t>/</w:t>
      </w:r>
      <w:r w:rsidR="004413E0">
        <w:rPr>
          <w:rFonts w:ascii="Helvetica Neue" w:eastAsia="Times New Roman" w:hAnsi="Helvetica Neue" w:cs="Times New Roman"/>
          <w:kern w:val="0"/>
          <w:sz w:val="20"/>
          <w:szCs w:val="20"/>
          <w:lang w:eastAsia="en-GB"/>
          <w14:ligatures w14:val="none"/>
        </w:rPr>
        <w:t xml:space="preserve"> </w:t>
      </w:r>
      <w:r>
        <w:rPr>
          <w:rFonts w:ascii="Helvetica Neue" w:eastAsia="Times New Roman" w:hAnsi="Helvetica Neue" w:cs="Times New Roman"/>
          <w:kern w:val="0"/>
          <w:sz w:val="20"/>
          <w:szCs w:val="20"/>
          <w:lang w:eastAsia="en-GB"/>
          <w14:ligatures w14:val="none"/>
        </w:rPr>
        <w:t>P</w:t>
      </w:r>
      <w:r w:rsidRPr="004413E0">
        <w:rPr>
          <w:rFonts w:ascii="Helvetica Neue" w:eastAsia="Times New Roman" w:hAnsi="Helvetica Neue" w:cs="Times New Roman"/>
          <w:kern w:val="0"/>
          <w:sz w:val="20"/>
          <w:szCs w:val="20"/>
          <w:vertAlign w:val="subscript"/>
          <w:lang w:eastAsia="en-GB"/>
          <w14:ligatures w14:val="none"/>
        </w:rPr>
        <w:t xml:space="preserve">i </w:t>
      </w:r>
      <w:r>
        <w:rPr>
          <w:rFonts w:ascii="Helvetica Neue" w:eastAsia="Times New Roman" w:hAnsi="Helvetica Neue" w:cs="Times New Roman"/>
          <w:kern w:val="0"/>
          <w:sz w:val="20"/>
          <w:szCs w:val="20"/>
          <w:lang w:eastAsia="en-GB"/>
          <w14:ligatures w14:val="none"/>
        </w:rPr>
        <w:t xml:space="preserve">+ </w:t>
      </w:r>
      <w:r w:rsidR="004413E0">
        <w:rPr>
          <w:rFonts w:ascii="Helvetica Neue" w:eastAsia="Cambria Math" w:hAnsi="Helvetica Neue" w:cs="Times New Roman" w:hint="eastAsia"/>
          <w:kern w:val="0"/>
          <w:sz w:val="20"/>
          <w:szCs w:val="20"/>
          <w:lang w:eastAsia="en-GB"/>
          <w14:ligatures w14:val="none"/>
        </w:rPr>
        <w:t>∈</w:t>
      </w:r>
      <w:r w:rsidR="004413E0">
        <w:rPr>
          <w:rFonts w:ascii="Helvetica Neue" w:eastAsia="Cambria Math" w:hAnsi="Helvetica Neue" w:cs="Times New Roman" w:hint="eastAsia"/>
          <w:kern w:val="0"/>
          <w:sz w:val="20"/>
          <w:szCs w:val="20"/>
          <w:lang w:eastAsia="en-GB"/>
          <w14:ligatures w14:val="none"/>
        </w:rPr>
        <w:t>)</w:t>
      </w:r>
      <w:r w:rsidR="004413E0">
        <w:rPr>
          <w:rFonts w:ascii="Helvetica Neue" w:eastAsia="Cambria Math" w:hAnsi="Helvetica Neue" w:cs="Times New Roman"/>
          <w:kern w:val="0"/>
          <w:sz w:val="20"/>
          <w:szCs w:val="20"/>
          <w:lang w:eastAsia="en-GB"/>
          <w14:ligatures w14:val="none"/>
        </w:rPr>
        <w:t>.</w:t>
      </w:r>
    </w:p>
    <w:p w14:paraId="38179ABE" w14:textId="23DBAF4B" w:rsidR="004413E0" w:rsidRPr="007F4A01" w:rsidRDefault="004413E0" w:rsidP="007F4A01">
      <w:pPr>
        <w:pStyle w:val="ListParagraph"/>
        <w:numPr>
          <w:ilvl w:val="0"/>
          <w:numId w:val="8"/>
        </w:numPr>
        <w:spacing w:before="100" w:beforeAutospacing="1" w:after="100" w:afterAutospacing="1"/>
        <w:jc w:val="both"/>
        <w:rPr>
          <w:rFonts w:ascii="Helvetica Neue" w:eastAsia="Cambria Math" w:hAnsi="Helvetica Neue" w:cs="Times New Roman"/>
          <w:kern w:val="0"/>
          <w:sz w:val="20"/>
          <w:szCs w:val="20"/>
          <w:lang w:eastAsia="en-GB"/>
          <w14:ligatures w14:val="none"/>
        </w:rPr>
      </w:pPr>
      <w:r w:rsidRPr="007F4A01">
        <w:rPr>
          <w:rFonts w:ascii="Helvetica Neue" w:eastAsia="Cambria Math" w:hAnsi="Helvetica Neue" w:cs="Times New Roman"/>
          <w:kern w:val="0"/>
          <w:sz w:val="20"/>
          <w:szCs w:val="20"/>
          <w:lang w:eastAsia="en-GB"/>
          <w14:ligatures w14:val="none"/>
        </w:rPr>
        <w:t xml:space="preserve">Distribution skew </w:t>
      </w:r>
    </w:p>
    <w:p w14:paraId="6DFB4A65" w14:textId="7C2219CF" w:rsidR="004413E0" w:rsidRDefault="004413E0" w:rsidP="00A46EF2">
      <w:pPr>
        <w:spacing w:before="100" w:beforeAutospacing="1" w:after="100" w:afterAutospacing="1"/>
        <w:jc w:val="both"/>
        <w:rPr>
          <w:rFonts w:ascii="Helvetica Neue" w:eastAsia="Cambria Math" w:hAnsi="Helvetica Neue" w:cs="Times New Roman"/>
          <w:kern w:val="0"/>
          <w:sz w:val="20"/>
          <w:szCs w:val="20"/>
          <w:lang w:eastAsia="en-GB"/>
          <w14:ligatures w14:val="none"/>
        </w:rPr>
      </w:pPr>
      <w:r>
        <w:rPr>
          <w:rFonts w:ascii="Helvetica Neue" w:eastAsia="Cambria Math" w:hAnsi="Helvetica Neue" w:cs="Times New Roman"/>
          <w:kern w:val="0"/>
          <w:sz w:val="20"/>
          <w:szCs w:val="20"/>
          <w:lang w:eastAsia="en-GB"/>
          <w14:ligatures w14:val="none"/>
        </w:rPr>
        <w:t xml:space="preserve">Since ratios tend to be </w:t>
      </w:r>
      <w:r w:rsidR="00EF654B">
        <w:rPr>
          <w:rFonts w:ascii="Helvetica Neue" w:eastAsia="Cambria Math" w:hAnsi="Helvetica Neue" w:cs="Times New Roman"/>
          <w:kern w:val="0"/>
          <w:sz w:val="20"/>
          <w:szCs w:val="20"/>
          <w:lang w:eastAsia="en-GB"/>
          <w14:ligatures w14:val="none"/>
        </w:rPr>
        <w:t>heavy tailed</w:t>
      </w:r>
      <w:r>
        <w:rPr>
          <w:rFonts w:ascii="Helvetica Neue" w:eastAsia="Cambria Math" w:hAnsi="Helvetica Neue" w:cs="Times New Roman"/>
          <w:kern w:val="0"/>
          <w:sz w:val="20"/>
          <w:szCs w:val="20"/>
          <w:lang w:eastAsia="en-GB"/>
          <w14:ligatures w14:val="none"/>
        </w:rPr>
        <w:t xml:space="preserve">. A possible correction could have been </w:t>
      </w:r>
      <w:proofErr w:type="gramStart"/>
      <w:r>
        <w:rPr>
          <w:rFonts w:ascii="Helvetica Neue" w:eastAsia="Cambria Math" w:hAnsi="Helvetica Neue" w:cs="Times New Roman"/>
          <w:kern w:val="0"/>
          <w:sz w:val="20"/>
          <w:szCs w:val="20"/>
          <w:lang w:eastAsia="en-GB"/>
          <w14:ligatures w14:val="none"/>
        </w:rPr>
        <w:t>log(</w:t>
      </w:r>
      <w:proofErr w:type="gramEnd"/>
      <w:r>
        <w:rPr>
          <w:rFonts w:ascii="Helvetica Neue" w:eastAsia="Cambria Math" w:hAnsi="Helvetica Neue" w:cs="Times New Roman"/>
          <w:kern w:val="0"/>
          <w:sz w:val="20"/>
          <w:szCs w:val="20"/>
          <w:lang w:eastAsia="en-GB"/>
          <w14:ligatures w14:val="none"/>
        </w:rPr>
        <w:t>D</w:t>
      </w:r>
      <w:r w:rsidRPr="00085935">
        <w:rPr>
          <w:rFonts w:ascii="Helvetica Neue" w:eastAsia="Cambria Math" w:hAnsi="Helvetica Neue" w:cs="Times New Roman"/>
          <w:kern w:val="0"/>
          <w:sz w:val="20"/>
          <w:szCs w:val="20"/>
          <w:vertAlign w:val="subscript"/>
          <w:lang w:eastAsia="en-GB"/>
          <w14:ligatures w14:val="none"/>
        </w:rPr>
        <w:t>i</w:t>
      </w:r>
      <w:r>
        <w:rPr>
          <w:rFonts w:ascii="Helvetica Neue" w:eastAsia="Cambria Math" w:hAnsi="Helvetica Neue" w:cs="Times New Roman"/>
          <w:kern w:val="0"/>
          <w:sz w:val="20"/>
          <w:szCs w:val="20"/>
          <w:lang w:eastAsia="en-GB"/>
          <w14:ligatures w14:val="none"/>
        </w:rPr>
        <w:t xml:space="preserve"> / P</w:t>
      </w:r>
      <w:r w:rsidRPr="00085935">
        <w:rPr>
          <w:rFonts w:ascii="Helvetica Neue" w:eastAsia="Cambria Math" w:hAnsi="Helvetica Neue" w:cs="Times New Roman"/>
          <w:kern w:val="0"/>
          <w:sz w:val="20"/>
          <w:szCs w:val="20"/>
          <w:vertAlign w:val="subscript"/>
          <w:lang w:eastAsia="en-GB"/>
          <w14:ligatures w14:val="none"/>
        </w:rPr>
        <w:t>i</w:t>
      </w:r>
      <w:r>
        <w:rPr>
          <w:rFonts w:ascii="Helvetica Neue" w:eastAsia="Cambria Math" w:hAnsi="Helvetica Neue" w:cs="Times New Roman"/>
          <w:kern w:val="0"/>
          <w:sz w:val="20"/>
          <w:szCs w:val="20"/>
          <w:lang w:eastAsia="en-GB"/>
          <w14:ligatures w14:val="none"/>
        </w:rPr>
        <w:t xml:space="preserve">), and then normalise it to the WT, </w:t>
      </w:r>
      <w:proofErr w:type="spellStart"/>
      <w:r>
        <w:rPr>
          <w:rFonts w:ascii="Helvetica Neue" w:eastAsia="Cambria Math" w:hAnsi="Helvetica Neue" w:cs="Times New Roman"/>
          <w:kern w:val="0"/>
          <w:sz w:val="20"/>
          <w:szCs w:val="20"/>
          <w:lang w:eastAsia="en-GB"/>
          <w14:ligatures w14:val="none"/>
        </w:rPr>
        <w:t>Score</w:t>
      </w:r>
      <w:r w:rsidRPr="00637898">
        <w:rPr>
          <w:rFonts w:ascii="Helvetica Neue" w:eastAsia="Cambria Math" w:hAnsi="Helvetica Neue" w:cs="Times New Roman"/>
          <w:kern w:val="0"/>
          <w:sz w:val="20"/>
          <w:szCs w:val="20"/>
          <w:vertAlign w:val="subscript"/>
          <w:lang w:eastAsia="en-GB"/>
          <w14:ligatures w14:val="none"/>
        </w:rPr>
        <w:t>i</w:t>
      </w:r>
      <w:proofErr w:type="spellEnd"/>
      <w:r w:rsidRPr="00637898">
        <w:rPr>
          <w:rFonts w:ascii="Helvetica Neue" w:eastAsia="Cambria Math" w:hAnsi="Helvetica Neue" w:cs="Times New Roman"/>
          <w:kern w:val="0"/>
          <w:sz w:val="20"/>
          <w:szCs w:val="20"/>
          <w:vertAlign w:val="subscript"/>
          <w:lang w:eastAsia="en-GB"/>
          <w14:ligatures w14:val="none"/>
        </w:rPr>
        <w:t xml:space="preserve"> </w:t>
      </w:r>
      <w:r>
        <w:rPr>
          <w:rFonts w:ascii="Helvetica Neue" w:eastAsia="Cambria Math" w:hAnsi="Helvetica Neue" w:cs="Times New Roman"/>
          <w:kern w:val="0"/>
          <w:sz w:val="20"/>
          <w:szCs w:val="20"/>
          <w:lang w:eastAsia="en-GB"/>
          <w14:ligatures w14:val="none"/>
        </w:rPr>
        <w:t>= log(D</w:t>
      </w:r>
      <w:r w:rsidRPr="00637898">
        <w:rPr>
          <w:rFonts w:ascii="Helvetica Neue" w:eastAsia="Cambria Math" w:hAnsi="Helvetica Neue" w:cs="Times New Roman"/>
          <w:kern w:val="0"/>
          <w:sz w:val="20"/>
          <w:szCs w:val="20"/>
          <w:vertAlign w:val="subscript"/>
          <w:lang w:eastAsia="en-GB"/>
          <w14:ligatures w14:val="none"/>
        </w:rPr>
        <w:t>i</w:t>
      </w:r>
      <w:r>
        <w:rPr>
          <w:rFonts w:ascii="Helvetica Neue" w:eastAsia="Cambria Math" w:hAnsi="Helvetica Neue" w:cs="Times New Roman"/>
          <w:kern w:val="0"/>
          <w:sz w:val="20"/>
          <w:szCs w:val="20"/>
          <w:lang w:eastAsia="en-GB"/>
          <w14:ligatures w14:val="none"/>
        </w:rPr>
        <w:t xml:space="preserve"> / P</w:t>
      </w:r>
      <w:r w:rsidRPr="004413E0">
        <w:rPr>
          <w:rFonts w:ascii="Helvetica Neue" w:eastAsia="Cambria Math" w:hAnsi="Helvetica Neue" w:cs="Times New Roman"/>
          <w:kern w:val="0"/>
          <w:sz w:val="20"/>
          <w:szCs w:val="20"/>
          <w:vertAlign w:val="subscript"/>
          <w:lang w:eastAsia="en-GB"/>
          <w14:ligatures w14:val="none"/>
        </w:rPr>
        <w:t>i</w:t>
      </w:r>
      <w:r>
        <w:rPr>
          <w:rFonts w:ascii="Helvetica Neue" w:eastAsia="Cambria Math" w:hAnsi="Helvetica Neue" w:cs="Times New Roman"/>
          <w:kern w:val="0"/>
          <w:sz w:val="20"/>
          <w:szCs w:val="20"/>
          <w:lang w:eastAsia="en-GB"/>
          <w14:ligatures w14:val="none"/>
        </w:rPr>
        <w:t>) – log(E</w:t>
      </w:r>
      <w:r w:rsidRPr="004413E0">
        <w:rPr>
          <w:rFonts w:ascii="Helvetica Neue" w:eastAsia="Cambria Math" w:hAnsi="Helvetica Neue" w:cs="Times New Roman"/>
          <w:kern w:val="0"/>
          <w:sz w:val="20"/>
          <w:szCs w:val="20"/>
          <w:vertAlign w:val="subscript"/>
          <w:lang w:eastAsia="en-GB"/>
          <w14:ligatures w14:val="none"/>
        </w:rPr>
        <w:t>WT</w:t>
      </w:r>
      <w:r>
        <w:rPr>
          <w:rFonts w:ascii="Helvetica Neue" w:eastAsia="Cambria Math" w:hAnsi="Helvetica Neue" w:cs="Times New Roman"/>
          <w:kern w:val="0"/>
          <w:sz w:val="20"/>
          <w:szCs w:val="20"/>
          <w:lang w:eastAsia="en-GB"/>
          <w14:ligatures w14:val="none"/>
        </w:rPr>
        <w:t xml:space="preserve">). This gives symmetry, better </w:t>
      </w:r>
      <w:proofErr w:type="gramStart"/>
      <w:r>
        <w:rPr>
          <w:rFonts w:ascii="Helvetica Neue" w:eastAsia="Cambria Math" w:hAnsi="Helvetica Neue" w:cs="Times New Roman"/>
          <w:kern w:val="0"/>
          <w:sz w:val="20"/>
          <w:szCs w:val="20"/>
          <w:lang w:eastAsia="en-GB"/>
          <w14:ligatures w14:val="none"/>
        </w:rPr>
        <w:t>statistics</w:t>
      </w:r>
      <w:proofErr w:type="gramEnd"/>
      <w:r>
        <w:rPr>
          <w:rFonts w:ascii="Helvetica Neue" w:eastAsia="Cambria Math" w:hAnsi="Helvetica Neue" w:cs="Times New Roman"/>
          <w:kern w:val="0"/>
          <w:sz w:val="20"/>
          <w:szCs w:val="20"/>
          <w:lang w:eastAsia="en-GB"/>
          <w14:ligatures w14:val="none"/>
        </w:rPr>
        <w:t xml:space="preserve"> and easier plotting. </w:t>
      </w:r>
    </w:p>
    <w:p w14:paraId="712ABC11" w14:textId="10ACD2D6" w:rsidR="007F4A01" w:rsidRPr="007F4A01" w:rsidRDefault="007F4A01" w:rsidP="007F4A01">
      <w:pPr>
        <w:pStyle w:val="ListParagraph"/>
        <w:numPr>
          <w:ilvl w:val="0"/>
          <w:numId w:val="8"/>
        </w:numPr>
        <w:spacing w:before="100" w:beforeAutospacing="1" w:after="100" w:afterAutospacing="1"/>
        <w:jc w:val="both"/>
        <w:rPr>
          <w:rFonts w:ascii="Helvetica Neue" w:eastAsia="Cambria Math" w:hAnsi="Helvetica Neue" w:cs="Times New Roman"/>
          <w:kern w:val="0"/>
          <w:sz w:val="20"/>
          <w:szCs w:val="20"/>
          <w:lang w:eastAsia="en-GB"/>
          <w14:ligatures w14:val="none"/>
        </w:rPr>
      </w:pPr>
      <w:r w:rsidRPr="007F4A01">
        <w:rPr>
          <w:rFonts w:ascii="Helvetica Neue" w:eastAsia="Cambria Math" w:hAnsi="Helvetica Neue" w:cs="Times New Roman"/>
          <w:kern w:val="0"/>
          <w:sz w:val="20"/>
          <w:szCs w:val="20"/>
          <w:lang w:eastAsia="en-GB"/>
          <w14:ligatures w14:val="none"/>
        </w:rPr>
        <w:t xml:space="preserve">Statistical framing </w:t>
      </w:r>
    </w:p>
    <w:p w14:paraId="7B65F39E" w14:textId="28314C03" w:rsidR="007F4A01" w:rsidRDefault="007F4A01" w:rsidP="00A46EF2">
      <w:pPr>
        <w:spacing w:before="100" w:beforeAutospacing="1" w:after="100" w:afterAutospacing="1"/>
        <w:jc w:val="both"/>
        <w:rPr>
          <w:rFonts w:ascii="Helvetica Neue" w:eastAsia="Cambria Math" w:hAnsi="Helvetica Neue" w:cs="Times New Roman"/>
          <w:kern w:val="0"/>
          <w:sz w:val="20"/>
          <w:szCs w:val="20"/>
          <w:lang w:eastAsia="en-GB"/>
          <w14:ligatures w14:val="none"/>
        </w:rPr>
      </w:pPr>
      <w:r>
        <w:rPr>
          <w:rFonts w:ascii="Helvetica Neue" w:eastAsia="Cambria Math" w:hAnsi="Helvetica Neue" w:cs="Times New Roman"/>
          <w:kern w:val="0"/>
          <w:sz w:val="20"/>
          <w:szCs w:val="20"/>
          <w:lang w:eastAsia="en-GB"/>
          <w14:ligatures w14:val="none"/>
        </w:rPr>
        <w:t>Frame Activity Score as:</w:t>
      </w:r>
    </w:p>
    <w:p w14:paraId="0C5ACF76" w14:textId="434522F2" w:rsidR="007F4A01" w:rsidRDefault="007F4A01" w:rsidP="00A46EF2">
      <w:pPr>
        <w:spacing w:before="100" w:beforeAutospacing="1" w:after="100" w:afterAutospacing="1"/>
        <w:jc w:val="both"/>
        <w:rPr>
          <w:rFonts w:ascii="Helvetica Neue" w:eastAsia="Cambria Math" w:hAnsi="Helvetica Neue" w:cs="Times New Roman"/>
          <w:kern w:val="0"/>
          <w:sz w:val="20"/>
          <w:szCs w:val="20"/>
          <w:lang w:eastAsia="en-GB"/>
          <w14:ligatures w14:val="none"/>
        </w:rPr>
      </w:pPr>
      <w:r>
        <w:rPr>
          <w:rFonts w:ascii="Helvetica Neue" w:eastAsia="Cambria Math" w:hAnsi="Helvetica Neue" w:cs="Times New Roman"/>
          <w:kern w:val="0"/>
          <w:sz w:val="20"/>
          <w:szCs w:val="20"/>
          <w:lang w:eastAsia="en-GB"/>
          <w14:ligatures w14:val="none"/>
        </w:rPr>
        <w:tab/>
        <w:t xml:space="preserve">Observed DNA = β. Protein + </w:t>
      </w:r>
      <w:r>
        <w:rPr>
          <w:rFonts w:ascii="Helvetica Neue" w:eastAsia="Cambria Math" w:hAnsi="Helvetica Neue" w:cs="Times New Roman" w:hint="eastAsia"/>
          <w:kern w:val="0"/>
          <w:sz w:val="20"/>
          <w:szCs w:val="20"/>
          <w:lang w:eastAsia="en-GB"/>
          <w14:ligatures w14:val="none"/>
        </w:rPr>
        <w:t>∈</w:t>
      </w:r>
    </w:p>
    <w:p w14:paraId="6BFD83C3" w14:textId="5D07A733" w:rsidR="007F4A01" w:rsidRDefault="007F4A01" w:rsidP="00A46EF2">
      <w:pPr>
        <w:spacing w:before="100" w:beforeAutospacing="1" w:after="100" w:afterAutospacing="1"/>
        <w:jc w:val="both"/>
        <w:rPr>
          <w:rFonts w:ascii="Helvetica Neue" w:eastAsia="Cambria Math" w:hAnsi="Helvetica Neue" w:cs="Times New Roman"/>
          <w:kern w:val="0"/>
          <w:sz w:val="20"/>
          <w:szCs w:val="20"/>
          <w:lang w:eastAsia="en-GB"/>
          <w14:ligatures w14:val="none"/>
        </w:rPr>
      </w:pPr>
      <w:r>
        <w:rPr>
          <w:rFonts w:ascii="Helvetica Neue" w:eastAsia="Cambria Math" w:hAnsi="Helvetica Neue" w:cs="Times New Roman"/>
          <w:kern w:val="0"/>
          <w:sz w:val="20"/>
          <w:szCs w:val="20"/>
          <w:lang w:eastAsia="en-GB"/>
          <w14:ligatures w14:val="none"/>
        </w:rPr>
        <w:t>Then estimate:</w:t>
      </w:r>
    </w:p>
    <w:p w14:paraId="4939EE0A" w14:textId="0E9DD56B" w:rsidR="007F4A01" w:rsidRDefault="007F4A01" w:rsidP="00A46EF2">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Cambria Math" w:hAnsi="Helvetica Neue" w:cs="Times New Roman"/>
          <w:kern w:val="0"/>
          <w:sz w:val="20"/>
          <w:szCs w:val="20"/>
          <w:lang w:eastAsia="en-GB"/>
          <w14:ligatures w14:val="none"/>
        </w:rPr>
        <w:tab/>
        <w:t>β</w:t>
      </w:r>
      <w:proofErr w:type="spellStart"/>
      <w:r w:rsidRPr="007F4A01">
        <w:rPr>
          <w:rFonts w:ascii="Helvetica Neue" w:eastAsia="Cambria Math" w:hAnsi="Helvetica Neue" w:cs="Times New Roman"/>
          <w:kern w:val="0"/>
          <w:sz w:val="20"/>
          <w:szCs w:val="20"/>
          <w:vertAlign w:val="subscript"/>
          <w:lang w:eastAsia="en-GB"/>
          <w14:ligatures w14:val="none"/>
        </w:rPr>
        <w:t>i</w:t>
      </w:r>
      <w:proofErr w:type="spellEnd"/>
      <w:r>
        <w:rPr>
          <w:rFonts w:ascii="Helvetica Neue" w:eastAsia="Cambria Math" w:hAnsi="Helvetica Neue" w:cs="Times New Roman"/>
          <w:kern w:val="0"/>
          <w:sz w:val="20"/>
          <w:szCs w:val="20"/>
          <w:lang w:eastAsia="en-GB"/>
          <w14:ligatures w14:val="none"/>
        </w:rPr>
        <w:t xml:space="preserve"> = </w:t>
      </w:r>
      <w:proofErr w:type="gramStart"/>
      <w:r>
        <w:rPr>
          <w:rFonts w:ascii="Helvetica Neue" w:eastAsia="Times New Roman" w:hAnsi="Helvetica Neue" w:cs="Times New Roman"/>
          <w:kern w:val="0"/>
          <w:sz w:val="20"/>
          <w:szCs w:val="20"/>
          <w:lang w:eastAsia="en-GB"/>
          <w14:ligatures w14:val="none"/>
        </w:rPr>
        <w:t>D</w:t>
      </w:r>
      <w:r w:rsidRPr="004413E0">
        <w:rPr>
          <w:rFonts w:ascii="Helvetica Neue" w:eastAsia="Times New Roman" w:hAnsi="Helvetica Neue" w:cs="Times New Roman"/>
          <w:kern w:val="0"/>
          <w:sz w:val="20"/>
          <w:szCs w:val="20"/>
          <w:vertAlign w:val="subscript"/>
          <w:lang w:eastAsia="en-GB"/>
          <w14:ligatures w14:val="none"/>
        </w:rPr>
        <w:t>i</w:t>
      </w:r>
      <w:r>
        <w:rPr>
          <w:rFonts w:ascii="Helvetica Neue" w:eastAsia="Times New Roman" w:hAnsi="Helvetica Neue" w:cs="Times New Roman"/>
          <w:kern w:val="0"/>
          <w:sz w:val="20"/>
          <w:szCs w:val="20"/>
          <w:vertAlign w:val="subscript"/>
          <w:lang w:eastAsia="en-GB"/>
          <w14:ligatures w14:val="none"/>
        </w:rPr>
        <w:t xml:space="preserve">  </w:t>
      </w:r>
      <w:r>
        <w:rPr>
          <w:rFonts w:ascii="Helvetica Neue" w:eastAsia="Times New Roman" w:hAnsi="Helvetica Neue" w:cs="Times New Roman"/>
          <w:kern w:val="0"/>
          <w:sz w:val="20"/>
          <w:szCs w:val="20"/>
          <w:lang w:eastAsia="en-GB"/>
          <w14:ligatures w14:val="none"/>
        </w:rPr>
        <w:t>/</w:t>
      </w:r>
      <w:proofErr w:type="gramEnd"/>
      <w:r>
        <w:rPr>
          <w:rFonts w:ascii="Helvetica Neue" w:eastAsia="Times New Roman" w:hAnsi="Helvetica Neue" w:cs="Times New Roman"/>
          <w:kern w:val="0"/>
          <w:sz w:val="20"/>
          <w:szCs w:val="20"/>
          <w:lang w:eastAsia="en-GB"/>
          <w14:ligatures w14:val="none"/>
        </w:rPr>
        <w:t xml:space="preserve"> P</w:t>
      </w:r>
      <w:r w:rsidRPr="004413E0">
        <w:rPr>
          <w:rFonts w:ascii="Helvetica Neue" w:eastAsia="Times New Roman" w:hAnsi="Helvetica Neue" w:cs="Times New Roman"/>
          <w:kern w:val="0"/>
          <w:sz w:val="20"/>
          <w:szCs w:val="20"/>
          <w:vertAlign w:val="subscript"/>
          <w:lang w:eastAsia="en-GB"/>
          <w14:ligatures w14:val="none"/>
        </w:rPr>
        <w:t>i</w:t>
      </w:r>
      <w:r>
        <w:rPr>
          <w:rFonts w:ascii="Helvetica Neue" w:eastAsia="Times New Roman" w:hAnsi="Helvetica Neue" w:cs="Times New Roman"/>
          <w:kern w:val="0"/>
          <w:sz w:val="20"/>
          <w:szCs w:val="20"/>
          <w:vertAlign w:val="subscript"/>
          <w:lang w:eastAsia="en-GB"/>
          <w14:ligatures w14:val="none"/>
        </w:rPr>
        <w:t xml:space="preserve"> </w:t>
      </w:r>
    </w:p>
    <w:p w14:paraId="221302DA" w14:textId="78AA8621" w:rsidR="007F4A01" w:rsidRDefault="007F4A01" w:rsidP="00A46EF2">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 xml:space="preserve">That way, the Activity Score </w:t>
      </w:r>
      <w:r w:rsidRPr="00DB26D7">
        <w:rPr>
          <w:rFonts w:ascii="Helvetica Neue" w:eastAsia="Times New Roman" w:hAnsi="Helvetica Neue" w:cs="Times New Roman"/>
          <w:kern w:val="0"/>
          <w:sz w:val="20"/>
          <w:szCs w:val="20"/>
          <w:lang w:eastAsia="en-GB"/>
          <w14:ligatures w14:val="none"/>
        </w:rPr>
        <w:t>≈</w:t>
      </w:r>
      <w:r>
        <w:rPr>
          <w:rFonts w:ascii="Helvetica Neue" w:eastAsia="Times New Roman" w:hAnsi="Helvetica Neue" w:cs="Times New Roman"/>
          <w:kern w:val="0"/>
          <w:sz w:val="20"/>
          <w:szCs w:val="20"/>
          <w:lang w:eastAsia="en-GB"/>
          <w14:ligatures w14:val="none"/>
        </w:rPr>
        <w:t xml:space="preserve"> slope of DNA vs protein, </w:t>
      </w:r>
      <w:r w:rsidR="00EF654B">
        <w:rPr>
          <w:rFonts w:ascii="Helvetica Neue" w:eastAsia="Times New Roman" w:hAnsi="Helvetica Neue" w:cs="Times New Roman"/>
          <w:kern w:val="0"/>
          <w:sz w:val="20"/>
          <w:szCs w:val="20"/>
          <w:lang w:eastAsia="en-GB"/>
          <w14:ligatures w14:val="none"/>
        </w:rPr>
        <w:t>variant specific</w:t>
      </w:r>
      <w:r>
        <w:rPr>
          <w:rFonts w:ascii="Helvetica Neue" w:eastAsia="Times New Roman" w:hAnsi="Helvetica Neue" w:cs="Times New Roman"/>
          <w:kern w:val="0"/>
          <w:sz w:val="20"/>
          <w:szCs w:val="20"/>
          <w:lang w:eastAsia="en-GB"/>
          <w14:ligatures w14:val="none"/>
        </w:rPr>
        <w:t xml:space="preserve">. This connects our metric to linear regression, enzyme kinetics and efficiency estimation. </w:t>
      </w:r>
    </w:p>
    <w:p w14:paraId="09C4286A" w14:textId="77777777" w:rsidR="000F18A3" w:rsidRDefault="000F18A3" w:rsidP="00A46EF2">
      <w:pPr>
        <w:spacing w:before="100" w:beforeAutospacing="1" w:after="100" w:afterAutospacing="1"/>
        <w:jc w:val="both"/>
        <w:rPr>
          <w:rFonts w:ascii="Helvetica Neue" w:eastAsia="Times New Roman" w:hAnsi="Helvetica Neue" w:cs="Times New Roman"/>
          <w:kern w:val="0"/>
          <w:sz w:val="20"/>
          <w:szCs w:val="20"/>
          <w:lang w:eastAsia="en-GB"/>
          <w14:ligatures w14:val="none"/>
        </w:rPr>
      </w:pPr>
    </w:p>
    <w:p w14:paraId="0A297C99" w14:textId="090B88CF" w:rsidR="000F18A3" w:rsidRDefault="000F18A3" w:rsidP="00A46EF2">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PHASE 7 – ACTIVITY SCORING</w:t>
      </w:r>
    </w:p>
    <w:p w14:paraId="473222E1" w14:textId="77538AD2" w:rsidR="006C65B3" w:rsidRPr="00FA5FD0" w:rsidRDefault="006C65B3" w:rsidP="00A46EF2">
      <w:pPr>
        <w:spacing w:before="100" w:beforeAutospacing="1" w:after="100" w:afterAutospacing="1"/>
        <w:jc w:val="both"/>
        <w:rPr>
          <w:rFonts w:ascii="Helvetica Neue" w:eastAsia="Times New Roman" w:hAnsi="Helvetica Neue" w:cs="Times New Roman"/>
          <w:kern w:val="0"/>
          <w:sz w:val="20"/>
          <w:szCs w:val="20"/>
          <w:u w:val="single"/>
          <w:lang w:eastAsia="en-GB"/>
          <w14:ligatures w14:val="none"/>
        </w:rPr>
      </w:pPr>
      <w:r w:rsidRPr="00FA5FD0">
        <w:rPr>
          <w:rFonts w:ascii="Helvetica Neue" w:eastAsia="Times New Roman" w:hAnsi="Helvetica Neue" w:cs="Times New Roman"/>
          <w:kern w:val="0"/>
          <w:sz w:val="20"/>
          <w:szCs w:val="20"/>
          <w:u w:val="single"/>
          <w:lang w:eastAsia="en-GB"/>
          <w14:ligatures w14:val="none"/>
        </w:rPr>
        <w:t>‘</w:t>
      </w:r>
      <w:proofErr w:type="spellStart"/>
      <w:proofErr w:type="gramStart"/>
      <w:r w:rsidRPr="00FA5FD0">
        <w:rPr>
          <w:rFonts w:ascii="Helvetica Neue" w:hAnsi="Helvetica Neue" w:cs="AppleSystemUIFont"/>
          <w:kern w:val="0"/>
          <w:sz w:val="20"/>
          <w:szCs w:val="20"/>
          <w:u w:val="single"/>
        </w:rPr>
        <w:t>identify</w:t>
      </w:r>
      <w:proofErr w:type="gramEnd"/>
      <w:r w:rsidRPr="00FA5FD0">
        <w:rPr>
          <w:rFonts w:ascii="Helvetica Neue" w:hAnsi="Helvetica Neue" w:cs="AppleSystemUIFont"/>
          <w:kern w:val="0"/>
          <w:sz w:val="20"/>
          <w:szCs w:val="20"/>
          <w:u w:val="single"/>
        </w:rPr>
        <w:t>_wt_rows</w:t>
      </w:r>
      <w:proofErr w:type="spellEnd"/>
      <w:r w:rsidRPr="00FA5FD0">
        <w:rPr>
          <w:rFonts w:ascii="Helvetica Neue" w:hAnsi="Helvetica Neue" w:cs="AppleSystemUIFont"/>
          <w:kern w:val="0"/>
          <w:sz w:val="20"/>
          <w:szCs w:val="20"/>
          <w:u w:val="single"/>
        </w:rPr>
        <w:t>(</w:t>
      </w:r>
      <w:proofErr w:type="spellStart"/>
      <w:r w:rsidRPr="00FA5FD0">
        <w:rPr>
          <w:rFonts w:ascii="Helvetica Neue" w:hAnsi="Helvetica Neue" w:cs="AppleSystemUIFont"/>
          <w:kern w:val="0"/>
          <w:sz w:val="20"/>
          <w:szCs w:val="20"/>
          <w:u w:val="single"/>
        </w:rPr>
        <w:t>df</w:t>
      </w:r>
      <w:proofErr w:type="spellEnd"/>
      <w:r w:rsidRPr="00FA5FD0">
        <w:rPr>
          <w:rFonts w:ascii="Helvetica Neue" w:hAnsi="Helvetica Neue" w:cs="AppleSystemUIFont"/>
          <w:kern w:val="0"/>
          <w:sz w:val="20"/>
          <w:szCs w:val="20"/>
          <w:u w:val="single"/>
        </w:rPr>
        <w:t>)</w:t>
      </w:r>
      <w:r w:rsidRPr="00FA5FD0">
        <w:rPr>
          <w:rFonts w:ascii="Helvetica Neue" w:eastAsia="Times New Roman" w:hAnsi="Helvetica Neue" w:cs="Times New Roman"/>
          <w:kern w:val="0"/>
          <w:sz w:val="20"/>
          <w:szCs w:val="20"/>
          <w:u w:val="single"/>
          <w:lang w:eastAsia="en-GB"/>
          <w14:ligatures w14:val="none"/>
        </w:rPr>
        <w:t>’</w:t>
      </w:r>
    </w:p>
    <w:p w14:paraId="7BD64299" w14:textId="489DAAE5" w:rsidR="00FA5FD0" w:rsidRDefault="00FA5FD0" w:rsidP="00A46EF2">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 xml:space="preserve">The purpose is to </w:t>
      </w:r>
      <w:r w:rsidR="00EF654B">
        <w:rPr>
          <w:rFonts w:ascii="Helvetica Neue" w:eastAsia="Times New Roman" w:hAnsi="Helvetica Neue" w:cs="Times New Roman"/>
          <w:kern w:val="0"/>
          <w:sz w:val="20"/>
          <w:szCs w:val="20"/>
          <w:lang w:eastAsia="en-GB"/>
          <w14:ligatures w14:val="none"/>
        </w:rPr>
        <w:t>identify</w:t>
      </w:r>
      <w:r>
        <w:rPr>
          <w:rFonts w:ascii="Helvetica Neue" w:eastAsia="Times New Roman" w:hAnsi="Helvetica Neue" w:cs="Times New Roman"/>
          <w:kern w:val="0"/>
          <w:sz w:val="20"/>
          <w:szCs w:val="20"/>
          <w:lang w:eastAsia="en-GB"/>
          <w14:ligatures w14:val="none"/>
        </w:rPr>
        <w:t xml:space="preserve"> the rows in the dataset that correspond to WT (baseline) controls. It selects the rows where ‘Control == True’ so the WT rows are not inferred from the generation number, the</w:t>
      </w:r>
      <w:r w:rsidR="00A16C5A">
        <w:rPr>
          <w:rFonts w:ascii="Helvetica Neue" w:eastAsia="Times New Roman" w:hAnsi="Helvetica Neue" w:cs="Times New Roman"/>
          <w:kern w:val="0"/>
          <w:sz w:val="20"/>
          <w:szCs w:val="20"/>
          <w:lang w:eastAsia="en-GB"/>
          <w14:ligatures w14:val="none"/>
        </w:rPr>
        <w:t>y</w:t>
      </w:r>
      <w:r>
        <w:rPr>
          <w:rFonts w:ascii="Helvetica Neue" w:eastAsia="Times New Roman" w:hAnsi="Helvetica Neue" w:cs="Times New Roman"/>
          <w:kern w:val="0"/>
          <w:sz w:val="20"/>
          <w:szCs w:val="20"/>
          <w:lang w:eastAsia="en-GB"/>
          <w14:ligatures w14:val="none"/>
        </w:rPr>
        <w:t xml:space="preserve"> are explicit</w:t>
      </w:r>
      <w:r w:rsidR="00A16C5A">
        <w:rPr>
          <w:rFonts w:ascii="Helvetica Neue" w:eastAsia="Times New Roman" w:hAnsi="Helvetica Neue" w:cs="Times New Roman"/>
          <w:kern w:val="0"/>
          <w:sz w:val="20"/>
          <w:szCs w:val="20"/>
          <w:lang w:eastAsia="en-GB"/>
          <w14:ligatures w14:val="none"/>
        </w:rPr>
        <w:t>l</w:t>
      </w:r>
      <w:r>
        <w:rPr>
          <w:rFonts w:ascii="Helvetica Neue" w:eastAsia="Times New Roman" w:hAnsi="Helvetica Neue" w:cs="Times New Roman"/>
          <w:kern w:val="0"/>
          <w:sz w:val="20"/>
          <w:szCs w:val="20"/>
          <w:lang w:eastAsia="en-GB"/>
          <w14:ligatures w14:val="none"/>
        </w:rPr>
        <w:t>y lab</w:t>
      </w:r>
      <w:r w:rsidR="00A16C5A">
        <w:rPr>
          <w:rFonts w:ascii="Helvetica Neue" w:eastAsia="Times New Roman" w:hAnsi="Helvetica Neue" w:cs="Times New Roman"/>
          <w:kern w:val="0"/>
          <w:sz w:val="20"/>
          <w:szCs w:val="20"/>
          <w:lang w:eastAsia="en-GB"/>
          <w14:ligatures w14:val="none"/>
        </w:rPr>
        <w:t>elle</w:t>
      </w:r>
      <w:r>
        <w:rPr>
          <w:rFonts w:ascii="Helvetica Neue" w:eastAsia="Times New Roman" w:hAnsi="Helvetica Neue" w:cs="Times New Roman"/>
          <w:kern w:val="0"/>
          <w:sz w:val="20"/>
          <w:szCs w:val="20"/>
          <w:lang w:eastAsia="en-GB"/>
          <w14:ligatures w14:val="none"/>
        </w:rPr>
        <w:t xml:space="preserve">d in </w:t>
      </w:r>
      <w:r w:rsidR="00A16C5A">
        <w:rPr>
          <w:rFonts w:ascii="Helvetica Neue" w:eastAsia="Times New Roman" w:hAnsi="Helvetica Neue" w:cs="Times New Roman"/>
          <w:kern w:val="0"/>
          <w:sz w:val="20"/>
          <w:szCs w:val="20"/>
          <w:lang w:eastAsia="en-GB"/>
          <w14:ligatures w14:val="none"/>
        </w:rPr>
        <w:t xml:space="preserve">the </w:t>
      </w:r>
      <w:r>
        <w:rPr>
          <w:rFonts w:ascii="Helvetica Neue" w:eastAsia="Times New Roman" w:hAnsi="Helvetica Neue" w:cs="Times New Roman"/>
          <w:kern w:val="0"/>
          <w:sz w:val="20"/>
          <w:szCs w:val="20"/>
          <w:lang w:eastAsia="en-GB"/>
          <w14:ligatures w14:val="none"/>
        </w:rPr>
        <w:t>data. If no such rows exist, it raises an error. In this experiment, each generation has i</w:t>
      </w:r>
      <w:r w:rsidR="00EF654B">
        <w:rPr>
          <w:rFonts w:ascii="Helvetica Neue" w:eastAsia="Times New Roman" w:hAnsi="Helvetica Neue" w:cs="Times New Roman"/>
          <w:kern w:val="0"/>
          <w:sz w:val="20"/>
          <w:szCs w:val="20"/>
          <w:lang w:eastAsia="en-GB"/>
          <w14:ligatures w14:val="none"/>
        </w:rPr>
        <w:t>t</w:t>
      </w:r>
      <w:r>
        <w:rPr>
          <w:rFonts w:ascii="Helvetica Neue" w:eastAsia="Times New Roman" w:hAnsi="Helvetica Neue" w:cs="Times New Roman"/>
          <w:kern w:val="0"/>
          <w:sz w:val="20"/>
          <w:szCs w:val="20"/>
          <w:lang w:eastAsia="en-GB"/>
          <w14:ligatures w14:val="none"/>
        </w:rPr>
        <w:t>s own ‘parent’ constr</w:t>
      </w:r>
      <w:r w:rsidR="00A16C5A">
        <w:rPr>
          <w:rFonts w:ascii="Helvetica Neue" w:eastAsia="Times New Roman" w:hAnsi="Helvetica Neue" w:cs="Times New Roman"/>
          <w:kern w:val="0"/>
          <w:sz w:val="20"/>
          <w:szCs w:val="20"/>
          <w:lang w:eastAsia="en-GB"/>
          <w14:ligatures w14:val="none"/>
        </w:rPr>
        <w:t>uct,</w:t>
      </w:r>
      <w:r>
        <w:rPr>
          <w:rFonts w:ascii="Helvetica Neue" w:eastAsia="Times New Roman" w:hAnsi="Helvetica Neue" w:cs="Times New Roman"/>
          <w:kern w:val="0"/>
          <w:sz w:val="20"/>
          <w:szCs w:val="20"/>
          <w:lang w:eastAsia="en-GB"/>
          <w14:ligatures w14:val="none"/>
        </w:rPr>
        <w:t xml:space="preserve"> and WT is defined experimentally </w:t>
      </w:r>
      <w:r w:rsidR="00EF654B">
        <w:rPr>
          <w:rFonts w:ascii="Helvetica Neue" w:eastAsia="Times New Roman" w:hAnsi="Helvetica Neue" w:cs="Times New Roman"/>
          <w:kern w:val="0"/>
          <w:sz w:val="20"/>
          <w:szCs w:val="20"/>
          <w:lang w:eastAsia="en-GB"/>
          <w14:ligatures w14:val="none"/>
        </w:rPr>
        <w:t>rather than</w:t>
      </w:r>
      <w:r>
        <w:rPr>
          <w:rFonts w:ascii="Helvetica Neue" w:eastAsia="Times New Roman" w:hAnsi="Helvetica Neue" w:cs="Times New Roman"/>
          <w:kern w:val="0"/>
          <w:sz w:val="20"/>
          <w:szCs w:val="20"/>
          <w:lang w:eastAsia="en-GB"/>
          <w14:ligatures w14:val="none"/>
        </w:rPr>
        <w:t xml:space="preserve"> mathematically. </w:t>
      </w:r>
      <w:r w:rsidR="00EF654B">
        <w:rPr>
          <w:rFonts w:ascii="Helvetica Neue" w:eastAsia="Times New Roman" w:hAnsi="Helvetica Neue" w:cs="Times New Roman"/>
          <w:kern w:val="0"/>
          <w:sz w:val="20"/>
          <w:szCs w:val="20"/>
          <w:lang w:eastAsia="en-GB"/>
          <w14:ligatures w14:val="none"/>
        </w:rPr>
        <w:t>So,</w:t>
      </w:r>
      <w:r>
        <w:rPr>
          <w:rFonts w:ascii="Helvetica Neue" w:eastAsia="Times New Roman" w:hAnsi="Helvetica Neue" w:cs="Times New Roman"/>
          <w:kern w:val="0"/>
          <w:sz w:val="20"/>
          <w:szCs w:val="20"/>
          <w:lang w:eastAsia="en-GB"/>
          <w14:ligatures w14:val="none"/>
        </w:rPr>
        <w:t xml:space="preserve"> this function encodes the biological WT as whatever the experimenter marked as ‘Control’.</w:t>
      </w:r>
    </w:p>
    <w:p w14:paraId="75D26ABF" w14:textId="30E025E5" w:rsidR="00FA5FD0" w:rsidRPr="002E3870" w:rsidRDefault="002E3870" w:rsidP="00A46EF2">
      <w:pPr>
        <w:spacing w:before="100" w:beforeAutospacing="1" w:after="100" w:afterAutospacing="1"/>
        <w:jc w:val="both"/>
        <w:rPr>
          <w:rFonts w:ascii="Helvetica Neue" w:hAnsi="Helvetica Neue" w:cs="AppleSystemUIFont"/>
          <w:kern w:val="0"/>
          <w:sz w:val="20"/>
          <w:szCs w:val="20"/>
          <w:u w:val="single"/>
        </w:rPr>
      </w:pPr>
      <w:r w:rsidRPr="002E3870">
        <w:rPr>
          <w:rFonts w:ascii="Helvetica Neue" w:hAnsi="Helvetica Neue" w:cs="AppleSystemUIFont"/>
          <w:kern w:val="0"/>
          <w:sz w:val="20"/>
          <w:szCs w:val="20"/>
          <w:u w:val="single"/>
        </w:rPr>
        <w:t>‘</w:t>
      </w:r>
      <w:proofErr w:type="spellStart"/>
      <w:proofErr w:type="gramStart"/>
      <w:r w:rsidR="00FA5FD0" w:rsidRPr="002E3870">
        <w:rPr>
          <w:rFonts w:ascii="Helvetica Neue" w:hAnsi="Helvetica Neue" w:cs="AppleSystemUIFont"/>
          <w:kern w:val="0"/>
          <w:sz w:val="20"/>
          <w:szCs w:val="20"/>
          <w:u w:val="single"/>
        </w:rPr>
        <w:t>compute</w:t>
      </w:r>
      <w:proofErr w:type="gramEnd"/>
      <w:r w:rsidR="00FA5FD0" w:rsidRPr="002E3870">
        <w:rPr>
          <w:rFonts w:ascii="Helvetica Neue" w:hAnsi="Helvetica Neue" w:cs="AppleSystemUIFont"/>
          <w:kern w:val="0"/>
          <w:sz w:val="20"/>
          <w:szCs w:val="20"/>
          <w:u w:val="single"/>
        </w:rPr>
        <w:t>_raw_activity</w:t>
      </w:r>
      <w:proofErr w:type="spellEnd"/>
      <w:r w:rsidR="00FA5FD0" w:rsidRPr="002E3870">
        <w:rPr>
          <w:rFonts w:ascii="Helvetica Neue" w:hAnsi="Helvetica Neue" w:cs="AppleSystemUIFont"/>
          <w:kern w:val="0"/>
          <w:sz w:val="20"/>
          <w:szCs w:val="20"/>
          <w:u w:val="single"/>
        </w:rPr>
        <w:t>(</w:t>
      </w:r>
      <w:proofErr w:type="spellStart"/>
      <w:r w:rsidR="00FA5FD0" w:rsidRPr="002E3870">
        <w:rPr>
          <w:rFonts w:ascii="Helvetica Neue" w:hAnsi="Helvetica Neue" w:cs="AppleSystemUIFont"/>
          <w:kern w:val="0"/>
          <w:sz w:val="20"/>
          <w:szCs w:val="20"/>
          <w:u w:val="single"/>
        </w:rPr>
        <w:t>df</w:t>
      </w:r>
      <w:proofErr w:type="spellEnd"/>
      <w:r w:rsidR="00FA5FD0" w:rsidRPr="002E3870">
        <w:rPr>
          <w:rFonts w:ascii="Helvetica Neue" w:hAnsi="Helvetica Neue" w:cs="AppleSystemUIFont"/>
          <w:kern w:val="0"/>
          <w:sz w:val="20"/>
          <w:szCs w:val="20"/>
          <w:u w:val="single"/>
        </w:rPr>
        <w:t>)</w:t>
      </w:r>
      <w:r w:rsidRPr="002E3870">
        <w:rPr>
          <w:rFonts w:ascii="Helvetica Neue" w:hAnsi="Helvetica Neue" w:cs="AppleSystemUIFont"/>
          <w:kern w:val="0"/>
          <w:sz w:val="20"/>
          <w:szCs w:val="20"/>
          <w:u w:val="single"/>
        </w:rPr>
        <w:t>’</w:t>
      </w:r>
    </w:p>
    <w:p w14:paraId="2858B335" w14:textId="4C33D147" w:rsidR="002E3870" w:rsidRDefault="00FA5FD0" w:rsidP="00A46EF2">
      <w:pPr>
        <w:spacing w:before="100" w:beforeAutospacing="1" w:after="100" w:afterAutospacing="1"/>
        <w:jc w:val="both"/>
        <w:rPr>
          <w:rFonts w:ascii="Helvetica Neue" w:hAnsi="Helvetica Neue" w:cs="AppleSystemUIFont"/>
          <w:kern w:val="0"/>
          <w:sz w:val="20"/>
          <w:szCs w:val="20"/>
        </w:rPr>
      </w:pPr>
      <w:r>
        <w:rPr>
          <w:rFonts w:ascii="Helvetica Neue" w:hAnsi="Helvetica Neue" w:cs="AppleSystemUIFont"/>
          <w:kern w:val="0"/>
          <w:sz w:val="20"/>
          <w:szCs w:val="20"/>
        </w:rPr>
        <w:t>This function computes the uncorrected biochemical ac</w:t>
      </w:r>
      <w:r w:rsidR="00EF654B">
        <w:rPr>
          <w:rFonts w:ascii="Helvetica Neue" w:hAnsi="Helvetica Neue" w:cs="AppleSystemUIFont"/>
          <w:kern w:val="0"/>
          <w:sz w:val="20"/>
          <w:szCs w:val="20"/>
        </w:rPr>
        <w:t>tivi</w:t>
      </w:r>
      <w:r>
        <w:rPr>
          <w:rFonts w:ascii="Helvetica Neue" w:hAnsi="Helvetica Neue" w:cs="AppleSystemUIFont"/>
          <w:kern w:val="0"/>
          <w:sz w:val="20"/>
          <w:szCs w:val="20"/>
        </w:rPr>
        <w:t>ty metric for each row – based on the earlier definition, ‘</w:t>
      </w:r>
      <w:proofErr w:type="spellStart"/>
      <w:r w:rsidRPr="00FA5FD0">
        <w:rPr>
          <w:rFonts w:ascii="Helvetica Neue" w:hAnsi="Helvetica Neue" w:cs="AppleSystemUIFont"/>
          <w:kern w:val="0"/>
          <w:sz w:val="20"/>
          <w:szCs w:val="20"/>
        </w:rPr>
        <w:t>raw_activity</w:t>
      </w:r>
      <w:proofErr w:type="spellEnd"/>
      <w:r w:rsidRPr="00FA5FD0">
        <w:rPr>
          <w:rFonts w:ascii="Helvetica Neue" w:hAnsi="Helvetica Neue" w:cs="AppleSystemUIFont"/>
          <w:kern w:val="0"/>
          <w:sz w:val="20"/>
          <w:szCs w:val="20"/>
        </w:rPr>
        <w:t xml:space="preserve"> = </w:t>
      </w:r>
      <w:proofErr w:type="spellStart"/>
      <w:r w:rsidRPr="00FA5FD0">
        <w:rPr>
          <w:rFonts w:ascii="Helvetica Neue" w:hAnsi="Helvetica Neue" w:cs="AppleSystemUIFont"/>
          <w:kern w:val="0"/>
          <w:sz w:val="20"/>
          <w:szCs w:val="20"/>
        </w:rPr>
        <w:t>DNA_Quantification_fg</w:t>
      </w:r>
      <w:proofErr w:type="spellEnd"/>
      <w:r w:rsidRPr="00FA5FD0">
        <w:rPr>
          <w:rFonts w:ascii="Helvetica Neue" w:hAnsi="Helvetica Neue" w:cs="AppleSystemUIFont"/>
          <w:kern w:val="0"/>
          <w:sz w:val="20"/>
          <w:szCs w:val="20"/>
        </w:rPr>
        <w:t xml:space="preserve"> / </w:t>
      </w:r>
      <w:proofErr w:type="spellStart"/>
      <w:r w:rsidRPr="00FA5FD0">
        <w:rPr>
          <w:rFonts w:ascii="Helvetica Neue" w:hAnsi="Helvetica Neue" w:cs="AppleSystemUIFont"/>
          <w:kern w:val="0"/>
          <w:sz w:val="20"/>
          <w:szCs w:val="20"/>
        </w:rPr>
        <w:t>Protein_Quantification_pg</w:t>
      </w:r>
      <w:proofErr w:type="spellEnd"/>
      <w:r>
        <w:rPr>
          <w:rFonts w:ascii="Helvetica Neue" w:hAnsi="Helvetica Neue" w:cs="AppleSystemUIFont"/>
          <w:kern w:val="0"/>
          <w:sz w:val="20"/>
          <w:szCs w:val="20"/>
        </w:rPr>
        <w:t xml:space="preserve">’. This estimates </w:t>
      </w:r>
      <w:r w:rsidR="00EF654B">
        <w:rPr>
          <w:rFonts w:ascii="Helvetica Neue" w:hAnsi="Helvetica Neue" w:cs="AppleSystemUIFont"/>
          <w:kern w:val="0"/>
          <w:sz w:val="20"/>
          <w:szCs w:val="20"/>
          <w14:ligatures w14:val="none"/>
        </w:rPr>
        <w:t>the amount of DNA output per unit of protein and corrects for loading and expression differences, as well as</w:t>
      </w:r>
      <w:r>
        <w:rPr>
          <w:rFonts w:ascii="Helvetica Neue" w:hAnsi="Helvetica Neue" w:cs="AppleSystemUIFont"/>
          <w:kern w:val="0"/>
          <w:sz w:val="20"/>
          <w:szCs w:val="20"/>
        </w:rPr>
        <w:t xml:space="preserve"> total protein abundance. </w:t>
      </w:r>
      <w:proofErr w:type="gramStart"/>
      <w:r>
        <w:rPr>
          <w:rFonts w:ascii="Helvetica Neue" w:hAnsi="Helvetica Neue" w:cs="AppleSystemUIFont"/>
          <w:kern w:val="0"/>
          <w:sz w:val="20"/>
          <w:szCs w:val="20"/>
        </w:rPr>
        <w:t>So</w:t>
      </w:r>
      <w:proofErr w:type="gramEnd"/>
      <w:r>
        <w:rPr>
          <w:rFonts w:ascii="Helvetica Neue" w:hAnsi="Helvetica Neue" w:cs="AppleSystemUIFont"/>
          <w:kern w:val="0"/>
          <w:sz w:val="20"/>
          <w:szCs w:val="20"/>
        </w:rPr>
        <w:t xml:space="preserve"> the raw DNA alone is not to be trusted and needs to be normalised by protein. This returns a copy of the </w:t>
      </w:r>
      <w:proofErr w:type="spellStart"/>
      <w:r>
        <w:rPr>
          <w:rFonts w:ascii="Helvetica Neue" w:hAnsi="Helvetica Neue" w:cs="AppleSystemUIFont"/>
          <w:kern w:val="0"/>
          <w:sz w:val="20"/>
          <w:szCs w:val="20"/>
        </w:rPr>
        <w:t>DataFrame</w:t>
      </w:r>
      <w:proofErr w:type="spellEnd"/>
      <w:r>
        <w:rPr>
          <w:rFonts w:ascii="Helvetica Neue" w:hAnsi="Helvetica Neue" w:cs="AppleSystemUIFont"/>
          <w:kern w:val="0"/>
          <w:sz w:val="20"/>
          <w:szCs w:val="20"/>
        </w:rPr>
        <w:t xml:space="preserve"> with a new column ‘</w:t>
      </w:r>
      <w:proofErr w:type="spellStart"/>
      <w:r>
        <w:rPr>
          <w:rFonts w:ascii="Helvetica Neue" w:hAnsi="Helvetica Neue" w:cs="AppleSystemUIFont"/>
          <w:kern w:val="0"/>
          <w:sz w:val="20"/>
          <w:szCs w:val="20"/>
        </w:rPr>
        <w:t>df</w:t>
      </w:r>
      <w:proofErr w:type="spellEnd"/>
      <w:r w:rsidR="002E3870">
        <w:rPr>
          <w:rFonts w:ascii="Helvetica Neue" w:hAnsi="Helvetica Neue" w:cs="AppleSystemUIFont"/>
          <w:kern w:val="0"/>
          <w:sz w:val="20"/>
          <w:szCs w:val="20"/>
        </w:rPr>
        <w:t>[‘</w:t>
      </w:r>
      <w:proofErr w:type="spellStart"/>
      <w:r w:rsidR="002E3870">
        <w:rPr>
          <w:rFonts w:ascii="Helvetica Neue" w:hAnsi="Helvetica Neue" w:cs="AppleSystemUIFont"/>
          <w:kern w:val="0"/>
          <w:sz w:val="20"/>
          <w:szCs w:val="20"/>
        </w:rPr>
        <w:t>raw_activity</w:t>
      </w:r>
      <w:proofErr w:type="spellEnd"/>
      <w:r w:rsidR="002E3870">
        <w:rPr>
          <w:rFonts w:ascii="Helvetica Neue" w:hAnsi="Helvetica Neue" w:cs="AppleSystemUIFont"/>
          <w:kern w:val="0"/>
          <w:sz w:val="20"/>
          <w:szCs w:val="20"/>
        </w:rPr>
        <w:t>’]’.</w:t>
      </w:r>
    </w:p>
    <w:p w14:paraId="3D46E301" w14:textId="4BE520DD" w:rsidR="002E3870" w:rsidRPr="002E3870" w:rsidRDefault="002E3870" w:rsidP="00A46EF2">
      <w:pPr>
        <w:spacing w:before="100" w:beforeAutospacing="1" w:after="100" w:afterAutospacing="1"/>
        <w:jc w:val="both"/>
        <w:rPr>
          <w:rFonts w:ascii="Helvetica Neue" w:hAnsi="Helvetica Neue" w:cs="AppleSystemUIFont"/>
          <w:kern w:val="0"/>
          <w:sz w:val="20"/>
          <w:szCs w:val="20"/>
          <w:u w:val="single"/>
        </w:rPr>
      </w:pPr>
      <w:r w:rsidRPr="002E3870">
        <w:rPr>
          <w:rFonts w:ascii="Helvetica Neue" w:hAnsi="Helvetica Neue" w:cs="AppleSystemUIFont"/>
          <w:kern w:val="0"/>
          <w:sz w:val="20"/>
          <w:szCs w:val="20"/>
          <w:u w:val="single"/>
        </w:rPr>
        <w:t>‘</w:t>
      </w:r>
      <w:proofErr w:type="spellStart"/>
      <w:proofErr w:type="gramStart"/>
      <w:r w:rsidRPr="002E3870">
        <w:rPr>
          <w:rFonts w:ascii="Helvetica Neue" w:hAnsi="Helvetica Neue" w:cs="AppleSystemUIFont"/>
          <w:kern w:val="0"/>
          <w:sz w:val="20"/>
          <w:szCs w:val="20"/>
          <w:u w:val="single"/>
        </w:rPr>
        <w:t>compute</w:t>
      </w:r>
      <w:proofErr w:type="gramEnd"/>
      <w:r w:rsidRPr="002E3870">
        <w:rPr>
          <w:rFonts w:ascii="Helvetica Neue" w:hAnsi="Helvetica Neue" w:cs="AppleSystemUIFont"/>
          <w:kern w:val="0"/>
          <w:sz w:val="20"/>
          <w:szCs w:val="20"/>
          <w:u w:val="single"/>
        </w:rPr>
        <w:t>_global_wt_baseline</w:t>
      </w:r>
      <w:proofErr w:type="spellEnd"/>
      <w:r w:rsidRPr="002E3870">
        <w:rPr>
          <w:rFonts w:ascii="Helvetica Neue" w:hAnsi="Helvetica Neue" w:cs="AppleSystemUIFont"/>
          <w:kern w:val="0"/>
          <w:sz w:val="20"/>
          <w:szCs w:val="20"/>
          <w:u w:val="single"/>
        </w:rPr>
        <w:t>(</w:t>
      </w:r>
      <w:proofErr w:type="spellStart"/>
      <w:r w:rsidRPr="002E3870">
        <w:rPr>
          <w:rFonts w:ascii="Helvetica Neue" w:hAnsi="Helvetica Neue" w:cs="AppleSystemUIFont"/>
          <w:kern w:val="0"/>
          <w:sz w:val="20"/>
          <w:szCs w:val="20"/>
          <w:u w:val="single"/>
        </w:rPr>
        <w:t>df</w:t>
      </w:r>
      <w:proofErr w:type="spellEnd"/>
      <w:r w:rsidRPr="002E3870">
        <w:rPr>
          <w:rFonts w:ascii="Helvetica Neue" w:hAnsi="Helvetica Neue" w:cs="AppleSystemUIFont"/>
          <w:kern w:val="0"/>
          <w:sz w:val="20"/>
          <w:szCs w:val="20"/>
          <w:u w:val="single"/>
        </w:rPr>
        <w:t>)</w:t>
      </w:r>
      <w:r w:rsidRPr="002E3870">
        <w:rPr>
          <w:rFonts w:ascii="Helvetica Neue" w:hAnsi="Helvetica Neue" w:cs="AppleSystemUIFont"/>
          <w:kern w:val="0"/>
          <w:sz w:val="20"/>
          <w:szCs w:val="20"/>
          <w:u w:val="single"/>
        </w:rPr>
        <w:t>’</w:t>
      </w:r>
    </w:p>
    <w:p w14:paraId="7DE721C0" w14:textId="712B7C14" w:rsidR="002E3870" w:rsidRDefault="002E3870" w:rsidP="00A46EF2">
      <w:pPr>
        <w:spacing w:before="100" w:beforeAutospacing="1" w:after="100" w:afterAutospacing="1"/>
        <w:jc w:val="both"/>
        <w:rPr>
          <w:rFonts w:ascii="Helvetica Neue" w:hAnsi="Helvetica Neue" w:cs="AppleSystemUIFont"/>
          <w:kern w:val="0"/>
          <w:sz w:val="20"/>
          <w:szCs w:val="20"/>
        </w:rPr>
      </w:pPr>
      <w:r>
        <w:rPr>
          <w:rFonts w:ascii="Helvetica Neue" w:hAnsi="Helvetica Neue" w:cs="AppleSystemUIFont"/>
          <w:kern w:val="0"/>
          <w:sz w:val="20"/>
          <w:szCs w:val="20"/>
        </w:rPr>
        <w:t>This computes a single WT reference value using all WT rows. It calls ‘</w:t>
      </w:r>
      <w:proofErr w:type="spellStart"/>
      <w:r>
        <w:rPr>
          <w:rFonts w:ascii="Helvetica Neue" w:hAnsi="Helvetica Neue" w:cs="AppleSystemUIFont"/>
          <w:kern w:val="0"/>
          <w:sz w:val="20"/>
          <w:szCs w:val="20"/>
        </w:rPr>
        <w:t>identify_wt_rows</w:t>
      </w:r>
      <w:proofErr w:type="spellEnd"/>
      <w:r>
        <w:rPr>
          <w:rFonts w:ascii="Helvetica Neue" w:hAnsi="Helvetica Neue" w:cs="AppleSystemUIFont"/>
          <w:kern w:val="0"/>
          <w:sz w:val="20"/>
          <w:szCs w:val="20"/>
        </w:rPr>
        <w:t>(</w:t>
      </w:r>
      <w:proofErr w:type="spellStart"/>
      <w:r>
        <w:rPr>
          <w:rFonts w:ascii="Helvetica Neue" w:hAnsi="Helvetica Neue" w:cs="AppleSystemUIFont"/>
          <w:kern w:val="0"/>
          <w:sz w:val="20"/>
          <w:szCs w:val="20"/>
        </w:rPr>
        <w:t>df</w:t>
      </w:r>
      <w:proofErr w:type="spellEnd"/>
      <w:r>
        <w:rPr>
          <w:rFonts w:ascii="Helvetica Neue" w:hAnsi="Helvetica Neue" w:cs="AppleSystemUIFont"/>
          <w:kern w:val="0"/>
          <w:sz w:val="20"/>
          <w:szCs w:val="20"/>
        </w:rPr>
        <w:t xml:space="preserve">)’, takes their raw activity and computes the mean. This represents the average activity of all parental constructs across the experiment, assuming that the WT is stable and that a single global reference is valid. This is useful when we’re comparing across generations and want a single fixed reference scale. </w:t>
      </w:r>
    </w:p>
    <w:p w14:paraId="4B8449B8" w14:textId="77777777" w:rsidR="002E3870" w:rsidRDefault="002E3870" w:rsidP="00A46EF2">
      <w:pPr>
        <w:spacing w:before="100" w:beforeAutospacing="1" w:after="100" w:afterAutospacing="1"/>
        <w:jc w:val="both"/>
        <w:rPr>
          <w:rFonts w:ascii="Helvetica Neue" w:hAnsi="Helvetica Neue" w:cs="AppleSystemUIFont"/>
          <w:kern w:val="0"/>
          <w:sz w:val="20"/>
          <w:szCs w:val="20"/>
        </w:rPr>
      </w:pPr>
    </w:p>
    <w:p w14:paraId="4A75C0F6" w14:textId="55E2F666" w:rsidR="002E3870" w:rsidRPr="002E3870" w:rsidRDefault="002E3870" w:rsidP="00A46EF2">
      <w:pPr>
        <w:spacing w:before="100" w:beforeAutospacing="1" w:after="100" w:afterAutospacing="1"/>
        <w:jc w:val="both"/>
        <w:rPr>
          <w:rFonts w:ascii="Helvetica Neue" w:hAnsi="Helvetica Neue" w:cs="AppleSystemUIFont"/>
          <w:kern w:val="0"/>
          <w:sz w:val="20"/>
          <w:szCs w:val="20"/>
          <w:u w:val="single"/>
        </w:rPr>
      </w:pPr>
      <w:r w:rsidRPr="002E3870">
        <w:rPr>
          <w:rFonts w:ascii="Helvetica Neue" w:hAnsi="Helvetica Neue" w:cs="AppleSystemUIFont"/>
          <w:kern w:val="0"/>
          <w:sz w:val="20"/>
          <w:szCs w:val="20"/>
          <w:u w:val="single"/>
        </w:rPr>
        <w:lastRenderedPageBreak/>
        <w:t>‘</w:t>
      </w:r>
      <w:proofErr w:type="spellStart"/>
      <w:proofErr w:type="gramStart"/>
      <w:r w:rsidRPr="002E3870">
        <w:rPr>
          <w:rFonts w:ascii="Helvetica Neue" w:hAnsi="Helvetica Neue" w:cs="AppleSystemUIFont"/>
          <w:kern w:val="0"/>
          <w:sz w:val="20"/>
          <w:szCs w:val="20"/>
          <w:u w:val="single"/>
        </w:rPr>
        <w:t>compute</w:t>
      </w:r>
      <w:proofErr w:type="gramEnd"/>
      <w:r w:rsidRPr="002E3870">
        <w:rPr>
          <w:rFonts w:ascii="Helvetica Neue" w:hAnsi="Helvetica Neue" w:cs="AppleSystemUIFont"/>
          <w:kern w:val="0"/>
          <w:sz w:val="20"/>
          <w:szCs w:val="20"/>
          <w:u w:val="single"/>
        </w:rPr>
        <w:t>_generation_wt_baselines</w:t>
      </w:r>
      <w:proofErr w:type="spellEnd"/>
      <w:r w:rsidRPr="002E3870">
        <w:rPr>
          <w:rFonts w:ascii="Helvetica Neue" w:hAnsi="Helvetica Neue" w:cs="AppleSystemUIFont"/>
          <w:kern w:val="0"/>
          <w:sz w:val="20"/>
          <w:szCs w:val="20"/>
          <w:u w:val="single"/>
        </w:rPr>
        <w:t>(</w:t>
      </w:r>
      <w:proofErr w:type="spellStart"/>
      <w:r w:rsidRPr="002E3870">
        <w:rPr>
          <w:rFonts w:ascii="Helvetica Neue" w:hAnsi="Helvetica Neue" w:cs="AppleSystemUIFont"/>
          <w:kern w:val="0"/>
          <w:sz w:val="20"/>
          <w:szCs w:val="20"/>
          <w:u w:val="single"/>
        </w:rPr>
        <w:t>df</w:t>
      </w:r>
      <w:proofErr w:type="spellEnd"/>
      <w:r w:rsidRPr="002E3870">
        <w:rPr>
          <w:rFonts w:ascii="Helvetica Neue" w:hAnsi="Helvetica Neue" w:cs="AppleSystemUIFont"/>
          <w:kern w:val="0"/>
          <w:sz w:val="20"/>
          <w:szCs w:val="20"/>
          <w:u w:val="single"/>
        </w:rPr>
        <w:t>)</w:t>
      </w:r>
      <w:r w:rsidRPr="002E3870">
        <w:rPr>
          <w:rFonts w:ascii="Helvetica Neue" w:hAnsi="Helvetica Neue" w:cs="AppleSystemUIFont"/>
          <w:kern w:val="0"/>
          <w:sz w:val="20"/>
          <w:szCs w:val="20"/>
          <w:u w:val="single"/>
        </w:rPr>
        <w:t>’</w:t>
      </w:r>
    </w:p>
    <w:p w14:paraId="2E4114F4" w14:textId="50F427FA" w:rsidR="002E3870" w:rsidRDefault="002E3870" w:rsidP="00A46EF2">
      <w:pPr>
        <w:spacing w:before="100" w:beforeAutospacing="1" w:after="100" w:afterAutospacing="1"/>
        <w:jc w:val="both"/>
        <w:rPr>
          <w:rFonts w:ascii="Helvetica Neue" w:hAnsi="Helvetica Neue" w:cs="AppleSystemUIFont"/>
          <w:kern w:val="0"/>
          <w:sz w:val="20"/>
          <w:szCs w:val="20"/>
        </w:rPr>
      </w:pPr>
      <w:r>
        <w:rPr>
          <w:rFonts w:ascii="Helvetica Neue" w:hAnsi="Helvetica Neue" w:cs="AppleSystemUIFont"/>
          <w:kern w:val="0"/>
          <w:sz w:val="20"/>
          <w:szCs w:val="20"/>
        </w:rPr>
        <w:t>This function computes separate WT baselines for each generation. It filters WT rows (‘Control == True’) and groups them by ‘</w:t>
      </w:r>
      <w:proofErr w:type="spellStart"/>
      <w:r>
        <w:rPr>
          <w:rFonts w:ascii="Helvetica Neue" w:hAnsi="Helvetica Neue" w:cs="AppleSystemUIFont"/>
          <w:kern w:val="0"/>
          <w:sz w:val="20"/>
          <w:szCs w:val="20"/>
        </w:rPr>
        <w:t>Directed_Evolution_Generation</w:t>
      </w:r>
      <w:proofErr w:type="spellEnd"/>
      <w:r>
        <w:rPr>
          <w:rFonts w:ascii="Helvetica Neue" w:hAnsi="Helvetica Neue" w:cs="AppleSystemUIFont"/>
          <w:kern w:val="0"/>
          <w:sz w:val="20"/>
          <w:szCs w:val="20"/>
        </w:rPr>
        <w:t>’ and then computes the mean ‘</w:t>
      </w:r>
      <w:proofErr w:type="spellStart"/>
      <w:r>
        <w:rPr>
          <w:rFonts w:ascii="Helvetica Neue" w:hAnsi="Helvetica Neue" w:cs="AppleSystemUIFont"/>
          <w:kern w:val="0"/>
          <w:sz w:val="20"/>
          <w:szCs w:val="20"/>
        </w:rPr>
        <w:t>raw_activity</w:t>
      </w:r>
      <w:proofErr w:type="spellEnd"/>
      <w:r>
        <w:rPr>
          <w:rFonts w:ascii="Helvetica Neue" w:hAnsi="Helvetica Neue" w:cs="AppleSystemUIFont"/>
          <w:kern w:val="0"/>
          <w:sz w:val="20"/>
          <w:szCs w:val="20"/>
        </w:rPr>
        <w:t xml:space="preserve">’ for each group. </w:t>
      </w:r>
    </w:p>
    <w:p w14:paraId="5E857DA7" w14:textId="30F98E9A" w:rsidR="002E3870" w:rsidRDefault="002E3870" w:rsidP="00A46EF2">
      <w:pPr>
        <w:spacing w:before="100" w:beforeAutospacing="1" w:after="100" w:afterAutospacing="1"/>
        <w:jc w:val="both"/>
        <w:rPr>
          <w:rFonts w:ascii="Helvetica Neue" w:hAnsi="Helvetica Neue" w:cs="AppleSystemUIFont"/>
          <w:kern w:val="0"/>
          <w:sz w:val="20"/>
          <w:szCs w:val="20"/>
        </w:rPr>
      </w:pPr>
      <w:r>
        <w:rPr>
          <w:rFonts w:ascii="Helvetica Neue" w:hAnsi="Helvetica Neue" w:cs="AppleSystemUIFont"/>
          <w:kern w:val="0"/>
          <w:sz w:val="20"/>
          <w:szCs w:val="20"/>
        </w:rPr>
        <w:t>This results in something like:</w:t>
      </w:r>
    </w:p>
    <w:p w14:paraId="687B7A23" w14:textId="77777777" w:rsidR="002E3870" w:rsidRPr="002E3870" w:rsidRDefault="002E3870" w:rsidP="002E3870">
      <w:pPr>
        <w:spacing w:before="100" w:beforeAutospacing="1" w:after="100" w:afterAutospacing="1"/>
        <w:jc w:val="both"/>
        <w:rPr>
          <w:rFonts w:ascii="Helvetica Neue" w:hAnsi="Helvetica Neue" w:cs="AppleSystemUIFont" w:hint="eastAsia"/>
          <w:kern w:val="0"/>
          <w:sz w:val="20"/>
          <w:szCs w:val="20"/>
        </w:rPr>
      </w:pPr>
      <w:r>
        <w:rPr>
          <w:rFonts w:ascii="Helvetica Neue" w:hAnsi="Helvetica Neue" w:cs="AppleSystemUIFont"/>
          <w:kern w:val="0"/>
          <w:sz w:val="20"/>
          <w:szCs w:val="20"/>
        </w:rPr>
        <w:tab/>
      </w:r>
      <w:r w:rsidRPr="002E3870">
        <w:rPr>
          <w:rFonts w:ascii="Helvetica Neue" w:hAnsi="Helvetica Neue" w:cs="AppleSystemUIFont" w:hint="eastAsia"/>
          <w:kern w:val="0"/>
          <w:sz w:val="20"/>
          <w:szCs w:val="20"/>
        </w:rPr>
        <w:t xml:space="preserve">Generation 0 </w:t>
      </w:r>
      <w:r w:rsidRPr="002E3870">
        <w:rPr>
          <w:rFonts w:ascii="Helvetica Neue" w:hAnsi="Helvetica Neue" w:cs="AppleSystemUIFont" w:hint="eastAsia"/>
          <w:kern w:val="0"/>
          <w:sz w:val="20"/>
          <w:szCs w:val="20"/>
        </w:rPr>
        <w:t>→</w:t>
      </w:r>
      <w:r w:rsidRPr="002E3870">
        <w:rPr>
          <w:rFonts w:ascii="Helvetica Neue" w:hAnsi="Helvetica Neue" w:cs="AppleSystemUIFont" w:hint="eastAsia"/>
          <w:kern w:val="0"/>
          <w:sz w:val="20"/>
          <w:szCs w:val="20"/>
        </w:rPr>
        <w:t xml:space="preserve"> baseline = 0.95  </w:t>
      </w:r>
    </w:p>
    <w:p w14:paraId="64099171" w14:textId="77777777" w:rsidR="002E3870" w:rsidRPr="002E3870" w:rsidRDefault="002E3870" w:rsidP="002E3870">
      <w:pPr>
        <w:spacing w:before="100" w:beforeAutospacing="1" w:after="100" w:afterAutospacing="1"/>
        <w:ind w:firstLine="720"/>
        <w:jc w:val="both"/>
        <w:rPr>
          <w:rFonts w:ascii="Helvetica Neue" w:hAnsi="Helvetica Neue" w:cs="AppleSystemUIFont" w:hint="eastAsia"/>
          <w:kern w:val="0"/>
          <w:sz w:val="20"/>
          <w:szCs w:val="20"/>
        </w:rPr>
      </w:pPr>
      <w:r w:rsidRPr="002E3870">
        <w:rPr>
          <w:rFonts w:ascii="Helvetica Neue" w:hAnsi="Helvetica Neue" w:cs="AppleSystemUIFont" w:hint="eastAsia"/>
          <w:kern w:val="0"/>
          <w:sz w:val="20"/>
          <w:szCs w:val="20"/>
        </w:rPr>
        <w:t xml:space="preserve">Generation 1 </w:t>
      </w:r>
      <w:r w:rsidRPr="002E3870">
        <w:rPr>
          <w:rFonts w:ascii="Helvetica Neue" w:hAnsi="Helvetica Neue" w:cs="AppleSystemUIFont" w:hint="eastAsia"/>
          <w:kern w:val="0"/>
          <w:sz w:val="20"/>
          <w:szCs w:val="20"/>
        </w:rPr>
        <w:t>→</w:t>
      </w:r>
      <w:r w:rsidRPr="002E3870">
        <w:rPr>
          <w:rFonts w:ascii="Helvetica Neue" w:hAnsi="Helvetica Neue" w:cs="AppleSystemUIFont" w:hint="eastAsia"/>
          <w:kern w:val="0"/>
          <w:sz w:val="20"/>
          <w:szCs w:val="20"/>
        </w:rPr>
        <w:t xml:space="preserve"> baseline = 1.02  </w:t>
      </w:r>
    </w:p>
    <w:p w14:paraId="70A82221" w14:textId="5E1D7823" w:rsidR="002E3870" w:rsidRDefault="002E3870" w:rsidP="002E3870">
      <w:pPr>
        <w:spacing w:before="100" w:beforeAutospacing="1" w:after="100" w:afterAutospacing="1"/>
        <w:ind w:firstLine="720"/>
        <w:jc w:val="both"/>
        <w:rPr>
          <w:rFonts w:ascii="Helvetica Neue" w:hAnsi="Helvetica Neue" w:cs="AppleSystemUIFont"/>
          <w:kern w:val="0"/>
          <w:sz w:val="20"/>
          <w:szCs w:val="20"/>
        </w:rPr>
      </w:pPr>
      <w:r w:rsidRPr="002E3870">
        <w:rPr>
          <w:rFonts w:ascii="Helvetica Neue" w:hAnsi="Helvetica Neue" w:cs="AppleSystemUIFont" w:hint="eastAsia"/>
          <w:kern w:val="0"/>
          <w:sz w:val="20"/>
          <w:szCs w:val="20"/>
        </w:rPr>
        <w:t xml:space="preserve">Generation 2 </w:t>
      </w:r>
      <w:r w:rsidRPr="002E3870">
        <w:rPr>
          <w:rFonts w:ascii="Helvetica Neue" w:hAnsi="Helvetica Neue" w:cs="AppleSystemUIFont" w:hint="eastAsia"/>
          <w:kern w:val="0"/>
          <w:sz w:val="20"/>
          <w:szCs w:val="20"/>
        </w:rPr>
        <w:t>→</w:t>
      </w:r>
      <w:r w:rsidRPr="002E3870">
        <w:rPr>
          <w:rFonts w:ascii="Helvetica Neue" w:hAnsi="Helvetica Neue" w:cs="AppleSystemUIFont" w:hint="eastAsia"/>
          <w:kern w:val="0"/>
          <w:sz w:val="20"/>
          <w:szCs w:val="20"/>
        </w:rPr>
        <w:t xml:space="preserve"> baseline = 0.98</w:t>
      </w:r>
    </w:p>
    <w:p w14:paraId="534F3570" w14:textId="79D186EE" w:rsidR="002E3870" w:rsidRDefault="002E3870" w:rsidP="00A46EF2">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This accounts for drift between generations, batch effects</w:t>
      </w:r>
      <w:r w:rsidR="00897797">
        <w:rPr>
          <w:rFonts w:ascii="Helvetica Neue" w:eastAsia="Times New Roman" w:hAnsi="Helvetica Neue" w:cs="Times New Roman"/>
          <w:kern w:val="0"/>
          <w:sz w:val="20"/>
          <w:szCs w:val="20"/>
          <w:lang w:eastAsia="en-GB"/>
          <w14:ligatures w14:val="none"/>
        </w:rPr>
        <w:t>,</w:t>
      </w:r>
      <w:r>
        <w:rPr>
          <w:rFonts w:ascii="Helvetica Neue" w:eastAsia="Times New Roman" w:hAnsi="Helvetica Neue" w:cs="Times New Roman"/>
          <w:kern w:val="0"/>
          <w:sz w:val="20"/>
          <w:szCs w:val="20"/>
          <w:lang w:eastAsia="en-GB"/>
          <w14:ligatures w14:val="none"/>
        </w:rPr>
        <w:t xml:space="preserve"> and changing parental backgrounds, so instead of </w:t>
      </w:r>
      <w:r w:rsidR="00897797">
        <w:rPr>
          <w:rFonts w:ascii="Helvetica Neue" w:eastAsia="Times New Roman" w:hAnsi="Helvetica Neue" w:cs="Times New Roman"/>
          <w:kern w:val="0"/>
          <w:sz w:val="20"/>
          <w:szCs w:val="20"/>
          <w:lang w:eastAsia="en-GB"/>
          <w14:ligatures w14:val="none"/>
        </w:rPr>
        <w:t>a singl</w:t>
      </w:r>
      <w:r>
        <w:rPr>
          <w:rFonts w:ascii="Helvetica Neue" w:eastAsia="Times New Roman" w:hAnsi="Helvetica Neue" w:cs="Times New Roman"/>
          <w:kern w:val="0"/>
          <w:sz w:val="20"/>
          <w:szCs w:val="20"/>
          <w:lang w:eastAsia="en-GB"/>
          <w14:ligatures w14:val="none"/>
        </w:rPr>
        <w:t>e WT</w:t>
      </w:r>
      <w:r w:rsidR="00897797">
        <w:rPr>
          <w:rFonts w:ascii="Helvetica Neue" w:eastAsia="Times New Roman" w:hAnsi="Helvetica Neue" w:cs="Times New Roman"/>
          <w:kern w:val="0"/>
          <w:sz w:val="20"/>
          <w:szCs w:val="20"/>
          <w:lang w:eastAsia="en-GB"/>
          <w14:ligatures w14:val="none"/>
        </w:rPr>
        <w:t xml:space="preserve"> baseline</w:t>
      </w:r>
      <w:r>
        <w:rPr>
          <w:rFonts w:ascii="Helvetica Neue" w:eastAsia="Times New Roman" w:hAnsi="Helvetica Neue" w:cs="Times New Roman"/>
          <w:kern w:val="0"/>
          <w:sz w:val="20"/>
          <w:szCs w:val="20"/>
          <w:lang w:eastAsia="en-GB"/>
          <w14:ligatures w14:val="none"/>
        </w:rPr>
        <w:t>, we get a local WT baseline per gene</w:t>
      </w:r>
      <w:r w:rsidR="00897797">
        <w:rPr>
          <w:rFonts w:ascii="Helvetica Neue" w:eastAsia="Times New Roman" w:hAnsi="Helvetica Neue" w:cs="Times New Roman"/>
          <w:kern w:val="0"/>
          <w:sz w:val="20"/>
          <w:szCs w:val="20"/>
          <w:lang w:eastAsia="en-GB"/>
          <w14:ligatures w14:val="none"/>
        </w:rPr>
        <w:t xml:space="preserve">ration. </w:t>
      </w:r>
    </w:p>
    <w:p w14:paraId="02585C57" w14:textId="7B98E9C0" w:rsidR="00897797" w:rsidRPr="00897797" w:rsidRDefault="00897797" w:rsidP="00A46EF2">
      <w:pPr>
        <w:spacing w:before="100" w:beforeAutospacing="1" w:after="100" w:afterAutospacing="1"/>
        <w:jc w:val="both"/>
        <w:rPr>
          <w:rFonts w:ascii="Helvetica Neue" w:hAnsi="Helvetica Neue" w:cs="AppleSystemUIFont"/>
          <w:kern w:val="0"/>
          <w:sz w:val="20"/>
          <w:szCs w:val="20"/>
          <w:u w:val="single"/>
        </w:rPr>
      </w:pPr>
      <w:proofErr w:type="spellStart"/>
      <w:r w:rsidRPr="00897797">
        <w:rPr>
          <w:rFonts w:ascii="Helvetica Neue" w:hAnsi="Helvetica Neue" w:cs="AppleSystemUIFont"/>
          <w:kern w:val="0"/>
          <w:sz w:val="20"/>
          <w:szCs w:val="20"/>
          <w:u w:val="single"/>
        </w:rPr>
        <w:t>compute_activity_</w:t>
      </w:r>
      <w:proofErr w:type="gramStart"/>
      <w:r w:rsidRPr="00897797">
        <w:rPr>
          <w:rFonts w:ascii="Helvetica Neue" w:hAnsi="Helvetica Neue" w:cs="AppleSystemUIFont"/>
          <w:kern w:val="0"/>
          <w:sz w:val="20"/>
          <w:szCs w:val="20"/>
          <w:u w:val="single"/>
        </w:rPr>
        <w:t>score</w:t>
      </w:r>
      <w:proofErr w:type="spellEnd"/>
      <w:r w:rsidRPr="00897797">
        <w:rPr>
          <w:rFonts w:ascii="Helvetica Neue" w:hAnsi="Helvetica Neue" w:cs="AppleSystemUIFont"/>
          <w:kern w:val="0"/>
          <w:sz w:val="20"/>
          <w:szCs w:val="20"/>
          <w:u w:val="single"/>
        </w:rPr>
        <w:t>(</w:t>
      </w:r>
      <w:proofErr w:type="spellStart"/>
      <w:proofErr w:type="gramEnd"/>
      <w:r w:rsidRPr="00897797">
        <w:rPr>
          <w:rFonts w:ascii="Helvetica Neue" w:hAnsi="Helvetica Neue" w:cs="AppleSystemUIFont"/>
          <w:kern w:val="0"/>
          <w:sz w:val="20"/>
          <w:szCs w:val="20"/>
          <w:u w:val="single"/>
        </w:rPr>
        <w:t>df</w:t>
      </w:r>
      <w:proofErr w:type="spellEnd"/>
      <w:r w:rsidRPr="00897797">
        <w:rPr>
          <w:rFonts w:ascii="Helvetica Neue" w:hAnsi="Helvetica Neue" w:cs="AppleSystemUIFont"/>
          <w:kern w:val="0"/>
          <w:sz w:val="20"/>
          <w:szCs w:val="20"/>
          <w:u w:val="single"/>
        </w:rPr>
        <w:t xml:space="preserve">, </w:t>
      </w:r>
      <w:proofErr w:type="spellStart"/>
      <w:r w:rsidRPr="00897797">
        <w:rPr>
          <w:rFonts w:ascii="Helvetica Neue" w:hAnsi="Helvetica Neue" w:cs="AppleSystemUIFont"/>
          <w:kern w:val="0"/>
          <w:sz w:val="20"/>
          <w:szCs w:val="20"/>
          <w:u w:val="single"/>
        </w:rPr>
        <w:t>baseline_mode</w:t>
      </w:r>
      <w:proofErr w:type="spellEnd"/>
      <w:r w:rsidRPr="00897797">
        <w:rPr>
          <w:rFonts w:ascii="Helvetica Neue" w:hAnsi="Helvetica Neue" w:cs="AppleSystemUIFont"/>
          <w:kern w:val="0"/>
          <w:sz w:val="20"/>
          <w:szCs w:val="20"/>
          <w:u w:val="single"/>
        </w:rPr>
        <w:t>="global")</w:t>
      </w:r>
    </w:p>
    <w:p w14:paraId="425B158C" w14:textId="1A746E4A" w:rsidR="00897797" w:rsidRDefault="00897797" w:rsidP="00A46EF2">
      <w:pPr>
        <w:spacing w:before="100" w:beforeAutospacing="1" w:after="100" w:afterAutospacing="1"/>
        <w:jc w:val="both"/>
        <w:rPr>
          <w:rFonts w:ascii="Helvetica Neue" w:eastAsia="Times New Roman" w:hAnsi="Helvetica Neue" w:cs="Times New Roman"/>
          <w:kern w:val="0"/>
          <w:sz w:val="20"/>
          <w:szCs w:val="20"/>
          <w:lang w:eastAsia="en-GB"/>
          <w14:ligatures w14:val="none"/>
        </w:rPr>
      </w:pPr>
      <w:r>
        <w:rPr>
          <w:rFonts w:ascii="Helvetica Neue" w:eastAsia="Times New Roman" w:hAnsi="Helvetica Neue" w:cs="Times New Roman"/>
          <w:kern w:val="0"/>
          <w:sz w:val="20"/>
          <w:szCs w:val="20"/>
          <w:lang w:eastAsia="en-GB"/>
          <w14:ligatures w14:val="none"/>
        </w:rPr>
        <w:t>The purpose of the function is to compute the final normalised activity score for each variant. This is where normalisation happens. The user chooses a baseline strategy, ‘global’ and ‘generation’</w:t>
      </w:r>
      <w:r w:rsidR="00EF654B">
        <w:rPr>
          <w:rFonts w:ascii="Helvetica Neue" w:eastAsia="Times New Roman" w:hAnsi="Helvetica Neue" w:cs="Times New Roman"/>
          <w:kern w:val="0"/>
          <w:sz w:val="20"/>
          <w:szCs w:val="20"/>
          <w:lang w:eastAsia="en-GB"/>
          <w14:ligatures w14:val="none"/>
        </w:rPr>
        <w:t>,</w:t>
      </w:r>
      <w:r>
        <w:rPr>
          <w:rFonts w:ascii="Helvetica Neue" w:eastAsia="Times New Roman" w:hAnsi="Helvetica Neue" w:cs="Times New Roman"/>
          <w:kern w:val="0"/>
          <w:sz w:val="20"/>
          <w:szCs w:val="20"/>
          <w:lang w:eastAsia="en-GB"/>
          <w14:ligatures w14:val="none"/>
        </w:rPr>
        <w:t xml:space="preserve"> and it uses their respective functions (detailed above). It then computes the normalised score and adds a column, ‘</w:t>
      </w:r>
      <w:proofErr w:type="spellStart"/>
      <w:r>
        <w:rPr>
          <w:rFonts w:ascii="Helvetica Neue" w:eastAsia="Times New Roman" w:hAnsi="Helvetica Neue" w:cs="Times New Roman"/>
          <w:kern w:val="0"/>
          <w:sz w:val="20"/>
          <w:szCs w:val="20"/>
          <w:lang w:eastAsia="en-GB"/>
          <w14:ligatures w14:val="none"/>
        </w:rPr>
        <w:t>df</w:t>
      </w:r>
      <w:proofErr w:type="spellEnd"/>
      <w:r>
        <w:rPr>
          <w:rFonts w:ascii="Helvetica Neue" w:eastAsia="Times New Roman" w:hAnsi="Helvetica Neue" w:cs="Times New Roman"/>
          <w:kern w:val="0"/>
          <w:sz w:val="20"/>
          <w:szCs w:val="20"/>
          <w:lang w:eastAsia="en-GB"/>
          <w14:ligatures w14:val="none"/>
        </w:rPr>
        <w:t>[‘</w:t>
      </w:r>
      <w:proofErr w:type="spellStart"/>
      <w:r>
        <w:rPr>
          <w:rFonts w:ascii="Helvetica Neue" w:eastAsia="Times New Roman" w:hAnsi="Helvetica Neue" w:cs="Times New Roman"/>
          <w:kern w:val="0"/>
          <w:sz w:val="20"/>
          <w:szCs w:val="20"/>
          <w:lang w:eastAsia="en-GB"/>
          <w14:ligatures w14:val="none"/>
        </w:rPr>
        <w:t>activity_score</w:t>
      </w:r>
      <w:proofErr w:type="spellEnd"/>
      <w:r>
        <w:rPr>
          <w:rFonts w:ascii="Helvetica Neue" w:eastAsia="Times New Roman" w:hAnsi="Helvetica Neue" w:cs="Times New Roman"/>
          <w:kern w:val="0"/>
          <w:sz w:val="20"/>
          <w:szCs w:val="20"/>
          <w:lang w:eastAsia="en-GB"/>
          <w14:ligatures w14:val="none"/>
        </w:rPr>
        <w:t xml:space="preserve">’] – and this is the number used for downstream interpretation. </w:t>
      </w:r>
    </w:p>
    <w:p w14:paraId="40699D3F" w14:textId="2EC24F3B" w:rsidR="00897797" w:rsidRPr="00D5564F" w:rsidRDefault="00897797" w:rsidP="00A46EF2">
      <w:pPr>
        <w:spacing w:before="100" w:beforeAutospacing="1" w:after="100" w:afterAutospacing="1"/>
        <w:jc w:val="both"/>
        <w:rPr>
          <w:rFonts w:ascii="Helvetica Neue" w:hAnsi="Helvetica Neue" w:cs="AppleSystemUIFont"/>
          <w:kern w:val="0"/>
          <w:sz w:val="20"/>
          <w:szCs w:val="20"/>
          <w:u w:val="single"/>
        </w:rPr>
      </w:pPr>
      <w:proofErr w:type="spellStart"/>
      <w:r w:rsidRPr="00D5564F">
        <w:rPr>
          <w:rFonts w:ascii="Helvetica Neue" w:hAnsi="Helvetica Neue" w:cs="AppleSystemUIFont"/>
          <w:kern w:val="0"/>
          <w:sz w:val="20"/>
          <w:szCs w:val="20"/>
          <w:u w:val="single"/>
        </w:rPr>
        <w:t>activity_</w:t>
      </w:r>
      <w:proofErr w:type="gramStart"/>
      <w:r w:rsidRPr="00D5564F">
        <w:rPr>
          <w:rFonts w:ascii="Helvetica Neue" w:hAnsi="Helvetica Neue" w:cs="AppleSystemUIFont"/>
          <w:kern w:val="0"/>
          <w:sz w:val="20"/>
          <w:szCs w:val="20"/>
          <w:u w:val="single"/>
        </w:rPr>
        <w:t>scoring</w:t>
      </w:r>
      <w:proofErr w:type="spellEnd"/>
      <w:r w:rsidRPr="00D5564F">
        <w:rPr>
          <w:rFonts w:ascii="Helvetica Neue" w:hAnsi="Helvetica Neue" w:cs="AppleSystemUIFont"/>
          <w:kern w:val="0"/>
          <w:sz w:val="20"/>
          <w:szCs w:val="20"/>
          <w:u w:val="single"/>
        </w:rPr>
        <w:t>(</w:t>
      </w:r>
      <w:proofErr w:type="spellStart"/>
      <w:proofErr w:type="gramEnd"/>
      <w:r w:rsidRPr="00D5564F">
        <w:rPr>
          <w:rFonts w:ascii="Helvetica Neue" w:hAnsi="Helvetica Neue" w:cs="AppleSystemUIFont"/>
          <w:kern w:val="0"/>
          <w:sz w:val="20"/>
          <w:szCs w:val="20"/>
          <w:u w:val="single"/>
        </w:rPr>
        <w:t>df</w:t>
      </w:r>
      <w:proofErr w:type="spellEnd"/>
      <w:r w:rsidRPr="00D5564F">
        <w:rPr>
          <w:rFonts w:ascii="Helvetica Neue" w:hAnsi="Helvetica Neue" w:cs="AppleSystemUIFont"/>
          <w:kern w:val="0"/>
          <w:sz w:val="20"/>
          <w:szCs w:val="20"/>
          <w:u w:val="single"/>
        </w:rPr>
        <w:t xml:space="preserve">, </w:t>
      </w:r>
      <w:proofErr w:type="spellStart"/>
      <w:r w:rsidRPr="00D5564F">
        <w:rPr>
          <w:rFonts w:ascii="Helvetica Neue" w:hAnsi="Helvetica Neue" w:cs="AppleSystemUIFont"/>
          <w:kern w:val="0"/>
          <w:sz w:val="20"/>
          <w:szCs w:val="20"/>
          <w:u w:val="single"/>
        </w:rPr>
        <w:t>baseline_mode</w:t>
      </w:r>
      <w:proofErr w:type="spellEnd"/>
      <w:r w:rsidRPr="00D5564F">
        <w:rPr>
          <w:rFonts w:ascii="Helvetica Neue" w:hAnsi="Helvetica Neue" w:cs="AppleSystemUIFont"/>
          <w:kern w:val="0"/>
          <w:sz w:val="20"/>
          <w:szCs w:val="20"/>
          <w:u w:val="single"/>
        </w:rPr>
        <w:t>="global")</w:t>
      </w:r>
    </w:p>
    <w:p w14:paraId="717F8843" w14:textId="019C11C9" w:rsidR="00897797" w:rsidRPr="00897797" w:rsidRDefault="00897797" w:rsidP="00A46EF2">
      <w:pPr>
        <w:spacing w:before="100" w:beforeAutospacing="1" w:after="100" w:afterAutospacing="1"/>
        <w:jc w:val="both"/>
        <w:rPr>
          <w:rFonts w:ascii="Helvetica Neue" w:hAnsi="Helvetica Neue" w:cs="AppleSystemUIFont"/>
          <w:kern w:val="0"/>
          <w:sz w:val="20"/>
          <w:szCs w:val="20"/>
        </w:rPr>
      </w:pPr>
      <w:r>
        <w:rPr>
          <w:rFonts w:ascii="Helvetica Neue" w:hAnsi="Helvetica Neue" w:cs="AppleSystemUIFont"/>
          <w:kern w:val="0"/>
          <w:sz w:val="20"/>
          <w:szCs w:val="20"/>
        </w:rPr>
        <w:t xml:space="preserve">This </w:t>
      </w:r>
      <w:r w:rsidR="00D5564F">
        <w:rPr>
          <w:rFonts w:ascii="Helvetica Neue" w:hAnsi="Helvetica Neue" w:cs="AppleSystemUIFont"/>
          <w:kern w:val="0"/>
          <w:sz w:val="20"/>
          <w:szCs w:val="20"/>
          <w14:ligatures w14:val="none"/>
        </w:rPr>
        <w:t>function orchestrates phase 7, tying all the steps above together</w:t>
      </w:r>
      <w:r>
        <w:rPr>
          <w:rFonts w:ascii="Helvetica Neue" w:hAnsi="Helvetica Neue" w:cs="AppleSystemUIFont"/>
          <w:kern w:val="0"/>
          <w:sz w:val="20"/>
          <w:szCs w:val="20"/>
        </w:rPr>
        <w:t xml:space="preserve"> in the appropriate order. It computes the raw activity, computes the normalised activity score</w:t>
      </w:r>
      <w:r w:rsidR="00D5564F">
        <w:rPr>
          <w:rFonts w:ascii="Helvetica Neue" w:hAnsi="Helvetica Neue" w:cs="AppleSystemUIFont"/>
          <w:kern w:val="0"/>
          <w:sz w:val="20"/>
          <w:szCs w:val="20"/>
        </w:rPr>
        <w:t xml:space="preserve">, and </w:t>
      </w:r>
      <w:r>
        <w:rPr>
          <w:rFonts w:ascii="Helvetica Neue" w:hAnsi="Helvetica Neue" w:cs="AppleSystemUIFont"/>
          <w:kern w:val="0"/>
          <w:sz w:val="20"/>
          <w:szCs w:val="20"/>
        </w:rPr>
        <w:t xml:space="preserve">returns the </w:t>
      </w:r>
      <w:r w:rsidR="00D5564F">
        <w:rPr>
          <w:rFonts w:ascii="Helvetica Neue" w:hAnsi="Helvetica Neue" w:cs="AppleSystemUIFont"/>
          <w:kern w:val="0"/>
          <w:sz w:val="20"/>
          <w:szCs w:val="20"/>
        </w:rPr>
        <w:t xml:space="preserve">scored </w:t>
      </w:r>
      <w:proofErr w:type="spellStart"/>
      <w:r w:rsidR="00D5564F">
        <w:rPr>
          <w:rFonts w:ascii="Helvetica Neue" w:hAnsi="Helvetica Neue" w:cs="AppleSystemUIFont"/>
          <w:kern w:val="0"/>
          <w:sz w:val="20"/>
          <w:szCs w:val="20"/>
        </w:rPr>
        <w:t>DataFrame</w:t>
      </w:r>
      <w:proofErr w:type="spellEnd"/>
      <w:r w:rsidR="00D5564F">
        <w:rPr>
          <w:rFonts w:ascii="Helvetica Neue" w:hAnsi="Helvetica Neue" w:cs="AppleSystemUIFont"/>
          <w:kern w:val="0"/>
          <w:sz w:val="20"/>
          <w:szCs w:val="20"/>
        </w:rPr>
        <w:t xml:space="preserve"> (turning DNA, Protein into ‘</w:t>
      </w:r>
      <w:proofErr w:type="spellStart"/>
      <w:r w:rsidR="00D5564F">
        <w:rPr>
          <w:rFonts w:ascii="Helvetica Neue" w:hAnsi="Helvetica Neue" w:cs="AppleSystemUIFont"/>
          <w:kern w:val="0"/>
          <w:sz w:val="20"/>
          <w:szCs w:val="20"/>
        </w:rPr>
        <w:t>raw_activity</w:t>
      </w:r>
      <w:proofErr w:type="spellEnd"/>
      <w:r w:rsidR="00D5564F">
        <w:rPr>
          <w:rFonts w:ascii="Helvetica Neue" w:hAnsi="Helvetica Neue" w:cs="AppleSystemUIFont"/>
          <w:kern w:val="0"/>
          <w:sz w:val="20"/>
          <w:szCs w:val="20"/>
        </w:rPr>
        <w:t>’ + ‘</w:t>
      </w:r>
      <w:proofErr w:type="spellStart"/>
      <w:r w:rsidR="00D5564F">
        <w:rPr>
          <w:rFonts w:ascii="Helvetica Neue" w:hAnsi="Helvetica Neue" w:cs="AppleSystemUIFont"/>
          <w:kern w:val="0"/>
          <w:sz w:val="20"/>
          <w:szCs w:val="20"/>
        </w:rPr>
        <w:t>activity_score</w:t>
      </w:r>
      <w:proofErr w:type="spellEnd"/>
      <w:r w:rsidR="00D5564F">
        <w:rPr>
          <w:rFonts w:ascii="Helvetica Neue" w:hAnsi="Helvetica Neue" w:cs="AppleSystemUIFont"/>
          <w:kern w:val="0"/>
          <w:sz w:val="20"/>
          <w:szCs w:val="20"/>
        </w:rPr>
        <w:t>’) in one call.</w:t>
      </w:r>
    </w:p>
    <w:sectPr w:rsidR="00897797" w:rsidRPr="0089779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24C68A" w14:textId="77777777" w:rsidR="002F637F" w:rsidRDefault="002F637F" w:rsidP="00C50B1B">
      <w:r>
        <w:separator/>
      </w:r>
    </w:p>
  </w:endnote>
  <w:endnote w:type="continuationSeparator" w:id="0">
    <w:p w14:paraId="30A8D7F4" w14:textId="77777777" w:rsidR="002F637F" w:rsidRDefault="002F637F" w:rsidP="00C50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PilGi">
    <w:panose1 w:val="00000000000000000000"/>
    <w:charset w:val="81"/>
    <w:family w:val="auto"/>
    <w:pitch w:val="variable"/>
    <w:sig w:usb0="900002E7" w:usb1="19D7FCFF" w:usb2="00000014" w:usb3="00000000" w:csb0="00280001"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631EF5" w14:textId="77777777" w:rsidR="002F637F" w:rsidRDefault="002F637F" w:rsidP="00C50B1B">
      <w:r>
        <w:separator/>
      </w:r>
    </w:p>
  </w:footnote>
  <w:footnote w:type="continuationSeparator" w:id="0">
    <w:p w14:paraId="1902A895" w14:textId="77777777" w:rsidR="002F637F" w:rsidRDefault="002F637F" w:rsidP="00C50B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821AA"/>
    <w:multiLevelType w:val="multilevel"/>
    <w:tmpl w:val="62A85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4292E"/>
    <w:multiLevelType w:val="hybridMultilevel"/>
    <w:tmpl w:val="6F601D42"/>
    <w:lvl w:ilvl="0" w:tplc="672688D2">
      <w:numFmt w:val="bullet"/>
      <w:lvlText w:val="-"/>
      <w:lvlJc w:val="left"/>
      <w:pPr>
        <w:ind w:left="720" w:hanging="360"/>
      </w:pPr>
      <w:rPr>
        <w:rFonts w:ascii="Helvetica Neue" w:eastAsiaTheme="minorHAnsi" w:hAnsi="Helvetica Neu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D642C9E"/>
    <w:multiLevelType w:val="hybridMultilevel"/>
    <w:tmpl w:val="3C2605FE"/>
    <w:lvl w:ilvl="0" w:tplc="81F88784">
      <w:numFmt w:val="bullet"/>
      <w:lvlText w:val="-"/>
      <w:lvlJc w:val="left"/>
      <w:pPr>
        <w:ind w:left="720" w:hanging="360"/>
      </w:pPr>
      <w:rPr>
        <w:rFonts w:ascii="Helvetica Neue" w:eastAsia="PilGi" w:hAnsi="Helvetica Neue" w:cs="Consola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5E160A5"/>
    <w:multiLevelType w:val="hybridMultilevel"/>
    <w:tmpl w:val="7B0E506A"/>
    <w:lvl w:ilvl="0" w:tplc="FFFFFFF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7A93094"/>
    <w:multiLevelType w:val="hybridMultilevel"/>
    <w:tmpl w:val="B964B0DE"/>
    <w:lvl w:ilvl="0" w:tplc="956E3C46">
      <w:numFmt w:val="bullet"/>
      <w:lvlText w:val=""/>
      <w:lvlJc w:val="left"/>
      <w:pPr>
        <w:ind w:left="720" w:hanging="360"/>
      </w:pPr>
      <w:rPr>
        <w:rFonts w:ascii="Symbol" w:eastAsia="PilGi" w:hAnsi="Symbol" w:cs="Consola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61167E6"/>
    <w:multiLevelType w:val="hybridMultilevel"/>
    <w:tmpl w:val="15524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F717F63"/>
    <w:multiLevelType w:val="hybridMultilevel"/>
    <w:tmpl w:val="05B674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DED4E52"/>
    <w:multiLevelType w:val="hybridMultilevel"/>
    <w:tmpl w:val="7AF699C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42492746">
    <w:abstractNumId w:val="1"/>
  </w:num>
  <w:num w:numId="2" w16cid:durableId="846092715">
    <w:abstractNumId w:val="4"/>
  </w:num>
  <w:num w:numId="3" w16cid:durableId="600340375">
    <w:abstractNumId w:val="2"/>
  </w:num>
  <w:num w:numId="4" w16cid:durableId="166291269">
    <w:abstractNumId w:val="6"/>
  </w:num>
  <w:num w:numId="5" w16cid:durableId="26104101">
    <w:abstractNumId w:val="0"/>
  </w:num>
  <w:num w:numId="6" w16cid:durableId="1467894366">
    <w:abstractNumId w:val="7"/>
  </w:num>
  <w:num w:numId="7" w16cid:durableId="1390297904">
    <w:abstractNumId w:val="3"/>
  </w:num>
  <w:num w:numId="8" w16cid:durableId="7671917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44F8F"/>
    <w:rsid w:val="000140B4"/>
    <w:rsid w:val="00047F50"/>
    <w:rsid w:val="00085935"/>
    <w:rsid w:val="000D0BC8"/>
    <w:rsid w:val="000F18A3"/>
    <w:rsid w:val="00110B45"/>
    <w:rsid w:val="00131A3F"/>
    <w:rsid w:val="001950B1"/>
    <w:rsid w:val="001C3653"/>
    <w:rsid w:val="001E7EC5"/>
    <w:rsid w:val="00227861"/>
    <w:rsid w:val="002379CB"/>
    <w:rsid w:val="00255156"/>
    <w:rsid w:val="00275D06"/>
    <w:rsid w:val="002767B3"/>
    <w:rsid w:val="002D0902"/>
    <w:rsid w:val="002E3870"/>
    <w:rsid w:val="002F637F"/>
    <w:rsid w:val="0030419A"/>
    <w:rsid w:val="003241B7"/>
    <w:rsid w:val="00363427"/>
    <w:rsid w:val="003E04C3"/>
    <w:rsid w:val="00410F62"/>
    <w:rsid w:val="00425845"/>
    <w:rsid w:val="004413E0"/>
    <w:rsid w:val="00473BA8"/>
    <w:rsid w:val="004C0ECF"/>
    <w:rsid w:val="004C1BA8"/>
    <w:rsid w:val="004C2CF0"/>
    <w:rsid w:val="004C4746"/>
    <w:rsid w:val="004E6238"/>
    <w:rsid w:val="004F1ACB"/>
    <w:rsid w:val="004F4910"/>
    <w:rsid w:val="00502469"/>
    <w:rsid w:val="00504E47"/>
    <w:rsid w:val="00523B25"/>
    <w:rsid w:val="005660B3"/>
    <w:rsid w:val="00571146"/>
    <w:rsid w:val="005A70B5"/>
    <w:rsid w:val="005D783A"/>
    <w:rsid w:val="005F5289"/>
    <w:rsid w:val="00602F71"/>
    <w:rsid w:val="00604AB8"/>
    <w:rsid w:val="00637898"/>
    <w:rsid w:val="00655B7C"/>
    <w:rsid w:val="006B479B"/>
    <w:rsid w:val="006C65B3"/>
    <w:rsid w:val="006E3314"/>
    <w:rsid w:val="007F2766"/>
    <w:rsid w:val="007F4A01"/>
    <w:rsid w:val="00806270"/>
    <w:rsid w:val="00831EF7"/>
    <w:rsid w:val="00851C0C"/>
    <w:rsid w:val="00881FEA"/>
    <w:rsid w:val="00897797"/>
    <w:rsid w:val="008E2B35"/>
    <w:rsid w:val="008F6FB7"/>
    <w:rsid w:val="00934F55"/>
    <w:rsid w:val="00962515"/>
    <w:rsid w:val="00991123"/>
    <w:rsid w:val="00994D3B"/>
    <w:rsid w:val="009A0304"/>
    <w:rsid w:val="009B267B"/>
    <w:rsid w:val="009C4EA3"/>
    <w:rsid w:val="00A16C5A"/>
    <w:rsid w:val="00A46EF2"/>
    <w:rsid w:val="00A60CBD"/>
    <w:rsid w:val="00A725A2"/>
    <w:rsid w:val="00AB0631"/>
    <w:rsid w:val="00AC7BF6"/>
    <w:rsid w:val="00AF2CA9"/>
    <w:rsid w:val="00B04659"/>
    <w:rsid w:val="00B44F8F"/>
    <w:rsid w:val="00B55787"/>
    <w:rsid w:val="00B67526"/>
    <w:rsid w:val="00B728C7"/>
    <w:rsid w:val="00B91477"/>
    <w:rsid w:val="00C50B1B"/>
    <w:rsid w:val="00C97577"/>
    <w:rsid w:val="00CB234A"/>
    <w:rsid w:val="00CC782E"/>
    <w:rsid w:val="00D36876"/>
    <w:rsid w:val="00D5564F"/>
    <w:rsid w:val="00D71279"/>
    <w:rsid w:val="00D7211D"/>
    <w:rsid w:val="00DB26D7"/>
    <w:rsid w:val="00E06874"/>
    <w:rsid w:val="00E10989"/>
    <w:rsid w:val="00E67B09"/>
    <w:rsid w:val="00E70BD1"/>
    <w:rsid w:val="00ED5054"/>
    <w:rsid w:val="00EF654B"/>
    <w:rsid w:val="00F06BDB"/>
    <w:rsid w:val="00F1628F"/>
    <w:rsid w:val="00F37504"/>
    <w:rsid w:val="00FA5FD0"/>
    <w:rsid w:val="00FE4D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1CEF415"/>
  <w15:chartTrackingRefBased/>
  <w15:docId w15:val="{534E00DD-8E61-1241-9EB6-C74FD68C5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F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F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F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F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F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F8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F8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F8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F8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F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F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F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F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F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F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F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F8F"/>
    <w:rPr>
      <w:rFonts w:eastAsiaTheme="majorEastAsia" w:cstheme="majorBidi"/>
      <w:color w:val="272727" w:themeColor="text1" w:themeTint="D8"/>
    </w:rPr>
  </w:style>
  <w:style w:type="paragraph" w:styleId="Title">
    <w:name w:val="Title"/>
    <w:basedOn w:val="Normal"/>
    <w:next w:val="Normal"/>
    <w:link w:val="TitleChar"/>
    <w:uiPriority w:val="10"/>
    <w:qFormat/>
    <w:rsid w:val="00B44F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F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F8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F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F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4F8F"/>
    <w:rPr>
      <w:i/>
      <w:iCs/>
      <w:color w:val="404040" w:themeColor="text1" w:themeTint="BF"/>
    </w:rPr>
  </w:style>
  <w:style w:type="paragraph" w:styleId="ListParagraph">
    <w:name w:val="List Paragraph"/>
    <w:basedOn w:val="Normal"/>
    <w:uiPriority w:val="34"/>
    <w:qFormat/>
    <w:rsid w:val="00B44F8F"/>
    <w:pPr>
      <w:ind w:left="720"/>
      <w:contextualSpacing/>
    </w:pPr>
  </w:style>
  <w:style w:type="character" w:styleId="IntenseEmphasis">
    <w:name w:val="Intense Emphasis"/>
    <w:basedOn w:val="DefaultParagraphFont"/>
    <w:uiPriority w:val="21"/>
    <w:qFormat/>
    <w:rsid w:val="00B44F8F"/>
    <w:rPr>
      <w:i/>
      <w:iCs/>
      <w:color w:val="0F4761" w:themeColor="accent1" w:themeShade="BF"/>
    </w:rPr>
  </w:style>
  <w:style w:type="paragraph" w:styleId="IntenseQuote">
    <w:name w:val="Intense Quote"/>
    <w:basedOn w:val="Normal"/>
    <w:next w:val="Normal"/>
    <w:link w:val="IntenseQuoteChar"/>
    <w:uiPriority w:val="30"/>
    <w:qFormat/>
    <w:rsid w:val="00B44F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F8F"/>
    <w:rPr>
      <w:i/>
      <w:iCs/>
      <w:color w:val="0F4761" w:themeColor="accent1" w:themeShade="BF"/>
    </w:rPr>
  </w:style>
  <w:style w:type="character" w:styleId="IntenseReference">
    <w:name w:val="Intense Reference"/>
    <w:basedOn w:val="DefaultParagraphFont"/>
    <w:uiPriority w:val="32"/>
    <w:qFormat/>
    <w:rsid w:val="00B44F8F"/>
    <w:rPr>
      <w:b/>
      <w:bCs/>
      <w:smallCaps/>
      <w:color w:val="0F4761" w:themeColor="accent1" w:themeShade="BF"/>
      <w:spacing w:val="5"/>
    </w:rPr>
  </w:style>
  <w:style w:type="paragraph" w:styleId="Header">
    <w:name w:val="header"/>
    <w:basedOn w:val="Normal"/>
    <w:link w:val="HeaderChar"/>
    <w:uiPriority w:val="99"/>
    <w:unhideWhenUsed/>
    <w:rsid w:val="00C50B1B"/>
    <w:pPr>
      <w:tabs>
        <w:tab w:val="center" w:pos="4513"/>
        <w:tab w:val="right" w:pos="9026"/>
      </w:tabs>
    </w:pPr>
  </w:style>
  <w:style w:type="character" w:customStyle="1" w:styleId="HeaderChar">
    <w:name w:val="Header Char"/>
    <w:basedOn w:val="DefaultParagraphFont"/>
    <w:link w:val="Header"/>
    <w:uiPriority w:val="99"/>
    <w:rsid w:val="00C50B1B"/>
  </w:style>
  <w:style w:type="paragraph" w:styleId="Footer">
    <w:name w:val="footer"/>
    <w:basedOn w:val="Normal"/>
    <w:link w:val="FooterChar"/>
    <w:uiPriority w:val="99"/>
    <w:unhideWhenUsed/>
    <w:rsid w:val="00C50B1B"/>
    <w:pPr>
      <w:tabs>
        <w:tab w:val="center" w:pos="4513"/>
        <w:tab w:val="right" w:pos="9026"/>
      </w:tabs>
    </w:pPr>
  </w:style>
  <w:style w:type="character" w:customStyle="1" w:styleId="FooterChar">
    <w:name w:val="Footer Char"/>
    <w:basedOn w:val="DefaultParagraphFont"/>
    <w:link w:val="Footer"/>
    <w:uiPriority w:val="99"/>
    <w:rsid w:val="00C50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928354">
      <w:bodyDiv w:val="1"/>
      <w:marLeft w:val="0"/>
      <w:marRight w:val="0"/>
      <w:marTop w:val="0"/>
      <w:marBottom w:val="0"/>
      <w:divBdr>
        <w:top w:val="none" w:sz="0" w:space="0" w:color="auto"/>
        <w:left w:val="none" w:sz="0" w:space="0" w:color="auto"/>
        <w:bottom w:val="none" w:sz="0" w:space="0" w:color="auto"/>
        <w:right w:val="none" w:sz="0" w:space="0" w:color="auto"/>
      </w:divBdr>
    </w:div>
    <w:div w:id="506605202">
      <w:bodyDiv w:val="1"/>
      <w:marLeft w:val="0"/>
      <w:marRight w:val="0"/>
      <w:marTop w:val="0"/>
      <w:marBottom w:val="0"/>
      <w:divBdr>
        <w:top w:val="none" w:sz="0" w:space="0" w:color="auto"/>
        <w:left w:val="none" w:sz="0" w:space="0" w:color="auto"/>
        <w:bottom w:val="none" w:sz="0" w:space="0" w:color="auto"/>
        <w:right w:val="none" w:sz="0" w:space="0" w:color="auto"/>
      </w:divBdr>
    </w:div>
    <w:div w:id="776606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3665</Words>
  <Characters>20892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Ameerah Mosopeoluwa Amushan</dc:creator>
  <cp:keywords/>
  <dc:description/>
  <cp:lastModifiedBy>Ameerah Mosopeoluwa Amushan</cp:lastModifiedBy>
  <cp:revision>2</cp:revision>
  <dcterms:created xsi:type="dcterms:W3CDTF">2026-03-05T15:14:00Z</dcterms:created>
  <dcterms:modified xsi:type="dcterms:W3CDTF">2026-03-05T15:14:00Z</dcterms:modified>
</cp:coreProperties>
</file>