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8.png" ContentType="image/png"/>
  <Override PartName="/word/media/image9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4.png" ContentType="image/png"/>
  <Override PartName="/word/media/image11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20.png" ContentType="image/png"/>
  <Override PartName="/word/media/image2.jpeg" ContentType="image/jpe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980417763"/>
      </w:sdtPr>
      <w:sdtContent>
        <w:p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themeColor="accent1" w:val="4F81BD"/>
            </w:rPr>
          </w:pPr>
          <w:r>
            <w:rPr>
              <w:rFonts w:cs="Times New Roman" w:ascii="Times New Roman" w:hAnsi="Times New Roman"/>
              <w:color w:themeColor="accent1" w:val="4F81BD"/>
            </w:rPr>
            <w:t xml:space="preserve"> </w:t>
          </w:r>
          <w:r>
            <w:rPr/>
            <w:drawing>
              <wp:inline distT="0" distB="0" distL="0" distR="0">
                <wp:extent cx="1417320" cy="751205"/>
                <wp:effectExtent l="0" t="0" r="0" b="0"/>
                <wp:docPr id="1" name="Picture 14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751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Spacing"/>
            <w:pBdr>
              <w:top w:val="single" w:sz="6" w:space="6" w:color="4F81BD" w:themeColor="accent1"/>
              <w:bottom w:val="single" w:sz="6" w:space="6" w:color="4F81BD" w:themeColor="accent1"/>
            </w:pBdr>
            <w:spacing w:before="0" w:after="240"/>
            <w:jc w:val="center"/>
            <w:rPr>
              <w:rFonts w:ascii="Times New Roman" w:hAnsi="Times New Roman" w:eastAsia="" w:cs="Times New Roman" w:eastAsiaTheme="majorEastAsia"/>
              <w:caps/>
              <w:color w:themeColor="accent1" w:val="4F81BD"/>
              <w:sz w:val="80"/>
              <w:szCs w:val="80"/>
            </w:rPr>
          </w:pPr>
          <w:sdt>
            <w:sdtPr>
              <w:placeholder>
                <w:docPart w:val="8CB364426D0141019763D7BFCD7515B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le"/>
              <w:id w:val="1735040861"/>
              <w:text/>
            </w:sdtPr>
            <w:sdtContent>
              <w:r>
                <w:rPr>
                  <w:rFonts w:eastAsia="" w:cs="Times New Roman" w:ascii="Times New Roman" w:hAnsi="Times New Roman" w:eastAsiaTheme="majorEastAsia"/>
                  <w:caps/>
                  <w:color w:themeColor="accent1" w:val="4F81BD"/>
                  <w:sz w:val="72"/>
                  <w:szCs w:val="72"/>
                </w:rPr>
              </w:r>
              <w:r>
                <w:rPr>
                  <w:rFonts w:eastAsia="" w:cs="Times New Roman" w:ascii="Times New Roman" w:hAnsi="Times New Roman" w:eastAsiaTheme="majorEastAsia"/>
                  <w:caps/>
                  <w:color w:themeColor="accent1" w:val="4F81BD"/>
                  <w:sz w:val="72"/>
                  <w:szCs w:val="72"/>
                </w:rPr>
                <w:t>Lab Report 04</w:t>
              </w:r>
            </w:sdtContent>
          </w:sdt>
        </w:p>
      </w:sdtContent>
    </w:sdt>
    <w:p>
      <w:pPr>
        <w:pStyle w:val="NoSpacing"/>
        <w:jc w:val="center"/>
        <w:rPr>
          <w:rFonts w:ascii="Times New Roman" w:hAnsi="Times New Roman" w:cs="Times New Roman"/>
          <w:color w:themeColor="accent1" w:val="4F81BD"/>
          <w:sz w:val="28"/>
          <w:szCs w:val="28"/>
        </w:rPr>
      </w:pPr>
      <w:sdt>
        <w:sdtPr>
          <w:placeholder>
            <w:docPart w:val="77F3CA5A38294559B342A5465C3612C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alias w:val="Subtitle"/>
          <w:id w:val="328029620"/>
          <w:text/>
        </w:sdtPr>
        <w:sdtContent>
          <w:r>
            <w:rPr>
              <w:rFonts w:cs="Times New Roman" w:ascii="Times New Roman" w:hAnsi="Times New Roman"/>
              <w:color w:themeColor="accent1" w:val="4F81BD"/>
              <w:sz w:val="28"/>
              <w:szCs w:val="28"/>
            </w:rPr>
          </w:r>
          <w:r>
            <w:rPr>
              <w:rFonts w:cs="Times New Roman" w:ascii="Times New Roman" w:hAnsi="Times New Roman"/>
              <w:color w:themeColor="accent1" w:val="4F81BD"/>
              <w:sz w:val="28"/>
              <w:szCs w:val="28"/>
            </w:rPr>
            <w:t>Data Communication &amp; Computer Networks</w:t>
          </w:r>
        </w:sdtContent>
      </w:sdt>
    </w:p>
    <w:p>
      <w:pPr>
        <w:pStyle w:val="NoSpacing"/>
        <w:spacing w:before="480" w:after="0"/>
        <w:jc w:val="center"/>
        <w:rPr>
          <w:rFonts w:ascii="Times New Roman" w:hAnsi="Times New Roman" w:cs="Times New Roman"/>
          <w:color w:themeColor="accent1" w:val="4F81BD"/>
        </w:rPr>
      </w:pPr>
      <w:r>
        <w:rPr/>
        <w:drawing>
          <wp:inline distT="0" distB="0" distL="0" distR="0">
            <wp:extent cx="2033905" cy="2033905"/>
            <wp:effectExtent l="0" t="0" r="0" b="0"/>
            <wp:docPr id="2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Submitted To: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 Shehzad Malik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Submitted By: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Sumama Rahim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F24BSCS039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BS CS (F24-A-Morning)</w:t>
      </w:r>
    </w:p>
    <w:p>
      <w:pPr>
        <w:pStyle w:val="Normal"/>
        <w:tabs>
          <w:tab w:val="clear" w:pos="720"/>
          <w:tab w:val="left" w:pos="2265" w:leader="none"/>
        </w:tabs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Date: 11/20/2025</w:t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44"/>
          <w:u w:val="single"/>
        </w:rPr>
      </w:pPr>
      <w:r>
        <w:rPr>
          <w:rFonts w:cs="Times New Roman" w:ascii="Times New Roman" w:hAnsi="Times New Roman"/>
          <w:sz w:val="44"/>
          <w:u w:val="single"/>
        </w:rPr>
        <w:t>LAB REPORT – 04</w:t>
      </w:r>
    </w:p>
    <w:p>
      <w:pPr>
        <w:pStyle w:val="Normal"/>
        <w:jc w:val="center"/>
        <w:rPr>
          <w:rFonts w:ascii="Times New Roman" w:hAnsi="Times New Roman" w:cs="Times New Roman"/>
          <w:sz w:val="32"/>
          <w:u w:val="single"/>
        </w:rPr>
      </w:pPr>
      <w:r>
        <w:rPr>
          <w:rFonts w:cs="Times New Roman" w:ascii="Times New Roman" w:hAnsi="Times New Roman"/>
          <w:sz w:val="32"/>
          <w:u w:val="single"/>
        </w:rPr>
        <w:t>Cisco Packet Tracer – Dynamic Routing – version 1 (RIP)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Problem: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Make 4 router topology with 2 PCs and ping it and do network advertised missing IPs dynamically.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Solution: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Required Resources: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 PCs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 Routers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Serial 0/0 interface, Serial 0/1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FastEthernet 0/0 interface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Topology</w:t>
      </w:r>
    </w:p>
    <w:p>
      <w:pPr>
        <w:pStyle w:val="Normal"/>
        <w:jc w:val="center"/>
        <w:rPr>
          <w:rFonts w:ascii="Times New Roman" w:hAnsi="Times New Roman" w:cs="Times New Roman"/>
          <w:lang w:val="en-US"/>
        </w:rPr>
      </w:pPr>
      <w:r>
        <w:rPr/>
        <w:drawing>
          <wp:inline distT="0" distB="0" distL="0" distR="0">
            <wp:extent cx="5943600" cy="1771650"/>
            <wp:effectExtent l="0" t="0" r="0" b="0"/>
            <wp:docPr id="3" name="Picture 1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NOTE: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Addresses: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1 (Router 1 and Router 2): S 0/0 1.1.1.1 and 1.1.1.2 (Via serial DCE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2 (Router 1 and Router 3): S 0/1 2.1.1.1 and 2.1.1.2 (Via serial DCE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3 (Router 3 and Router 4): S 0/0 3.1.1.1 and 3.1.1.1 (Via serial DCE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4 (Router 2 and Router 4): S 0/1 4.1.1.1 and 41.1.1.2 (Via serial DCE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5 (Router 1 and PC 1): F 0/0 10.10.10.10 and 10.10.10.11 (Via copper cross over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Network 6 (Router 4 and PC 2): F 0/0 20.1.1.1 and 20.1.1.2 (Via copper cross over cable)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Hardware Setup: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enter serial interface, first we need to switch OFF of all routers and insert WIC-2T card in it and then switch ON.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3227705"/>
            <wp:effectExtent l="0" t="0" r="0" b="0"/>
            <wp:docPr id="4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It should be inserted like this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2330" cy="2914015"/>
            <wp:effectExtent l="0" t="0" r="0" b="0"/>
            <wp:docPr id="5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Task 1: Setting up IP addresses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Router1 (Serial 0/0, Serial 0/1 and FastEthernet 0/0)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15000" cy="1835785"/>
            <wp:effectExtent l="0" t="0" r="0" b="0"/>
            <wp:docPr id="6" name="Picture 1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47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553585" cy="1190625"/>
            <wp:effectExtent l="0" t="0" r="0" b="0"/>
            <wp:docPr id="7" name="Picture 1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Showing IP addresses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640070" cy="1047750"/>
            <wp:effectExtent l="0" t="0" r="0" b="0"/>
            <wp:docPr id="8" name="Picture 1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Router2 (Serial 0/0 and Serial 0/1)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667885" cy="1867535"/>
            <wp:effectExtent l="0" t="0" r="0" b="0"/>
            <wp:docPr id="9" name="Picture 1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Showing IP address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934710" cy="1076325"/>
            <wp:effectExtent l="0" t="0" r="0" b="0"/>
            <wp:docPr id="10" name="Picture 1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Router3 (Serial 0/0 and Serial 0/1)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982210" cy="1133475"/>
            <wp:effectExtent l="0" t="0" r="0" b="0"/>
            <wp:docPr id="11" name="Picture 1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4458335" cy="800100"/>
            <wp:effectExtent l="0" t="0" r="0" b="0"/>
            <wp:docPr id="12" name="Picture 1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Showing IP addresses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934710" cy="1524000"/>
            <wp:effectExtent l="0" t="0" r="0" b="0"/>
            <wp:docPr id="13" name="Picture 1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Router4 (Serial 0/0, Serial 0/1, FastEthernet 0/0)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4772660" cy="3324860"/>
            <wp:effectExtent l="0" t="0" r="0" b="0"/>
            <wp:docPr id="14" name="Picture 1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Showing IP addresses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943600" cy="1367790"/>
            <wp:effectExtent l="0" t="0" r="0" b="0"/>
            <wp:docPr id="15" name="Picture 1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IP and Gateway for PC1 (Fast 0)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3077845"/>
            <wp:effectExtent l="0" t="0" r="0" b="0"/>
            <wp:docPr id="16" name="Picture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IP and Gateway for PC2 (Fast 0)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3009265"/>
            <wp:effectExtent l="0" t="0" r="0" b="0"/>
            <wp:docPr id="17" name="Picture 1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NOTE: By default, interfaces are shutdown, so we need to up it.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Router1 - S 0/0, S 0/1, F 0/0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943600" cy="3287395"/>
            <wp:effectExtent l="0" t="0" r="0" b="0"/>
            <wp:docPr id="18" name="Picture 1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Now checking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1012825"/>
            <wp:effectExtent l="0" t="0" r="0" b="0"/>
            <wp:docPr id="19" name="Picture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1047750"/>
            <wp:effectExtent l="0" t="0" r="0" b="0"/>
            <wp:docPr id="20" name="Picture 1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Router2 - S 0/0, S 0/1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658485" cy="2705100"/>
            <wp:effectExtent l="0" t="0" r="0" b="0"/>
            <wp:docPr id="21" name="Picture 1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Now Checking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858510" cy="1181100"/>
            <wp:effectExtent l="0" t="0" r="0" b="0"/>
            <wp:docPr id="22" name="Picture 1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3600" cy="1306830"/>
            <wp:effectExtent l="0" t="0" r="0" b="0"/>
            <wp:docPr id="23" name="Picture 1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Router3 - S 0/0, S 0/1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877560" cy="2667000"/>
            <wp:effectExtent l="0" t="0" r="0" b="0"/>
            <wp:docPr id="24" name="Picture 1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 xml:space="preserve">Now checking 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620385" cy="1028700"/>
            <wp:effectExtent l="0" t="0" r="0" b="0"/>
            <wp:docPr id="25" name="Picture 1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5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/>
        <w:drawing>
          <wp:inline distT="0" distB="0" distL="0" distR="0">
            <wp:extent cx="5943600" cy="1514475"/>
            <wp:effectExtent l="0" t="0" r="0" b="0"/>
            <wp:docPr id="26" name="Picture 1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For Router4 - S 0/0, S 0/1 and F 0/0</w:t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848985" cy="4791710"/>
            <wp:effectExtent l="0" t="0" r="0" b="0"/>
            <wp:docPr id="27" name="Picture 1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Now checking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15635" cy="1038225"/>
            <wp:effectExtent l="0" t="0" r="0" b="0"/>
            <wp:docPr id="28" name="Picture 1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582160" cy="1496060"/>
            <wp:effectExtent l="0" t="0" r="0" b="0"/>
            <wp:docPr id="29" name="Picture 1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2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We can see, now the routers and PCs links are green, which means it is configured correctly.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2370455"/>
            <wp:effectExtent l="0" t="0" r="0" b="0"/>
            <wp:docPr id="30" name="Picture 1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NOTE:</w:t>
      </w:r>
      <w:r>
        <w:rPr>
          <w:rFonts w:cs="Times New Roman" w:ascii="Times New Roman" w:hAnsi="Times New Roman"/>
          <w:b/>
          <w:u w:val="single"/>
        </w:rPr>
        <w:t xml:space="preserve"> Now all links are up. But there is a lot of IP addresses are missing, we need to assign it.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Now, so we need to advertising the missing IPs – dynamically.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 Router1 we have following connection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2211705"/>
            <wp:effectExtent l="0" t="0" r="0" b="0"/>
            <wp:docPr id="31" name="Picture 1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6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So missing networks are 3.0.0.0, 4.0.0.0, 20.0.0.0,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Let’s advertise missing networks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505960" cy="1485900"/>
            <wp:effectExtent l="0" t="0" r="0" b="0"/>
            <wp:docPr id="32" name="Picture 1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5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checking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20310" cy="2204085"/>
            <wp:effectExtent l="0" t="0" r="0" b="0"/>
            <wp:docPr id="33" name="Picture 1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66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0" t="0" r="0" b="20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 Router2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So missing networks are 3.0.0.0, 4.0.0.0, 20.0.0.0, 10.0.0.0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Let’s advertise missing networks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01260" cy="1657350"/>
            <wp:effectExtent l="0" t="0" r="0" b="0"/>
            <wp:docPr id="34" name="Picture 1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7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 Router3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So missing networks are 1.0.0.0, 4.0.0.0, 20.0.0.0, 10.0.0.0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Let’s advertise missing networks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420235" cy="1752600"/>
            <wp:effectExtent l="0" t="0" r="0" b="0"/>
            <wp:docPr id="35" name="Picture 1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68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 Router4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So missing networks are 1.0.0.0, 2.0.0.0, 10.0.0.0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Let’s advertise missing networks, we just need to use directly connected networks the rest will be autom</w:t>
      </w:r>
      <w:r>
        <w:rPr>
          <w:rFonts w:cs="Times New Roman" w:ascii="Times New Roman" w:hAnsi="Times New Roman"/>
        </w:rPr>
        <w:t>a</w:t>
      </w:r>
      <w:r>
        <w:rPr>
          <w:rFonts w:cs="Times New Roman" w:ascii="Times New Roman" w:hAnsi="Times New Roman"/>
        </w:rPr>
        <w:t>tically</w:t>
      </w:r>
      <w:bookmarkStart w:id="0" w:name="_GoBack"/>
      <w:bookmarkEnd w:id="0"/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44210" cy="3988435"/>
            <wp:effectExtent l="0" t="0" r="0" b="0"/>
            <wp:docPr id="36" name="Picture 1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9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0" t="0" r="0" b="12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Now checking all the links – pinging all with each other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866775"/>
            <wp:effectExtent l="0" t="0" r="0" b="0"/>
            <wp:wrapTopAndBottom/>
            <wp:docPr id="3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866775"/>
            <wp:effectExtent l="0" t="0" r="0" b="0"/>
            <wp:wrapTopAndBottom/>
            <wp:docPr id="3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866775"/>
            <wp:effectExtent l="0" t="0" r="0" b="0"/>
            <wp:wrapSquare wrapText="largest"/>
            <wp:docPr id="3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/>
      </w:r>
    </w:p>
    <w:p>
      <w:pPr>
        <w:pStyle w:val="Normal"/>
        <w:jc w:val="left"/>
        <w:rPr/>
      </w:pPr>
      <w:r>
        <w:rPr/>
        <w:t>The above pinging shows that all the devices are connected and communicating successfully with each other.</w:t>
      </w:r>
    </w:p>
    <w:p>
      <w:pPr>
        <w:pStyle w:val="Normal"/>
        <w:jc w:val="center"/>
        <w:rPr>
          <w:rFonts w:ascii="MV Boli" w:hAnsi="MV Boli" w:cs="MV Boli"/>
          <w:b/>
          <w:sz w:val="72"/>
        </w:rPr>
      </w:pPr>
      <w:r>
        <w:rPr>
          <w:rFonts w:cs="MV Boli" w:ascii="MV Boli" w:hAnsi="MV Boli"/>
          <w:b/>
          <w:sz w:val="72"/>
        </w:rPr>
        <w:t>The End</w:t>
      </w:r>
    </w:p>
    <w:sectPr>
      <w:headerReference w:type="even" r:id="rId41"/>
      <w:headerReference w:type="default" r:id="rId42"/>
      <w:headerReference w:type="first" r:id="rId43"/>
      <w:footerReference w:type="even" r:id="rId44"/>
      <w:footerReference w:type="default" r:id="rId45"/>
      <w:footerReference w:type="first" r:id="rId46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4BACC6"/>
        <w:left w:val="single" w:sz="8" w:space="24" w:color="4BACC6"/>
        <w:bottom w:val="single" w:sz="8" w:space="24" w:color="4BACC6"/>
        <w:right w:val="single" w:sz="8" w:space="24" w:color="4BACC6"/>
      </w:pgBorders>
      <w:pgNumType w:start="0"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MV Bol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12065" distL="0" distR="9525" simplePos="0" locked="0" layoutInCell="0" allowOverlap="1" relativeHeight="64" wp14:anchorId="62E266A1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904875" cy="1902460"/>
              <wp:effectExtent l="0" t="0" r="5715" b="5080"/>
              <wp:wrapNone/>
              <wp:docPr id="4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5040" cy="1902600"/>
                        <a:chOff x="0" y="0"/>
                        <a:chExt cx="905040" cy="1902600"/>
                      </a:xfrm>
                    </wpg:grpSpPr>
                    <wpg:grpSp>
                      <wpg:cNvGrpSpPr/>
                      <wpg:grpSpPr>
                        <a:xfrm>
                          <a:off x="10080" y="1857960"/>
                          <a:ext cx="894600" cy="44280"/>
                        </a:xfrm>
                      </wpg:grpSpPr>
                      <wps:wsp>
                        <wps:cNvPr id="41" name="Rectangle 3"/>
                        <wps:cNvSpPr/>
                        <wps:spPr>
                          <a:xfrm rot="10800000">
                            <a:off x="0" y="0"/>
                            <a:ext cx="335160" cy="44280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AutoShape 4"/>
                        <wps:cNvSpPr/>
                        <wps:spPr>
                          <a:xfrm flipH="1" rot="10800000">
                            <a:off x="335880" y="43920"/>
                            <a:ext cx="558720" cy="7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s:wsp>
                      <wps:cNvPr id="43" name="Rectangle 5"/>
                      <wps:cNvSpPr/>
                      <wps:spPr>
                        <a:xfrm flipH="1">
                          <a:off x="0" y="0"/>
                          <a:ext cx="655200" cy="178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874926087"/>
                            </w:sdtPr>
                            <w:sdtContent>
                              <w:p>
                                <w:pPr>
                                  <w:pStyle w:val="NoSpacing"/>
                                  <w:jc w:val="right"/>
                                  <w:rPr/>
                                </w:pPr>
                                <w:r>
                                  <w:rPr>
                                    <w:b/>
                                    <w:bCs/>
                                    <w:color w:themeColor="accent4" w:themeShade="bf" w:val="5F497A"/>
                                    <w:sz w:val="52"/>
                                    <w:szCs w:val="52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52"/>
                                    <w:b/>
                                    <w:szCs w:val="52"/>
                                    <w:bCs/>
                                    <w:color w:themeColor="accent4" w:themeShade="bf" w:val="5F497A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52"/>
                                    <w:b/>
                                    <w:szCs w:val="52"/>
                                    <w:bCs/>
                                    <w:color w:themeColor="accent4" w:themeShade="bf" w:val="5F497A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52"/>
                                    <w:b/>
                                    <w:szCs w:val="52"/>
                                    <w:bCs/>
                                    <w:color w:themeColor="accent4" w:themeShade="bf" w:val="5F497A"/>
                                  </w:rPr>
                                  <w:t>14</w:t>
                                </w:r>
                                <w:r>
                                  <w:rPr>
                                    <w:sz w:val="52"/>
                                    <w:b/>
                                    <w:szCs w:val="52"/>
                                    <w:bCs/>
                                    <w:color w:themeColor="accent4" w:themeShade="bf" w:val="5F497A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b">
                        <a:noAutofit/>
                      </wps:bodyPr>
                    </wps:wsp>
                  </wpg:wgp>
                </a:graphicData>
              </a:graphic>
              <wp14:sizeRelH relativeFrom="rightMargin">
                <wp14:pctWidth>100000</wp14:pctWidth>
              </wp14:sizeRelH>
            </wp:anchor>
          </w:drawing>
        </mc:Choice>
        <mc:Fallback>
          <w:pict>
            <v:group id="shape_0" alt="Group 1" style="position:absolute;margin-left:0pt;margin-top:497.2pt;width:71.2pt;height:149.75pt" coordorigin="0,9944" coordsize="1424,2995">
              <v:group id="shape_0" style="position:absolute;left:15;top:12869;width:1409;height:70">
                <v:rect id="shape_0" ID="Rectangle 3" path="m0,0l-2147483645,0l-2147483645,-2147483646l0,-2147483646xe" fillcolor="#5f497a" stroked="t" o:allowincell="f" style="position:absolute;left:16;top:12870;width:527;height:69;mso-wrap-style:none;v-text-anchor:middle;rotation:180;mso-position-horizontal:left;mso-position-horizontal-relative:page;mso-position-vertical:bottom;mso-position-vertical-relative:margin">
                  <v:fill o:detectmouseclick="t" type="solid" color2="#a0b685"/>
                  <v:stroke color="#5f497a" weight="9360" joinstyle="miter" endcap="flat"/>
                  <w10:wrap type="none"/>
                </v:re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AutoShape 4" path="m0,0l-2147483648,-2147483647e" stroked="t" o:allowincell="f" style="position:absolute;left:545;top:12939;width:879;height:0;flip:x;mso-wrap-style:none;v-text-anchor:middle;rotation:180;mso-position-horizontal:left;mso-position-horizontal-relative:page;mso-position-vertical:bottom;mso-position-vertical-relative:margin" type="_x0000_t32">
                  <v:fill o:detectmouseclick="t" on="false"/>
                  <v:stroke color="#5f497a" weight="9360" joinstyle="round" endcap="flat"/>
                  <w10:wrap type="none"/>
                </v:shape>
              </v:group>
              <v:rect id="shape_0" ID="Rectangle 5" path="m0,0l-2147483645,0l-2147483645,-2147483646l0,-2147483646xe" fillcolor="white" stroked="f" o:allowincell="f" style="position:absolute;left:0;top:9944;width:1031;height:2803;flip:x;mso-wrap-style:square;v-text-anchor:bottom;mso-position-horizontal:left;mso-position-horizontal-relative:page;mso-position-vertical:bottom;mso-position-vertical-relative:margin">
                <v:fill o:detectmouseclick="t" type="solid" color2="black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874926087"/>
                      </w:sdtPr>
                      <w:sdtContent>
                        <w:p>
                          <w:pPr>
                            <w:pStyle w:val="NoSpacing"/>
                            <w:jc w:val="right"/>
                            <w:rPr/>
                          </w:pPr>
                          <w:r>
                            <w:rPr>
                              <w:b/>
                              <w:bCs/>
                              <w:color w:themeColor="accent4" w:themeShade="bf" w:val="5F497A"/>
                              <w:sz w:val="52"/>
                              <w:szCs w:val="52"/>
                            </w:rPr>
                            <w:fldChar w:fldCharType="begin"/>
                          </w:r>
                          <w:r>
                            <w:rPr>
                              <w:sz w:val="52"/>
                              <w:b/>
                              <w:szCs w:val="52"/>
                              <w:bCs/>
                              <w:color w:themeColor="accent4" w:themeShade="bf" w:val="5F497A"/>
                            </w:rPr>
                            <w:instrText xml:space="preserve"> PAGE </w:instrText>
                          </w:r>
                          <w:r>
                            <w:rPr>
                              <w:sz w:val="52"/>
                              <w:b/>
                              <w:szCs w:val="52"/>
                              <w:bCs/>
                              <w:color w:themeColor="accent4" w:themeShade="bf" w:val="5F497A"/>
                            </w:rPr>
                            <w:fldChar w:fldCharType="separate"/>
                          </w:r>
                          <w:r>
                            <w:rPr>
                              <w:sz w:val="52"/>
                              <w:b/>
                              <w:szCs w:val="52"/>
                              <w:bCs/>
                              <w:color w:themeColor="accent4" w:themeShade="bf" w:val="5F497A"/>
                            </w:rPr>
                            <w:t>14</w:t>
                          </w:r>
                          <w:r>
                            <w:rPr>
                              <w:sz w:val="52"/>
                              <w:b/>
                              <w:szCs w:val="52"/>
                              <w:bCs/>
                              <w:color w:themeColor="accent4" w:themeShade="bf" w:val="5F497A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Data Communication &amp; Computer Networking</w:t>
      <w:tab/>
      <w:tab/>
      <w:t>Lab Report 04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f0b64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300892"/>
    <w:rPr>
      <w:rFonts w:ascii="Cambria" w:hAnsi="Cambria" w:eastAsia="" w:cs="" w:asciiTheme="minorHAnsi" w:cstheme="minorBidi" w:eastAsiaTheme="minorEastAsia" w:hAnsiTheme="minorHAnsi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e003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e003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00892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e003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e003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16179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header" Target="header1.xml"/><Relationship Id="rId42" Type="http://schemas.openxmlformats.org/officeDocument/2006/relationships/header" Target="header2.xml"/><Relationship Id="rId43" Type="http://schemas.openxmlformats.org/officeDocument/2006/relationships/header" Target="header3.xm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glossaryDocument" Target="glossary/document.xml"/><Relationship Id="rId52" Type="http://schemas.openxmlformats.org/officeDocument/2006/relationships/customXml" Target="../customXml/item1.xml"/><Relationship Id="rId53" Type="http://schemas.openxmlformats.org/officeDocument/2006/relationships/customXml" Target="../customXml/item2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B364426D0141019763D7BFCD751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01E4-E29B-4E8E-B8AF-76966D20A479}"/>
      </w:docPartPr>
      <w:docPartBody>
        <w:p w:rsidR="00D04544" w:rsidRDefault="005C2F75" w:rsidP="005C2F75">
          <w:pPr>
            <w:pStyle w:val="8CB364426D0141019763D7BFCD7515B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7F3CA5A38294559B342A5465C36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DADC-D64D-4BDD-ADAB-B0202C30BE00}"/>
      </w:docPartPr>
      <w:docPartBody>
        <w:p w:rsidR="00D04544" w:rsidRDefault="005C2F75" w:rsidP="005C2F75">
          <w:pPr>
            <w:pStyle w:val="77F3CA5A38294559B342A5465C3612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75"/>
    <w:rsid w:val="000E27EB"/>
    <w:rsid w:val="00303829"/>
    <w:rsid w:val="005C2F75"/>
    <w:rsid w:val="006B6F62"/>
    <w:rsid w:val="00790642"/>
    <w:rsid w:val="009636C1"/>
    <w:rsid w:val="00BE3E54"/>
    <w:rsid w:val="00D04544"/>
    <w:rsid w:val="00D36984"/>
    <w:rsid w:val="00D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B364426D0141019763D7BFCD7515B6">
    <w:name w:val="8CB364426D0141019763D7BFCD7515B6"/>
    <w:rsid w:val="005C2F75"/>
  </w:style>
  <w:style w:type="paragraph" w:customStyle="1" w:styleId="77F3CA5A38294559B342A5465C3612CE">
    <w:name w:val="77F3CA5A38294559B342A5465C3612CE"/>
    <w:rsid w:val="005C2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item1.xml>
</file>

<file path=customXml/item2.xml>
</file>

<file path=customXml/itemProps1.xml><?xml version="1.0" encoding="utf-8"?>
<ds:datastoreItem xmlns:ds="http://schemas.openxmlformats.org/officeDocument/2006/customXml" ds:itemID="{5A4BC411-B87F-431B-8BF0-6493FF4AAD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Application>LibreOffice/24.2.7.2$Linux_X86_64 LibreOffice_project/420$Build-2</Application>
  <AppVersion>15.0000</AppVersion>
  <Pages>15</Pages>
  <Words>477</Words>
  <Characters>2312</Characters>
  <CharactersWithSpaces>2726</CharactersWithSpaces>
  <Paragraphs>107</Paragraphs>
  <Company>Department of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2025-10-23T07:11:00Z</dcterms:created>
  <dc:creator>Sumama</dc:creator>
  <dc:description/>
  <cp:keywords>Lab Report 2</cp:keywords>
  <dc:language>en-US</dc:language>
  <cp:lastModifiedBy/>
  <dcterms:modified xsi:type="dcterms:W3CDTF">2025-12-13T06:44:00Z</dcterms:modified>
  <cp:revision>1088</cp:revision>
  <dc:subject>Data Communication &amp; Computer Networks</dc:subject>
  <dc:title>Lab Report 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