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A628" w14:textId="77777777" w:rsidR="006B3F09" w:rsidRDefault="00683152" w:rsidP="006B3F09">
      <w:pPr>
        <w:jc w:val="center"/>
        <w:rPr>
          <w:b/>
          <w:sz w:val="32"/>
          <w:szCs w:val="32"/>
          <w:u w:val="single"/>
        </w:rPr>
      </w:pPr>
      <w:r w:rsidRPr="00683152">
        <w:rPr>
          <w:b/>
          <w:sz w:val="32"/>
          <w:szCs w:val="32"/>
          <w:u w:val="single"/>
        </w:rPr>
        <w:t xml:space="preserve">Hastings Direct </w:t>
      </w:r>
    </w:p>
    <w:p w14:paraId="4CADF957" w14:textId="77777777" w:rsidR="00683152" w:rsidRPr="00683152" w:rsidRDefault="00683152" w:rsidP="006B3F09">
      <w:pPr>
        <w:jc w:val="center"/>
        <w:rPr>
          <w:b/>
          <w:sz w:val="32"/>
          <w:szCs w:val="32"/>
          <w:u w:val="single"/>
        </w:rPr>
      </w:pPr>
      <w:r w:rsidRPr="00683152">
        <w:rPr>
          <w:b/>
          <w:sz w:val="32"/>
          <w:szCs w:val="32"/>
          <w:u w:val="single"/>
        </w:rPr>
        <w:t>Exercise Brief</w:t>
      </w:r>
    </w:p>
    <w:p w14:paraId="494349E8" w14:textId="77777777" w:rsidR="00683152" w:rsidRDefault="00683152" w:rsidP="00C54322"/>
    <w:p w14:paraId="3577382D" w14:textId="76957F1D" w:rsidR="00C54322" w:rsidRDefault="00257387" w:rsidP="00AE3483">
      <w:pPr>
        <w:jc w:val="both"/>
      </w:pPr>
      <w:r>
        <w:t xml:space="preserve">Attached is a sample </w:t>
      </w:r>
      <w:r w:rsidR="00C54322">
        <w:t>data</w:t>
      </w:r>
      <w:r>
        <w:t>set</w:t>
      </w:r>
      <w:r w:rsidR="00C54322">
        <w:t xml:space="preserve"> </w:t>
      </w:r>
      <w:r w:rsidR="00E1391A">
        <w:t xml:space="preserve">of quotes for motor insurance returned by Hastings Direct, </w:t>
      </w:r>
      <w:r w:rsidR="00C54322">
        <w:t xml:space="preserve">typical of what </w:t>
      </w:r>
      <w:r w:rsidR="00E1391A">
        <w:t>we</w:t>
      </w:r>
      <w:r w:rsidR="00C54322">
        <w:t xml:space="preserve"> consider in </w:t>
      </w:r>
      <w:r w:rsidR="00E1391A">
        <w:t xml:space="preserve">our </w:t>
      </w:r>
      <w:r w:rsidR="00C54322">
        <w:t xml:space="preserve">processes. Using software of your choice, the task is to explore and analyse this dataset to then build a model </w:t>
      </w:r>
      <w:r w:rsidR="00E1391A">
        <w:t>to</w:t>
      </w:r>
      <w:r w:rsidR="00C54322">
        <w:t xml:space="preserve"> predict sales (</w:t>
      </w:r>
      <w:r w:rsidR="00E1391A">
        <w:t>i.e.,</w:t>
      </w:r>
      <w:r>
        <w:t xml:space="preserve"> </w:t>
      </w:r>
      <w:r w:rsidR="00C54322">
        <w:t xml:space="preserve">whether or not a customer will </w:t>
      </w:r>
      <w:r>
        <w:t>purchase a quote</w:t>
      </w:r>
      <w:r w:rsidR="00C54322">
        <w:t>).</w:t>
      </w:r>
    </w:p>
    <w:p w14:paraId="39B2E998" w14:textId="77777777" w:rsidR="00C54322" w:rsidRDefault="00C54322" w:rsidP="00AE3483">
      <w:pPr>
        <w:jc w:val="both"/>
      </w:pPr>
    </w:p>
    <w:p w14:paraId="1FB83E7E" w14:textId="77777777" w:rsidR="00C54322" w:rsidRDefault="00C54322" w:rsidP="00AE3483">
      <w:pPr>
        <w:jc w:val="both"/>
      </w:pPr>
      <w:r>
        <w:t xml:space="preserve">You are at liberty to use whichever technique, or algorithm, you find most appropriate to tackle this task.  You will present a summary of your work, again in </w:t>
      </w:r>
      <w:r w:rsidR="00257387">
        <w:t>any</w:t>
      </w:r>
      <w:r>
        <w:t xml:space="preserve"> format you </w:t>
      </w:r>
      <w:r w:rsidR="00257387">
        <w:t>prefer</w:t>
      </w:r>
      <w:r w:rsidR="004C3A93">
        <w:t>, for no longer than 2</w:t>
      </w:r>
      <w:r>
        <w:t>0 minutes.</w:t>
      </w:r>
      <w:r w:rsidR="006B3F09">
        <w:t xml:space="preserve"> Additional time will be used for questions and discussion.</w:t>
      </w:r>
    </w:p>
    <w:p w14:paraId="7A422C2E" w14:textId="77777777" w:rsidR="00C54322" w:rsidRDefault="00C54322" w:rsidP="00AE3483">
      <w:pPr>
        <w:jc w:val="both"/>
      </w:pPr>
    </w:p>
    <w:p w14:paraId="57A5DAB1" w14:textId="7F8AB47C" w:rsidR="00C54322" w:rsidRDefault="00C54322" w:rsidP="00AE3483">
      <w:pPr>
        <w:jc w:val="both"/>
      </w:pPr>
      <w:r>
        <w:t>Areas which you should pay particular attention to</w:t>
      </w:r>
      <w:r w:rsidR="00E1391A">
        <w:t xml:space="preserve"> in your summary</w:t>
      </w:r>
      <w:r>
        <w:t xml:space="preserve"> are</w:t>
      </w:r>
      <w:r w:rsidR="00E1391A">
        <w:t>:</w:t>
      </w:r>
    </w:p>
    <w:p w14:paraId="10C3AD6B" w14:textId="6C81B47F" w:rsidR="00C54322" w:rsidRDefault="00C54322" w:rsidP="00AE3483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Data exploration</w:t>
      </w:r>
      <w:r w:rsidR="00E1391A">
        <w:t xml:space="preserve"> – </w:t>
      </w:r>
      <w:r w:rsidRPr="00C54322">
        <w:t>What are the most interesting features of the d</w:t>
      </w:r>
      <w:r>
        <w:t>ata set? W</w:t>
      </w:r>
      <w:r w:rsidRPr="00C54322">
        <w:t xml:space="preserve">hat </w:t>
      </w:r>
      <w:r>
        <w:t>have you considered and why have you made the decisions you have done?</w:t>
      </w:r>
    </w:p>
    <w:p w14:paraId="3DE091AD" w14:textId="6E2B8DD9" w:rsidR="00C54322" w:rsidRDefault="00C54322" w:rsidP="00AE3483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Modelling</w:t>
      </w:r>
      <w:r w:rsidR="00E1391A">
        <w:t xml:space="preserve"> – </w:t>
      </w:r>
      <w:r w:rsidRPr="00C54322">
        <w:t xml:space="preserve">What process did </w:t>
      </w:r>
      <w:r>
        <w:t xml:space="preserve">you follow when modelling sales? </w:t>
      </w:r>
      <w:r w:rsidRPr="00C54322">
        <w:t xml:space="preserve"> </w:t>
      </w:r>
      <w:r>
        <w:t>H</w:t>
      </w:r>
      <w:r w:rsidRPr="00C54322">
        <w:t xml:space="preserve">ow </w:t>
      </w:r>
      <w:r>
        <w:t xml:space="preserve">have you designed your model and what did </w:t>
      </w:r>
      <w:proofErr w:type="spellStart"/>
      <w:r>
        <w:t>you</w:t>
      </w:r>
      <w:proofErr w:type="spellEnd"/>
      <w:r>
        <w:t xml:space="preserve"> account for?</w:t>
      </w:r>
    </w:p>
    <w:p w14:paraId="7A9E9368" w14:textId="207D6B72" w:rsidR="00E1391A" w:rsidRDefault="00576B48" w:rsidP="00576B48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Conclusions – </w:t>
      </w:r>
      <w:r w:rsidR="00C54322">
        <w:t xml:space="preserve">What </w:t>
      </w:r>
      <w:r>
        <w:t>are your main findings? How might you use those insights, or your model, to improve Hastings’ pricing? W</w:t>
      </w:r>
      <w:r w:rsidR="00C54322">
        <w:t>hat else would</w:t>
      </w:r>
      <w:r w:rsidR="00E1391A">
        <w:t xml:space="preserve"> it have </w:t>
      </w:r>
      <w:r w:rsidR="00C54322">
        <w:t>been useful to know?</w:t>
      </w:r>
    </w:p>
    <w:p w14:paraId="4859401C" w14:textId="77777777" w:rsidR="006B3F09" w:rsidRDefault="00C54322" w:rsidP="00AE3483">
      <w:pPr>
        <w:jc w:val="both"/>
      </w:pPr>
      <w:r>
        <w:t>Bear i</w:t>
      </w:r>
      <w:r w:rsidR="004C3A93">
        <w:t>n mind that you will only have 2</w:t>
      </w:r>
      <w:r>
        <w:t xml:space="preserve">0 minutes of presentation time so being succinct is important. We ask that you </w:t>
      </w:r>
      <w:r w:rsidR="006B3F09">
        <w:t>email</w:t>
      </w:r>
      <w:r>
        <w:t xml:space="preserve"> both your code and final materials you will present</w:t>
      </w:r>
      <w:r w:rsidR="006B3F09">
        <w:t>,</w:t>
      </w:r>
      <w:r w:rsidR="00683152">
        <w:t xml:space="preserve"> before </w:t>
      </w:r>
      <w:r w:rsidR="006B3F09">
        <w:t xml:space="preserve">the </w:t>
      </w:r>
      <w:r w:rsidR="00683152">
        <w:t>date</w:t>
      </w:r>
      <w:r w:rsidR="006B3F09">
        <w:t xml:space="preserve"> of interview</w:t>
      </w:r>
      <w:r>
        <w:t xml:space="preserve">. </w:t>
      </w:r>
    </w:p>
    <w:p w14:paraId="0C5F56D3" w14:textId="3DB69FD6" w:rsidR="0093073C" w:rsidRDefault="0093073C" w:rsidP="559AFDE6">
      <w:pPr>
        <w:jc w:val="both"/>
        <w:rPr>
          <w:rFonts w:eastAsia="Calibri"/>
        </w:rPr>
      </w:pPr>
    </w:p>
    <w:p w14:paraId="3D28D569" w14:textId="6359F02A" w:rsidR="006B3F09" w:rsidRDefault="0093073C" w:rsidP="00AE3483">
      <w:pPr>
        <w:jc w:val="both"/>
        <w:rPr>
          <w:color w:val="FF0000"/>
        </w:rPr>
      </w:pPr>
      <w:r>
        <w:t>To help prevent problems relating to email filtering that may delay receipt of your submission, please compress your materials using something other than Windows zip (e.g. 7zip) before attaching.</w:t>
      </w:r>
    </w:p>
    <w:sectPr w:rsidR="006B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569"/>
    <w:multiLevelType w:val="hybridMultilevel"/>
    <w:tmpl w:val="8F5AF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005451">
    <w:abstractNumId w:val="0"/>
  </w:num>
  <w:num w:numId="2" w16cid:durableId="40488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1"/>
    <w:rsid w:val="00052464"/>
    <w:rsid w:val="00257387"/>
    <w:rsid w:val="002B394F"/>
    <w:rsid w:val="004C3A93"/>
    <w:rsid w:val="00576B48"/>
    <w:rsid w:val="00683152"/>
    <w:rsid w:val="006B3F09"/>
    <w:rsid w:val="00720381"/>
    <w:rsid w:val="0093073C"/>
    <w:rsid w:val="00AA5F04"/>
    <w:rsid w:val="00AE3483"/>
    <w:rsid w:val="00BA283B"/>
    <w:rsid w:val="00C54322"/>
    <w:rsid w:val="00E1391A"/>
    <w:rsid w:val="4297C6ED"/>
    <w:rsid w:val="559AF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EEAD"/>
  <w15:docId w15:val="{3AA182ED-FA04-4B0A-8F4A-EEA2F931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2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B720D480781468D3D9D56846A223E" ma:contentTypeVersion="9" ma:contentTypeDescription="Create a new document." ma:contentTypeScope="" ma:versionID="85d604bd9092c97d98a77140cc948863">
  <xsd:schema xmlns:xsd="http://www.w3.org/2001/XMLSchema" xmlns:xs="http://www.w3.org/2001/XMLSchema" xmlns:p="http://schemas.microsoft.com/office/2006/metadata/properties" xmlns:ns2="8eb35613-816f-4dab-af43-41727a510480" targetNamespace="http://schemas.microsoft.com/office/2006/metadata/properties" ma:root="true" ma:fieldsID="b344af4f9f624858bc710d830882f3e0" ns2:_="">
    <xsd:import namespace="8eb35613-816f-4dab-af43-41727a510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35613-816f-4dab-af43-41727a510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EA199C-9B9C-4272-9F39-6E5683958A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9F08CF-73CB-4EE4-98E7-2586AE790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35613-816f-4dab-af43-41727a510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99A6A-0DFD-4E34-A450-DEDEBA2ED4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>Hastings Direct Insurance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PearceC</dc:creator>
  <cp:lastModifiedBy>Daniel Morgan</cp:lastModifiedBy>
  <cp:revision>4</cp:revision>
  <dcterms:created xsi:type="dcterms:W3CDTF">2021-08-02T10:07:00Z</dcterms:created>
  <dcterms:modified xsi:type="dcterms:W3CDTF">2022-10-17T08:23:00Z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0x01010064BB720D480781468D3D9D56846A223E</vt:lpwstr>
  </property>
</Properties>
</file>