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E36D" w14:textId="77777777" w:rsidR="00F62A5A" w:rsidRPr="00F62A5A" w:rsidRDefault="00F62A5A" w:rsidP="00F62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A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1:</w:t>
      </w:r>
      <w:r w:rsidRPr="00F62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Perform end to end Sales Cloud Life Cycle in lightning UI till Opportunity got WON Closed.  </w:t>
      </w:r>
      <w:r w:rsidRPr="00F62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62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62A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2:</w:t>
      </w:r>
      <w:r w:rsidRPr="00F62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Perform end to end Service Cloud Life Cycle in Lightning UI till Case got Close.</w:t>
      </w:r>
    </w:p>
    <w:p w14:paraId="15AED2A6" w14:textId="77777777" w:rsidR="00F62A5A" w:rsidRPr="00F62A5A" w:rsidRDefault="00F62A5A" w:rsidP="00F62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D3DC21" w14:textId="77777777" w:rsidR="00F62A5A" w:rsidRPr="00F62A5A" w:rsidRDefault="00F62A5A" w:rsidP="00F62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A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3:</w:t>
      </w:r>
      <w:r w:rsidRPr="00F62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all the 4 types of reports in Lightning UI along with Dashboard.</w:t>
      </w:r>
    </w:p>
    <w:p w14:paraId="50B0D62C" w14:textId="77777777" w:rsidR="00F62A5A" w:rsidRPr="00F62A5A" w:rsidRDefault="00F62A5A" w:rsidP="00F62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153D50" w14:textId="77777777" w:rsidR="00F62A5A" w:rsidRPr="00F62A5A" w:rsidRDefault="00F62A5A" w:rsidP="00F62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A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F62A5A">
        <w:rPr>
          <w:rFonts w:ascii="Times New Roman" w:eastAsia="Times New Roman" w:hAnsi="Times New Roman" w:cs="Times New Roman"/>
          <w:sz w:val="24"/>
          <w:szCs w:val="24"/>
          <w:lang w:eastAsia="en-IN"/>
        </w:rPr>
        <w:t> please be ready with your findings how lightning UI are different from Classic UI in above use cases.</w:t>
      </w:r>
    </w:p>
    <w:p w14:paraId="1064BD72" w14:textId="77777777" w:rsidR="00021A1C" w:rsidRDefault="00021A1C"/>
    <w:sectPr w:rsidR="0002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5A"/>
    <w:rsid w:val="00021A1C"/>
    <w:rsid w:val="00F6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9143"/>
  <w15:chartTrackingRefBased/>
  <w15:docId w15:val="{21D7039F-05BF-4337-AD67-62968B7C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</dc:creator>
  <cp:keywords/>
  <dc:description/>
  <cp:lastModifiedBy>Suman D</cp:lastModifiedBy>
  <cp:revision>1</cp:revision>
  <dcterms:created xsi:type="dcterms:W3CDTF">2022-04-07T12:20:00Z</dcterms:created>
  <dcterms:modified xsi:type="dcterms:W3CDTF">2022-04-07T12:21:00Z</dcterms:modified>
</cp:coreProperties>
</file>