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FFD3" w14:textId="6E1C4B1F" w:rsidR="008A4C1B" w:rsidRDefault="0028638E">
      <w:r>
        <w:rPr>
          <w:rFonts w:ascii="Arial" w:hAnsi="Arial" w:cs="Arial"/>
          <w:color w:val="222222"/>
          <w:shd w:val="clear" w:color="auto" w:fill="FFFFFF"/>
        </w:rPr>
        <w:t>Visualforce Basics:-Use Visualforce to build custom user interfaces for mobile and web apps.</w:t>
      </w:r>
      <w:r>
        <w:rPr>
          <w:rFonts w:ascii="Arial" w:hAnsi="Arial" w:cs="Arial"/>
          <w:color w:val="222222"/>
        </w:rPr>
        <w:br/>
      </w:r>
      <w:hyperlink r:id="rId4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https://trailhead.salesforce.com/content/learn/modules/visualforce_fundamentals?trail_id=force_com_dev_beginner</w:t>
        </w:r>
      </w:hyperlink>
    </w:p>
    <w:p w14:paraId="6AB083D8" w14:textId="6BBE3513" w:rsidR="003B3AD2" w:rsidRDefault="00CB6073">
      <w:r>
        <w:rPr>
          <w:noProof/>
        </w:rPr>
        <w:drawing>
          <wp:inline distT="0" distB="0" distL="0" distR="0" wp14:anchorId="459F37ED" wp14:editId="6E62FF60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drawing>
          <wp:inline distT="0" distB="0" distL="0" distR="0" wp14:anchorId="3CEA6796" wp14:editId="65F401A2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lastRenderedPageBreak/>
        <w:drawing>
          <wp:inline distT="0" distB="0" distL="0" distR="0" wp14:anchorId="0794C927" wp14:editId="7E101525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drawing>
          <wp:inline distT="0" distB="0" distL="0" distR="0" wp14:anchorId="71F5809B" wp14:editId="337A1A99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lastRenderedPageBreak/>
        <w:drawing>
          <wp:inline distT="0" distB="0" distL="0" distR="0" wp14:anchorId="7253B749" wp14:editId="06CCC873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drawing>
          <wp:inline distT="0" distB="0" distL="0" distR="0" wp14:anchorId="10AB6AD3" wp14:editId="09C6B567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lastRenderedPageBreak/>
        <w:drawing>
          <wp:inline distT="0" distB="0" distL="0" distR="0" wp14:anchorId="1B2DEB82" wp14:editId="61DC4C41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drawing>
          <wp:inline distT="0" distB="0" distL="0" distR="0" wp14:anchorId="4BB09F4F" wp14:editId="52D70C33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AD2">
        <w:rPr>
          <w:noProof/>
        </w:rPr>
        <w:lastRenderedPageBreak/>
        <w:drawing>
          <wp:inline distT="0" distB="0" distL="0" distR="0" wp14:anchorId="51DC85AC" wp14:editId="0DC39A21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38E"/>
    <w:rsid w:val="00234152"/>
    <w:rsid w:val="0028638E"/>
    <w:rsid w:val="003B3AD2"/>
    <w:rsid w:val="004C1BF5"/>
    <w:rsid w:val="008A4C1B"/>
    <w:rsid w:val="00CB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A1A6"/>
  <w15:chartTrackingRefBased/>
  <w15:docId w15:val="{AD2A89F5-1407-4196-AB7B-E1F539BA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86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trailhead.salesforce.com/content/learn/modules/visualforce_fundamentals?trail_id=force_com_dev_beginner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4</cp:revision>
  <dcterms:created xsi:type="dcterms:W3CDTF">2022-04-04T09:48:00Z</dcterms:created>
  <dcterms:modified xsi:type="dcterms:W3CDTF">2022-04-04T12:57:00Z</dcterms:modified>
</cp:coreProperties>
</file>