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0CD7" w14:textId="77777777" w:rsidR="00D27F95" w:rsidRDefault="00D27F95">
      <w:pPr>
        <w:rPr>
          <w:rFonts w:ascii="Calibri" w:hAnsi="Calibri" w:cs="Calibri"/>
          <w:sz w:val="28"/>
          <w:szCs w:val="28"/>
        </w:rPr>
      </w:pPr>
      <w:r w:rsidRPr="00D27F95">
        <w:rPr>
          <w:rFonts w:ascii="Calibri" w:hAnsi="Calibri" w:cs="Calibri"/>
          <w:sz w:val="28"/>
          <w:szCs w:val="28"/>
        </w:rPr>
        <w:t xml:space="preserve">4. Execute and display the results for the following commands in Kali  Linux Operating Systems: </w:t>
      </w:r>
    </w:p>
    <w:p w14:paraId="77AA7787" w14:textId="61B86F20" w:rsidR="00D27F95" w:rsidRPr="00D27F95" w:rsidRDefault="00D27F95" w:rsidP="00D27F9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27F95">
        <w:rPr>
          <w:rFonts w:ascii="Calibri" w:hAnsi="Calibri" w:cs="Calibri"/>
          <w:sz w:val="28"/>
          <w:szCs w:val="28"/>
        </w:rPr>
        <w:t xml:space="preserve">Ls  </w:t>
      </w:r>
    </w:p>
    <w:p w14:paraId="2ACFC6E1" w14:textId="1C049A91" w:rsidR="00D27F95" w:rsidRPr="00D27F95" w:rsidRDefault="00D27F95" w:rsidP="00D27F9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27F95">
        <w:rPr>
          <w:rFonts w:ascii="Calibri" w:hAnsi="Calibri" w:cs="Calibri"/>
          <w:sz w:val="28"/>
          <w:szCs w:val="28"/>
        </w:rPr>
        <w:t>Cat</w:t>
      </w:r>
    </w:p>
    <w:p w14:paraId="3CAD9A9A" w14:textId="000D5F10" w:rsidR="00E13006" w:rsidRDefault="00D27F95" w:rsidP="00D27F9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D27F95">
        <w:rPr>
          <w:rFonts w:ascii="Calibri" w:hAnsi="Calibri" w:cs="Calibri"/>
          <w:sz w:val="28"/>
          <w:szCs w:val="28"/>
        </w:rPr>
        <w:t>Mkdir</w:t>
      </w:r>
    </w:p>
    <w:p w14:paraId="3192588B" w14:textId="77777777" w:rsidR="00D27F95" w:rsidRDefault="00D27F95" w:rsidP="00D27F95">
      <w:pPr>
        <w:rPr>
          <w:rFonts w:ascii="Calibri" w:hAnsi="Calibri" w:cs="Calibri"/>
          <w:sz w:val="28"/>
          <w:szCs w:val="28"/>
        </w:rPr>
      </w:pPr>
    </w:p>
    <w:p w14:paraId="3C129E1E" w14:textId="5ED99683" w:rsidR="00D27F95" w:rsidRDefault="00D27F95" w:rsidP="00D27F95">
      <w:pPr>
        <w:rPr>
          <w:rFonts w:ascii="Calibri" w:hAnsi="Calibri" w:cs="Calibri"/>
          <w:sz w:val="28"/>
          <w:szCs w:val="28"/>
        </w:rPr>
      </w:pPr>
      <w:r w:rsidRPr="00D27F95">
        <w:rPr>
          <w:rFonts w:ascii="Calibri" w:hAnsi="Calibri" w:cs="Calibri"/>
          <w:sz w:val="28"/>
          <w:szCs w:val="28"/>
        </w:rPr>
        <w:drawing>
          <wp:inline distT="0" distB="0" distL="0" distR="0" wp14:anchorId="5C7010BB" wp14:editId="4893416C">
            <wp:extent cx="5943600" cy="5737860"/>
            <wp:effectExtent l="0" t="0" r="0" b="0"/>
            <wp:docPr id="159756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65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0056" w14:textId="77777777" w:rsidR="00D27F95" w:rsidRPr="00D27F95" w:rsidRDefault="00D27F95" w:rsidP="00D27F95">
      <w:pPr>
        <w:rPr>
          <w:rFonts w:ascii="Calibri" w:hAnsi="Calibri" w:cs="Calibri"/>
          <w:sz w:val="28"/>
          <w:szCs w:val="28"/>
        </w:rPr>
      </w:pPr>
    </w:p>
    <w:sectPr w:rsidR="00D27F95" w:rsidRPr="00D2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31D3B"/>
    <w:multiLevelType w:val="hybridMultilevel"/>
    <w:tmpl w:val="3326B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2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95"/>
    <w:rsid w:val="00491949"/>
    <w:rsid w:val="007C4A75"/>
    <w:rsid w:val="00A45B69"/>
    <w:rsid w:val="00D27F95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C5BE"/>
  <w15:chartTrackingRefBased/>
  <w15:docId w15:val="{2658982D-1CD0-4752-BC5E-B8928FF2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2026-10-06T04:50:00Z</dcterms:created>
  <dcterms:modified xsi:type="dcterms:W3CDTF">2026-10-06T04:53:00Z</dcterms:modified>
</cp:coreProperties>
</file>