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52" w:rsidRPr="00B601D7" w:rsidRDefault="00976EDC">
      <w:pPr>
        <w:rPr>
          <w:b/>
          <w:sz w:val="28"/>
          <w:szCs w:val="28"/>
          <w:lang w:val="en-US"/>
        </w:rPr>
      </w:pPr>
      <w:r w:rsidRPr="00B601D7">
        <w:rPr>
          <w:b/>
          <w:sz w:val="28"/>
          <w:szCs w:val="28"/>
          <w:lang w:val="en-US"/>
        </w:rPr>
        <w:t>TASK NO 3</w:t>
      </w:r>
    </w:p>
    <w:p w:rsidR="00976EDC" w:rsidRPr="00B601D7" w:rsidRDefault="00976EDC">
      <w:pPr>
        <w:rPr>
          <w:b/>
          <w:sz w:val="28"/>
          <w:szCs w:val="28"/>
          <w:lang w:val="en-US"/>
        </w:rPr>
      </w:pPr>
      <w:r w:rsidRPr="00B601D7">
        <w:rPr>
          <w:b/>
          <w:sz w:val="28"/>
          <w:szCs w:val="28"/>
          <w:lang w:val="en-US"/>
        </w:rPr>
        <w:t>DATA SCIENTIST KEY ROLES AND RESEARCH</w:t>
      </w:r>
      <w:bookmarkStart w:id="0" w:name="_GoBack"/>
      <w:bookmarkEnd w:id="0"/>
    </w:p>
    <w:p w:rsidR="00976EDC" w:rsidRDefault="00976EDC">
      <w:pPr>
        <w:rPr>
          <w:b/>
          <w:u w:val="single"/>
          <w:lang w:val="en-US"/>
        </w:rPr>
      </w:pPr>
      <w:r w:rsidRPr="00976EDC">
        <w:rPr>
          <w:b/>
          <w:u w:val="single"/>
          <w:lang w:val="en-US"/>
        </w:rPr>
        <w:t>MACHINE LEARNING ENGINEER</w:t>
      </w:r>
      <w:r>
        <w:rPr>
          <w:b/>
          <w:u w:val="single"/>
          <w:lang w:val="en-US"/>
        </w:rPr>
        <w:t>: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Builds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predictive models using machine learning and deep learning techniques.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Optimizes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 for accuracy, efficiency, and scalability.</w:t>
      </w:r>
    </w:p>
    <w:p w:rsidR="00976EDC" w:rsidRPr="00976EDC" w:rsidRDefault="00976EDC" w:rsidP="00976E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Deploys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into production for real-world applications like recommendatio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systems, fraud detection,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976EDC" w:rsidRDefault="00976ED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BUISNESS ANALYST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Translates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insights into actionable business strategies.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Communicates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findings to stakeholders through dashboards, reports, and storytelling.</w:t>
      </w:r>
    </w:p>
    <w:p w:rsidR="00976EDC" w:rsidRDefault="00976EDC" w:rsidP="00976E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Bridges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gap between technical teams and business executives.</w:t>
      </w:r>
    </w:p>
    <w:p w:rsidR="00976EDC" w:rsidRDefault="00976EDC" w:rsidP="00976ED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DATA </w:t>
      </w:r>
      <w:r>
        <w:rPr>
          <w:b/>
          <w:u w:val="single"/>
          <w:lang w:val="en-US"/>
        </w:rPr>
        <w:t>ANALYST</w:t>
      </w:r>
      <w:r>
        <w:rPr>
          <w:b/>
          <w:u w:val="single"/>
          <w:lang w:val="en-US"/>
        </w:rPr>
        <w:t xml:space="preserve"> &amp; EXPLORERE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Builds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predictive models using machine learning and deep learning techniques.</w:t>
      </w:r>
    </w:p>
    <w:p w:rsidR="00976EDC" w:rsidRPr="00976EDC" w:rsidRDefault="00976EDC" w:rsidP="00976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Optimizes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algorithms for accuracy, efficiency, and scalability.</w:t>
      </w:r>
    </w:p>
    <w:p w:rsidR="00976EDC" w:rsidRDefault="00976EDC" w:rsidP="00976E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6ED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Deploys</w:t>
      </w:r>
      <w:proofErr w:type="gramEnd"/>
      <w:r w:rsidRPr="00976E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into production for real-world applications like recommendation systems, fraud detection, etc.</w:t>
      </w:r>
    </w:p>
    <w:p w:rsidR="00EC1858" w:rsidRDefault="00EC1858" w:rsidP="00976E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76EDC" w:rsidRPr="00EC1858" w:rsidRDefault="00976EDC" w:rsidP="00976EDC">
      <w:pPr>
        <w:rPr>
          <w:rFonts w:ascii="Times New Roman" w:eastAsia="Times New Roman" w:hAnsi="Times New Roman" w:cs="Times New Roman"/>
          <w:b/>
          <w:lang w:eastAsia="en-IN"/>
        </w:rPr>
      </w:pPr>
      <w:r w:rsidRPr="00EC1858">
        <w:rPr>
          <w:rFonts w:ascii="Times New Roman" w:eastAsia="Times New Roman" w:hAnsi="Times New Roman" w:cs="Times New Roman"/>
          <w:b/>
          <w:lang w:eastAsia="en-IN"/>
        </w:rPr>
        <w:t>THE FOLLOWING ARE THE RESPONSIBILITIES OF THE DATA SCIENTI</w:t>
      </w:r>
      <w:r w:rsidR="00EC1858" w:rsidRPr="00EC1858">
        <w:rPr>
          <w:rFonts w:ascii="Times New Roman" w:eastAsia="Times New Roman" w:hAnsi="Times New Roman" w:cs="Times New Roman"/>
          <w:b/>
          <w:lang w:eastAsia="en-IN"/>
        </w:rPr>
        <w:t>ST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C1858">
        <w:rPr>
          <w:rStyle w:val="Strong"/>
          <w:rFonts w:ascii="Times New Roman" w:hAnsi="Times New Roman" w:cs="Times New Roman"/>
          <w:b w:val="0"/>
          <w:sz w:val="24"/>
          <w:szCs w:val="24"/>
        </w:rPr>
        <w:t>Data Collection &amp; Preparation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C1858">
        <w:rPr>
          <w:rFonts w:ascii="Times New Roman" w:hAnsi="Times New Roman" w:cs="Times New Roman"/>
          <w:sz w:val="24"/>
          <w:szCs w:val="24"/>
        </w:rPr>
        <w:t xml:space="preserve"> </w:t>
      </w:r>
      <w:r w:rsidRPr="00EC1858">
        <w:rPr>
          <w:rStyle w:val="Strong"/>
          <w:rFonts w:ascii="Times New Roman" w:hAnsi="Times New Roman" w:cs="Times New Roman"/>
          <w:b w:val="0"/>
          <w:sz w:val="24"/>
          <w:szCs w:val="24"/>
        </w:rPr>
        <w:t>Exploratory Data Analysis (EDA)</w:t>
      </w:r>
      <w:r w:rsidRPr="00EC1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C1858">
        <w:rPr>
          <w:rStyle w:val="Strong"/>
          <w:rFonts w:ascii="Times New Roman" w:hAnsi="Times New Roman" w:cs="Times New Roman"/>
          <w:b w:val="0"/>
          <w:sz w:val="24"/>
          <w:szCs w:val="24"/>
        </w:rPr>
        <w:t>Machine Learning &amp; AI Model Development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C1858">
        <w:rPr>
          <w:rStyle w:val="Strong"/>
          <w:rFonts w:ascii="Times New Roman" w:hAnsi="Times New Roman" w:cs="Times New Roman"/>
          <w:b w:val="0"/>
          <w:sz w:val="24"/>
          <w:szCs w:val="24"/>
        </w:rPr>
        <w:t>Big Data &amp; Scalable Data Processing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C1858">
        <w:rPr>
          <w:rFonts w:ascii="Times New Roman" w:hAnsi="Times New Roman" w:cs="Times New Roman"/>
          <w:sz w:val="24"/>
          <w:szCs w:val="24"/>
        </w:rPr>
        <w:t>Data-Driven Decision Making &amp; Business Strategy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C1858">
        <w:rPr>
          <w:rFonts w:ascii="Times New Roman" w:hAnsi="Times New Roman" w:cs="Times New Roman"/>
          <w:sz w:val="24"/>
          <w:szCs w:val="24"/>
        </w:rPr>
        <w:t>Data Visualization &amp; Communication</w:t>
      </w:r>
    </w:p>
    <w:p w:rsidR="00EC1858" w:rsidRPr="00EC1858" w:rsidRDefault="00EC1858" w:rsidP="00EC1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C1858">
        <w:rPr>
          <w:rFonts w:ascii="Times New Roman" w:hAnsi="Times New Roman" w:cs="Times New Roman"/>
          <w:sz w:val="24"/>
          <w:szCs w:val="24"/>
        </w:rPr>
        <w:t>Model Deployment &amp; Maintenance</w:t>
      </w:r>
    </w:p>
    <w:p w:rsidR="00976EDC" w:rsidRPr="00976EDC" w:rsidRDefault="00976EDC" w:rsidP="00976E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76EDC" w:rsidRPr="0097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1FD8"/>
    <w:multiLevelType w:val="hybridMultilevel"/>
    <w:tmpl w:val="AE660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DC"/>
    <w:rsid w:val="00976EDC"/>
    <w:rsid w:val="00B601D7"/>
    <w:rsid w:val="00D53552"/>
    <w:rsid w:val="00E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1858"/>
    <w:rPr>
      <w:b/>
      <w:bCs/>
    </w:rPr>
  </w:style>
  <w:style w:type="paragraph" w:styleId="ListParagraph">
    <w:name w:val="List Paragraph"/>
    <w:basedOn w:val="Normal"/>
    <w:uiPriority w:val="34"/>
    <w:qFormat/>
    <w:rsid w:val="00EC1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1858"/>
    <w:rPr>
      <w:b/>
      <w:bCs/>
    </w:rPr>
  </w:style>
  <w:style w:type="paragraph" w:styleId="ListParagraph">
    <w:name w:val="List Paragraph"/>
    <w:basedOn w:val="Normal"/>
    <w:uiPriority w:val="34"/>
    <w:qFormat/>
    <w:rsid w:val="00EC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2025-02-18T08:40:00Z</dcterms:created>
  <dcterms:modified xsi:type="dcterms:W3CDTF">2025-02-18T08:56:00Z</dcterms:modified>
</cp:coreProperties>
</file>