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6CE4" w14:textId="77777777" w:rsidR="003E0079" w:rsidRPr="002D779F" w:rsidRDefault="003E0079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4"/>
          <w:szCs w:val="24"/>
        </w:rPr>
      </w:pPr>
      <w:bookmarkStart w:id="0" w:name="_9jlo1rpmxdpk" w:colFirst="0" w:colLast="0"/>
      <w:bookmarkEnd w:id="0"/>
    </w:p>
    <w:p w14:paraId="679C2D2F" w14:textId="7F9C5ECC" w:rsidR="003E0079" w:rsidRPr="00003733" w:rsidRDefault="0022185D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32"/>
          <w:szCs w:val="32"/>
        </w:rPr>
      </w:pPr>
      <w:bookmarkStart w:id="1" w:name="_fksn7ubd3s7p" w:colFirst="0" w:colLast="0"/>
      <w:bookmarkEnd w:id="1"/>
      <w:r w:rsidRPr="00003733">
        <w:rPr>
          <w:rFonts w:ascii="Calibri" w:eastAsia="Calibri" w:hAnsi="Calibri" w:cs="Calibri"/>
          <w:b/>
          <w:color w:val="4A86E8"/>
          <w:sz w:val="32"/>
          <w:szCs w:val="32"/>
        </w:rPr>
        <w:t>Suman Biswas</w:t>
      </w:r>
    </w:p>
    <w:p w14:paraId="6D7E536A" w14:textId="5B4F8C47" w:rsidR="003E0079" w:rsidRPr="002D779F" w:rsidRDefault="0022185D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 w:rsidRPr="002D779F">
        <w:rPr>
          <w:rFonts w:ascii="Calibri" w:eastAsia="Calibri" w:hAnsi="Calibri" w:cs="Calibri"/>
          <w:sz w:val="24"/>
          <w:szCs w:val="24"/>
        </w:rPr>
        <w:t>sb231050@gmail.com | (+91) 8436421758</w:t>
      </w:r>
    </w:p>
    <w:p w14:paraId="22530691" w14:textId="7BA24540" w:rsidR="003E0079" w:rsidRPr="002D779F" w:rsidRDefault="0087666B">
      <w:pPr>
        <w:rPr>
          <w:sz w:val="24"/>
          <w:szCs w:val="24"/>
        </w:rPr>
      </w:pPr>
      <w:r w:rsidRPr="002D779F">
        <w:rPr>
          <w:noProof/>
          <w:sz w:val="24"/>
          <w:szCs w:val="24"/>
        </w:rPr>
        <w:drawing>
          <wp:anchor distT="57150" distB="57150" distL="57150" distR="57150" simplePos="0" relativeHeight="251658240" behindDoc="0" locked="0" layoutInCell="1" hidden="0" allowOverlap="1" wp14:anchorId="70ECEBBD" wp14:editId="36ED29B9">
            <wp:simplePos x="0" y="0"/>
            <wp:positionH relativeFrom="column">
              <wp:posOffset>91440</wp:posOffset>
            </wp:positionH>
            <wp:positionV relativeFrom="paragraph">
              <wp:posOffset>201295</wp:posOffset>
            </wp:positionV>
            <wp:extent cx="146050" cy="153670"/>
            <wp:effectExtent l="0" t="0" r="635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53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FA24B" w14:textId="3D00A5CC" w:rsidR="003E0079" w:rsidRPr="002D779F" w:rsidRDefault="0087666B">
      <w:pPr>
        <w:widowControl w:val="0"/>
        <w:spacing w:after="200" w:line="240" w:lineRule="auto"/>
        <w:ind w:right="300"/>
        <w:rPr>
          <w:sz w:val="24"/>
          <w:szCs w:val="24"/>
        </w:rPr>
      </w:pPr>
      <w:r w:rsidRPr="002D779F">
        <w:rPr>
          <w:noProof/>
          <w:sz w:val="24"/>
          <w:szCs w:val="24"/>
        </w:rPr>
        <w:drawing>
          <wp:anchor distT="57150" distB="57150" distL="57150" distR="57150" simplePos="0" relativeHeight="251659264" behindDoc="0" locked="0" layoutInCell="1" hidden="0" allowOverlap="1" wp14:anchorId="04E2F166" wp14:editId="343B1C48">
            <wp:simplePos x="0" y="0"/>
            <wp:positionH relativeFrom="column">
              <wp:posOffset>3810000</wp:posOffset>
            </wp:positionH>
            <wp:positionV relativeFrom="paragraph">
              <wp:posOffset>6985</wp:posOffset>
            </wp:positionV>
            <wp:extent cx="144780" cy="168910"/>
            <wp:effectExtent l="0" t="0" r="7620" b="254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history="1">
        <w:r w:rsidR="007E68CD" w:rsidRPr="002D779F">
          <w:rPr>
            <w:rStyle w:val="Hyperlink"/>
            <w:sz w:val="24"/>
            <w:szCs w:val="24"/>
          </w:rPr>
          <w:t>@sumanbiswas15</w:t>
        </w:r>
      </w:hyperlink>
      <w:r w:rsidRPr="002D779F">
        <w:rPr>
          <w:rFonts w:ascii="Calibri" w:eastAsia="Calibri" w:hAnsi="Calibri" w:cs="Calibri"/>
          <w:color w:val="666666"/>
          <w:sz w:val="24"/>
          <w:szCs w:val="24"/>
        </w:rPr>
        <w:t xml:space="preserve">    </w:t>
      </w:r>
      <w:r w:rsidR="002D779F">
        <w:rPr>
          <w:rFonts w:ascii="Calibri" w:eastAsia="Calibri" w:hAnsi="Calibri" w:cs="Calibri"/>
          <w:color w:val="666666"/>
          <w:sz w:val="24"/>
          <w:szCs w:val="24"/>
        </w:rPr>
        <w:t xml:space="preserve">                                              </w:t>
      </w:r>
      <w:r>
        <w:rPr>
          <w:rFonts w:ascii="Calibri" w:eastAsia="Calibri" w:hAnsi="Calibri" w:cs="Calibri"/>
          <w:color w:val="666666"/>
          <w:sz w:val="24"/>
          <w:szCs w:val="24"/>
        </w:rPr>
        <w:t xml:space="preserve">         </w:t>
      </w:r>
      <w:r w:rsidR="002D779F">
        <w:rPr>
          <w:rFonts w:ascii="Calibri" w:eastAsia="Calibri" w:hAnsi="Calibri" w:cs="Calibri"/>
          <w:color w:val="666666"/>
          <w:sz w:val="24"/>
          <w:szCs w:val="24"/>
        </w:rPr>
        <w:t xml:space="preserve">     </w:t>
      </w:r>
      <w:hyperlink r:id="rId10" w:history="1">
        <w:r w:rsidRPr="0087666B">
          <w:rPr>
            <w:rStyle w:val="Hyperlink"/>
            <w:rFonts w:eastAsia="Calibri"/>
            <w:sz w:val="24"/>
            <w:szCs w:val="24"/>
          </w:rPr>
          <w:t>suman-biswas-a</w:t>
        </w:r>
        <w:r w:rsidRPr="0087666B">
          <w:rPr>
            <w:rStyle w:val="Hyperlink"/>
            <w:rFonts w:ascii="Calibri" w:eastAsia="Calibri" w:hAnsi="Calibri" w:cs="Calibri"/>
            <w:sz w:val="24"/>
            <w:szCs w:val="24"/>
          </w:rPr>
          <w:t>24609351</w:t>
        </w:r>
      </w:hyperlink>
      <w:r w:rsidR="002D779F" w:rsidRPr="0087666B">
        <w:rPr>
          <w:rFonts w:ascii="Calibri" w:eastAsia="Calibri" w:hAnsi="Calibri" w:cs="Calibri"/>
          <w:color w:val="666666"/>
          <w:sz w:val="24"/>
          <w:szCs w:val="24"/>
        </w:rPr>
        <w:t xml:space="preserve"> </w:t>
      </w:r>
      <w:r w:rsidR="002D779F">
        <w:rPr>
          <w:rFonts w:ascii="Calibri" w:eastAsia="Calibri" w:hAnsi="Calibri" w:cs="Calibri"/>
          <w:color w:val="666666"/>
          <w:sz w:val="24"/>
          <w:szCs w:val="24"/>
        </w:rPr>
        <w:t xml:space="preserve">         </w:t>
      </w:r>
      <w:r w:rsidRPr="002D779F">
        <w:rPr>
          <w:rFonts w:ascii="Calibri" w:eastAsia="Calibri" w:hAnsi="Calibri" w:cs="Calibri"/>
          <w:color w:val="666666"/>
          <w:sz w:val="24"/>
          <w:szCs w:val="24"/>
        </w:rPr>
        <w:t xml:space="preserve">                                                                                                        </w:t>
      </w:r>
    </w:p>
    <w:p w14:paraId="4C720B3C" w14:textId="77777777" w:rsidR="003E0079" w:rsidRPr="002D779F" w:rsidRDefault="003E0079">
      <w:pPr>
        <w:spacing w:line="144" w:lineRule="auto"/>
        <w:rPr>
          <w:sz w:val="24"/>
          <w:szCs w:val="24"/>
        </w:rPr>
      </w:pPr>
    </w:p>
    <w:p w14:paraId="4E25DD87" w14:textId="77777777" w:rsidR="003E0079" w:rsidRPr="002D779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 w:rsidRPr="002D779F"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1DB070FE" w14:textId="77777777" w:rsidR="003E0079" w:rsidRPr="002D779F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 w:rsidRPr="002D779F">
        <w:rPr>
          <w:rFonts w:ascii="Calibri" w:eastAsia="Calibri" w:hAnsi="Calibri" w:cs="Calibri"/>
          <w:b/>
          <w:sz w:val="24"/>
          <w:szCs w:val="24"/>
        </w:rPr>
        <w:t>Java</w:t>
      </w:r>
    </w:p>
    <w:p w14:paraId="14EB77CC" w14:textId="4D3AB47B" w:rsidR="003E0079" w:rsidRPr="002D779F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 w:rsidRPr="002D779F">
        <w:rPr>
          <w:rFonts w:ascii="Calibri" w:eastAsia="Calibri" w:hAnsi="Calibri" w:cs="Calibri"/>
          <w:b/>
          <w:sz w:val="24"/>
          <w:szCs w:val="24"/>
        </w:rPr>
        <w:t>HTML, CSS, Java</w:t>
      </w:r>
      <w:r w:rsidR="0087666B">
        <w:rPr>
          <w:rFonts w:ascii="Calibri" w:eastAsia="Calibri" w:hAnsi="Calibri" w:cs="Calibri"/>
          <w:b/>
          <w:sz w:val="24"/>
          <w:szCs w:val="24"/>
        </w:rPr>
        <w:t>S</w:t>
      </w:r>
      <w:r w:rsidRPr="002D779F">
        <w:rPr>
          <w:rFonts w:ascii="Calibri" w:eastAsia="Calibri" w:hAnsi="Calibri" w:cs="Calibri"/>
          <w:b/>
          <w:sz w:val="24"/>
          <w:szCs w:val="24"/>
        </w:rPr>
        <w:t>cript</w:t>
      </w:r>
    </w:p>
    <w:p w14:paraId="76BA6C70" w14:textId="75D7DB9C" w:rsidR="0022185D" w:rsidRPr="002D779F" w:rsidRDefault="00000000" w:rsidP="0022185D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bookmarkStart w:id="5" w:name="_jkgc1q1rsny5" w:colFirst="0" w:colLast="0"/>
      <w:bookmarkEnd w:id="5"/>
      <w:r w:rsidRPr="002D779F">
        <w:rPr>
          <w:rFonts w:ascii="Calibri" w:eastAsia="Calibri" w:hAnsi="Calibri" w:cs="Calibri"/>
          <w:b/>
          <w:sz w:val="24"/>
          <w:szCs w:val="24"/>
        </w:rPr>
        <w:t>Python</w:t>
      </w:r>
    </w:p>
    <w:p w14:paraId="764184B7" w14:textId="77777777" w:rsidR="003E0079" w:rsidRPr="002D779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 w:rsidRPr="002D779F"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4A8D694D" w14:textId="3D6ECFCA" w:rsidR="003E0079" w:rsidRPr="002D779F" w:rsidRDefault="0022185D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2D779F">
        <w:rPr>
          <w:rFonts w:ascii="Calibri" w:eastAsia="Calibri" w:hAnsi="Calibri" w:cs="Calibri"/>
          <w:sz w:val="24"/>
          <w:szCs w:val="24"/>
        </w:rPr>
        <w:t>Computer Science &amp; Engineering| NIT Andhra Pradesh</w:t>
      </w:r>
      <w:r w:rsidR="007E68CD" w:rsidRPr="002D779F">
        <w:rPr>
          <w:rFonts w:ascii="Calibri" w:eastAsia="Calibri" w:hAnsi="Calibri" w:cs="Calibri"/>
          <w:sz w:val="24"/>
          <w:szCs w:val="24"/>
        </w:rPr>
        <w:t xml:space="preserve">         </w:t>
      </w:r>
      <w:r w:rsidRPr="002D779F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7E68CD" w:rsidRPr="002D779F">
        <w:rPr>
          <w:rFonts w:ascii="Calibri" w:eastAsia="Calibri" w:hAnsi="Calibri" w:cs="Calibri"/>
          <w:b/>
          <w:sz w:val="24"/>
          <w:szCs w:val="24"/>
        </w:rPr>
        <w:t xml:space="preserve">             </w:t>
      </w:r>
      <w:r w:rsidRPr="002A7FE4">
        <w:rPr>
          <w:rFonts w:ascii="Calibri" w:eastAsia="Calibri" w:hAnsi="Calibri" w:cs="Calibri"/>
          <w:i/>
          <w:sz w:val="24"/>
          <w:szCs w:val="24"/>
        </w:rPr>
        <w:t>CGPA</w:t>
      </w:r>
      <w:r w:rsidRPr="002A7FE4">
        <w:rPr>
          <w:rFonts w:ascii="Calibri" w:eastAsia="Calibri" w:hAnsi="Calibri" w:cs="Calibri"/>
          <w:b/>
          <w:i/>
          <w:sz w:val="24"/>
          <w:szCs w:val="24"/>
        </w:rPr>
        <w:t xml:space="preserve">: </w:t>
      </w:r>
      <w:r w:rsidRPr="002A7FE4">
        <w:rPr>
          <w:rFonts w:ascii="Calibri" w:eastAsia="Calibri" w:hAnsi="Calibri" w:cs="Calibri"/>
          <w:i/>
          <w:sz w:val="24"/>
          <w:szCs w:val="24"/>
        </w:rPr>
        <w:t xml:space="preserve"> 4.5</w:t>
      </w:r>
      <w:r w:rsidRPr="002D779F">
        <w:rPr>
          <w:rFonts w:ascii="Calibri" w:eastAsia="Calibri" w:hAnsi="Calibri" w:cs="Calibri"/>
          <w:sz w:val="24"/>
          <w:szCs w:val="24"/>
        </w:rPr>
        <w:t xml:space="preserve"> </w:t>
      </w:r>
      <w:r w:rsidR="007E68CD" w:rsidRPr="002D779F">
        <w:rPr>
          <w:rFonts w:ascii="Calibri" w:eastAsia="Calibri" w:hAnsi="Calibri" w:cs="Calibri"/>
          <w:i/>
          <w:sz w:val="24"/>
          <w:szCs w:val="24"/>
        </w:rPr>
        <w:t xml:space="preserve">                        </w:t>
      </w:r>
      <w:proofErr w:type="gramStart"/>
      <w:r w:rsidR="007E68CD" w:rsidRPr="002D779F">
        <w:rPr>
          <w:rFonts w:ascii="Calibri" w:eastAsia="Calibri" w:hAnsi="Calibri" w:cs="Calibri"/>
          <w:i/>
          <w:sz w:val="24"/>
          <w:szCs w:val="24"/>
        </w:rPr>
        <w:t xml:space="preserve">   </w:t>
      </w:r>
      <w:r w:rsidRPr="002D779F"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 w:rsidRPr="002D779F">
        <w:rPr>
          <w:rFonts w:ascii="Calibri" w:eastAsia="Calibri" w:hAnsi="Calibri" w:cs="Calibri"/>
          <w:i/>
          <w:sz w:val="24"/>
          <w:szCs w:val="24"/>
        </w:rPr>
        <w:t>Graduation</w:t>
      </w:r>
      <w:r w:rsidR="007E68CD" w:rsidRPr="002D779F">
        <w:rPr>
          <w:rFonts w:ascii="Calibri" w:eastAsia="Calibri" w:hAnsi="Calibri" w:cs="Calibri"/>
          <w:i/>
          <w:sz w:val="24"/>
          <w:szCs w:val="24"/>
        </w:rPr>
        <w:t xml:space="preserve"> D</w:t>
      </w:r>
      <w:r w:rsidRPr="002D779F">
        <w:rPr>
          <w:rFonts w:ascii="Calibri" w:eastAsia="Calibri" w:hAnsi="Calibri" w:cs="Calibri"/>
          <w:i/>
          <w:sz w:val="24"/>
          <w:szCs w:val="24"/>
        </w:rPr>
        <w:t>ate: 2026)</w:t>
      </w:r>
    </w:p>
    <w:p w14:paraId="0217492B" w14:textId="77777777" w:rsidR="0022185D" w:rsidRPr="002D779F" w:rsidRDefault="0022185D" w:rsidP="0022185D">
      <w:pPr>
        <w:widowControl w:val="0"/>
        <w:spacing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p w14:paraId="2E0D7C86" w14:textId="2B6B02F4" w:rsidR="003E0079" w:rsidRDefault="0000000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2D779F">
        <w:rPr>
          <w:rFonts w:ascii="Calibri" w:eastAsia="Calibri" w:hAnsi="Calibri" w:cs="Calibri"/>
          <w:sz w:val="24"/>
          <w:szCs w:val="24"/>
        </w:rPr>
        <w:t>XII (</w:t>
      </w:r>
      <w:r w:rsidR="0022185D" w:rsidRPr="002D779F">
        <w:rPr>
          <w:rFonts w:ascii="Calibri" w:eastAsia="Calibri" w:hAnsi="Calibri" w:cs="Calibri"/>
          <w:sz w:val="24"/>
          <w:szCs w:val="24"/>
        </w:rPr>
        <w:t>WBCHSC</w:t>
      </w:r>
      <w:r w:rsidRPr="002D779F">
        <w:rPr>
          <w:rFonts w:ascii="Calibri" w:eastAsia="Calibri" w:hAnsi="Calibri" w:cs="Calibri"/>
          <w:sz w:val="24"/>
          <w:szCs w:val="24"/>
        </w:rPr>
        <w:t xml:space="preserve">) | </w:t>
      </w:r>
      <w:hyperlink r:id="rId11" w:history="1">
        <w:proofErr w:type="spellStart"/>
        <w:r w:rsidR="0022185D"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Amarpur</w:t>
        </w:r>
        <w:proofErr w:type="spellEnd"/>
        <w:r w:rsidR="0022185D"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 xml:space="preserve"> Bimala Ag</w:t>
        </w:r>
        <w:r w:rsidR="00A8019C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r</w:t>
        </w:r>
        <w:r w:rsidR="0022185D"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 xml:space="preserve">icultural </w:t>
        </w:r>
        <w:proofErr w:type="spellStart"/>
        <w:r w:rsidR="0022185D"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Inistitution</w:t>
        </w:r>
        <w:proofErr w:type="spellEnd"/>
      </w:hyperlink>
      <w:r w:rsidRPr="002D779F">
        <w:rPr>
          <w:rFonts w:ascii="Calibri" w:eastAsia="Calibri" w:hAnsi="Calibri" w:cs="Calibri"/>
          <w:b/>
          <w:sz w:val="24"/>
          <w:szCs w:val="24"/>
        </w:rPr>
        <w:tab/>
      </w:r>
      <w:r w:rsidR="0022185D" w:rsidRPr="002D779F">
        <w:rPr>
          <w:rFonts w:ascii="Calibri" w:eastAsia="Calibri" w:hAnsi="Calibri" w:cs="Calibri"/>
          <w:b/>
          <w:sz w:val="24"/>
          <w:szCs w:val="24"/>
        </w:rPr>
        <w:tab/>
      </w:r>
      <w:r w:rsidR="002D779F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2D779F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22185D" w:rsidRPr="002D779F">
        <w:rPr>
          <w:rFonts w:ascii="Calibri" w:eastAsia="Calibri" w:hAnsi="Calibri" w:cs="Calibri"/>
          <w:i/>
          <w:sz w:val="24"/>
          <w:szCs w:val="24"/>
        </w:rPr>
        <w:t>80</w:t>
      </w:r>
      <w:r w:rsidRPr="002D779F">
        <w:rPr>
          <w:rFonts w:ascii="Calibri" w:eastAsia="Calibri" w:hAnsi="Calibri" w:cs="Calibri"/>
          <w:i/>
          <w:sz w:val="24"/>
          <w:szCs w:val="24"/>
        </w:rPr>
        <w:t>%</w:t>
      </w:r>
      <w:r w:rsidR="002A7FE4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Pr="002A7FE4">
        <w:rPr>
          <w:rFonts w:ascii="Calibri" w:eastAsia="Calibri" w:hAnsi="Calibri" w:cs="Calibri"/>
          <w:i/>
          <w:iCs/>
          <w:sz w:val="24"/>
          <w:szCs w:val="24"/>
        </w:rPr>
        <w:t>|</w:t>
      </w:r>
      <w:r w:rsidRPr="002D779F">
        <w:rPr>
          <w:rFonts w:ascii="Calibri" w:eastAsia="Calibri" w:hAnsi="Calibri" w:cs="Calibri"/>
          <w:i/>
          <w:sz w:val="24"/>
          <w:szCs w:val="24"/>
        </w:rPr>
        <w:t xml:space="preserve"> 20</w:t>
      </w:r>
      <w:r w:rsidR="0022185D" w:rsidRPr="002D779F">
        <w:rPr>
          <w:rFonts w:ascii="Calibri" w:eastAsia="Calibri" w:hAnsi="Calibri" w:cs="Calibri"/>
          <w:i/>
          <w:sz w:val="24"/>
          <w:szCs w:val="24"/>
        </w:rPr>
        <w:t>22</w:t>
      </w:r>
      <w:r w:rsidRPr="002D779F">
        <w:rPr>
          <w:rFonts w:ascii="Calibri" w:eastAsia="Calibri" w:hAnsi="Calibri" w:cs="Calibri"/>
          <w:sz w:val="24"/>
          <w:szCs w:val="24"/>
        </w:rPr>
        <w:t xml:space="preserve">     </w:t>
      </w:r>
    </w:p>
    <w:p w14:paraId="1A5B4C35" w14:textId="77777777" w:rsidR="002D779F" w:rsidRDefault="002D779F" w:rsidP="002D779F">
      <w:pPr>
        <w:pStyle w:val="ListParagraph"/>
        <w:rPr>
          <w:rFonts w:ascii="Calibri" w:eastAsia="Calibri" w:hAnsi="Calibri" w:cs="Calibri"/>
          <w:sz w:val="24"/>
          <w:szCs w:val="24"/>
        </w:rPr>
      </w:pPr>
    </w:p>
    <w:p w14:paraId="1A5A6ED9" w14:textId="75D8173E" w:rsidR="002D779F" w:rsidRPr="002D779F" w:rsidRDefault="002D779F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X(</w:t>
      </w:r>
      <w:r w:rsidRPr="002D779F">
        <w:rPr>
          <w:rFonts w:ascii="Calibri" w:eastAsia="Calibri" w:hAnsi="Calibri" w:cs="Calibri"/>
          <w:sz w:val="24"/>
          <w:szCs w:val="24"/>
        </w:rPr>
        <w:t>WBCHSC</w:t>
      </w:r>
      <w:r>
        <w:rPr>
          <w:rFonts w:ascii="Calibri" w:eastAsia="Calibri" w:hAnsi="Calibri" w:cs="Calibri"/>
          <w:sz w:val="24"/>
          <w:szCs w:val="24"/>
        </w:rPr>
        <w:t xml:space="preserve">) | </w:t>
      </w:r>
      <w:hyperlink r:id="rId12" w:history="1">
        <w:proofErr w:type="spellStart"/>
        <w:r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Amarpur</w:t>
        </w:r>
        <w:proofErr w:type="spellEnd"/>
        <w:r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 xml:space="preserve"> Bimala Ag</w:t>
        </w:r>
        <w:r w:rsidR="00A8019C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r</w:t>
        </w:r>
        <w:r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 xml:space="preserve">icultural </w:t>
        </w:r>
        <w:proofErr w:type="spellStart"/>
        <w:r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Inistitution</w:t>
        </w:r>
        <w:proofErr w:type="spellEnd"/>
      </w:hyperlink>
      <w:r>
        <w:rPr>
          <w:rFonts w:ascii="Calibri" w:eastAsia="Calibri" w:hAnsi="Calibri" w:cs="Calibri"/>
          <w:sz w:val="24"/>
          <w:szCs w:val="24"/>
        </w:rPr>
        <w:t xml:space="preserve">                          </w:t>
      </w:r>
      <w:r w:rsidRPr="002D779F">
        <w:rPr>
          <w:rFonts w:ascii="Calibri" w:eastAsia="Calibri" w:hAnsi="Calibri" w:cs="Calibri"/>
          <w:i/>
          <w:iCs/>
          <w:sz w:val="24"/>
          <w:szCs w:val="24"/>
        </w:rPr>
        <w:t>89% | 2020</w:t>
      </w:r>
    </w:p>
    <w:p w14:paraId="6E62B7FE" w14:textId="77777777" w:rsidR="003E0079" w:rsidRPr="002D779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 w:rsidRPr="002D779F"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28FA73C9" w14:textId="77777777" w:rsidR="00003733" w:rsidRDefault="007E68CD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rFonts w:ascii="Calibri" w:eastAsia="Calibri" w:hAnsi="Calibri" w:cs="Calibri"/>
          <w:b/>
          <w:bCs/>
          <w:sz w:val="24"/>
          <w:szCs w:val="24"/>
        </w:rPr>
      </w:pPr>
      <w:bookmarkStart w:id="6" w:name="_5fthi94lzcas" w:colFirst="0" w:colLast="0"/>
      <w:bookmarkEnd w:id="6"/>
      <w:r w:rsidRPr="002D779F">
        <w:rPr>
          <w:rFonts w:ascii="Calibri" w:eastAsia="Calibri" w:hAnsi="Calibri" w:cs="Calibri"/>
          <w:b/>
          <w:bCs/>
          <w:sz w:val="24"/>
          <w:szCs w:val="24"/>
        </w:rPr>
        <w:t>Disease prediction system</w:t>
      </w:r>
    </w:p>
    <w:p w14:paraId="5642CEB6" w14:textId="7F9861D7" w:rsidR="00003733" w:rsidRPr="00003733" w:rsidRDefault="00003733" w:rsidP="00003733">
      <w:pPr>
        <w:widowControl w:val="0"/>
        <w:spacing w:before="120" w:line="335" w:lineRule="auto"/>
        <w:ind w:left="708" w:right="300"/>
        <w:rPr>
          <w:rFonts w:ascii="Calibri" w:eastAsia="Calibri" w:hAnsi="Calibri" w:cs="Calibri"/>
          <w:sz w:val="24"/>
          <w:szCs w:val="24"/>
        </w:rPr>
      </w:pPr>
      <w:r w:rsidRPr="002D779F">
        <w:rPr>
          <w:rFonts w:ascii="Calibri" w:eastAsia="Calibri" w:hAnsi="Calibri" w:cs="Calibri"/>
          <w:sz w:val="24"/>
          <w:szCs w:val="24"/>
        </w:rPr>
        <w:t>Disease prediction system using Python, which allows users to input a disease                       symptom and it predicted the disease.</w:t>
      </w:r>
    </w:p>
    <w:p w14:paraId="5C3980E9" w14:textId="321880A0" w:rsidR="003E0079" w:rsidRPr="002D779F" w:rsidRDefault="00003733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Dice Game </w:t>
      </w:r>
      <w:r w:rsidRPr="002D779F">
        <w:rPr>
          <w:rFonts w:ascii="Merriweather" w:eastAsia="Merriweather" w:hAnsi="Merriweather" w:cs="Merriweather"/>
          <w:b/>
          <w:bCs/>
          <w:i/>
          <w:sz w:val="24"/>
          <w:szCs w:val="24"/>
        </w:rPr>
        <w:tab/>
      </w:r>
      <w:r w:rsidRPr="002D779F">
        <w:rPr>
          <w:rFonts w:ascii="Merriweather" w:eastAsia="Merriweather" w:hAnsi="Merriweather" w:cs="Merriweather"/>
          <w:b/>
          <w:bCs/>
          <w:i/>
          <w:sz w:val="24"/>
          <w:szCs w:val="24"/>
        </w:rPr>
        <w:tab/>
      </w:r>
      <w:r w:rsidRPr="002D779F">
        <w:rPr>
          <w:rFonts w:ascii="Merriweather" w:eastAsia="Merriweather" w:hAnsi="Merriweather" w:cs="Merriweather"/>
          <w:b/>
          <w:bCs/>
          <w:i/>
          <w:sz w:val="24"/>
          <w:szCs w:val="24"/>
        </w:rPr>
        <w:tab/>
      </w:r>
      <w:r w:rsidRPr="002D779F">
        <w:rPr>
          <w:rFonts w:ascii="Merriweather" w:eastAsia="Merriweather" w:hAnsi="Merriweather" w:cs="Merriweather"/>
          <w:b/>
          <w:bCs/>
          <w:i/>
          <w:sz w:val="24"/>
          <w:szCs w:val="24"/>
        </w:rPr>
        <w:tab/>
        <w:t xml:space="preserve">   </w:t>
      </w:r>
    </w:p>
    <w:p w14:paraId="52B80735" w14:textId="77A1B42C" w:rsidR="00003733" w:rsidRDefault="00003733" w:rsidP="00003733">
      <w:pPr>
        <w:widowControl w:val="0"/>
        <w:spacing w:before="120" w:line="335" w:lineRule="auto"/>
        <w:ind w:left="708" w:right="300"/>
        <w:rPr>
          <w:rFonts w:ascii="Calibri" w:eastAsia="Calibri" w:hAnsi="Calibri" w:cs="Calibri"/>
          <w:sz w:val="24"/>
          <w:szCs w:val="24"/>
        </w:rPr>
      </w:pPr>
      <w:bookmarkStart w:id="7" w:name="_vc74v8jkaije" w:colFirst="0" w:colLast="0"/>
      <w:bookmarkEnd w:id="7"/>
      <w:r w:rsidRPr="00003733">
        <w:rPr>
          <w:rFonts w:ascii="Calibri" w:eastAsia="Calibri" w:hAnsi="Calibri" w:cs="Calibri"/>
          <w:sz w:val="24"/>
          <w:szCs w:val="24"/>
        </w:rPr>
        <w:t>Dice Game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Using HTML, CSS, </w:t>
      </w:r>
      <w:proofErr w:type="gramStart"/>
      <w:r>
        <w:rPr>
          <w:rFonts w:ascii="Calibri" w:eastAsia="Calibri" w:hAnsi="Calibri" w:cs="Calibri"/>
          <w:sz w:val="24"/>
          <w:szCs w:val="24"/>
        </w:rPr>
        <w:t>JavaScript(</w:t>
      </w:r>
      <w:proofErr w:type="gramEnd"/>
      <w:r>
        <w:rPr>
          <w:rFonts w:ascii="Calibri" w:eastAsia="Calibri" w:hAnsi="Calibri" w:cs="Calibri"/>
          <w:sz w:val="24"/>
          <w:szCs w:val="24"/>
        </w:rPr>
        <w:t>Basics web game).</w:t>
      </w:r>
    </w:p>
    <w:p w14:paraId="27884061" w14:textId="77777777" w:rsidR="00003733" w:rsidRPr="002D779F" w:rsidRDefault="00003733" w:rsidP="00003733">
      <w:pPr>
        <w:widowControl w:val="0"/>
        <w:spacing w:before="120" w:line="335" w:lineRule="auto"/>
        <w:ind w:left="708" w:right="300"/>
        <w:rPr>
          <w:rFonts w:ascii="Calibri" w:eastAsia="Calibri" w:hAnsi="Calibri" w:cs="Calibri"/>
          <w:sz w:val="24"/>
          <w:szCs w:val="24"/>
        </w:rPr>
      </w:pPr>
    </w:p>
    <w:p w14:paraId="74ED61BF" w14:textId="77777777" w:rsidR="003E0079" w:rsidRPr="002D779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 w:rsidRPr="002D779F"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51CBE115" w14:textId="7A0CD0CD" w:rsidR="003E0079" w:rsidRPr="002D779F" w:rsidRDefault="007E68CD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hyperlink r:id="rId13" w:history="1">
        <w:r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 xml:space="preserve">Smart India </w:t>
        </w:r>
        <w:proofErr w:type="spellStart"/>
        <w:r w:rsidRPr="002D779F">
          <w:rPr>
            <w:rStyle w:val="Hyperlink"/>
            <w:rFonts w:ascii="Calibri" w:eastAsia="Calibri" w:hAnsi="Calibri" w:cs="Calibri"/>
            <w:color w:val="auto"/>
            <w:sz w:val="24"/>
            <w:szCs w:val="24"/>
          </w:rPr>
          <w:t>Hackathone</w:t>
        </w:r>
        <w:proofErr w:type="spellEnd"/>
      </w:hyperlink>
      <w:r w:rsidRPr="002D779F">
        <w:rPr>
          <w:rFonts w:ascii="Calibri" w:eastAsia="Calibri" w:hAnsi="Calibri" w:cs="Calibri"/>
          <w:sz w:val="24"/>
          <w:szCs w:val="24"/>
        </w:rPr>
        <w:t xml:space="preserve"> 2024(Collage Level)</w:t>
      </w:r>
    </w:p>
    <w:p w14:paraId="1586D6D8" w14:textId="77777777" w:rsidR="003E0079" w:rsidRPr="002D779F" w:rsidRDefault="003E0079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4"/>
          <w:szCs w:val="24"/>
        </w:rPr>
      </w:pPr>
    </w:p>
    <w:sectPr w:rsidR="003E0079" w:rsidRPr="002D779F">
      <w:headerReference w:type="default" r:id="rId14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AB6C" w14:textId="77777777" w:rsidR="00A5210E" w:rsidRDefault="00A5210E">
      <w:pPr>
        <w:spacing w:line="240" w:lineRule="auto"/>
      </w:pPr>
      <w:r>
        <w:separator/>
      </w:r>
    </w:p>
  </w:endnote>
  <w:endnote w:type="continuationSeparator" w:id="0">
    <w:p w14:paraId="514DD00F" w14:textId="77777777" w:rsidR="00A5210E" w:rsidRDefault="00A52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44C3D0AF-1055-47D3-8F70-1EE939DDAC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5762D7-FAFF-4011-95AD-2856275169FA}"/>
    <w:embedBold r:id="rId3" w:fontKey="{00C7449B-00C3-4B1F-A72F-436EDA7372E3}"/>
    <w:embedItalic r:id="rId4" w:fontKey="{E6670684-B016-4D78-9C6E-9D98C7DAFB2C}"/>
    <w:embedBoldItalic r:id="rId5" w:fontKey="{400983CE-6A9E-4DCE-B8B3-50C0835A9113}"/>
  </w:font>
  <w:font w:name="Merriweather">
    <w:charset w:val="00"/>
    <w:family w:val="auto"/>
    <w:pitch w:val="variable"/>
    <w:sig w:usb0="20000207" w:usb1="00000002" w:usb2="00000000" w:usb3="00000000" w:csb0="00000197" w:csb1="00000000"/>
    <w:embedBold r:id="rId6" w:fontKey="{EE1E0850-2295-472D-BD33-96F8252467E2}"/>
    <w:embedBoldItalic r:id="rId7" w:fontKey="{51FB8A61-C916-42B5-8742-5A4D1D70FB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743F3A1-AFE6-4D88-BEB3-6198E92A90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7DC6" w14:textId="77777777" w:rsidR="00A5210E" w:rsidRDefault="00A5210E">
      <w:pPr>
        <w:spacing w:line="240" w:lineRule="auto"/>
      </w:pPr>
      <w:r>
        <w:separator/>
      </w:r>
    </w:p>
  </w:footnote>
  <w:footnote w:type="continuationSeparator" w:id="0">
    <w:p w14:paraId="2D570E88" w14:textId="77777777" w:rsidR="00A5210E" w:rsidRDefault="00A521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CE33" w14:textId="77777777" w:rsidR="003E0079" w:rsidRDefault="003E00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237D"/>
    <w:multiLevelType w:val="multilevel"/>
    <w:tmpl w:val="5C4E6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77492C"/>
    <w:multiLevelType w:val="multilevel"/>
    <w:tmpl w:val="9F12F96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4D6D42"/>
    <w:multiLevelType w:val="multilevel"/>
    <w:tmpl w:val="7A8E3D7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DF5E26"/>
    <w:multiLevelType w:val="multilevel"/>
    <w:tmpl w:val="22F0D53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0D6031"/>
    <w:multiLevelType w:val="multilevel"/>
    <w:tmpl w:val="0B2266B2"/>
    <w:lvl w:ilvl="0">
      <w:start w:val="1"/>
      <w:numFmt w:val="bullet"/>
      <w:lvlText w:val="❖"/>
      <w:lvlJc w:val="left"/>
      <w:pPr>
        <w:ind w:left="927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200044549">
    <w:abstractNumId w:val="0"/>
  </w:num>
  <w:num w:numId="2" w16cid:durableId="1617787501">
    <w:abstractNumId w:val="2"/>
  </w:num>
  <w:num w:numId="3" w16cid:durableId="348873761">
    <w:abstractNumId w:val="1"/>
  </w:num>
  <w:num w:numId="4" w16cid:durableId="1835684251">
    <w:abstractNumId w:val="3"/>
  </w:num>
  <w:num w:numId="5" w16cid:durableId="123031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79"/>
    <w:rsid w:val="00003733"/>
    <w:rsid w:val="00156398"/>
    <w:rsid w:val="001A7420"/>
    <w:rsid w:val="0022185D"/>
    <w:rsid w:val="002A7FE4"/>
    <w:rsid w:val="002D779F"/>
    <w:rsid w:val="003E0079"/>
    <w:rsid w:val="004914C5"/>
    <w:rsid w:val="007E68CD"/>
    <w:rsid w:val="0087666B"/>
    <w:rsid w:val="00A5210E"/>
    <w:rsid w:val="00A8019C"/>
    <w:rsid w:val="00A90D93"/>
    <w:rsid w:val="00C30555"/>
    <w:rsid w:val="00E1336B"/>
    <w:rsid w:val="00E1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6AA3"/>
  <w15:docId w15:val="{356475B6-04FF-4250-8EAE-D3C4288A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21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8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79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D779F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/search?sca_esv=37989991c7ab7d35&amp;rlz=1C1ONGR_enIN1031IN1031&amp;sxsrf=AHTn8zrlnRsQMVWbBafVYxWkWaTMz83s7Q:1739638898553&amp;q=%E2%97%8F%09Smart+India+Hackathone&amp;nfpr=1&amp;sa=X&amp;ved=2ahUKEwiswtf0k8aLAxX3nK8BHZI8H0kQvgUoAXoECAoQA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sca_esv=37989991c7ab7d35&amp;rlz=1C1ONGR_enIN1031IN1031&amp;sxsrf=AHTn8zpO7F0PVYkuupO4UsAIUNzVmC66yQ:1739638334543&amp;q=Amarpur+Bimala+Agicultural+Inistitution&amp;nfpr=1&amp;sa=X&amp;ved=2ahUKEwjJht_nkcaLAxXska8BHTpYFqEQvgUoAXoECAoQA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sca_esv=37989991c7ab7d35&amp;rlz=1C1ONGR_enIN1031IN1031&amp;sxsrf=AHTn8zpO7F0PVYkuupO4UsAIUNzVmC66yQ:1739638334543&amp;q=Amarpur+Bimala+Agicultural+Inistitution&amp;nfpr=1&amp;sa=X&amp;ved=2ahUKEwjJht_nkcaLAxXska8BHTpYFqEQvgUoAXoECAoQA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uman-biswas-a2460935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manbiswas15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Suman Biswas</cp:lastModifiedBy>
  <cp:revision>6</cp:revision>
  <dcterms:created xsi:type="dcterms:W3CDTF">2025-02-15T16:45:00Z</dcterms:created>
  <dcterms:modified xsi:type="dcterms:W3CDTF">2025-02-23T14:13:00Z</dcterms:modified>
</cp:coreProperties>
</file>