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0a9ca81a24204fd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B42BD78" wp14:paraId="2C078E63" wp14:textId="0A4F2048">
      <w:pPr>
        <w:pStyle w:val="Title"/>
        <w:rPr>
          <w:rFonts w:ascii="Times New Roman" w:hAnsi="Times New Roman" w:eastAsia="Times New Roman" w:cs="Times New Roman"/>
          <w:noProof w:val="0"/>
          <w:lang w:val="en-US"/>
        </w:rPr>
      </w:pPr>
      <w:r w:rsidRPr="0B42BD78" w:rsidR="0B42BD78">
        <w:rPr>
          <w:noProof w:val="0"/>
          <w:lang w:val="en-US"/>
        </w:rPr>
        <w:t>Case Study on Building a Computer System</w:t>
      </w:r>
    </w:p>
    <w:p w:rsidR="027F01AB" w:rsidP="0B774F55" w:rsidRDefault="027F01AB" w14:paraId="4B213E41" w14:textId="2BB2FA56">
      <w:pPr>
        <w:pStyle w:val="Normal"/>
        <w:spacing w:line="360" w:lineRule="auto"/>
        <w:jc w:val="both"/>
        <w:rPr>
          <w:rFonts w:ascii="Times New Roman" w:hAnsi="Times New Roman" w:eastAsia="Times New Roman" w:cs="Times New Roman"/>
          <w:noProof w:val="0"/>
          <w:lang w:val="en-US"/>
        </w:rPr>
      </w:pPr>
    </w:p>
    <w:p w:rsidR="0B42BD78" w:rsidP="0B42BD78" w:rsidRDefault="0B42BD78" w14:paraId="30C0C91A" w14:textId="198B25B7">
      <w:pPr>
        <w:spacing w:line="360" w:lineRule="auto"/>
        <w:rPr>
          <w:rFonts w:ascii="Times New Roman" w:hAnsi="Times New Roman" w:eastAsia="Times New Roman" w:cs="Times New Roman"/>
        </w:rPr>
      </w:pPr>
      <w:r w:rsidRPr="0B42BD78">
        <w:rPr>
          <w:rFonts w:ascii="Times New Roman" w:hAnsi="Times New Roman" w:eastAsia="Times New Roman" w:cs="Times New Roman"/>
        </w:rPr>
        <w:br w:type="page"/>
      </w:r>
    </w:p>
    <w:sdt>
      <w:sdtPr>
        <w:id w:val="32098833"/>
        <w:docPartObj>
          <w:docPartGallery w:val="Table of Contents"/>
          <w:docPartUnique/>
        </w:docPartObj>
      </w:sdtPr>
      <w:sdtContent>
        <w:p w:rsidR="0B42BD78" w:rsidP="0B42BD78" w:rsidRDefault="0B42BD78" w14:paraId="0B9241AD" w14:textId="0C91DEC9">
          <w:pPr>
            <w:pStyle w:val="TOC1"/>
            <w:tabs>
              <w:tab w:val="right" w:leader="hyphen" w:pos="10950"/>
            </w:tabs>
            <w:bidi w:val="0"/>
          </w:pPr>
          <w:r>
            <w:fldChar w:fldCharType="begin"/>
          </w:r>
          <w:r>
            <w:instrText xml:space="preserve">TOC \o "1-8" \z \u</w:instrText>
          </w:r>
          <w:r>
            <w:fldChar w:fldCharType="separate"/>
          </w:r>
          <w:r w:rsidR="0B42BD78">
            <w:rPr/>
            <w:t>Chapter 1</w:t>
          </w:r>
          <w:r>
            <w:tab/>
          </w:r>
          <w:r>
            <w:fldChar w:fldCharType="begin"/>
          </w:r>
          <w:r>
            <w:instrText xml:space="preserve">PAGEREF  \h</w:instrText>
          </w:r>
          <w:r>
            <w:fldChar w:fldCharType="separate"/>
          </w:r>
          <w:r w:rsidR="0B42BD78">
            <w:rPr/>
            <w:t>1</w:t>
          </w:r>
          <w:r>
            <w:fldChar w:fldCharType="end"/>
          </w:r>
        </w:p>
        <w:p w:rsidR="0B42BD78" w:rsidP="0B42BD78" w:rsidRDefault="0B42BD78" w14:paraId="4D55111B" w14:textId="4AA2BA80">
          <w:pPr>
            <w:pStyle w:val="TOC3"/>
            <w:tabs>
              <w:tab w:val="right" w:leader="hyphen" w:pos="10950"/>
            </w:tabs>
            <w:bidi w:val="0"/>
          </w:pPr>
          <w:r w:rsidR="0B42BD78">
            <w:rPr/>
            <w:t>Objectives of This Case Study</w:t>
          </w:r>
          <w:r>
            <w:tab/>
          </w:r>
          <w:r>
            <w:fldChar w:fldCharType="begin"/>
          </w:r>
          <w:r>
            <w:instrText xml:space="preserve">PAGEREF  \h</w:instrText>
          </w:r>
          <w:r>
            <w:fldChar w:fldCharType="separate"/>
          </w:r>
          <w:r w:rsidR="0B42BD78">
            <w:rPr/>
            <w:t>1</w:t>
          </w:r>
          <w:r>
            <w:fldChar w:fldCharType="end"/>
          </w:r>
        </w:p>
        <w:p w:rsidR="0B42BD78" w:rsidP="0B42BD78" w:rsidRDefault="0B42BD78" w14:paraId="41839841" w14:textId="0883363E">
          <w:pPr>
            <w:pStyle w:val="TOC2"/>
            <w:tabs>
              <w:tab w:val="right" w:leader="hyphen" w:pos="10950"/>
            </w:tabs>
            <w:bidi w:val="0"/>
          </w:pPr>
          <w:r w:rsidR="0B42BD78">
            <w:rPr/>
            <w:t>1.1.1. Components Overview</w:t>
          </w:r>
          <w:r>
            <w:tab/>
          </w:r>
          <w:r>
            <w:fldChar w:fldCharType="begin"/>
          </w:r>
          <w:r>
            <w:instrText xml:space="preserve">PAGEREF  \h</w:instrText>
          </w:r>
          <w:r>
            <w:fldChar w:fldCharType="separate"/>
          </w:r>
          <w:r w:rsidR="0B42BD78">
            <w:rPr/>
            <w:t>1</w:t>
          </w:r>
          <w:r>
            <w:fldChar w:fldCharType="end"/>
          </w:r>
        </w:p>
        <w:p w:rsidR="0B42BD78" w:rsidP="0B42BD78" w:rsidRDefault="0B42BD78" w14:paraId="46B384AB" w14:textId="7F0A97AB">
          <w:pPr>
            <w:pStyle w:val="TOC3"/>
            <w:tabs>
              <w:tab w:val="right" w:leader="hyphen" w:pos="10950"/>
            </w:tabs>
            <w:bidi w:val="0"/>
          </w:pPr>
          <w:r w:rsidR="0B42BD78">
            <w:rPr/>
            <w:t>1.1.2. Motherboard</w:t>
          </w:r>
          <w:r>
            <w:tab/>
          </w:r>
          <w:r>
            <w:fldChar w:fldCharType="begin"/>
          </w:r>
          <w:r>
            <w:instrText xml:space="preserve">PAGEREF  \h</w:instrText>
          </w:r>
          <w:r>
            <w:fldChar w:fldCharType="separate"/>
          </w:r>
          <w:r w:rsidR="0B42BD78">
            <w:rPr/>
            <w:t>2</w:t>
          </w:r>
          <w:r>
            <w:fldChar w:fldCharType="end"/>
          </w:r>
        </w:p>
        <w:p w:rsidR="0B42BD78" w:rsidP="0B42BD78" w:rsidRDefault="0B42BD78" w14:paraId="585266DE" w14:textId="70A511AA">
          <w:pPr>
            <w:pStyle w:val="TOC3"/>
            <w:tabs>
              <w:tab w:val="right" w:leader="hyphen" w:pos="10950"/>
            </w:tabs>
            <w:bidi w:val="0"/>
          </w:pPr>
          <w:r w:rsidR="0B42BD78">
            <w:rPr/>
            <w:t>1.1.3. Processor (CPU)</w:t>
          </w:r>
          <w:r>
            <w:tab/>
          </w:r>
          <w:r>
            <w:fldChar w:fldCharType="begin"/>
          </w:r>
          <w:r>
            <w:instrText xml:space="preserve">PAGEREF  \h</w:instrText>
          </w:r>
          <w:r>
            <w:fldChar w:fldCharType="separate"/>
          </w:r>
          <w:r w:rsidR="0B42BD78">
            <w:rPr/>
            <w:t>3</w:t>
          </w:r>
          <w:r>
            <w:fldChar w:fldCharType="end"/>
          </w:r>
        </w:p>
        <w:p w:rsidR="0B42BD78" w:rsidP="0B42BD78" w:rsidRDefault="0B42BD78" w14:paraId="6F5D23FE" w14:textId="2AF8BE55">
          <w:pPr>
            <w:pStyle w:val="TOC3"/>
            <w:tabs>
              <w:tab w:val="right" w:leader="hyphen" w:pos="10950"/>
            </w:tabs>
            <w:bidi w:val="0"/>
          </w:pPr>
          <w:r w:rsidR="0B42BD78">
            <w:rPr/>
            <w:t>1.1.4. Memory (RAM) Considerations</w:t>
          </w:r>
          <w:r>
            <w:tab/>
          </w:r>
          <w:r>
            <w:fldChar w:fldCharType="begin"/>
          </w:r>
          <w:r>
            <w:instrText xml:space="preserve">PAGEREF  \h</w:instrText>
          </w:r>
          <w:r>
            <w:fldChar w:fldCharType="separate"/>
          </w:r>
          <w:r w:rsidR="0B42BD78">
            <w:rPr/>
            <w:t>4</w:t>
          </w:r>
          <w:r>
            <w:fldChar w:fldCharType="end"/>
          </w:r>
        </w:p>
        <w:p w:rsidR="0B42BD78" w:rsidP="0B42BD78" w:rsidRDefault="0B42BD78" w14:paraId="47924D3D" w14:textId="3CD33184">
          <w:pPr>
            <w:pStyle w:val="TOC3"/>
            <w:tabs>
              <w:tab w:val="right" w:leader="hyphen" w:pos="10950"/>
            </w:tabs>
            <w:bidi w:val="0"/>
          </w:pPr>
          <w:r w:rsidR="0B42BD78">
            <w:rPr/>
            <w:t>1.1.5. Storage Drive</w:t>
          </w:r>
          <w:r>
            <w:tab/>
          </w:r>
          <w:r>
            <w:fldChar w:fldCharType="begin"/>
          </w:r>
          <w:r>
            <w:instrText xml:space="preserve">PAGEREF  \h</w:instrText>
          </w:r>
          <w:r>
            <w:fldChar w:fldCharType="separate"/>
          </w:r>
          <w:r w:rsidR="0B42BD78">
            <w:rPr/>
            <w:t>5</w:t>
          </w:r>
          <w:r>
            <w:fldChar w:fldCharType="end"/>
          </w:r>
        </w:p>
        <w:p w:rsidR="0B42BD78" w:rsidP="0B42BD78" w:rsidRDefault="0B42BD78" w14:paraId="39AFB793" w14:textId="4266D202">
          <w:pPr>
            <w:pStyle w:val="TOC3"/>
            <w:tabs>
              <w:tab w:val="right" w:leader="hyphen" w:pos="10950"/>
            </w:tabs>
            <w:bidi w:val="0"/>
          </w:pPr>
          <w:r w:rsidR="0B42BD78">
            <w:rPr/>
            <w:t>1.1.7. Power Supply</w:t>
          </w:r>
          <w:r>
            <w:tab/>
          </w:r>
          <w:r>
            <w:fldChar w:fldCharType="begin"/>
          </w:r>
          <w:r>
            <w:instrText xml:space="preserve">PAGEREF  \h</w:instrText>
          </w:r>
          <w:r>
            <w:fldChar w:fldCharType="separate"/>
          </w:r>
          <w:r w:rsidR="0B42BD78">
            <w:rPr/>
            <w:t>5</w:t>
          </w:r>
          <w:r>
            <w:fldChar w:fldCharType="end"/>
          </w:r>
        </w:p>
        <w:p w:rsidR="0B42BD78" w:rsidP="0B42BD78" w:rsidRDefault="0B42BD78" w14:paraId="412F7B88" w14:textId="2C08AF7C">
          <w:pPr>
            <w:pStyle w:val="TOC1"/>
            <w:tabs>
              <w:tab w:val="right" w:leader="hyphen" w:pos="10950"/>
            </w:tabs>
            <w:bidi w:val="0"/>
          </w:pPr>
          <w:r w:rsidR="0B42BD78">
            <w:rPr/>
            <w:t>Chapter 2: Evaluating a Simple Computer Design</w:t>
          </w:r>
          <w:r>
            <w:tab/>
          </w:r>
          <w:r>
            <w:fldChar w:fldCharType="begin"/>
          </w:r>
          <w:r>
            <w:instrText xml:space="preserve">PAGEREF  \h</w:instrText>
          </w:r>
          <w:r>
            <w:fldChar w:fldCharType="separate"/>
          </w:r>
          <w:r w:rsidR="0B42BD78">
            <w:rPr/>
            <w:t>6</w:t>
          </w:r>
          <w:r>
            <w:fldChar w:fldCharType="end"/>
          </w:r>
        </w:p>
        <w:p w:rsidR="0B42BD78" w:rsidP="0B42BD78" w:rsidRDefault="0B42BD78" w14:paraId="5D2FB4D5" w14:textId="1BD5CDA5">
          <w:pPr>
            <w:pStyle w:val="TOC1"/>
            <w:tabs>
              <w:tab w:val="right" w:leader="hyphen" w:pos="10950"/>
            </w:tabs>
            <w:bidi w:val="0"/>
          </w:pPr>
          <w:r w:rsidR="0B42BD78">
            <w:rPr/>
            <w:t>Introduction</w:t>
          </w:r>
          <w:r>
            <w:tab/>
          </w:r>
          <w:r>
            <w:fldChar w:fldCharType="begin"/>
          </w:r>
          <w:r>
            <w:instrText xml:space="preserve">PAGEREF  \h</w:instrText>
          </w:r>
          <w:r>
            <w:fldChar w:fldCharType="separate"/>
          </w:r>
          <w:r w:rsidR="0B42BD78">
            <w:rPr/>
            <w:t>6</w:t>
          </w:r>
          <w:r>
            <w:fldChar w:fldCharType="end"/>
          </w:r>
        </w:p>
        <w:p w:rsidR="0B42BD78" w:rsidP="0B42BD78" w:rsidRDefault="0B42BD78" w14:paraId="2FA39B85" w14:textId="72C5BE0F">
          <w:pPr>
            <w:pStyle w:val="TOC3"/>
            <w:tabs>
              <w:tab w:val="right" w:leader="hyphen" w:pos="10950"/>
            </w:tabs>
            <w:bidi w:val="0"/>
          </w:pPr>
          <w:r w:rsidR="0B42BD78">
            <w:rPr/>
            <w:t>Objectives</w:t>
          </w:r>
          <w:r>
            <w:tab/>
          </w:r>
          <w:r>
            <w:fldChar w:fldCharType="begin"/>
          </w:r>
          <w:r>
            <w:instrText xml:space="preserve">PAGEREF  \h</w:instrText>
          </w:r>
          <w:r>
            <w:fldChar w:fldCharType="separate"/>
          </w:r>
          <w:r w:rsidR="0B42BD78">
            <w:rPr/>
            <w:t>6</w:t>
          </w:r>
          <w:r>
            <w:fldChar w:fldCharType="end"/>
          </w:r>
        </w:p>
        <w:p w:rsidR="0B42BD78" w:rsidP="0B42BD78" w:rsidRDefault="0B42BD78" w14:paraId="4F147C44" w14:textId="2DA52901">
          <w:pPr>
            <w:pStyle w:val="TOC1"/>
            <w:tabs>
              <w:tab w:val="right" w:leader="hyphen" w:pos="10950"/>
            </w:tabs>
            <w:bidi w:val="0"/>
          </w:pPr>
          <w:r w:rsidR="0B42BD78">
            <w:rPr/>
            <w:t>2.1. Components Overview</w:t>
          </w:r>
          <w:r>
            <w:tab/>
          </w:r>
          <w:r>
            <w:fldChar w:fldCharType="begin"/>
          </w:r>
          <w:r>
            <w:instrText xml:space="preserve">PAGEREF  \h</w:instrText>
          </w:r>
          <w:r>
            <w:fldChar w:fldCharType="separate"/>
          </w:r>
          <w:r w:rsidR="0B42BD78">
            <w:rPr/>
            <w:t>6</w:t>
          </w:r>
          <w:r>
            <w:fldChar w:fldCharType="end"/>
          </w:r>
        </w:p>
        <w:p w:rsidR="0B42BD78" w:rsidP="0B42BD78" w:rsidRDefault="0B42BD78" w14:paraId="4F3270D5" w14:textId="1FC3AA6D">
          <w:pPr>
            <w:pStyle w:val="TOC3"/>
            <w:tabs>
              <w:tab w:val="right" w:leader="hyphen" w:pos="10950"/>
            </w:tabs>
            <w:bidi w:val="0"/>
          </w:pPr>
          <w:r w:rsidR="0B42BD78">
            <w:rPr/>
            <w:t>2.1.1Motherboard</w:t>
          </w:r>
          <w:r>
            <w:tab/>
          </w:r>
          <w:r>
            <w:fldChar w:fldCharType="begin"/>
          </w:r>
          <w:r>
            <w:instrText xml:space="preserve">PAGEREF  \h</w:instrText>
          </w:r>
          <w:r>
            <w:fldChar w:fldCharType="separate"/>
          </w:r>
          <w:r w:rsidR="0B42BD78">
            <w:rPr/>
            <w:t>6</w:t>
          </w:r>
          <w:r>
            <w:fldChar w:fldCharType="end"/>
          </w:r>
        </w:p>
        <w:p w:rsidR="0B42BD78" w:rsidP="0B42BD78" w:rsidRDefault="0B42BD78" w14:paraId="76DE2F8A" w14:textId="48CCC519">
          <w:pPr>
            <w:pStyle w:val="TOC3"/>
            <w:tabs>
              <w:tab w:val="right" w:leader="hyphen" w:pos="10950"/>
            </w:tabs>
            <w:bidi w:val="0"/>
          </w:pPr>
          <w:r w:rsidR="0B42BD78">
            <w:rPr/>
            <w:t>2.1.2. Processor (CPU)</w:t>
          </w:r>
          <w:r>
            <w:tab/>
          </w:r>
          <w:r>
            <w:fldChar w:fldCharType="begin"/>
          </w:r>
          <w:r>
            <w:instrText xml:space="preserve">PAGEREF  \h</w:instrText>
          </w:r>
          <w:r>
            <w:fldChar w:fldCharType="separate"/>
          </w:r>
          <w:r w:rsidR="0B42BD78">
            <w:rPr/>
            <w:t>6</w:t>
          </w:r>
          <w:r>
            <w:fldChar w:fldCharType="end"/>
          </w:r>
        </w:p>
        <w:p w:rsidR="0B42BD78" w:rsidP="0B42BD78" w:rsidRDefault="0B42BD78" w14:paraId="3BBA58FB" w14:textId="6E52AA82">
          <w:pPr>
            <w:pStyle w:val="TOC3"/>
            <w:tabs>
              <w:tab w:val="right" w:leader="hyphen" w:pos="10950"/>
            </w:tabs>
            <w:bidi w:val="0"/>
          </w:pPr>
          <w:r w:rsidR="0B42BD78">
            <w:rPr/>
            <w:t>2.1.3. Memory (RAM)</w:t>
          </w:r>
          <w:r>
            <w:tab/>
          </w:r>
          <w:r>
            <w:fldChar w:fldCharType="begin"/>
          </w:r>
          <w:r>
            <w:instrText xml:space="preserve">PAGEREF  \h</w:instrText>
          </w:r>
          <w:r>
            <w:fldChar w:fldCharType="separate"/>
          </w:r>
          <w:r w:rsidR="0B42BD78">
            <w:rPr/>
            <w:t>6</w:t>
          </w:r>
          <w:r>
            <w:fldChar w:fldCharType="end"/>
          </w:r>
        </w:p>
        <w:p w:rsidR="0B42BD78" w:rsidP="0B42BD78" w:rsidRDefault="0B42BD78" w14:paraId="787D93E7" w14:textId="5F3EAE9A">
          <w:pPr>
            <w:pStyle w:val="TOC3"/>
            <w:tabs>
              <w:tab w:val="right" w:leader="hyphen" w:pos="10950"/>
            </w:tabs>
            <w:bidi w:val="0"/>
          </w:pPr>
          <w:r w:rsidR="0B42BD78">
            <w:rPr/>
            <w:t>2.1.4. Storage Drive</w:t>
          </w:r>
          <w:r>
            <w:tab/>
          </w:r>
          <w:r>
            <w:fldChar w:fldCharType="begin"/>
          </w:r>
          <w:r>
            <w:instrText xml:space="preserve">PAGEREF  \h</w:instrText>
          </w:r>
          <w:r>
            <w:fldChar w:fldCharType="separate"/>
          </w:r>
          <w:r w:rsidR="0B42BD78">
            <w:rPr/>
            <w:t>6</w:t>
          </w:r>
          <w:r>
            <w:fldChar w:fldCharType="end"/>
          </w:r>
        </w:p>
        <w:p w:rsidR="0B42BD78" w:rsidP="0B42BD78" w:rsidRDefault="0B42BD78" w14:paraId="253C0D6C" w14:textId="618DA359">
          <w:pPr>
            <w:pStyle w:val="TOC3"/>
            <w:tabs>
              <w:tab w:val="right" w:leader="hyphen" w:pos="10950"/>
            </w:tabs>
            <w:bidi w:val="0"/>
          </w:pPr>
          <w:r w:rsidR="0B42BD78">
            <w:rPr/>
            <w:t>2.1.5. Graphics Card</w:t>
          </w:r>
          <w:r>
            <w:tab/>
          </w:r>
          <w:r>
            <w:fldChar w:fldCharType="begin"/>
          </w:r>
          <w:r>
            <w:instrText xml:space="preserve">PAGEREF  \h</w:instrText>
          </w:r>
          <w:r>
            <w:fldChar w:fldCharType="separate"/>
          </w:r>
          <w:r w:rsidR="0B42BD78">
            <w:rPr/>
            <w:t>6</w:t>
          </w:r>
          <w:r>
            <w:fldChar w:fldCharType="end"/>
          </w:r>
        </w:p>
        <w:p w:rsidR="0B42BD78" w:rsidP="0B42BD78" w:rsidRDefault="0B42BD78" w14:paraId="540C45FD" w14:textId="07B164F2">
          <w:pPr>
            <w:pStyle w:val="TOC3"/>
            <w:tabs>
              <w:tab w:val="right" w:leader="hyphen" w:pos="10950"/>
            </w:tabs>
            <w:bidi w:val="0"/>
          </w:pPr>
          <w:r w:rsidR="0B42BD78">
            <w:rPr/>
            <w:t>2.1.6. Power Supply</w:t>
          </w:r>
          <w:r>
            <w:tab/>
          </w:r>
          <w:r>
            <w:fldChar w:fldCharType="begin"/>
          </w:r>
          <w:r>
            <w:instrText xml:space="preserve">PAGEREF  \h</w:instrText>
          </w:r>
          <w:r>
            <w:fldChar w:fldCharType="separate"/>
          </w:r>
          <w:r w:rsidR="0B42BD78">
            <w:rPr/>
            <w:t>6</w:t>
          </w:r>
          <w:r>
            <w:fldChar w:fldCharType="end"/>
          </w:r>
        </w:p>
        <w:p w:rsidR="0B42BD78" w:rsidP="0B42BD78" w:rsidRDefault="0B42BD78" w14:paraId="1F227456" w14:textId="1D90C394">
          <w:pPr>
            <w:pStyle w:val="TOC3"/>
            <w:tabs>
              <w:tab w:val="right" w:leader="hyphen" w:pos="10950"/>
            </w:tabs>
            <w:bidi w:val="0"/>
          </w:pPr>
          <w:r w:rsidR="0B42BD78">
            <w:rPr/>
            <w:t>2.1.7. Evaluation standard</w:t>
          </w:r>
          <w:r>
            <w:tab/>
          </w:r>
          <w:r>
            <w:fldChar w:fldCharType="begin"/>
          </w:r>
          <w:r>
            <w:instrText xml:space="preserve">PAGEREF  \h</w:instrText>
          </w:r>
          <w:r>
            <w:fldChar w:fldCharType="separate"/>
          </w:r>
          <w:r w:rsidR="0B42BD78">
            <w:rPr/>
            <w:t>6</w:t>
          </w:r>
          <w:r>
            <w:fldChar w:fldCharType="end"/>
          </w:r>
        </w:p>
        <w:p w:rsidR="0B42BD78" w:rsidP="0B42BD78" w:rsidRDefault="0B42BD78" w14:paraId="62FDFB57" w14:textId="77A15218">
          <w:pPr>
            <w:pStyle w:val="TOC3"/>
            <w:tabs>
              <w:tab w:val="right" w:leader="hyphen" w:pos="10950"/>
            </w:tabs>
            <w:bidi w:val="0"/>
          </w:pPr>
          <w:r w:rsidR="0B42BD78">
            <w:rPr/>
            <w:t>2.1.8. Results</w:t>
          </w:r>
          <w:r>
            <w:tab/>
          </w:r>
          <w:r>
            <w:fldChar w:fldCharType="begin"/>
          </w:r>
          <w:r>
            <w:instrText xml:space="preserve">PAGEREF  \h</w:instrText>
          </w:r>
          <w:r>
            <w:fldChar w:fldCharType="separate"/>
          </w:r>
          <w:r w:rsidR="0B42BD78">
            <w:rPr/>
            <w:t>6</w:t>
          </w:r>
          <w:r>
            <w:fldChar w:fldCharType="end"/>
          </w:r>
        </w:p>
        <w:p w:rsidR="0B42BD78" w:rsidP="0B42BD78" w:rsidRDefault="0B42BD78" w14:paraId="76D92768" w14:textId="5BAF9046">
          <w:pPr>
            <w:pStyle w:val="TOC4"/>
            <w:tabs>
              <w:tab w:val="right" w:leader="hyphen" w:pos="10950"/>
            </w:tabs>
            <w:bidi w:val="0"/>
          </w:pPr>
          <w:r w:rsidR="0B42BD78">
            <w:rPr/>
            <w:t>Chapter 3: Virtual Machine</w:t>
          </w:r>
          <w:r>
            <w:tab/>
          </w:r>
          <w:r>
            <w:fldChar w:fldCharType="begin"/>
          </w:r>
          <w:r>
            <w:instrText xml:space="preserve">PAGEREF  \h</w:instrText>
          </w:r>
          <w:r>
            <w:fldChar w:fldCharType="separate"/>
          </w:r>
          <w:r w:rsidR="0B42BD78">
            <w:rPr/>
            <w:t>6</w:t>
          </w:r>
          <w:r>
            <w:fldChar w:fldCharType="end"/>
          </w:r>
        </w:p>
        <w:p w:rsidR="0B42BD78" w:rsidP="0B42BD78" w:rsidRDefault="0B42BD78" w14:paraId="56A47FB4" w14:textId="6BD38633">
          <w:pPr>
            <w:pStyle w:val="TOC3"/>
            <w:tabs>
              <w:tab w:val="right" w:leader="hyphen" w:pos="10950"/>
            </w:tabs>
            <w:bidi w:val="0"/>
          </w:pPr>
          <w:r w:rsidR="0B42BD78">
            <w:rPr/>
            <w:t>Introduction</w:t>
          </w:r>
          <w:r>
            <w:tab/>
          </w:r>
          <w:r>
            <w:fldChar w:fldCharType="begin"/>
          </w:r>
          <w:r>
            <w:instrText xml:space="preserve">PAGEREF  \h</w:instrText>
          </w:r>
          <w:r>
            <w:fldChar w:fldCharType="separate"/>
          </w:r>
          <w:r w:rsidR="0B42BD78">
            <w:rPr/>
            <w:t>6</w:t>
          </w:r>
          <w:r>
            <w:fldChar w:fldCharType="end"/>
          </w:r>
        </w:p>
        <w:p w:rsidR="0B42BD78" w:rsidP="0B42BD78" w:rsidRDefault="0B42BD78" w14:paraId="567D9E44" w14:textId="55A66D07">
          <w:pPr>
            <w:pStyle w:val="TOC3"/>
            <w:tabs>
              <w:tab w:val="right" w:leader="hyphen" w:pos="10950"/>
            </w:tabs>
            <w:bidi w:val="0"/>
          </w:pPr>
          <w:r w:rsidR="0B42BD78">
            <w:rPr/>
            <w:t>Objectives</w:t>
          </w:r>
          <w:r>
            <w:tab/>
          </w:r>
          <w:r>
            <w:fldChar w:fldCharType="begin"/>
          </w:r>
          <w:r>
            <w:instrText xml:space="preserve">PAGEREF  \h</w:instrText>
          </w:r>
          <w:r>
            <w:fldChar w:fldCharType="separate"/>
          </w:r>
          <w:r w:rsidR="0B42BD78">
            <w:rPr/>
            <w:t>6</w:t>
          </w:r>
          <w:r>
            <w:fldChar w:fldCharType="end"/>
          </w:r>
        </w:p>
        <w:p w:rsidR="0B42BD78" w:rsidP="0B42BD78" w:rsidRDefault="0B42BD78" w14:paraId="4B7EF5C2" w14:textId="127E1813">
          <w:pPr>
            <w:pStyle w:val="TOC3"/>
            <w:tabs>
              <w:tab w:val="right" w:leader="hyphen" w:pos="10950"/>
            </w:tabs>
            <w:bidi w:val="0"/>
          </w:pPr>
          <w:r w:rsidR="0B42BD78">
            <w:rPr/>
            <w:t>3.1. Virtual Machine Technology</w:t>
          </w:r>
          <w:r>
            <w:tab/>
          </w:r>
          <w:r>
            <w:fldChar w:fldCharType="begin"/>
          </w:r>
          <w:r>
            <w:instrText xml:space="preserve">PAGEREF  \h</w:instrText>
          </w:r>
          <w:r>
            <w:fldChar w:fldCharType="separate"/>
          </w:r>
          <w:r w:rsidR="0B42BD78">
            <w:rPr/>
            <w:t>6</w:t>
          </w:r>
          <w:r>
            <w:fldChar w:fldCharType="end"/>
          </w:r>
        </w:p>
        <w:p w:rsidR="0B42BD78" w:rsidP="0B42BD78" w:rsidRDefault="0B42BD78" w14:paraId="4B413760" w14:textId="4C4156A4">
          <w:pPr>
            <w:pStyle w:val="TOC4"/>
            <w:tabs>
              <w:tab w:val="right" w:leader="hyphen" w:pos="10950"/>
            </w:tabs>
            <w:bidi w:val="0"/>
          </w:pPr>
          <w:r w:rsidR="0B42BD78">
            <w:rPr/>
            <w:t>Definition and Concept</w:t>
          </w:r>
          <w:r>
            <w:tab/>
          </w:r>
          <w:r>
            <w:fldChar w:fldCharType="begin"/>
          </w:r>
          <w:r>
            <w:instrText xml:space="preserve">PAGEREF  \h</w:instrText>
          </w:r>
          <w:r>
            <w:fldChar w:fldCharType="separate"/>
          </w:r>
          <w:r w:rsidR="0B42BD78">
            <w:rPr/>
            <w:t>6</w:t>
          </w:r>
          <w:r>
            <w:fldChar w:fldCharType="end"/>
          </w:r>
        </w:p>
        <w:p w:rsidR="0B42BD78" w:rsidP="0B42BD78" w:rsidRDefault="0B42BD78" w14:paraId="4D3ECB37" w14:textId="56CA7055">
          <w:pPr>
            <w:pStyle w:val="TOC4"/>
            <w:tabs>
              <w:tab w:val="right" w:leader="hyphen" w:pos="10950"/>
            </w:tabs>
            <w:bidi w:val="0"/>
          </w:pPr>
          <w:r w:rsidR="0B42BD78">
            <w:rPr/>
            <w:t>Types of Hypervisors</w:t>
          </w:r>
          <w:r>
            <w:tab/>
          </w:r>
          <w:r>
            <w:fldChar w:fldCharType="begin"/>
          </w:r>
          <w:r>
            <w:instrText xml:space="preserve">PAGEREF  \h</w:instrText>
          </w:r>
          <w:r>
            <w:fldChar w:fldCharType="separate"/>
          </w:r>
          <w:r w:rsidR="0B42BD78">
            <w:rPr/>
            <w:t>6</w:t>
          </w:r>
          <w:r>
            <w:fldChar w:fldCharType="end"/>
          </w:r>
        </w:p>
        <w:p w:rsidR="0B42BD78" w:rsidP="0B42BD78" w:rsidRDefault="0B42BD78" w14:paraId="3756F98F" w14:textId="5CD17157">
          <w:pPr>
            <w:pStyle w:val="TOC3"/>
            <w:tabs>
              <w:tab w:val="right" w:leader="hyphen" w:pos="10950"/>
            </w:tabs>
            <w:bidi w:val="0"/>
          </w:pPr>
          <w:r w:rsidR="0B42BD78">
            <w:rPr/>
            <w:t>3.2. Benefits of Virtual Machines</w:t>
          </w:r>
          <w:r>
            <w:tab/>
          </w:r>
          <w:r>
            <w:fldChar w:fldCharType="begin"/>
          </w:r>
          <w:r>
            <w:instrText xml:space="preserve">PAGEREF  \h</w:instrText>
          </w:r>
          <w:r>
            <w:fldChar w:fldCharType="separate"/>
          </w:r>
          <w:r w:rsidR="0B42BD78">
            <w:rPr/>
            <w:t>6</w:t>
          </w:r>
          <w:r>
            <w:fldChar w:fldCharType="end"/>
          </w:r>
        </w:p>
        <w:p w:rsidR="0B42BD78" w:rsidP="0B42BD78" w:rsidRDefault="0B42BD78" w14:paraId="0E85EBD4" w14:textId="32D8802C">
          <w:pPr>
            <w:pStyle w:val="TOC4"/>
            <w:tabs>
              <w:tab w:val="right" w:leader="hyphen" w:pos="10950"/>
            </w:tabs>
            <w:bidi w:val="0"/>
          </w:pPr>
          <w:r w:rsidR="0B42BD78">
            <w:rPr/>
            <w:t>Resource Efficiency</w:t>
          </w:r>
          <w:r>
            <w:tab/>
          </w:r>
          <w:r>
            <w:fldChar w:fldCharType="begin"/>
          </w:r>
          <w:r>
            <w:instrText xml:space="preserve">PAGEREF  \h</w:instrText>
          </w:r>
          <w:r>
            <w:fldChar w:fldCharType="separate"/>
          </w:r>
          <w:r w:rsidR="0B42BD78">
            <w:rPr/>
            <w:t>6</w:t>
          </w:r>
          <w:r>
            <w:fldChar w:fldCharType="end"/>
          </w:r>
        </w:p>
        <w:p w:rsidR="0B42BD78" w:rsidP="0B42BD78" w:rsidRDefault="0B42BD78" w14:paraId="1E34C309" w14:textId="16BE872D">
          <w:pPr>
            <w:pStyle w:val="TOC4"/>
            <w:tabs>
              <w:tab w:val="right" w:leader="hyphen" w:pos="10950"/>
            </w:tabs>
            <w:bidi w:val="0"/>
          </w:pPr>
          <w:r w:rsidR="0B42BD78">
            <w:rPr/>
            <w:t>Isolation and Security</w:t>
          </w:r>
          <w:r>
            <w:tab/>
          </w:r>
          <w:r>
            <w:fldChar w:fldCharType="begin"/>
          </w:r>
          <w:r>
            <w:instrText xml:space="preserve">PAGEREF  \h</w:instrText>
          </w:r>
          <w:r>
            <w:fldChar w:fldCharType="separate"/>
          </w:r>
          <w:r w:rsidR="0B42BD78">
            <w:rPr/>
            <w:t>6</w:t>
          </w:r>
          <w:r>
            <w:fldChar w:fldCharType="end"/>
          </w:r>
        </w:p>
        <w:p w:rsidR="0B42BD78" w:rsidP="0B42BD78" w:rsidRDefault="0B42BD78" w14:paraId="6FF7D70A" w14:textId="748FD0E2">
          <w:pPr>
            <w:pStyle w:val="TOC4"/>
            <w:tabs>
              <w:tab w:val="right" w:leader="hyphen" w:pos="10950"/>
            </w:tabs>
            <w:bidi w:val="0"/>
          </w:pPr>
          <w:r w:rsidR="0B42BD78">
            <w:rPr/>
            <w:t>Flexibility and Scalability</w:t>
          </w:r>
          <w:r>
            <w:tab/>
          </w:r>
          <w:r>
            <w:fldChar w:fldCharType="begin"/>
          </w:r>
          <w:r>
            <w:instrText xml:space="preserve">PAGEREF  \h</w:instrText>
          </w:r>
          <w:r>
            <w:fldChar w:fldCharType="separate"/>
          </w:r>
          <w:r w:rsidR="0B42BD78">
            <w:rPr/>
            <w:t>6</w:t>
          </w:r>
          <w:r>
            <w:fldChar w:fldCharType="end"/>
          </w:r>
        </w:p>
        <w:p w:rsidR="0B42BD78" w:rsidP="0B42BD78" w:rsidRDefault="0B42BD78" w14:paraId="1A313B7A" w14:textId="6CD54010">
          <w:pPr>
            <w:pStyle w:val="TOC4"/>
            <w:tabs>
              <w:tab w:val="right" w:leader="hyphen" w:pos="10950"/>
            </w:tabs>
            <w:bidi w:val="0"/>
          </w:pPr>
          <w:r w:rsidR="0B42BD78">
            <w:rPr/>
            <w:t>Simplified Backup and Recovery</w:t>
          </w:r>
          <w:r>
            <w:tab/>
          </w:r>
          <w:r>
            <w:fldChar w:fldCharType="begin"/>
          </w:r>
          <w:r>
            <w:instrText xml:space="preserve">PAGEREF  \h</w:instrText>
          </w:r>
          <w:r>
            <w:fldChar w:fldCharType="separate"/>
          </w:r>
          <w:r w:rsidR="0B42BD78">
            <w:rPr/>
            <w:t>6</w:t>
          </w:r>
          <w:r>
            <w:fldChar w:fldCharType="end"/>
          </w:r>
        </w:p>
        <w:p w:rsidR="0B42BD78" w:rsidP="0B42BD78" w:rsidRDefault="0B42BD78" w14:paraId="0AC68361" w14:textId="171F8BE3">
          <w:pPr>
            <w:pStyle w:val="TOC3"/>
            <w:tabs>
              <w:tab w:val="right" w:leader="hyphen" w:pos="10950"/>
            </w:tabs>
            <w:bidi w:val="0"/>
          </w:pPr>
          <w:r w:rsidR="0B42BD78">
            <w:rPr/>
            <w:t>3.3. Practical Applications</w:t>
          </w:r>
          <w:r>
            <w:tab/>
          </w:r>
          <w:r>
            <w:fldChar w:fldCharType="begin"/>
          </w:r>
          <w:r>
            <w:instrText xml:space="preserve">PAGEREF  \h</w:instrText>
          </w:r>
          <w:r>
            <w:fldChar w:fldCharType="separate"/>
          </w:r>
          <w:r w:rsidR="0B42BD78">
            <w:rPr/>
            <w:t>6</w:t>
          </w:r>
          <w:r>
            <w:fldChar w:fldCharType="end"/>
          </w:r>
        </w:p>
        <w:p w:rsidR="0B42BD78" w:rsidP="0B42BD78" w:rsidRDefault="0B42BD78" w14:paraId="1AD7A69C" w14:textId="71124C0F">
          <w:pPr>
            <w:pStyle w:val="TOC4"/>
            <w:tabs>
              <w:tab w:val="right" w:leader="hyphen" w:pos="10950"/>
            </w:tabs>
            <w:bidi w:val="0"/>
          </w:pPr>
          <w:r w:rsidR="0B42BD78">
            <w:rPr/>
            <w:t>Development and Testing</w:t>
          </w:r>
          <w:r>
            <w:tab/>
          </w:r>
          <w:r>
            <w:fldChar w:fldCharType="begin"/>
          </w:r>
          <w:r>
            <w:instrText xml:space="preserve">PAGEREF  \h</w:instrText>
          </w:r>
          <w:r>
            <w:fldChar w:fldCharType="separate"/>
          </w:r>
          <w:r w:rsidR="0B42BD78">
            <w:rPr/>
            <w:t>6</w:t>
          </w:r>
          <w:r>
            <w:fldChar w:fldCharType="end"/>
          </w:r>
        </w:p>
        <w:p w:rsidR="0B42BD78" w:rsidP="0B42BD78" w:rsidRDefault="0B42BD78" w14:paraId="1C90CD81" w14:textId="2C636B87">
          <w:pPr>
            <w:pStyle w:val="TOC4"/>
            <w:tabs>
              <w:tab w:val="right" w:leader="hyphen" w:pos="10950"/>
            </w:tabs>
            <w:bidi w:val="0"/>
          </w:pPr>
          <w:r w:rsidR="0B42BD78">
            <w:rPr/>
            <w:t>Cloud Computing</w:t>
          </w:r>
          <w:r>
            <w:tab/>
          </w:r>
          <w:r>
            <w:fldChar w:fldCharType="begin"/>
          </w:r>
          <w:r>
            <w:instrText xml:space="preserve">PAGEREF  \h</w:instrText>
          </w:r>
          <w:r>
            <w:fldChar w:fldCharType="separate"/>
          </w:r>
          <w:r w:rsidR="0B42BD78">
            <w:rPr/>
            <w:t>6</w:t>
          </w:r>
          <w:r>
            <w:fldChar w:fldCharType="end"/>
          </w:r>
        </w:p>
        <w:p w:rsidR="0B42BD78" w:rsidP="0B42BD78" w:rsidRDefault="0B42BD78" w14:paraId="4111E296" w14:textId="1F5F8DBC">
          <w:pPr>
            <w:pStyle w:val="TOC3"/>
            <w:tabs>
              <w:tab w:val="right" w:leader="hyphen" w:pos="10950"/>
            </w:tabs>
            <w:bidi w:val="0"/>
          </w:pPr>
          <w:r w:rsidR="0B42BD78">
            <w:rPr/>
            <w:t>3.4. Evaluation Criteria</w:t>
          </w:r>
          <w:r>
            <w:tab/>
          </w:r>
          <w:r>
            <w:fldChar w:fldCharType="begin"/>
          </w:r>
          <w:r>
            <w:instrText xml:space="preserve">PAGEREF  \h</w:instrText>
          </w:r>
          <w:r>
            <w:fldChar w:fldCharType="separate"/>
          </w:r>
          <w:r w:rsidR="0B42BD78">
            <w:rPr/>
            <w:t>6</w:t>
          </w:r>
          <w:r>
            <w:fldChar w:fldCharType="end"/>
          </w:r>
        </w:p>
        <w:p w:rsidR="0B42BD78" w:rsidP="0B42BD78" w:rsidRDefault="0B42BD78" w14:paraId="6C4125CA" w14:textId="6DDDF6E9">
          <w:pPr>
            <w:pStyle w:val="TOC3"/>
            <w:tabs>
              <w:tab w:val="right" w:leader="hyphen" w:pos="10950"/>
            </w:tabs>
            <w:bidi w:val="0"/>
          </w:pPr>
          <w:r w:rsidR="0B42BD78">
            <w:rPr/>
            <w:t>Results</w:t>
          </w:r>
          <w:r>
            <w:tab/>
          </w:r>
          <w:r>
            <w:fldChar w:fldCharType="begin"/>
          </w:r>
          <w:r>
            <w:instrText xml:space="preserve">PAGEREF  \h</w:instrText>
          </w:r>
          <w:r>
            <w:fldChar w:fldCharType="separate"/>
          </w:r>
          <w:r w:rsidR="0B42BD78">
            <w:rPr/>
            <w:t>6</w:t>
          </w:r>
          <w:r>
            <w:fldChar w:fldCharType="end"/>
          </w:r>
          <w:r>
            <w:fldChar w:fldCharType="end"/>
          </w:r>
        </w:p>
      </w:sdtContent>
    </w:sdt>
    <w:p w:rsidR="0B42BD78" w:rsidP="0B42BD78" w:rsidRDefault="0B42BD78" w14:paraId="5C07E3D9" w14:textId="60191933">
      <w:pPr>
        <w:pStyle w:val="Normal"/>
        <w:spacing w:line="360" w:lineRule="auto"/>
        <w:jc w:val="both"/>
        <w:rPr>
          <w:rFonts w:ascii="Times New Roman" w:hAnsi="Times New Roman" w:eastAsia="Times New Roman" w:cs="Times New Roman"/>
          <w:noProof w:val="0"/>
          <w:color w:val="auto"/>
          <w:lang w:val="en-US"/>
        </w:rPr>
      </w:pPr>
    </w:p>
    <w:p w:rsidR="0B774F55" w:rsidP="0B42BD78" w:rsidRDefault="0B774F55" w14:paraId="339E8848" w14:textId="4F178696">
      <w:pPr>
        <w:spacing w:line="360" w:lineRule="auto"/>
        <w:jc w:val="both"/>
        <w:rPr>
          <w:rFonts w:ascii="Times New Roman" w:hAnsi="Times New Roman" w:eastAsia="Times New Roman" w:cs="Times New Roman"/>
        </w:rPr>
      </w:pPr>
      <w:r w:rsidRPr="0B42BD78">
        <w:rPr>
          <w:rFonts w:ascii="Times New Roman" w:hAnsi="Times New Roman" w:eastAsia="Times New Roman" w:cs="Times New Roman"/>
        </w:rPr>
        <w:br w:type="page"/>
      </w:r>
    </w:p>
    <w:p w:rsidR="094B9857" w:rsidP="0B42BD78" w:rsidRDefault="094B9857" w14:paraId="4EEAFABB" w14:textId="392B30DB">
      <w:pPr>
        <w:pStyle w:val="Heading1"/>
        <w:spacing w:line="360" w:lineRule="auto"/>
        <w:jc w:val="both"/>
        <w:rPr>
          <w:rFonts w:ascii="Times New Roman" w:hAnsi="Times New Roman" w:eastAsia="Times New Roman" w:cs="Times New Roman"/>
          <w:noProof w:val="0"/>
          <w:color w:val="auto"/>
          <w:sz w:val="32"/>
          <w:szCs w:val="32"/>
          <w:lang w:val="en-US"/>
        </w:rPr>
      </w:pPr>
      <w:bookmarkStart w:name="_Toc1749124653" w:id="910667949"/>
      <w:bookmarkStart w:name="_Toc1416053091" w:id="1321515297"/>
      <w:r w:rsidRPr="0B42BD78" w:rsidR="0B42BD78">
        <w:rPr>
          <w:rFonts w:ascii="Times New Roman" w:hAnsi="Times New Roman" w:eastAsia="Times New Roman" w:cs="Times New Roman"/>
          <w:noProof w:val="0"/>
          <w:color w:val="auto"/>
          <w:sz w:val="32"/>
          <w:szCs w:val="32"/>
          <w:lang w:val="en-US"/>
        </w:rPr>
        <w:t>Chapter 1</w:t>
      </w:r>
      <w:bookmarkEnd w:id="910667949"/>
      <w:bookmarkEnd w:id="1321515297"/>
    </w:p>
    <w:p w:rsidR="0B42BD78" w:rsidP="0B42BD78" w:rsidRDefault="0B42BD78" w14:paraId="29E2C07D" w14:textId="050B6BC1">
      <w:pPr>
        <w:pStyle w:val="Normal"/>
        <w:spacing w:line="360" w:lineRule="auto"/>
        <w:jc w:val="both"/>
        <w:rPr>
          <w:rFonts w:ascii="Times New Roman" w:hAnsi="Times New Roman" w:eastAsia="Times New Roman" w:cs="Times New Roman"/>
          <w:b w:val="1"/>
          <w:bCs w:val="1"/>
          <w:noProof w:val="0"/>
          <w:sz w:val="32"/>
          <w:szCs w:val="32"/>
          <w:lang w:val="en-US"/>
        </w:rPr>
      </w:pPr>
      <w:r w:rsidRPr="0B42BD78" w:rsidR="0B42BD78">
        <w:rPr>
          <w:rFonts w:ascii="Times New Roman" w:hAnsi="Times New Roman" w:eastAsia="Times New Roman" w:cs="Times New Roman"/>
          <w:b w:val="1"/>
          <w:bCs w:val="1"/>
          <w:noProof w:val="0"/>
          <w:sz w:val="32"/>
          <w:szCs w:val="32"/>
          <w:lang w:val="en-US"/>
        </w:rPr>
        <w:t>Building a Computer System</w:t>
      </w:r>
    </w:p>
    <w:p w:rsidR="0B42BD78" w:rsidP="0B42BD78" w:rsidRDefault="0B42BD78" w14:paraId="06361E8A" w14:textId="0890F35B">
      <w:pPr>
        <w:pStyle w:val="Normal"/>
        <w:spacing w:line="360" w:lineRule="auto"/>
        <w:jc w:val="both"/>
        <w:rPr>
          <w:rFonts w:ascii="Times New Roman" w:hAnsi="Times New Roman" w:eastAsia="Times New Roman" w:cs="Times New Roman"/>
          <w:b w:val="1"/>
          <w:bCs w:val="1"/>
          <w:noProof w:val="0"/>
          <w:sz w:val="32"/>
          <w:szCs w:val="32"/>
          <w:lang w:val="en-US"/>
        </w:rPr>
      </w:pPr>
    </w:p>
    <w:p w:rsidR="0B42BD78" w:rsidP="0B42BD78" w:rsidRDefault="0B42BD78" w14:paraId="02AD57B9" w14:textId="07D90FC0">
      <w:pPr>
        <w:pStyle w:val="Normal"/>
        <w:spacing w:line="360" w:lineRule="auto"/>
        <w:jc w:val="both"/>
        <w:rPr>
          <w:rFonts w:ascii="Times New Roman" w:hAnsi="Times New Roman" w:eastAsia="Times New Roman" w:cs="Times New Roman"/>
          <w:noProof w:val="0"/>
          <w:sz w:val="28"/>
          <w:szCs w:val="28"/>
          <w:lang w:val="en-US"/>
        </w:rPr>
      </w:pPr>
      <w:r w:rsidRPr="0B42BD78" w:rsidR="0B42BD78">
        <w:rPr>
          <w:rFonts w:ascii="Times New Roman" w:hAnsi="Times New Roman" w:eastAsia="Times New Roman" w:cs="Times New Roman"/>
          <w:noProof w:val="0"/>
          <w:sz w:val="28"/>
          <w:szCs w:val="28"/>
          <w:lang w:val="en-US"/>
        </w:rPr>
        <w:t>Introduction</w:t>
      </w:r>
    </w:p>
    <w:p w:rsidR="0B42BD78" w:rsidP="0B42BD78" w:rsidRDefault="0B42BD78" w14:paraId="0B9F1A8F" w14:textId="79F494E5">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 xml:space="preserve">In today's technology-driven world, having a high-performance computer system is essential for various demanding tasks such as gaming, content creation, software development, and more. While pre-built computers offer convenience, they often come with limitations in terms of customization, performance, and cost-effectiveness. Building a custom computer system allows for tailored performance to meet specific needs, </w:t>
      </w:r>
      <w:r w:rsidRPr="0B42BD78" w:rsidR="0B42BD78">
        <w:rPr>
          <w:rFonts w:ascii="Times New Roman" w:hAnsi="Times New Roman" w:eastAsia="Times New Roman" w:cs="Times New Roman"/>
          <w:noProof w:val="0"/>
          <w:sz w:val="24"/>
          <w:szCs w:val="24"/>
          <w:lang w:val="en-US"/>
        </w:rPr>
        <w:t>providing</w:t>
      </w:r>
      <w:r w:rsidRPr="0B42BD78" w:rsidR="0B42BD78">
        <w:rPr>
          <w:rFonts w:ascii="Times New Roman" w:hAnsi="Times New Roman" w:eastAsia="Times New Roman" w:cs="Times New Roman"/>
          <w:noProof w:val="0"/>
          <w:sz w:val="24"/>
          <w:szCs w:val="24"/>
          <w:lang w:val="en-US"/>
        </w:rPr>
        <w:t xml:space="preserve"> an opportunity to select each </w:t>
      </w:r>
      <w:r w:rsidRPr="0B42BD78" w:rsidR="0B42BD78">
        <w:rPr>
          <w:rFonts w:ascii="Times New Roman" w:hAnsi="Times New Roman" w:eastAsia="Times New Roman" w:cs="Times New Roman"/>
          <w:noProof w:val="0"/>
          <w:sz w:val="24"/>
          <w:szCs w:val="24"/>
          <w:lang w:val="en-US"/>
        </w:rPr>
        <w:t>component</w:t>
      </w:r>
      <w:r w:rsidRPr="0B42BD78" w:rsidR="0B42BD78">
        <w:rPr>
          <w:rFonts w:ascii="Times New Roman" w:hAnsi="Times New Roman" w:eastAsia="Times New Roman" w:cs="Times New Roman"/>
          <w:noProof w:val="0"/>
          <w:sz w:val="24"/>
          <w:szCs w:val="24"/>
          <w:lang w:val="en-US"/>
        </w:rPr>
        <w:t xml:space="preserve"> based on individual preferences and requirements.</w:t>
      </w:r>
    </w:p>
    <w:p w:rsidR="0B42BD78" w:rsidP="0B42BD78" w:rsidRDefault="0B42BD78" w14:paraId="2CD7C4E0" w14:textId="734FB5F6">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 xml:space="preserve">This case study explores the process of building a high-performance, cost-effective computer system designed for both high-end tasks like gaming and content creation as well as for general, everyday use. The project involves comprehensive planning, from </w:t>
      </w:r>
      <w:r w:rsidRPr="0B42BD78" w:rsidR="0B42BD78">
        <w:rPr>
          <w:rFonts w:ascii="Times New Roman" w:hAnsi="Times New Roman" w:eastAsia="Times New Roman" w:cs="Times New Roman"/>
          <w:noProof w:val="0"/>
          <w:sz w:val="24"/>
          <w:szCs w:val="24"/>
          <w:lang w:val="en-US"/>
        </w:rPr>
        <w:t>identifying</w:t>
      </w:r>
      <w:r w:rsidRPr="0B42BD78" w:rsidR="0B42BD78">
        <w:rPr>
          <w:rFonts w:ascii="Times New Roman" w:hAnsi="Times New Roman" w:eastAsia="Times New Roman" w:cs="Times New Roman"/>
          <w:noProof w:val="0"/>
          <w:sz w:val="24"/>
          <w:szCs w:val="24"/>
          <w:lang w:val="en-US"/>
        </w:rPr>
        <w:t xml:space="preserve"> system requirements to selecting the most suitable components, assembling the hardware, and conducting rigorous testing to ensure </w:t>
      </w:r>
      <w:r w:rsidRPr="0B42BD78" w:rsidR="0B42BD78">
        <w:rPr>
          <w:rFonts w:ascii="Times New Roman" w:hAnsi="Times New Roman" w:eastAsia="Times New Roman" w:cs="Times New Roman"/>
          <w:noProof w:val="0"/>
          <w:sz w:val="24"/>
          <w:szCs w:val="24"/>
          <w:lang w:val="en-US"/>
        </w:rPr>
        <w:t>optimal</w:t>
      </w:r>
      <w:r w:rsidRPr="0B42BD78" w:rsidR="0B42BD78">
        <w:rPr>
          <w:rFonts w:ascii="Times New Roman" w:hAnsi="Times New Roman" w:eastAsia="Times New Roman" w:cs="Times New Roman"/>
          <w:noProof w:val="0"/>
          <w:sz w:val="24"/>
          <w:szCs w:val="24"/>
          <w:lang w:val="en-US"/>
        </w:rPr>
        <w:t xml:space="preserve"> performance. </w:t>
      </w:r>
      <w:r w:rsidRPr="0B42BD78" w:rsidR="0B42BD78">
        <w:rPr>
          <w:rFonts w:ascii="Times New Roman" w:hAnsi="Times New Roman" w:eastAsia="Times New Roman" w:cs="Times New Roman"/>
          <w:noProof w:val="0"/>
          <w:sz w:val="24"/>
          <w:szCs w:val="24"/>
          <w:lang w:val="en-US"/>
        </w:rPr>
        <w:t>T</w:t>
      </w:r>
    </w:p>
    <w:p w:rsidR="0B42BD78" w:rsidP="0B42BD78" w:rsidRDefault="0B42BD78" w14:paraId="6EBD35BE" w14:textId="24B605EE">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 xml:space="preserve">By delving into each step of the process, this case study aims to provide valuable insights and practical guidance for anyone looking to build their own computer system. It highlights the importance of careful planning, informed </w:t>
      </w:r>
      <w:r w:rsidRPr="0B42BD78" w:rsidR="0B42BD78">
        <w:rPr>
          <w:rFonts w:ascii="Times New Roman" w:hAnsi="Times New Roman" w:eastAsia="Times New Roman" w:cs="Times New Roman"/>
          <w:noProof w:val="0"/>
          <w:sz w:val="24"/>
          <w:szCs w:val="24"/>
          <w:lang w:val="en-US"/>
        </w:rPr>
        <w:t>component</w:t>
      </w:r>
      <w:r w:rsidRPr="0B42BD78" w:rsidR="0B42BD78">
        <w:rPr>
          <w:rFonts w:ascii="Times New Roman" w:hAnsi="Times New Roman" w:eastAsia="Times New Roman" w:cs="Times New Roman"/>
          <w:noProof w:val="0"/>
          <w:sz w:val="24"/>
          <w:szCs w:val="24"/>
          <w:lang w:val="en-US"/>
        </w:rPr>
        <w:t xml:space="preserve"> </w:t>
      </w:r>
      <w:r w:rsidRPr="0B42BD78" w:rsidR="0B42BD78">
        <w:rPr>
          <w:rFonts w:ascii="Times New Roman" w:hAnsi="Times New Roman" w:eastAsia="Times New Roman" w:cs="Times New Roman"/>
          <w:noProof w:val="0"/>
          <w:sz w:val="24"/>
          <w:szCs w:val="24"/>
          <w:lang w:val="en-US"/>
        </w:rPr>
        <w:t>selection</w:t>
      </w:r>
      <w:r w:rsidRPr="0B42BD78" w:rsidR="0B42BD78">
        <w:rPr>
          <w:rFonts w:ascii="Times New Roman" w:hAnsi="Times New Roman" w:eastAsia="Times New Roman" w:cs="Times New Roman"/>
          <w:noProof w:val="0"/>
          <w:sz w:val="24"/>
          <w:szCs w:val="24"/>
          <w:lang w:val="en-US"/>
        </w:rPr>
        <w:t>, and meticulous assembly, all of which are crucial for achieving a successful build. Whether you are a novice or an experienced builder, this case study will serve as a detailed roadmap to help you navigate the complexities of building a custom computer system.</w:t>
      </w:r>
    </w:p>
    <w:p w:rsidR="0B42BD78" w:rsidP="0B42BD78" w:rsidRDefault="0B42BD78" w14:paraId="2B496FE4" w14:textId="7B745D31">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 xml:space="preserve">The dual focus on high performance and cost-effectiveness ensures that the system not only meets the demanding needs of gamers and content creators but also </w:t>
      </w:r>
      <w:r w:rsidRPr="0B42BD78" w:rsidR="0B42BD78">
        <w:rPr>
          <w:rFonts w:ascii="Times New Roman" w:hAnsi="Times New Roman" w:eastAsia="Times New Roman" w:cs="Times New Roman"/>
          <w:noProof w:val="0"/>
          <w:sz w:val="24"/>
          <w:szCs w:val="24"/>
          <w:lang w:val="en-US"/>
        </w:rPr>
        <w:t>remains</w:t>
      </w:r>
      <w:r w:rsidRPr="0B42BD78" w:rsidR="0B42BD78">
        <w:rPr>
          <w:rFonts w:ascii="Times New Roman" w:hAnsi="Times New Roman" w:eastAsia="Times New Roman" w:cs="Times New Roman"/>
          <w:noProof w:val="0"/>
          <w:sz w:val="24"/>
          <w:szCs w:val="24"/>
          <w:lang w:val="en-US"/>
        </w:rPr>
        <w:t xml:space="preserve"> accessible for users requiring a reliable machine for everyday tasks such as web browsing, office applications, and media consumption. This approach </w:t>
      </w:r>
      <w:r w:rsidRPr="0B42BD78" w:rsidR="0B42BD78">
        <w:rPr>
          <w:rFonts w:ascii="Times New Roman" w:hAnsi="Times New Roman" w:eastAsia="Times New Roman" w:cs="Times New Roman"/>
          <w:noProof w:val="0"/>
          <w:sz w:val="24"/>
          <w:szCs w:val="24"/>
          <w:lang w:val="en-US"/>
        </w:rPr>
        <w:t>demonstrates</w:t>
      </w:r>
      <w:r w:rsidRPr="0B42BD78" w:rsidR="0B42BD78">
        <w:rPr>
          <w:rFonts w:ascii="Times New Roman" w:hAnsi="Times New Roman" w:eastAsia="Times New Roman" w:cs="Times New Roman"/>
          <w:noProof w:val="0"/>
          <w:sz w:val="24"/>
          <w:szCs w:val="24"/>
          <w:lang w:val="en-US"/>
        </w:rPr>
        <w:t xml:space="preserve"> that with thoughtful </w:t>
      </w:r>
      <w:r w:rsidRPr="0B42BD78" w:rsidR="0B42BD78">
        <w:rPr>
          <w:rFonts w:ascii="Times New Roman" w:hAnsi="Times New Roman" w:eastAsia="Times New Roman" w:cs="Times New Roman"/>
          <w:noProof w:val="0"/>
          <w:sz w:val="24"/>
          <w:szCs w:val="24"/>
          <w:lang w:val="en-US"/>
        </w:rPr>
        <w:t>selection</w:t>
      </w:r>
      <w:r w:rsidRPr="0B42BD78" w:rsidR="0B42BD78">
        <w:rPr>
          <w:rFonts w:ascii="Times New Roman" w:hAnsi="Times New Roman" w:eastAsia="Times New Roman" w:cs="Times New Roman"/>
          <w:noProof w:val="0"/>
          <w:sz w:val="24"/>
          <w:szCs w:val="24"/>
          <w:lang w:val="en-US"/>
        </w:rPr>
        <w:t xml:space="preserve"> and planning, it is possible to build a versatile computer system that balances performance and affordability.</w:t>
      </w:r>
    </w:p>
    <w:p w:rsidR="0B42BD78" w:rsidP="0B42BD78" w:rsidRDefault="0B42BD78" w14:paraId="34A442BF" w14:textId="0447C69F">
      <w:pPr>
        <w:pStyle w:val="Heading3"/>
        <w:spacing w:before="281" w:beforeAutospacing="off" w:after="281" w:afterAutospacing="off" w:line="360" w:lineRule="auto"/>
        <w:jc w:val="both"/>
        <w:rPr>
          <w:rFonts w:ascii="Times New Roman" w:hAnsi="Times New Roman" w:eastAsia="Times New Roman" w:cs="Times New Roman"/>
          <w:b w:val="1"/>
          <w:bCs w:val="1"/>
          <w:noProof w:val="0"/>
          <w:color w:val="auto"/>
          <w:sz w:val="28"/>
          <w:szCs w:val="28"/>
          <w:lang w:val="en-US"/>
        </w:rPr>
      </w:pPr>
      <w:bookmarkStart w:name="_Toc1054447554" w:id="70195994"/>
      <w:bookmarkStart w:name="_Toc773940073" w:id="1558334840"/>
      <w:r w:rsidRPr="0B42BD78" w:rsidR="0B42BD78">
        <w:rPr>
          <w:rFonts w:ascii="Times New Roman" w:hAnsi="Times New Roman" w:eastAsia="Times New Roman" w:cs="Times New Roman"/>
          <w:b w:val="1"/>
          <w:bCs w:val="1"/>
          <w:noProof w:val="0"/>
          <w:color w:val="auto"/>
          <w:sz w:val="28"/>
          <w:szCs w:val="28"/>
          <w:lang w:val="en-US"/>
        </w:rPr>
        <w:t>Objectives of This Case Study</w:t>
      </w:r>
      <w:bookmarkEnd w:id="70195994"/>
      <w:bookmarkEnd w:id="1558334840"/>
    </w:p>
    <w:p w:rsidR="0B42BD78" w:rsidP="0B42BD78" w:rsidRDefault="0B42BD78" w14:paraId="3D0DD3A8" w14:textId="190C3AC1">
      <w:pPr>
        <w:pStyle w:val="ListParagraph"/>
        <w:numPr>
          <w:ilvl w:val="0"/>
          <w:numId w:val="12"/>
        </w:numPr>
        <w:spacing w:before="240" w:beforeAutospacing="off" w:after="240" w:afterAutospacing="off" w:line="360" w:lineRule="auto"/>
        <w:ind w:left="360" w:firstLine="0"/>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Understand Computer Components:</w:t>
      </w:r>
    </w:p>
    <w:p w:rsidR="0B42BD78" w:rsidP="0B42BD78" w:rsidRDefault="0B42BD78" w14:paraId="3E49FFC1" w14:textId="4421565D">
      <w:pPr>
        <w:pStyle w:val="ListParagraph"/>
        <w:spacing w:before="240" w:beforeAutospacing="off" w:after="240" w:afterAutospacing="off" w:line="360" w:lineRule="auto"/>
        <w:ind w:left="720" w:firstLine="0"/>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Learn the role and importance of the motherboard, CPU, RAM, storage drive, graphics card, and power supply unit.</w:t>
      </w:r>
    </w:p>
    <w:p w:rsidR="0B42BD78" w:rsidP="0B42BD78" w:rsidRDefault="0B42BD78" w14:paraId="2E3DB1A2" w14:textId="3452C28E">
      <w:pPr>
        <w:pStyle w:val="ListParagraph"/>
        <w:numPr>
          <w:ilvl w:val="0"/>
          <w:numId w:val="12"/>
        </w:numPr>
        <w:spacing w:before="240" w:beforeAutospacing="off" w:after="240" w:afterAutospacing="off" w:line="360" w:lineRule="auto"/>
        <w:ind w:left="360" w:firstLine="0"/>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Evaluate Component Selection:</w:t>
      </w:r>
    </w:p>
    <w:p w:rsidR="0B42BD78" w:rsidP="0B42BD78" w:rsidRDefault="0B42BD78" w14:paraId="0B34C6C0" w14:textId="5C84EC37">
      <w:pPr>
        <w:pStyle w:val="ListParagraph"/>
        <w:spacing w:before="240" w:beforeAutospacing="off" w:after="240" w:afterAutospacing="off" w:line="360" w:lineRule="auto"/>
        <w:ind w:left="720" w:firstLine="0"/>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Identify</w:t>
      </w:r>
      <w:r w:rsidRPr="0B42BD78" w:rsidR="0B42BD78">
        <w:rPr>
          <w:rFonts w:ascii="Times New Roman" w:hAnsi="Times New Roman" w:eastAsia="Times New Roman" w:cs="Times New Roman"/>
          <w:noProof w:val="0"/>
          <w:sz w:val="24"/>
          <w:szCs w:val="24"/>
          <w:lang w:val="en-US"/>
        </w:rPr>
        <w:t xml:space="preserve"> key factors for choosing each </w:t>
      </w:r>
      <w:r w:rsidRPr="0B42BD78" w:rsidR="0B42BD78">
        <w:rPr>
          <w:rFonts w:ascii="Times New Roman" w:hAnsi="Times New Roman" w:eastAsia="Times New Roman" w:cs="Times New Roman"/>
          <w:noProof w:val="0"/>
          <w:sz w:val="24"/>
          <w:szCs w:val="24"/>
          <w:lang w:val="en-US"/>
        </w:rPr>
        <w:t>component</w:t>
      </w:r>
      <w:r w:rsidRPr="0B42BD78" w:rsidR="0B42BD78">
        <w:rPr>
          <w:rFonts w:ascii="Times New Roman" w:hAnsi="Times New Roman" w:eastAsia="Times New Roman" w:cs="Times New Roman"/>
          <w:noProof w:val="0"/>
          <w:sz w:val="24"/>
          <w:szCs w:val="24"/>
          <w:lang w:val="en-US"/>
        </w:rPr>
        <w:t>, focusing on compatibility, performance, and budget.</w:t>
      </w:r>
    </w:p>
    <w:p w:rsidR="0B42BD78" w:rsidP="0B42BD78" w:rsidRDefault="0B42BD78" w14:paraId="1E1B24AB" w14:textId="24F150D0">
      <w:pPr>
        <w:pStyle w:val="ListParagraph"/>
        <w:numPr>
          <w:ilvl w:val="0"/>
          <w:numId w:val="12"/>
        </w:numPr>
        <w:spacing w:before="240" w:beforeAutospacing="off" w:after="240" w:afterAutospacing="off" w:line="360" w:lineRule="auto"/>
        <w:ind w:left="360" w:firstLine="0"/>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Design a General-Use Computer:</w:t>
      </w:r>
    </w:p>
    <w:p w:rsidR="0B42BD78" w:rsidP="0B42BD78" w:rsidRDefault="0B42BD78" w14:paraId="75298D2D" w14:textId="5D37E4DC">
      <w:pPr>
        <w:pStyle w:val="ListParagraph"/>
        <w:spacing w:before="240" w:beforeAutospacing="off" w:after="240" w:afterAutospacing="off" w:line="360" w:lineRule="auto"/>
        <w:ind w:left="720" w:firstLine="0"/>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Assemble a computer system suitable for tasks like web browsing, gaming, content creation, and software development, with future upgrade potential.</w:t>
      </w:r>
    </w:p>
    <w:p w:rsidR="0B42BD78" w:rsidP="0B42BD78" w:rsidRDefault="0B42BD78" w14:paraId="52A0508F" w14:textId="150D3FFA">
      <w:pPr>
        <w:pStyle w:val="ListParagraph"/>
        <w:numPr>
          <w:ilvl w:val="0"/>
          <w:numId w:val="12"/>
        </w:numPr>
        <w:spacing w:before="240" w:beforeAutospacing="off" w:after="240" w:afterAutospacing="off" w:line="360" w:lineRule="auto"/>
        <w:ind w:left="360" w:firstLine="0"/>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Assess Simple Computer Designs:</w:t>
      </w:r>
    </w:p>
    <w:p w:rsidR="0B42BD78" w:rsidP="0B42BD78" w:rsidRDefault="0B42BD78" w14:paraId="6365E56D" w14:textId="3AA432A7">
      <w:pPr>
        <w:pStyle w:val="ListParagraph"/>
        <w:spacing w:before="240" w:beforeAutospacing="off" w:after="240" w:afterAutospacing="off" w:line="360" w:lineRule="auto"/>
        <w:ind w:left="720" w:firstLine="0"/>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Evaluate the effectiveness of simple computer designs for basic and intermediate needs, noting their advantages and limitations.</w:t>
      </w:r>
    </w:p>
    <w:p w:rsidR="0B42BD78" w:rsidP="0B42BD78" w:rsidRDefault="0B42BD78" w14:paraId="7873C241" w14:textId="057E3DDD">
      <w:pPr>
        <w:pStyle w:val="ListParagraph"/>
        <w:numPr>
          <w:ilvl w:val="0"/>
          <w:numId w:val="12"/>
        </w:numPr>
        <w:spacing w:before="240" w:beforeAutospacing="off" w:after="240" w:afterAutospacing="off" w:line="360" w:lineRule="auto"/>
        <w:ind w:left="360" w:firstLine="0"/>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Explore Virtual Machines:</w:t>
      </w:r>
    </w:p>
    <w:p w:rsidR="0B42BD78" w:rsidP="0B42BD78" w:rsidRDefault="0B42BD78" w14:paraId="7D6832A0" w14:textId="1367C35B">
      <w:pPr>
        <w:pStyle w:val="ListParagraph"/>
        <w:spacing w:before="240" w:beforeAutospacing="off" w:after="240" w:afterAutospacing="off" w:line="360" w:lineRule="auto"/>
        <w:ind w:left="720" w:firstLine="0"/>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Understand virtual machine technology, its benefits, and applications in development, testing, server consolidation, legacy support, and cloud computing.</w:t>
      </w:r>
    </w:p>
    <w:p w:rsidR="0B42BD78" w:rsidP="0B42BD78" w:rsidRDefault="0B42BD78" w14:paraId="2369E7DE" w14:textId="54F110B3">
      <w:pPr>
        <w:pStyle w:val="ListParagraph"/>
        <w:numPr>
          <w:ilvl w:val="0"/>
          <w:numId w:val="12"/>
        </w:numPr>
        <w:spacing w:before="240" w:beforeAutospacing="off" w:after="240" w:afterAutospacing="off" w:line="360" w:lineRule="auto"/>
        <w:ind w:left="360" w:firstLine="0"/>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Provide Practical Tips:</w:t>
      </w:r>
    </w:p>
    <w:p w:rsidR="0B42BD78" w:rsidP="0B42BD78" w:rsidRDefault="0B42BD78" w14:paraId="35D37F3D" w14:textId="2E34D260">
      <w:pPr>
        <w:pStyle w:val="ListParagraph"/>
        <w:spacing w:before="240" w:beforeAutospacing="off" w:after="240" w:afterAutospacing="off" w:line="360" w:lineRule="auto"/>
        <w:ind w:left="720" w:firstLine="0"/>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 xml:space="preserve">Offer recommendations for selecting, assembling, and </w:t>
      </w:r>
      <w:r w:rsidRPr="0B42BD78" w:rsidR="0B42BD78">
        <w:rPr>
          <w:rFonts w:ascii="Times New Roman" w:hAnsi="Times New Roman" w:eastAsia="Times New Roman" w:cs="Times New Roman"/>
          <w:noProof w:val="0"/>
          <w:sz w:val="24"/>
          <w:szCs w:val="24"/>
          <w:lang w:val="en-US"/>
        </w:rPr>
        <w:t>maintaining</w:t>
      </w:r>
      <w:r w:rsidRPr="0B42BD78" w:rsidR="0B42BD78">
        <w:rPr>
          <w:rFonts w:ascii="Times New Roman" w:hAnsi="Times New Roman" w:eastAsia="Times New Roman" w:cs="Times New Roman"/>
          <w:noProof w:val="0"/>
          <w:sz w:val="24"/>
          <w:szCs w:val="24"/>
          <w:lang w:val="en-US"/>
        </w:rPr>
        <w:t xml:space="preserve"> computer components, and </w:t>
      </w:r>
      <w:r w:rsidRPr="0B42BD78" w:rsidR="0B42BD78">
        <w:rPr>
          <w:rFonts w:ascii="Times New Roman" w:hAnsi="Times New Roman" w:eastAsia="Times New Roman" w:cs="Times New Roman"/>
          <w:noProof w:val="0"/>
          <w:sz w:val="24"/>
          <w:szCs w:val="24"/>
          <w:lang w:val="en-US"/>
        </w:rPr>
        <w:t>leveraging</w:t>
      </w:r>
      <w:r w:rsidRPr="0B42BD78" w:rsidR="0B42BD78">
        <w:rPr>
          <w:rFonts w:ascii="Times New Roman" w:hAnsi="Times New Roman" w:eastAsia="Times New Roman" w:cs="Times New Roman"/>
          <w:noProof w:val="0"/>
          <w:sz w:val="24"/>
          <w:szCs w:val="24"/>
          <w:lang w:val="en-US"/>
        </w:rPr>
        <w:t xml:space="preserve"> virtual machines for efficiency and flexibility.</w:t>
      </w:r>
    </w:p>
    <w:p w:rsidR="094B9857" w:rsidP="0B42BD78" w:rsidRDefault="094B9857" w14:paraId="41B604EE" w14:textId="4804AA8E">
      <w:pPr>
        <w:pStyle w:val="Heading2"/>
        <w:spacing w:line="360" w:lineRule="auto"/>
        <w:ind w:left="0"/>
        <w:jc w:val="both"/>
        <w:rPr>
          <w:rFonts w:ascii="Times New Roman" w:hAnsi="Times New Roman" w:eastAsia="Times New Roman" w:cs="Times New Roman"/>
          <w:b w:val="1"/>
          <w:bCs w:val="1"/>
          <w:noProof w:val="0"/>
          <w:color w:val="auto"/>
          <w:sz w:val="28"/>
          <w:szCs w:val="28"/>
          <w:lang w:val="en-US"/>
        </w:rPr>
      </w:pPr>
      <w:bookmarkStart w:name="_Toc887499804" w:id="522515552"/>
      <w:bookmarkStart w:name="_Toc1905800710" w:id="1260042957"/>
      <w:r w:rsidRPr="0B42BD78" w:rsidR="0B42BD78">
        <w:rPr>
          <w:rFonts w:ascii="Times New Roman" w:hAnsi="Times New Roman" w:eastAsia="Times New Roman" w:cs="Times New Roman"/>
          <w:b w:val="1"/>
          <w:bCs w:val="1"/>
          <w:noProof w:val="0"/>
          <w:color w:val="auto"/>
          <w:sz w:val="28"/>
          <w:szCs w:val="28"/>
          <w:lang w:val="en-US"/>
        </w:rPr>
        <w:t>1.1.1. Components Overview</w:t>
      </w:r>
      <w:bookmarkEnd w:id="522515552"/>
      <w:bookmarkEnd w:id="1260042957"/>
    </w:p>
    <w:tbl>
      <w:tblPr>
        <w:tblStyle w:val="TableGrid"/>
        <w:tblW w:w="11104" w:type="dxa"/>
        <w:tblLayout w:type="fixed"/>
        <w:tblLook w:val="06A0" w:firstRow="1" w:lastRow="0" w:firstColumn="1" w:lastColumn="0" w:noHBand="1" w:noVBand="1"/>
      </w:tblPr>
      <w:tblGrid>
        <w:gridCol w:w="2776"/>
        <w:gridCol w:w="2776"/>
        <w:gridCol w:w="2776"/>
        <w:gridCol w:w="2776"/>
      </w:tblGrid>
      <w:tr w:rsidR="67D67CDD" w:rsidTr="0B42BD78" w14:paraId="7C17EEBE">
        <w:trPr>
          <w:trHeight w:val="3120"/>
        </w:trPr>
        <w:tc>
          <w:tcPr>
            <w:tcW w:w="2776" w:type="dxa"/>
            <w:tcMar/>
          </w:tcPr>
          <w:p w:rsidR="67D67CDD" w:rsidP="0B774F55" w:rsidRDefault="67D67CDD" w14:paraId="58450932" w14:textId="41177E4C">
            <w:pPr>
              <w:pStyle w:val="Normal"/>
              <w:spacing w:line="360" w:lineRule="auto"/>
              <w:jc w:val="both"/>
              <w:rPr>
                <w:rFonts w:ascii="Times New Roman" w:hAnsi="Times New Roman" w:eastAsia="Times New Roman" w:cs="Times New Roman"/>
                <w:b w:val="1"/>
                <w:bCs w:val="1"/>
                <w:noProof w:val="0"/>
                <w:color w:val="auto"/>
                <w:lang w:val="en-US"/>
              </w:rPr>
            </w:pPr>
            <w:r w:rsidRPr="0B42BD78" w:rsidR="0B42BD78">
              <w:rPr>
                <w:rFonts w:ascii="Times New Roman" w:hAnsi="Times New Roman" w:eastAsia="Times New Roman" w:cs="Times New Roman"/>
                <w:b w:val="1"/>
                <w:bCs w:val="1"/>
                <w:noProof w:val="0"/>
                <w:color w:val="auto"/>
                <w:lang w:val="en-US"/>
              </w:rPr>
              <w:t>Motherboard</w:t>
            </w:r>
          </w:p>
          <w:p w:rsidR="67D67CDD" w:rsidP="0B774F55" w:rsidRDefault="67D67CDD" w14:paraId="0A9AF46B" w14:textId="516AC5ED">
            <w:pPr>
              <w:pStyle w:val="Normal"/>
              <w:spacing w:line="360" w:lineRule="auto"/>
              <w:jc w:val="both"/>
              <w:rPr>
                <w:rFonts w:ascii="Times New Roman" w:hAnsi="Times New Roman" w:eastAsia="Times New Roman" w:cs="Times New Roman"/>
                <w:noProof w:val="0"/>
                <w:color w:val="auto"/>
                <w:lang w:val="en-US"/>
              </w:rPr>
            </w:pPr>
            <w:r w:rsidRPr="0B42BD78" w:rsidR="0B42BD78">
              <w:rPr>
                <w:rFonts w:ascii="Times New Roman" w:hAnsi="Times New Roman" w:eastAsia="Times New Roman" w:cs="Times New Roman"/>
                <w:noProof w:val="0"/>
                <w:color w:val="auto"/>
                <w:lang w:val="en-US"/>
              </w:rPr>
              <w:t>The motherboard is the foundation of the computer, connecting all the other components. It houses the CPU, RAM, and other essential parts.</w:t>
            </w:r>
          </w:p>
        </w:tc>
        <w:tc>
          <w:tcPr>
            <w:tcW w:w="2776" w:type="dxa"/>
            <w:tcMar/>
          </w:tcPr>
          <w:p w:rsidR="67D67CDD" w:rsidP="0B774F55" w:rsidRDefault="67D67CDD" w14:paraId="01AC6A3D" w14:textId="6455ACB9">
            <w:pPr>
              <w:pStyle w:val="Normal"/>
              <w:spacing w:line="360" w:lineRule="auto"/>
              <w:jc w:val="both"/>
              <w:rPr>
                <w:rFonts w:ascii="Times New Roman" w:hAnsi="Times New Roman" w:eastAsia="Times New Roman" w:cs="Times New Roman"/>
                <w:b w:val="1"/>
                <w:bCs w:val="1"/>
                <w:noProof w:val="0"/>
                <w:lang w:val="en-US"/>
              </w:rPr>
            </w:pPr>
            <w:r w:rsidRPr="0B42BD78" w:rsidR="0B42BD78">
              <w:rPr>
                <w:rFonts w:ascii="Times New Roman" w:hAnsi="Times New Roman" w:eastAsia="Times New Roman" w:cs="Times New Roman"/>
                <w:b w:val="1"/>
                <w:bCs w:val="1"/>
                <w:noProof w:val="0"/>
                <w:lang w:val="en-US"/>
              </w:rPr>
              <w:t>Processor</w:t>
            </w:r>
            <w:r w:rsidRPr="0B42BD78" w:rsidR="0B42BD78">
              <w:rPr>
                <w:rFonts w:ascii="Times New Roman" w:hAnsi="Times New Roman" w:eastAsia="Times New Roman" w:cs="Times New Roman"/>
                <w:b w:val="1"/>
                <w:bCs w:val="1"/>
                <w:noProof w:val="0"/>
                <w:lang w:val="en-US"/>
              </w:rPr>
              <w:t xml:space="preserve"> (CPU)</w:t>
            </w:r>
          </w:p>
          <w:p w:rsidR="67D67CDD" w:rsidP="0B774F55" w:rsidRDefault="67D67CDD" w14:paraId="2BCC6F2A" w14:textId="704CDCC0">
            <w:pPr>
              <w:pStyle w:val="Normal"/>
              <w:spacing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 xml:space="preserve">The CPU is the brain of the computer, responsible for processing data and instructions. It </w:t>
            </w:r>
            <w:r w:rsidRPr="0B42BD78" w:rsidR="0B42BD78">
              <w:rPr>
                <w:rFonts w:ascii="Times New Roman" w:hAnsi="Times New Roman" w:eastAsia="Times New Roman" w:cs="Times New Roman"/>
                <w:noProof w:val="0"/>
                <w:lang w:val="en-US"/>
              </w:rPr>
              <w:t>determines</w:t>
            </w:r>
            <w:r w:rsidRPr="0B42BD78" w:rsidR="0B42BD78">
              <w:rPr>
                <w:rFonts w:ascii="Times New Roman" w:hAnsi="Times New Roman" w:eastAsia="Times New Roman" w:cs="Times New Roman"/>
                <w:noProof w:val="0"/>
                <w:lang w:val="en-US"/>
              </w:rPr>
              <w:t xml:space="preserve"> the overall performance of the system.</w:t>
            </w:r>
          </w:p>
        </w:tc>
        <w:tc>
          <w:tcPr>
            <w:tcW w:w="2776" w:type="dxa"/>
            <w:tcMar/>
          </w:tcPr>
          <w:p w:rsidR="67D67CDD" w:rsidP="0B774F55" w:rsidRDefault="67D67CDD" w14:paraId="655484E6" w14:textId="24BFD8AA">
            <w:pPr>
              <w:pStyle w:val="Normal"/>
              <w:spacing w:line="360" w:lineRule="auto"/>
              <w:jc w:val="both"/>
              <w:rPr>
                <w:rFonts w:ascii="Times New Roman" w:hAnsi="Times New Roman" w:eastAsia="Times New Roman" w:cs="Times New Roman"/>
                <w:b w:val="1"/>
                <w:bCs w:val="1"/>
                <w:noProof w:val="0"/>
                <w:lang w:val="en-US"/>
              </w:rPr>
            </w:pPr>
            <w:r w:rsidRPr="0B42BD78" w:rsidR="0B42BD78">
              <w:rPr>
                <w:rFonts w:ascii="Times New Roman" w:hAnsi="Times New Roman" w:eastAsia="Times New Roman" w:cs="Times New Roman"/>
                <w:b w:val="1"/>
                <w:bCs w:val="1"/>
                <w:noProof w:val="0"/>
                <w:lang w:val="en-US"/>
              </w:rPr>
              <w:t>Memory (RAM)</w:t>
            </w:r>
          </w:p>
          <w:p w:rsidR="67D67CDD" w:rsidP="0B774F55" w:rsidRDefault="67D67CDD" w14:paraId="7A2C0B84" w14:textId="3086C1CA">
            <w:pPr>
              <w:pStyle w:val="Normal"/>
              <w:spacing w:beforeAutospacing="on" w:afterAutospacing="on" w:line="360" w:lineRule="auto"/>
              <w:ind w:right="0"/>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Ram is a temporary storage for data that the CPU is a means actively using. More RAM, faster multitasking, smoother performance.</w:t>
            </w:r>
          </w:p>
        </w:tc>
        <w:tc>
          <w:tcPr>
            <w:tcW w:w="2776" w:type="dxa"/>
            <w:tcMar/>
          </w:tcPr>
          <w:p w:rsidR="67D67CDD" w:rsidP="0B774F55" w:rsidRDefault="67D67CDD" w14:paraId="489C49F1" w14:textId="5E819CC0">
            <w:pPr>
              <w:pStyle w:val="Normal"/>
              <w:spacing w:line="360" w:lineRule="auto"/>
              <w:jc w:val="both"/>
              <w:rPr>
                <w:rFonts w:ascii="Times New Roman" w:hAnsi="Times New Roman" w:eastAsia="Times New Roman" w:cs="Times New Roman"/>
                <w:b w:val="1"/>
                <w:bCs w:val="1"/>
                <w:noProof w:val="0"/>
                <w:lang w:val="en-US"/>
              </w:rPr>
            </w:pPr>
            <w:r w:rsidRPr="0B42BD78" w:rsidR="0B42BD78">
              <w:rPr>
                <w:rFonts w:ascii="Times New Roman" w:hAnsi="Times New Roman" w:eastAsia="Times New Roman" w:cs="Times New Roman"/>
                <w:b w:val="1"/>
                <w:bCs w:val="1"/>
                <w:noProof w:val="0"/>
                <w:lang w:val="en-US"/>
              </w:rPr>
              <w:t>Storage Drive</w:t>
            </w:r>
          </w:p>
          <w:p w:rsidR="67D67CDD" w:rsidP="0B774F55" w:rsidRDefault="67D67CDD" w14:paraId="3BBBD2C1" w14:textId="4CC4EBC8">
            <w:pPr>
              <w:pStyle w:val="Normal"/>
              <w:spacing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The storage drive stores your operating system, programs, and files. There are several types of storage drives, each with them Advantages and disadvantages.</w:t>
            </w:r>
          </w:p>
        </w:tc>
      </w:tr>
    </w:tbl>
    <w:p w:rsidR="3348195D" w:rsidP="0B42BD78" w:rsidRDefault="3348195D" w14:paraId="0200E0A7" w14:textId="25F4BA3A">
      <w:pPr>
        <w:pStyle w:val="Heading3"/>
        <w:spacing w:before="240" w:beforeAutospacing="off" w:line="360" w:lineRule="auto"/>
        <w:ind w:left="0"/>
        <w:jc w:val="both"/>
        <w:rPr>
          <w:rFonts w:ascii="Times New Roman" w:hAnsi="Times New Roman" w:eastAsia="Times New Roman" w:cs="Times New Roman"/>
          <w:b w:val="1"/>
          <w:bCs w:val="1"/>
          <w:noProof w:val="0"/>
          <w:color w:val="auto"/>
          <w:sz w:val="28"/>
          <w:szCs w:val="28"/>
          <w:lang w:val="en-US"/>
        </w:rPr>
      </w:pPr>
      <w:bookmarkStart w:name="_Toc1358265590" w:id="836378620"/>
      <w:bookmarkStart w:name="_Toc1552955084" w:id="1628669421"/>
      <w:r w:rsidRPr="0B42BD78" w:rsidR="0B42BD78">
        <w:rPr>
          <w:rFonts w:ascii="Times New Roman" w:hAnsi="Times New Roman" w:eastAsia="Times New Roman" w:cs="Times New Roman"/>
          <w:b w:val="1"/>
          <w:bCs w:val="1"/>
          <w:noProof w:val="0"/>
          <w:color w:val="auto"/>
          <w:lang w:val="en-US"/>
        </w:rPr>
        <w:t>1.1.2. Motherboard</w:t>
      </w:r>
      <w:bookmarkEnd w:id="836378620"/>
      <w:bookmarkEnd w:id="1628669421"/>
    </w:p>
    <w:p w:rsidR="0B42BD78" w:rsidP="0B42BD78" w:rsidRDefault="0B42BD78" w14:paraId="51246B0A" w14:textId="09CFCA56">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 xml:space="preserve">The motherboard serves as the main platform that connects and supports all components of a computer, ensuring smooth communication between the CPU, RAM, storage, and graphics card. It also </w:t>
      </w:r>
      <w:r w:rsidRPr="0B42BD78" w:rsidR="0B42BD78">
        <w:rPr>
          <w:rFonts w:ascii="Times New Roman" w:hAnsi="Times New Roman" w:eastAsia="Times New Roman" w:cs="Times New Roman"/>
          <w:noProof w:val="0"/>
          <w:sz w:val="24"/>
          <w:szCs w:val="24"/>
          <w:lang w:val="en-US"/>
        </w:rPr>
        <w:t>contains</w:t>
      </w:r>
      <w:r w:rsidRPr="0B42BD78" w:rsidR="0B42BD78">
        <w:rPr>
          <w:rFonts w:ascii="Times New Roman" w:hAnsi="Times New Roman" w:eastAsia="Times New Roman" w:cs="Times New Roman"/>
          <w:noProof w:val="0"/>
          <w:sz w:val="24"/>
          <w:szCs w:val="24"/>
          <w:lang w:val="en-US"/>
        </w:rPr>
        <w:t xml:space="preserve"> critical elements like the BIOS, chipset, and various I/O ports that manage data flow and external device connections. The motherboard’s design affects the system’s performance, expandability, and overall stability. Key factors to consider when choosing a motherboard include the number of expansion slots, support for high-speed storage, and the ability to handle faster RAM speeds and efficient power delivery for demanding components.</w:t>
      </w:r>
    </w:p>
    <w:tbl>
      <w:tblPr>
        <w:tblStyle w:val="TableGrid"/>
        <w:tblW w:w="10660" w:type="dxa"/>
        <w:tblLayout w:type="fixed"/>
        <w:tblLook w:val="06A0" w:firstRow="1" w:lastRow="0" w:firstColumn="1" w:lastColumn="0" w:noHBand="1" w:noVBand="1"/>
      </w:tblPr>
      <w:tblGrid>
        <w:gridCol w:w="5330"/>
        <w:gridCol w:w="5330"/>
      </w:tblGrid>
      <w:tr w:rsidR="303F14BB" w:rsidTr="0B42BD78" w14:paraId="7CD8B02A">
        <w:trPr>
          <w:trHeight w:val="300"/>
        </w:trPr>
        <w:tc>
          <w:tcPr>
            <w:tcW w:w="10660" w:type="dxa"/>
            <w:gridSpan w:val="2"/>
            <w:tcBorders>
              <w:left w:val="single" w:color="000000" w:themeColor="text1" w:sz="2"/>
            </w:tcBorders>
            <w:tcMar/>
          </w:tcPr>
          <w:p w:rsidR="303F14BB" w:rsidP="0B42BD78" w:rsidRDefault="303F14BB" w14:paraId="6B8CA734" w14:textId="790DB4B9">
            <w:pPr>
              <w:pStyle w:val="Normal"/>
              <w:spacing w:line="360" w:lineRule="auto"/>
              <w:jc w:val="center"/>
              <w:rPr>
                <w:rFonts w:ascii="Times New Roman" w:hAnsi="Times New Roman" w:eastAsia="Times New Roman" w:cs="Times New Roman"/>
                <w:b w:val="1"/>
                <w:bCs w:val="1"/>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 xml:space="preserve">Motherboard </w:t>
            </w:r>
            <w:r w:rsidRPr="0B42BD78" w:rsidR="0B42BD78">
              <w:rPr>
                <w:rFonts w:ascii="Times New Roman" w:hAnsi="Times New Roman" w:eastAsia="Times New Roman" w:cs="Times New Roman"/>
                <w:b w:val="1"/>
                <w:bCs w:val="1"/>
                <w:noProof w:val="0"/>
                <w:sz w:val="24"/>
                <w:szCs w:val="24"/>
                <w:lang w:val="en-US"/>
              </w:rPr>
              <w:t>Selection</w:t>
            </w:r>
          </w:p>
          <w:p w:rsidR="303F14BB" w:rsidP="0B42BD78" w:rsidRDefault="303F14BB" w14:paraId="031AFD3F" w14:textId="21E6D76E">
            <w:pPr>
              <w:pStyle w:val="Normal"/>
              <w:spacing w:line="360" w:lineRule="auto"/>
              <w:jc w:val="both"/>
              <w:rPr>
                <w:rFonts w:ascii="Times New Roman" w:hAnsi="Times New Roman" w:eastAsia="Times New Roman" w:cs="Times New Roman"/>
              </w:rPr>
            </w:pPr>
          </w:p>
        </w:tc>
      </w:tr>
      <w:tr w:rsidR="303F14BB" w:rsidTr="0B42BD78" w14:paraId="06F6F5E5">
        <w:trPr>
          <w:trHeight w:val="300"/>
        </w:trPr>
        <w:tc>
          <w:tcPr>
            <w:tcW w:w="5330" w:type="dxa"/>
            <w:tcBorders>
              <w:left w:val="single" w:color="000000" w:themeColor="text1" w:sz="2"/>
            </w:tcBorders>
            <w:tcMar/>
          </w:tcPr>
          <w:p w:rsidR="303F14BB" w:rsidP="0B42BD78" w:rsidRDefault="303F14BB" w14:paraId="5999AE62" w14:textId="3C805193">
            <w:pPr>
              <w:pStyle w:val="Normal"/>
              <w:spacing w:line="360" w:lineRule="auto"/>
              <w:jc w:val="both"/>
              <w:rPr>
                <w:rFonts w:ascii="Times New Roman" w:hAnsi="Times New Roman" w:eastAsia="Times New Roman" w:cs="Times New Roman"/>
                <w:b w:val="1"/>
                <w:bCs w:val="1"/>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Form Factor</w:t>
            </w:r>
          </w:p>
          <w:p w:rsidR="303F14BB" w:rsidP="303F14BB" w:rsidRDefault="303F14BB" w14:paraId="7F65C570" w14:textId="06D30238">
            <w:pPr>
              <w:pStyle w:val="Normal"/>
              <w:spacing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 xml:space="preserve">The form factor </w:t>
            </w:r>
            <w:r w:rsidRPr="0B42BD78" w:rsidR="0B42BD78">
              <w:rPr>
                <w:rFonts w:ascii="Times New Roman" w:hAnsi="Times New Roman" w:eastAsia="Times New Roman" w:cs="Times New Roman"/>
                <w:noProof w:val="0"/>
                <w:lang w:val="en-US"/>
              </w:rPr>
              <w:t>determines</w:t>
            </w:r>
            <w:r w:rsidRPr="0B42BD78" w:rsidR="0B42BD78">
              <w:rPr>
                <w:rFonts w:ascii="Times New Roman" w:hAnsi="Times New Roman" w:eastAsia="Times New Roman" w:cs="Times New Roman"/>
                <w:noProof w:val="0"/>
                <w:lang w:val="en-US"/>
              </w:rPr>
              <w:t xml:space="preserve"> the size and shape of the motherboard. ATX is the most </w:t>
            </w:r>
            <w:r w:rsidRPr="0B42BD78" w:rsidR="0B42BD78">
              <w:rPr>
                <w:rFonts w:ascii="Times New Roman" w:hAnsi="Times New Roman" w:eastAsia="Times New Roman" w:cs="Times New Roman"/>
                <w:noProof w:val="0"/>
                <w:lang w:val="en-US"/>
              </w:rPr>
              <w:t>common form</w:t>
            </w:r>
            <w:r w:rsidRPr="0B42BD78" w:rsidR="0B42BD78">
              <w:rPr>
                <w:rFonts w:ascii="Times New Roman" w:hAnsi="Times New Roman" w:eastAsia="Times New Roman" w:cs="Times New Roman"/>
                <w:noProof w:val="0"/>
                <w:lang w:val="en-US"/>
              </w:rPr>
              <w:t xml:space="preserve"> factor for desktop computers.</w:t>
            </w:r>
          </w:p>
          <w:p w:rsidR="303F14BB" w:rsidP="0B42BD78" w:rsidRDefault="303F14BB" w14:paraId="6A62648B" w14:textId="3BE336E7">
            <w:pPr>
              <w:pStyle w:val="Normal"/>
              <w:spacing w:line="360" w:lineRule="auto"/>
              <w:jc w:val="both"/>
              <w:rPr>
                <w:rFonts w:ascii="Times New Roman" w:hAnsi="Times New Roman" w:eastAsia="Times New Roman" w:cs="Times New Roman"/>
              </w:rPr>
            </w:pPr>
          </w:p>
        </w:tc>
        <w:tc>
          <w:tcPr>
            <w:tcW w:w="5330" w:type="dxa"/>
            <w:tcMar/>
          </w:tcPr>
          <w:p w:rsidR="303F14BB" w:rsidP="0B42BD78" w:rsidRDefault="303F14BB" w14:paraId="5B93AD36" w14:textId="664F548D">
            <w:pPr>
              <w:pStyle w:val="Normal"/>
              <w:spacing w:line="360" w:lineRule="auto"/>
              <w:jc w:val="both"/>
              <w:rPr>
                <w:rFonts w:ascii="Times New Roman" w:hAnsi="Times New Roman" w:eastAsia="Times New Roman" w:cs="Times New Roman"/>
                <w:b w:val="1"/>
                <w:bCs w:val="1"/>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Socket Compatibility</w:t>
            </w:r>
          </w:p>
          <w:p w:rsidR="303F14BB" w:rsidP="303F14BB" w:rsidRDefault="303F14BB" w14:paraId="10429515" w14:textId="5E3CEF04">
            <w:pPr>
              <w:pStyle w:val="Normal"/>
              <w:spacing w:line="360" w:lineRule="auto"/>
              <w:jc w:val="both"/>
              <w:rPr>
                <w:rFonts w:ascii="Times New Roman" w:hAnsi="Times New Roman" w:eastAsia="Times New Roman" w:cs="Times New Roman"/>
                <w:b w:val="0"/>
                <w:bCs w:val="0"/>
                <w:noProof w:val="0"/>
                <w:sz w:val="24"/>
                <w:szCs w:val="24"/>
                <w:lang w:val="en-US"/>
              </w:rPr>
            </w:pPr>
            <w:r w:rsidRPr="0B42BD78" w:rsidR="0B42BD78">
              <w:rPr>
                <w:rFonts w:ascii="Times New Roman" w:hAnsi="Times New Roman" w:eastAsia="Times New Roman" w:cs="Times New Roman"/>
                <w:b w:val="0"/>
                <w:bCs w:val="0"/>
                <w:noProof w:val="0"/>
                <w:sz w:val="24"/>
                <w:szCs w:val="24"/>
                <w:lang w:val="en-US"/>
              </w:rPr>
              <w:t>The motherboard must be compatible with the chosen CPU. Different CPUs have different sockets. Consult the motherboard's specifications.</w:t>
            </w:r>
          </w:p>
        </w:tc>
      </w:tr>
      <w:tr w:rsidR="303F14BB" w:rsidTr="0B42BD78" w14:paraId="27271ECF">
        <w:trPr>
          <w:trHeight w:val="300"/>
        </w:trPr>
        <w:tc>
          <w:tcPr>
            <w:tcW w:w="5330" w:type="dxa"/>
            <w:tcBorders>
              <w:left w:val="single" w:color="000000" w:themeColor="text1" w:sz="2"/>
            </w:tcBorders>
            <w:tcMar/>
          </w:tcPr>
          <w:p w:rsidR="303F14BB" w:rsidP="0B42BD78" w:rsidRDefault="303F14BB" w14:paraId="580C47C7" w14:textId="5844DC3A">
            <w:pPr>
              <w:pStyle w:val="Normal"/>
              <w:spacing w:line="360" w:lineRule="auto"/>
              <w:jc w:val="both"/>
              <w:rPr>
                <w:rFonts w:ascii="Times New Roman" w:hAnsi="Times New Roman" w:eastAsia="Times New Roman" w:cs="Times New Roman"/>
                <w:b w:val="1"/>
                <w:bCs w:val="1"/>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Expansion Slots</w:t>
            </w:r>
          </w:p>
          <w:p w:rsidR="303F14BB" w:rsidP="303F14BB" w:rsidRDefault="303F14BB" w14:paraId="0543916E" w14:textId="7FCC6122">
            <w:pPr>
              <w:pStyle w:val="Normal"/>
              <w:spacing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The motherboard should have enough expansion slots for your needs, including PCIe slots for graphics cards and other peripherals.</w:t>
            </w:r>
          </w:p>
        </w:tc>
        <w:tc>
          <w:tcPr>
            <w:tcW w:w="5330" w:type="dxa"/>
            <w:tcMar/>
          </w:tcPr>
          <w:p w:rsidR="303F14BB" w:rsidP="0B42BD78" w:rsidRDefault="303F14BB" w14:paraId="79D9631A" w14:textId="0F7C8479">
            <w:pPr>
              <w:pStyle w:val="Normal"/>
              <w:spacing w:line="360" w:lineRule="auto"/>
              <w:jc w:val="both"/>
              <w:rPr>
                <w:rFonts w:ascii="Times New Roman" w:hAnsi="Times New Roman" w:eastAsia="Times New Roman" w:cs="Times New Roman"/>
                <w:b w:val="1"/>
                <w:bCs w:val="1"/>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I</w:t>
            </w:r>
            <w:r w:rsidRPr="0B42BD78" w:rsidR="0B42BD78">
              <w:rPr>
                <w:rFonts w:ascii="Times New Roman" w:hAnsi="Times New Roman" w:eastAsia="Times New Roman" w:cs="Times New Roman"/>
                <w:b w:val="1"/>
                <w:bCs w:val="1"/>
                <w:noProof w:val="0"/>
                <w:sz w:val="24"/>
                <w:szCs w:val="24"/>
                <w:lang w:val="en-US"/>
              </w:rPr>
              <w:t>ntegrated Features</w:t>
            </w:r>
          </w:p>
          <w:p w:rsidR="303F14BB" w:rsidP="303F14BB" w:rsidRDefault="303F14BB" w14:paraId="3C770335" w14:textId="40F3A4F8">
            <w:pPr>
              <w:pStyle w:val="Normal"/>
              <w:spacing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Motherboards often include integrated features like Wi-Fi, Bluetooth, and audio. Consider these when making your decision.</w:t>
            </w:r>
          </w:p>
        </w:tc>
      </w:tr>
    </w:tbl>
    <w:p w:rsidR="0B774F55" w:rsidP="0B42BD78" w:rsidRDefault="0B774F55" w14:paraId="666198B5" w14:textId="0543D02E">
      <w:pPr>
        <w:pStyle w:val="Heading3"/>
        <w:spacing w:before="240" w:beforeAutospacing="off" w:line="360" w:lineRule="auto"/>
        <w:ind w:left="0"/>
        <w:jc w:val="both"/>
        <w:rPr>
          <w:rFonts w:ascii="Times New Roman" w:hAnsi="Times New Roman" w:eastAsia="Times New Roman" w:cs="Times New Roman"/>
          <w:noProof w:val="0"/>
          <w:color w:val="auto"/>
          <w:lang w:val="en-US"/>
        </w:rPr>
      </w:pPr>
      <w:bookmarkStart w:name="_Toc535664126" w:id="694771215"/>
      <w:bookmarkStart w:name="_Toc982394382" w:id="670837753"/>
      <w:r w:rsidRPr="0B42BD78" w:rsidR="0B42BD78">
        <w:rPr>
          <w:rFonts w:ascii="Times New Roman" w:hAnsi="Times New Roman" w:eastAsia="Times New Roman" w:cs="Times New Roman"/>
          <w:noProof w:val="0"/>
          <w:color w:val="auto"/>
          <w:lang w:val="en-US"/>
        </w:rPr>
        <w:t>1.1.3. Processor (CPU)</w:t>
      </w:r>
      <w:bookmarkEnd w:id="694771215"/>
      <w:bookmarkEnd w:id="670837753"/>
    </w:p>
    <w:p w:rsidR="0B774F55" w:rsidP="0B42BD78" w:rsidRDefault="0B774F55" w14:paraId="337E8036" w14:textId="06CC00A9">
      <w:pPr>
        <w:pStyle w:val="Normal"/>
        <w:spacing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 xml:space="preserve">The CPU (Central Processing Unit) is often referred to as the "brain" of the computer. It </w:t>
      </w:r>
      <w:r w:rsidRPr="0B42BD78" w:rsidR="0B42BD78">
        <w:rPr>
          <w:rFonts w:ascii="Times New Roman" w:hAnsi="Times New Roman" w:eastAsia="Times New Roman" w:cs="Times New Roman"/>
          <w:noProof w:val="0"/>
          <w:lang w:val="en-US"/>
        </w:rPr>
        <w:t>is responsible for</w:t>
      </w:r>
      <w:r w:rsidRPr="0B42BD78" w:rsidR="0B42BD78">
        <w:rPr>
          <w:rFonts w:ascii="Times New Roman" w:hAnsi="Times New Roman" w:eastAsia="Times New Roman" w:cs="Times New Roman"/>
          <w:noProof w:val="0"/>
          <w:lang w:val="en-US"/>
        </w:rPr>
        <w:t xml:space="preserve"> processing all instructions from programs and applications. Every task that the computer performs, from running software to executing commands, is managed by the CPU. The performance of the CPU directly </w:t>
      </w:r>
      <w:r w:rsidRPr="0B42BD78" w:rsidR="0B42BD78">
        <w:rPr>
          <w:rFonts w:ascii="Times New Roman" w:hAnsi="Times New Roman" w:eastAsia="Times New Roman" w:cs="Times New Roman"/>
          <w:noProof w:val="0"/>
          <w:lang w:val="en-US"/>
        </w:rPr>
        <w:t>impacts</w:t>
      </w:r>
      <w:r w:rsidRPr="0B42BD78" w:rsidR="0B42BD78">
        <w:rPr>
          <w:rFonts w:ascii="Times New Roman" w:hAnsi="Times New Roman" w:eastAsia="Times New Roman" w:cs="Times New Roman"/>
          <w:noProof w:val="0"/>
          <w:lang w:val="en-US"/>
        </w:rPr>
        <w:t xml:space="preserve"> how fast and efficient the system is. A more powerful CPU can handle complex tasks, like gaming, video editing, and software development, with greater speed and precision. CPUs come in different models, speeds, and core counts, with multi-core processors (such as quad-core or octa-core) allowing for better multitasking and faster processing. When choosing a CPU, </w:t>
      </w:r>
      <w:r w:rsidRPr="0B42BD78" w:rsidR="0B42BD78">
        <w:rPr>
          <w:rFonts w:ascii="Times New Roman" w:hAnsi="Times New Roman" w:eastAsia="Times New Roman" w:cs="Times New Roman"/>
          <w:noProof w:val="0"/>
          <w:lang w:val="en-US"/>
        </w:rPr>
        <w:t>it’s</w:t>
      </w:r>
      <w:r w:rsidRPr="0B42BD78" w:rsidR="0B42BD78">
        <w:rPr>
          <w:rFonts w:ascii="Times New Roman" w:hAnsi="Times New Roman" w:eastAsia="Times New Roman" w:cs="Times New Roman"/>
          <w:noProof w:val="0"/>
          <w:lang w:val="en-US"/>
        </w:rPr>
        <w:t xml:space="preserve"> important to consider factors such as clock speed (measured in GHz), number of cores, and compatibility with the motherboard. </w:t>
      </w:r>
    </w:p>
    <w:tbl>
      <w:tblPr>
        <w:tblStyle w:val="TableGrid"/>
        <w:tblW w:w="10950" w:type="dxa"/>
        <w:tblLayout w:type="fixed"/>
        <w:tblLook w:val="06A0" w:firstRow="1" w:lastRow="0" w:firstColumn="1" w:lastColumn="0" w:noHBand="1" w:noVBand="1"/>
      </w:tblPr>
      <w:tblGrid>
        <w:gridCol w:w="1680"/>
        <w:gridCol w:w="9270"/>
      </w:tblGrid>
      <w:tr w:rsidR="0B774F55" w:rsidTr="0B42BD78" w14:paraId="3ECD7A19">
        <w:trPr>
          <w:trHeight w:val="300"/>
        </w:trPr>
        <w:tc>
          <w:tcPr>
            <w:tcW w:w="1680" w:type="dxa"/>
            <w:tcMar/>
          </w:tcPr>
          <w:p w:rsidR="0B774F55" w:rsidP="0B42BD78" w:rsidRDefault="0B774F55" w14:paraId="39BD065F" w14:textId="4E7705D5">
            <w:pPr>
              <w:pStyle w:val="Normal"/>
              <w:spacing w:line="360" w:lineRule="auto"/>
              <w:jc w:val="both"/>
              <w:rPr>
                <w:rFonts w:ascii="Times New Roman" w:hAnsi="Times New Roman" w:eastAsia="Times New Roman" w:cs="Times New Roman"/>
                <w:b w:val="1"/>
                <w:bCs w:val="1"/>
                <w:noProof w:val="0"/>
                <w:color w:val="auto"/>
                <w:sz w:val="24"/>
                <w:szCs w:val="24"/>
                <w:lang w:val="en-US"/>
              </w:rPr>
            </w:pPr>
            <w:r w:rsidRPr="0B42BD78" w:rsidR="0B42BD78">
              <w:rPr>
                <w:rFonts w:ascii="Times New Roman" w:hAnsi="Times New Roman" w:eastAsia="Times New Roman" w:cs="Times New Roman"/>
                <w:b w:val="1"/>
                <w:bCs w:val="1"/>
                <w:noProof w:val="0"/>
                <w:sz w:val="24"/>
                <w:szCs w:val="24"/>
                <w:lang w:val="en-US"/>
              </w:rPr>
              <w:t>Clock Speed</w:t>
            </w:r>
          </w:p>
        </w:tc>
        <w:tc>
          <w:tcPr>
            <w:tcW w:w="9270" w:type="dxa"/>
            <w:tcMar/>
          </w:tcPr>
          <w:p w:rsidR="0B774F55" w:rsidP="0B42BD78" w:rsidRDefault="0B774F55" w14:paraId="5C801EB0" w14:textId="70E64246">
            <w:pPr>
              <w:pStyle w:val="Normal"/>
              <w:spacing w:line="360" w:lineRule="auto"/>
              <w:jc w:val="both"/>
              <w:rPr>
                <w:rFonts w:ascii="Times New Roman" w:hAnsi="Times New Roman" w:eastAsia="Times New Roman" w:cs="Times New Roman"/>
                <w:noProof w:val="0"/>
                <w:color w:val="auto"/>
                <w:sz w:val="24"/>
                <w:szCs w:val="24"/>
                <w:lang w:val="en-US"/>
              </w:rPr>
            </w:pPr>
            <w:r w:rsidRPr="0B42BD78" w:rsidR="0B42BD78">
              <w:rPr>
                <w:rFonts w:ascii="Times New Roman" w:hAnsi="Times New Roman" w:eastAsia="Times New Roman" w:cs="Times New Roman"/>
                <w:noProof w:val="0"/>
                <w:lang w:val="en-US"/>
              </w:rPr>
              <w:t xml:space="preserve">A higher clock speed </w:t>
            </w:r>
            <w:r w:rsidRPr="0B42BD78" w:rsidR="0B42BD78">
              <w:rPr>
                <w:rFonts w:ascii="Times New Roman" w:hAnsi="Times New Roman" w:eastAsia="Times New Roman" w:cs="Times New Roman"/>
                <w:noProof w:val="0"/>
                <w:lang w:val="en-US"/>
              </w:rPr>
              <w:t>generally indicates</w:t>
            </w:r>
            <w:r w:rsidRPr="0B42BD78" w:rsidR="0B42BD78">
              <w:rPr>
                <w:rFonts w:ascii="Times New Roman" w:hAnsi="Times New Roman" w:eastAsia="Times New Roman" w:cs="Times New Roman"/>
                <w:noProof w:val="0"/>
                <w:lang w:val="en-US"/>
              </w:rPr>
              <w:t xml:space="preserve"> better performance. However, other factors such as core count and cache size are also important.</w:t>
            </w:r>
          </w:p>
        </w:tc>
      </w:tr>
      <w:tr w:rsidR="0B774F55" w:rsidTr="0B42BD78" w14:paraId="283AA7AF">
        <w:trPr>
          <w:trHeight w:val="300"/>
        </w:trPr>
        <w:tc>
          <w:tcPr>
            <w:tcW w:w="1680" w:type="dxa"/>
            <w:tcMar/>
          </w:tcPr>
          <w:p w:rsidR="0B774F55" w:rsidP="0B42BD78" w:rsidRDefault="0B774F55" w14:paraId="1189AC47" w14:textId="00138F24">
            <w:pPr>
              <w:pStyle w:val="Normal"/>
              <w:spacing w:line="360" w:lineRule="auto"/>
              <w:jc w:val="both"/>
              <w:rPr>
                <w:rFonts w:ascii="Times New Roman" w:hAnsi="Times New Roman" w:eastAsia="Times New Roman" w:cs="Times New Roman"/>
                <w:b w:val="1"/>
                <w:bCs w:val="1"/>
                <w:noProof w:val="0"/>
                <w:color w:val="auto"/>
                <w:sz w:val="24"/>
                <w:szCs w:val="24"/>
                <w:lang w:val="en-US"/>
              </w:rPr>
            </w:pPr>
            <w:r w:rsidRPr="0B42BD78" w:rsidR="0B42BD78">
              <w:rPr>
                <w:rFonts w:ascii="Times New Roman" w:hAnsi="Times New Roman" w:eastAsia="Times New Roman" w:cs="Times New Roman"/>
                <w:b w:val="1"/>
                <w:bCs w:val="1"/>
                <w:noProof w:val="0"/>
                <w:sz w:val="24"/>
                <w:szCs w:val="24"/>
                <w:lang w:val="en-US"/>
              </w:rPr>
              <w:t>Core Count</w:t>
            </w:r>
          </w:p>
        </w:tc>
        <w:tc>
          <w:tcPr>
            <w:tcW w:w="9270" w:type="dxa"/>
            <w:tcMar/>
          </w:tcPr>
          <w:p w:rsidR="0B774F55" w:rsidP="0B42BD78" w:rsidRDefault="0B774F55" w14:paraId="67296DC6" w14:textId="3FA29DEB">
            <w:pPr>
              <w:pStyle w:val="Normal"/>
              <w:spacing w:line="360" w:lineRule="auto"/>
              <w:jc w:val="both"/>
              <w:rPr>
                <w:rFonts w:ascii="Times New Roman" w:hAnsi="Times New Roman" w:eastAsia="Times New Roman" w:cs="Times New Roman"/>
                <w:noProof w:val="0"/>
                <w:color w:val="auto"/>
                <w:sz w:val="24"/>
                <w:szCs w:val="24"/>
                <w:lang w:val="en-US"/>
              </w:rPr>
            </w:pPr>
            <w:r w:rsidRPr="0B42BD78" w:rsidR="0B42BD78">
              <w:rPr>
                <w:rFonts w:ascii="Times New Roman" w:hAnsi="Times New Roman" w:eastAsia="Times New Roman" w:cs="Times New Roman"/>
                <w:noProof w:val="0"/>
                <w:sz w:val="24"/>
                <w:szCs w:val="24"/>
                <w:lang w:val="en-US"/>
              </w:rPr>
              <w:t xml:space="preserve">The number of cores </w:t>
            </w:r>
            <w:r w:rsidRPr="0B42BD78" w:rsidR="0B42BD78">
              <w:rPr>
                <w:rFonts w:ascii="Times New Roman" w:hAnsi="Times New Roman" w:eastAsia="Times New Roman" w:cs="Times New Roman"/>
                <w:noProof w:val="0"/>
                <w:sz w:val="24"/>
                <w:szCs w:val="24"/>
                <w:lang w:val="en-US"/>
              </w:rPr>
              <w:t>determines</w:t>
            </w:r>
            <w:r w:rsidRPr="0B42BD78" w:rsidR="0B42BD78">
              <w:rPr>
                <w:rFonts w:ascii="Times New Roman" w:hAnsi="Times New Roman" w:eastAsia="Times New Roman" w:cs="Times New Roman"/>
                <w:noProof w:val="0"/>
                <w:sz w:val="24"/>
                <w:szCs w:val="24"/>
                <w:lang w:val="en-US"/>
              </w:rPr>
              <w:t xml:space="preserve"> how many tasks the CPU can process simultaneously. More cores are beneficial for multitasking and demanding applications.</w:t>
            </w:r>
          </w:p>
        </w:tc>
      </w:tr>
      <w:tr w:rsidR="0B774F55" w:rsidTr="0B42BD78" w14:paraId="71470A29">
        <w:trPr>
          <w:trHeight w:val="300"/>
        </w:trPr>
        <w:tc>
          <w:tcPr>
            <w:tcW w:w="1680" w:type="dxa"/>
            <w:tcMar/>
          </w:tcPr>
          <w:p w:rsidR="0B774F55" w:rsidP="0B42BD78" w:rsidRDefault="0B774F55" w14:paraId="5C551194" w14:textId="682538FC">
            <w:pPr>
              <w:pStyle w:val="Normal"/>
              <w:spacing w:line="360" w:lineRule="auto"/>
              <w:jc w:val="both"/>
              <w:rPr>
                <w:rFonts w:ascii="Times New Roman" w:hAnsi="Times New Roman" w:eastAsia="Times New Roman" w:cs="Times New Roman"/>
                <w:b w:val="1"/>
                <w:bCs w:val="1"/>
                <w:noProof w:val="0"/>
                <w:color w:val="auto"/>
                <w:sz w:val="24"/>
                <w:szCs w:val="24"/>
                <w:lang w:val="en-US"/>
              </w:rPr>
            </w:pPr>
            <w:r w:rsidRPr="0B42BD78" w:rsidR="0B42BD78">
              <w:rPr>
                <w:rFonts w:ascii="Times New Roman" w:hAnsi="Times New Roman" w:eastAsia="Times New Roman" w:cs="Times New Roman"/>
                <w:b w:val="1"/>
                <w:bCs w:val="1"/>
                <w:noProof w:val="0"/>
                <w:sz w:val="24"/>
                <w:szCs w:val="24"/>
                <w:lang w:val="en-US"/>
              </w:rPr>
              <w:t>Cache Size</w:t>
            </w:r>
          </w:p>
        </w:tc>
        <w:tc>
          <w:tcPr>
            <w:tcW w:w="9270" w:type="dxa"/>
            <w:tcMar/>
          </w:tcPr>
          <w:p w:rsidR="0B774F55" w:rsidP="0B42BD78" w:rsidRDefault="0B774F55" w14:paraId="6877B85C" w14:textId="2683E66A">
            <w:pPr>
              <w:pStyle w:val="Normal"/>
              <w:spacing w:line="360" w:lineRule="auto"/>
              <w:jc w:val="both"/>
              <w:rPr>
                <w:rFonts w:ascii="Times New Roman" w:hAnsi="Times New Roman" w:eastAsia="Times New Roman" w:cs="Times New Roman"/>
                <w:noProof w:val="0"/>
                <w:color w:val="auto"/>
                <w:sz w:val="24"/>
                <w:szCs w:val="24"/>
                <w:lang w:val="en-US"/>
              </w:rPr>
            </w:pPr>
            <w:r w:rsidRPr="0B42BD78" w:rsidR="0B42BD78">
              <w:rPr>
                <w:rFonts w:ascii="Times New Roman" w:hAnsi="Times New Roman" w:eastAsia="Times New Roman" w:cs="Times New Roman"/>
                <w:noProof w:val="0"/>
                <w:sz w:val="24"/>
                <w:szCs w:val="24"/>
                <w:lang w:val="en-US"/>
              </w:rPr>
              <w:t xml:space="preserve">Cache is a small amount of fast memory that the CPU uses to store </w:t>
            </w:r>
            <w:r w:rsidRPr="0B42BD78" w:rsidR="0B42BD78">
              <w:rPr>
                <w:rFonts w:ascii="Times New Roman" w:hAnsi="Times New Roman" w:eastAsia="Times New Roman" w:cs="Times New Roman"/>
                <w:noProof w:val="0"/>
                <w:sz w:val="24"/>
                <w:szCs w:val="24"/>
                <w:lang w:val="en-US"/>
              </w:rPr>
              <w:t>frequently</w:t>
            </w:r>
            <w:r w:rsidRPr="0B42BD78" w:rsidR="0B42BD78">
              <w:rPr>
                <w:rFonts w:ascii="Times New Roman" w:hAnsi="Times New Roman" w:eastAsia="Times New Roman" w:cs="Times New Roman"/>
                <w:noProof w:val="0"/>
                <w:sz w:val="24"/>
                <w:szCs w:val="24"/>
                <w:lang w:val="en-US"/>
              </w:rPr>
              <w:t xml:space="preserve"> accessed data. A larger cache can improve performance.</w:t>
            </w:r>
            <w:r w:rsidRPr="0B42BD78" w:rsidR="0B42BD78">
              <w:rPr>
                <w:rFonts w:ascii="Times New Roman" w:hAnsi="Times New Roman" w:eastAsia="Times New Roman" w:cs="Times New Roman"/>
                <w:noProof w:val="0"/>
                <w:sz w:val="24"/>
                <w:szCs w:val="24"/>
                <w:lang w:val="en-US"/>
              </w:rPr>
              <w:t xml:space="preserve"> </w:t>
            </w:r>
          </w:p>
        </w:tc>
      </w:tr>
      <w:tr w:rsidR="0B774F55" w:rsidTr="0B42BD78" w14:paraId="6BB2D7AF">
        <w:trPr>
          <w:trHeight w:val="300"/>
        </w:trPr>
        <w:tc>
          <w:tcPr>
            <w:tcW w:w="1680" w:type="dxa"/>
            <w:tcMar/>
          </w:tcPr>
          <w:p w:rsidR="0B774F55" w:rsidP="0B42BD78" w:rsidRDefault="0B774F55" w14:paraId="11075796" w14:textId="78CF9A1C">
            <w:pPr>
              <w:pStyle w:val="Normal"/>
              <w:spacing w:line="360" w:lineRule="auto"/>
              <w:jc w:val="both"/>
              <w:rPr>
                <w:rFonts w:ascii="Times New Roman" w:hAnsi="Times New Roman" w:eastAsia="Times New Roman" w:cs="Times New Roman"/>
                <w:b w:val="1"/>
                <w:bCs w:val="1"/>
                <w:noProof w:val="0"/>
                <w:color w:val="auto"/>
                <w:sz w:val="24"/>
                <w:szCs w:val="24"/>
                <w:lang w:val="en-US"/>
              </w:rPr>
            </w:pPr>
            <w:r w:rsidRPr="0B42BD78" w:rsidR="0B42BD78">
              <w:rPr>
                <w:rFonts w:ascii="Times New Roman" w:hAnsi="Times New Roman" w:eastAsia="Times New Roman" w:cs="Times New Roman"/>
                <w:b w:val="1"/>
                <w:bCs w:val="1"/>
                <w:noProof w:val="0"/>
                <w:sz w:val="24"/>
                <w:szCs w:val="24"/>
                <w:lang w:val="en-US"/>
              </w:rPr>
              <w:t>Power Consumption</w:t>
            </w:r>
          </w:p>
        </w:tc>
        <w:tc>
          <w:tcPr>
            <w:tcW w:w="9270" w:type="dxa"/>
            <w:tcMar/>
          </w:tcPr>
          <w:p w:rsidR="0B774F55" w:rsidP="0B42BD78" w:rsidRDefault="0B774F55" w14:paraId="72A23CC9" w14:textId="727E16B9">
            <w:pPr>
              <w:pStyle w:val="Normal"/>
              <w:spacing w:line="360" w:lineRule="auto"/>
              <w:jc w:val="both"/>
              <w:rPr>
                <w:rFonts w:ascii="Times New Roman" w:hAnsi="Times New Roman" w:eastAsia="Times New Roman" w:cs="Times New Roman"/>
                <w:noProof w:val="0"/>
                <w:color w:val="auto"/>
                <w:sz w:val="24"/>
                <w:szCs w:val="24"/>
                <w:lang w:val="en-US"/>
              </w:rPr>
            </w:pPr>
            <w:r w:rsidRPr="0B42BD78" w:rsidR="0B42BD78">
              <w:rPr>
                <w:rFonts w:ascii="Times New Roman" w:hAnsi="Times New Roman" w:eastAsia="Times New Roman" w:cs="Times New Roman"/>
                <w:noProof w:val="0"/>
                <w:sz w:val="24"/>
                <w:szCs w:val="24"/>
                <w:lang w:val="en-US"/>
              </w:rPr>
              <w:t>Consider the power consumption of the CPU, especially if you are concerned about energy efficiency.</w:t>
            </w:r>
          </w:p>
        </w:tc>
      </w:tr>
    </w:tbl>
    <w:p w:rsidR="0B42BD78" w:rsidP="0B42BD78" w:rsidRDefault="0B42BD78" w14:paraId="084B9678" w14:textId="07551B49">
      <w:pPr>
        <w:pStyle w:val="Normal"/>
        <w:spacing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When choosing a CPU, consider what the computer will be used for. For simple tasks like browsing or using office apps, a basic CPU like Intel Core i3 or AMD Ryzen 3 is sufficient. For a mid-range CPU like Intel Core i5 or AMD Ryzen 5 is more suitable. For heavy tasks, there is a more powerful CPU like Core i7 or Ryzen 7/9. Ensure the CPU is compatible with your motherboard. Look at the clock speed for faster performance, especially in gaming, and consider the number of cores for better multitasking. Choose a CPU that fits your budget and mother board.</w:t>
      </w:r>
    </w:p>
    <w:p w:rsidR="54B03C2F" w:rsidP="0B42BD78" w:rsidRDefault="54B03C2F" w14:paraId="25B632E2" w14:textId="16174DBB">
      <w:pPr>
        <w:pStyle w:val="Heading3"/>
        <w:spacing w:line="360" w:lineRule="auto"/>
        <w:jc w:val="both"/>
        <w:rPr>
          <w:rFonts w:ascii="Times New Roman" w:hAnsi="Times New Roman" w:eastAsia="Times New Roman" w:cs="Times New Roman"/>
          <w:b w:val="1"/>
          <w:bCs w:val="1"/>
          <w:noProof w:val="0"/>
          <w:color w:val="auto"/>
          <w:lang w:val="en-US"/>
        </w:rPr>
      </w:pPr>
      <w:bookmarkStart w:name="_Toc1429614791" w:id="298641781"/>
      <w:bookmarkStart w:name="_Toc1404811677" w:id="166294780"/>
      <w:r w:rsidRPr="0B42BD78" w:rsidR="0B42BD78">
        <w:rPr>
          <w:rFonts w:ascii="Times New Roman" w:hAnsi="Times New Roman" w:eastAsia="Times New Roman" w:cs="Times New Roman"/>
          <w:b w:val="1"/>
          <w:bCs w:val="1"/>
          <w:noProof w:val="0"/>
          <w:color w:val="auto"/>
          <w:lang w:val="en-US"/>
        </w:rPr>
        <w:t>1</w:t>
      </w:r>
      <w:r w:rsidRPr="0B42BD78" w:rsidR="0B42BD78">
        <w:rPr>
          <w:rFonts w:ascii="Times New Roman" w:hAnsi="Times New Roman" w:eastAsia="Times New Roman" w:cs="Times New Roman"/>
          <w:b w:val="1"/>
          <w:bCs w:val="1"/>
          <w:noProof w:val="0"/>
          <w:color w:val="auto"/>
          <w:lang w:val="en-US"/>
        </w:rPr>
        <w:t>.1.</w:t>
      </w:r>
      <w:r w:rsidRPr="0B42BD78" w:rsidR="0B42BD78">
        <w:rPr>
          <w:rFonts w:ascii="Times New Roman" w:hAnsi="Times New Roman" w:eastAsia="Times New Roman" w:cs="Times New Roman"/>
          <w:b w:val="1"/>
          <w:bCs w:val="1"/>
          <w:noProof w:val="0"/>
          <w:color w:val="auto"/>
          <w:lang w:val="en-US"/>
        </w:rPr>
        <w:t>4. Memory</w:t>
      </w:r>
      <w:r w:rsidRPr="0B42BD78" w:rsidR="0B42BD78">
        <w:rPr>
          <w:rFonts w:ascii="Times New Roman" w:hAnsi="Times New Roman" w:eastAsia="Times New Roman" w:cs="Times New Roman"/>
          <w:b w:val="1"/>
          <w:bCs w:val="1"/>
          <w:noProof w:val="0"/>
          <w:color w:val="auto"/>
          <w:lang w:val="en-US"/>
        </w:rPr>
        <w:t xml:space="preserve"> (RAM) Considerations</w:t>
      </w:r>
      <w:bookmarkEnd w:id="298641781"/>
      <w:bookmarkEnd w:id="166294780"/>
    </w:p>
    <w:p w:rsidR="0B42BD78" w:rsidP="0B42BD78" w:rsidRDefault="0B42BD78" w14:paraId="724B7A7A" w14:textId="4396BE12">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When choosing RAM, consider how much you need based on your tasks. For basic use, 8GB is enough; for gaming or multitasking, go for 16GB; and for heavy tasks like video editing, 32GB or more is better. Look at the speed 2400MHz to 3200MHz is fine for most users, but higher speeds like 3600MHz work better for gamers and content creators. Ensure compatibility with your motherboard, as it may support specific speeds and types (e.g., DDR4, DDR5). Also, consider dual-channel RAM for improved performance, as it allows for faster data access by using two memory modules instead of one. Finally, make sure the RAM fits within your budget and future needs for potential upgrades.</w:t>
      </w:r>
    </w:p>
    <w:tbl>
      <w:tblPr>
        <w:tblStyle w:val="TableGrid"/>
        <w:tblW w:w="0" w:type="auto"/>
        <w:tblLayout w:type="fixed"/>
        <w:tblLook w:val="06A0" w:firstRow="1" w:lastRow="0" w:firstColumn="1" w:lastColumn="0" w:noHBand="1" w:noVBand="1"/>
      </w:tblPr>
      <w:tblGrid>
        <w:gridCol w:w="2638"/>
        <w:gridCol w:w="8312"/>
      </w:tblGrid>
      <w:tr w:rsidR="0B42BD78" w:rsidTr="0B42BD78" w14:paraId="4D021C54">
        <w:trPr>
          <w:trHeight w:val="300"/>
        </w:trPr>
        <w:tc>
          <w:tcPr>
            <w:tcW w:w="2638" w:type="dxa"/>
            <w:tcMar/>
          </w:tcPr>
          <w:p w:rsidR="0B42BD78" w:rsidP="0B42BD78" w:rsidRDefault="0B42BD78" w14:paraId="233EAF25" w14:textId="5AE08918">
            <w:pPr>
              <w:pStyle w:val="Normal"/>
              <w:spacing w:line="360" w:lineRule="auto"/>
              <w:rPr>
                <w:rFonts w:ascii="Times New Roman" w:hAnsi="Times New Roman" w:eastAsia="Times New Roman" w:cs="Times New Roman"/>
              </w:rPr>
            </w:pPr>
            <w:r w:rsidRPr="0B42BD78" w:rsidR="0B42BD78">
              <w:rPr>
                <w:rFonts w:ascii="Times New Roman" w:hAnsi="Times New Roman" w:eastAsia="Times New Roman" w:cs="Times New Roman"/>
              </w:rPr>
              <w:t>RAM Type</w:t>
            </w:r>
          </w:p>
        </w:tc>
        <w:tc>
          <w:tcPr>
            <w:tcW w:w="8312" w:type="dxa"/>
            <w:tcMar/>
          </w:tcPr>
          <w:p w:rsidR="0B42BD78" w:rsidP="0B42BD78" w:rsidRDefault="0B42BD78" w14:paraId="61D45BEA" w14:textId="1E7C6E64">
            <w:pPr>
              <w:pStyle w:val="Normal"/>
              <w:spacing w:line="360" w:lineRule="auto"/>
              <w:jc w:val="both"/>
              <w:rPr>
                <w:rFonts w:ascii="Times New Roman" w:hAnsi="Times New Roman" w:eastAsia="Times New Roman" w:cs="Times New Roman"/>
              </w:rPr>
            </w:pPr>
            <w:r w:rsidRPr="0B42BD78" w:rsidR="0B42BD78">
              <w:rPr>
                <w:rFonts w:ascii="Times New Roman" w:hAnsi="Times New Roman" w:eastAsia="Times New Roman" w:cs="Times New Roman"/>
              </w:rPr>
              <w:t>DDR4 and DDR5 are the current standard RAM types. DDR5 offers higher speeds and lower power consumption.</w:t>
            </w:r>
          </w:p>
        </w:tc>
      </w:tr>
      <w:tr w:rsidR="0B42BD78" w:rsidTr="0B42BD78" w14:paraId="7F5FB540">
        <w:trPr>
          <w:trHeight w:val="300"/>
        </w:trPr>
        <w:tc>
          <w:tcPr>
            <w:tcW w:w="2638" w:type="dxa"/>
            <w:tcMar/>
          </w:tcPr>
          <w:p w:rsidR="0B42BD78" w:rsidP="0B42BD78" w:rsidRDefault="0B42BD78" w14:paraId="085DFCCF" w14:textId="24EDD2A7">
            <w:pPr>
              <w:pStyle w:val="Normal"/>
              <w:spacing w:line="360" w:lineRule="auto"/>
              <w:rPr>
                <w:rFonts w:ascii="Times New Roman" w:hAnsi="Times New Roman" w:eastAsia="Times New Roman" w:cs="Times New Roman"/>
              </w:rPr>
            </w:pPr>
            <w:r w:rsidRPr="0B42BD78" w:rsidR="0B42BD78">
              <w:rPr>
                <w:rFonts w:ascii="Times New Roman" w:hAnsi="Times New Roman" w:eastAsia="Times New Roman" w:cs="Times New Roman"/>
              </w:rPr>
              <w:t>Frequency</w:t>
            </w:r>
          </w:p>
        </w:tc>
        <w:tc>
          <w:tcPr>
            <w:tcW w:w="8312" w:type="dxa"/>
            <w:tcMar/>
          </w:tcPr>
          <w:p w:rsidR="0B42BD78" w:rsidP="0B42BD78" w:rsidRDefault="0B42BD78" w14:paraId="4D87E79E" w14:textId="6160FB02">
            <w:pPr>
              <w:pStyle w:val="Normal"/>
              <w:spacing w:line="360" w:lineRule="auto"/>
              <w:jc w:val="both"/>
              <w:rPr>
                <w:rFonts w:ascii="Times New Roman" w:hAnsi="Times New Roman" w:eastAsia="Times New Roman" w:cs="Times New Roman"/>
              </w:rPr>
            </w:pPr>
            <w:r w:rsidRPr="0B42BD78" w:rsidR="0B42BD78">
              <w:rPr>
                <w:rFonts w:ascii="Times New Roman" w:hAnsi="Times New Roman" w:eastAsia="Times New Roman" w:cs="Times New Roman"/>
              </w:rPr>
              <w:t xml:space="preserve">Higher frequency means faster data transfer rates. Look for RAM with a frequency of at least 2400 MHz for </w:t>
            </w:r>
            <w:r w:rsidRPr="0B42BD78" w:rsidR="0B42BD78">
              <w:rPr>
                <w:rFonts w:ascii="Times New Roman" w:hAnsi="Times New Roman" w:eastAsia="Times New Roman" w:cs="Times New Roman"/>
              </w:rPr>
              <w:t>optimal</w:t>
            </w:r>
            <w:r w:rsidRPr="0B42BD78" w:rsidR="0B42BD78">
              <w:rPr>
                <w:rFonts w:ascii="Times New Roman" w:hAnsi="Times New Roman" w:eastAsia="Times New Roman" w:cs="Times New Roman"/>
              </w:rPr>
              <w:t xml:space="preserve"> performance.</w:t>
            </w:r>
          </w:p>
        </w:tc>
      </w:tr>
      <w:tr w:rsidR="0B42BD78" w:rsidTr="0B42BD78" w14:paraId="4E0109F9">
        <w:trPr>
          <w:trHeight w:val="300"/>
        </w:trPr>
        <w:tc>
          <w:tcPr>
            <w:tcW w:w="2638" w:type="dxa"/>
            <w:tcMar/>
          </w:tcPr>
          <w:p w:rsidR="0B42BD78" w:rsidP="0B42BD78" w:rsidRDefault="0B42BD78" w14:paraId="25E63DC1" w14:textId="77079F71">
            <w:pPr>
              <w:pStyle w:val="Normal"/>
              <w:spacing w:line="360" w:lineRule="auto"/>
              <w:jc w:val="both"/>
              <w:rPr>
                <w:rFonts w:ascii="Times New Roman" w:hAnsi="Times New Roman" w:eastAsia="Times New Roman" w:cs="Times New Roman"/>
                <w:color w:val="auto"/>
              </w:rPr>
            </w:pPr>
            <w:r w:rsidRPr="0B42BD78" w:rsidR="0B42BD78">
              <w:rPr>
                <w:rFonts w:ascii="Times New Roman" w:hAnsi="Times New Roman" w:eastAsia="Times New Roman" w:cs="Times New Roman"/>
                <w:color w:val="auto"/>
              </w:rPr>
              <w:t>Capacity</w:t>
            </w:r>
          </w:p>
        </w:tc>
        <w:tc>
          <w:tcPr>
            <w:tcW w:w="8312" w:type="dxa"/>
            <w:tcMar/>
          </w:tcPr>
          <w:p w:rsidR="0B42BD78" w:rsidP="0B42BD78" w:rsidRDefault="0B42BD78" w14:paraId="48125441" w14:textId="5F47EE0F">
            <w:pPr>
              <w:pStyle w:val="Normal"/>
              <w:spacing w:line="360" w:lineRule="auto"/>
              <w:jc w:val="both"/>
              <w:rPr>
                <w:rFonts w:ascii="Times New Roman" w:hAnsi="Times New Roman" w:eastAsia="Times New Roman" w:cs="Times New Roman"/>
                <w:color w:val="auto"/>
              </w:rPr>
            </w:pPr>
            <w:r w:rsidRPr="0B42BD78" w:rsidR="0B42BD78">
              <w:rPr>
                <w:rFonts w:ascii="Times New Roman" w:hAnsi="Times New Roman" w:eastAsia="Times New Roman" w:cs="Times New Roman"/>
                <w:color w:val="auto"/>
              </w:rPr>
              <w:t>The amount of RAM needed depends on your usage. For basic computing, 8GB is sufficient. For gaming and demanding applications, 16GB or more is recommended.</w:t>
            </w:r>
          </w:p>
        </w:tc>
      </w:tr>
    </w:tbl>
    <w:p w:rsidR="0B774F55" w:rsidP="0B42BD78" w:rsidRDefault="0B774F55" w14:paraId="232C9D5C" w14:textId="1B4DA7F2">
      <w:pPr>
        <w:pStyle w:val="Heading3"/>
        <w:spacing w:line="360" w:lineRule="auto"/>
        <w:jc w:val="both"/>
        <w:rPr>
          <w:rFonts w:ascii="Times New Roman" w:hAnsi="Times New Roman" w:eastAsia="Times New Roman" w:cs="Times New Roman"/>
          <w:b w:val="1"/>
          <w:bCs w:val="1"/>
          <w:noProof w:val="0"/>
          <w:color w:val="auto"/>
          <w:lang w:val="en-US"/>
        </w:rPr>
      </w:pPr>
      <w:bookmarkStart w:name="_Toc262914853" w:id="1534156170"/>
      <w:bookmarkStart w:name="_Toc852687825" w:id="423324541"/>
      <w:r w:rsidRPr="0B42BD78" w:rsidR="0B42BD78">
        <w:rPr>
          <w:rFonts w:ascii="Times New Roman" w:hAnsi="Times New Roman" w:eastAsia="Times New Roman" w:cs="Times New Roman"/>
          <w:b w:val="1"/>
          <w:bCs w:val="1"/>
          <w:noProof w:val="0"/>
          <w:color w:val="auto"/>
          <w:lang w:val="en-US"/>
        </w:rPr>
        <w:t>1.1.</w:t>
      </w:r>
      <w:r w:rsidRPr="0B42BD78" w:rsidR="0B42BD78">
        <w:rPr>
          <w:rFonts w:ascii="Times New Roman" w:hAnsi="Times New Roman" w:eastAsia="Times New Roman" w:cs="Times New Roman"/>
          <w:b w:val="1"/>
          <w:bCs w:val="1"/>
          <w:noProof w:val="0"/>
          <w:color w:val="auto"/>
          <w:lang w:val="en-US"/>
        </w:rPr>
        <w:t>5. Storage</w:t>
      </w:r>
      <w:r w:rsidRPr="0B42BD78" w:rsidR="0B42BD78">
        <w:rPr>
          <w:rFonts w:ascii="Times New Roman" w:hAnsi="Times New Roman" w:eastAsia="Times New Roman" w:cs="Times New Roman"/>
          <w:b w:val="1"/>
          <w:bCs w:val="1"/>
          <w:noProof w:val="0"/>
          <w:color w:val="auto"/>
          <w:lang w:val="en-US"/>
        </w:rPr>
        <w:t xml:space="preserve"> Drive</w:t>
      </w:r>
      <w:bookmarkEnd w:id="1534156170"/>
      <w:bookmarkEnd w:id="423324541"/>
    </w:p>
    <w:p w:rsidR="0B42BD78" w:rsidP="0B42BD78" w:rsidRDefault="0B42BD78" w14:paraId="1B743314" w14:textId="08010E25">
      <w:pPr>
        <w:pStyle w:val="Normal"/>
        <w:spacing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 xml:space="preserve">A storage drive is an important part of a computer that stores data, files, and programs. It helps the computer save and find information quickly, which affects how well the system works. The right storage drive can make the computer start faster, open programs more quickly, and access files easily. There are </w:t>
      </w:r>
      <w:r w:rsidRPr="0B42BD78" w:rsidR="0B42BD78">
        <w:rPr>
          <w:rFonts w:ascii="Times New Roman" w:hAnsi="Times New Roman" w:eastAsia="Times New Roman" w:cs="Times New Roman"/>
          <w:noProof w:val="0"/>
          <w:lang w:val="en-US"/>
        </w:rPr>
        <w:t>different types</w:t>
      </w:r>
      <w:r w:rsidRPr="0B42BD78" w:rsidR="0B42BD78">
        <w:rPr>
          <w:rFonts w:ascii="Times New Roman" w:hAnsi="Times New Roman" w:eastAsia="Times New Roman" w:cs="Times New Roman"/>
          <w:noProof w:val="0"/>
          <w:lang w:val="en-US"/>
        </w:rPr>
        <w:t xml:space="preserve"> of storage with varying speeds and sizes, and newer options offer faster and more reliable performance. Storage is essential not only for the operating system and applications but also for personal files, including documents, photos, videos, and backups. Choosing the best storage depends on the balance between speed, size, and cost.</w:t>
      </w:r>
    </w:p>
    <w:p w:rsidR="0B774F55" w:rsidP="0B42BD78" w:rsidRDefault="0B774F55" w14:paraId="79552D41" w14:textId="0D32D98F">
      <w:pPr>
        <w:pStyle w:val="Normal"/>
        <w:suppressLineNumbers w:val="0"/>
        <w:bidi w:val="0"/>
        <w:spacing w:before="0" w:beforeAutospacing="off" w:after="160" w:afterAutospacing="off" w:line="360" w:lineRule="auto"/>
        <w:ind w:left="0" w:right="0"/>
        <w:jc w:val="both"/>
        <w:rPr>
          <w:rFonts w:ascii="Times New Roman" w:hAnsi="Times New Roman" w:eastAsia="Times New Roman" w:cs="Times New Roman"/>
          <w:b w:val="1"/>
          <w:bCs w:val="1"/>
          <w:noProof w:val="0"/>
          <w:color w:val="000000" w:themeColor="text1" w:themeTint="FF" w:themeShade="FF"/>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3447586" wp14:editId="539CE2F1">
                <wp:extent cx="6986905" cy="3012440"/>
                <wp:effectExtent l="19050" t="19050" r="23495" b="16510"/>
                <wp:docPr xmlns:wp="http://schemas.openxmlformats.org/drawingml/2006/wordprocessingDrawing" id="1115909258"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986905" cy="3012440"/>
                          <a:chOff x="0" y="0"/>
                          <a:chExt cx="7100570" cy="3013072"/>
                        </a:xfrm>
                      </wpg:grpSpPr>
                      <wps:wsp xmlns:wps="http://schemas.microsoft.com/office/word/2010/wordprocessingShape">
                        <wps:cNvPr id="758422182" name="Rectangle 758422182"/>
                        <wps:cNvSpPr/>
                        <wps:spPr>
                          <a:xfrm>
                            <a:off x="844029" y="514930"/>
                            <a:ext cx="660542" cy="441368"/>
                          </a:xfrm>
                          <a:prstGeom prst="rect">
                            <a:avLst/>
                          </a:prstGeom>
                          <a:solidFill>
                            <a:schemeClr val="lt1"/>
                          </a:solidFill>
                          <a:ln>
                            <a:solidFill>
                              <a:srgbClr val="000000"/>
                            </a:solidFill>
                          </a:ln>
                        </wps:spPr>
                        <wps:txbx>
                          <w:txbxContent>
                            <w:p w:rsidR="00DD3D93" w:rsidP="005D0E0E" w:rsidRDefault="00DD3D93">
                              <w:pPr>
                                <w:spacing w:line="276" w:lineRule="auto"/>
                                <w:jc w:val="center"/>
                                <w:rPr>
                                  <w:rFonts w:ascii="Aptos" w:hAnsi="Aptos"/>
                                  <w:color w:val="000000"/>
                                  <w:kern w:val="0"/>
                                  <w:sz w:val="32"/>
                                  <w:szCs w:val="32"/>
                                  <w14:ligatures xmlns:w14="http://schemas.microsoft.com/office/word/2010/wordml" w14:val="none"/>
                                </w:rPr>
                              </w:pPr>
                              <w:r>
                                <w:rPr>
                                  <w:rFonts w:ascii="Aptos" w:hAnsi="Aptos"/>
                                  <w:color w:val="000000"/>
                                  <w:sz w:val="32"/>
                                  <w:szCs w:val="32"/>
                                </w:rPr>
                                <w:t>1</w:t>
                              </w:r>
                            </w:p>
                          </w:txbxContent>
                        </wps:txbx>
                        <wps:bodyPr anchor="t"/>
                      </wps:wsp>
                      <wps:wsp xmlns:wps="http://schemas.microsoft.com/office/word/2010/wordprocessingShape">
                        <wps:cNvPr id="99620951" name="Rectangle 99620951"/>
                        <wps:cNvSpPr/>
                        <wps:spPr>
                          <a:xfrm>
                            <a:off x="0" y="0"/>
                            <a:ext cx="7100570" cy="301307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12326010" name="Rectangle 112326010"/>
                        <wps:cNvSpPr/>
                        <wps:spPr>
                          <a:xfrm>
                            <a:off x="1174299" y="3480"/>
                            <a:ext cx="5812072" cy="972834"/>
                          </a:xfrm>
                          <a:prstGeom prst="rect">
                            <a:avLst/>
                          </a:prstGeom>
                          <a:solidFill>
                            <a:schemeClr val="lt1"/>
                          </a:solidFill>
                          <a:ln>
                            <a:solidFill>
                              <a:schemeClr val="tx1"/>
                            </a:solidFill>
                          </a:ln>
                        </wps:spPr>
                        <wps:txbx>
                          <w:txbxContent>
                            <w:p w:rsidR="00DD3D93" w:rsidP="005D0E0E" w:rsidRDefault="00DD3D93">
                              <w:pPr>
                                <w:spacing w:line="276" w:lineRule="auto"/>
                                <w:jc w:val="both"/>
                                <w:rPr>
                                  <w:b/>
                                  <w:bCs/>
                                  <w:color w:val="000000"/>
                                  <w:kern w:val="0"/>
                                  <w14:ligatures xmlns:w14="http://schemas.microsoft.com/office/word/2010/wordml" w14:val="none"/>
                                </w:rPr>
                              </w:pPr>
                              <w:r>
                                <w:rPr>
                                  <w:b/>
                                  <w:bCs/>
                                  <w:color w:val="000000"/>
                                </w:rPr>
                                <w:t xml:space="preserve">    NVMe SSD</w:t>
                              </w:r>
                            </w:p>
                            <w:p w:rsidR="00DD3D93" w:rsidP="005D0E0E" w:rsidRDefault="00DD3D93">
                              <w:pPr>
                                <w:spacing w:line="276" w:lineRule="auto"/>
                                <w:jc w:val="both"/>
                                <w:rPr>
                                  <w:color w:val="000000"/>
                                </w:rPr>
                              </w:pPr>
                              <w:r>
                                <w:rPr>
                                  <w:color w:val="000000"/>
                                </w:rPr>
                                <w:t xml:space="preserve">      NVMe SSDs are the fastest type of storage drive, offering ultra-fast</w:t>
                              </w:r>
                            </w:p>
                            <w:p w:rsidR="00DD3D93" w:rsidP="005D0E0E" w:rsidRDefault="00DD3D93">
                              <w:pPr>
                                <w:spacing w:line="276" w:lineRule="auto"/>
                                <w:jc w:val="both"/>
                                <w:rPr>
                                  <w:color w:val="000000"/>
                                </w:rPr>
                              </w:pPr>
                              <w:r>
                                <w:rPr>
                                  <w:color w:val="000000"/>
                                </w:rPr>
                                <w:t xml:space="preserve">        performance  for demanding applications.</w:t>
                              </w:r>
                            </w:p>
                          </w:txbxContent>
                        </wps:txbx>
                        <wps:bodyPr anchor="t"/>
                      </wps:wsp>
                      <wps:wsp xmlns:wps="http://schemas.microsoft.com/office/word/2010/wordprocessingShape">
                        <wps:cNvPr id="597783787" name="Rectangle 597783787"/>
                        <wps:cNvSpPr/>
                        <wps:spPr>
                          <a:xfrm>
                            <a:off x="1568788" y="1057079"/>
                            <a:ext cx="5417583" cy="928343"/>
                          </a:xfrm>
                          <a:prstGeom prst="rect">
                            <a:avLst/>
                          </a:prstGeom>
                          <a:solidFill>
                            <a:schemeClr val="lt1"/>
                          </a:solidFill>
                          <a:ln>
                            <a:solidFill>
                              <a:schemeClr val="tx1"/>
                            </a:solidFill>
                          </a:ln>
                        </wps:spPr>
                        <wps:txbx>
                          <w:txbxContent>
                            <w:p w:rsidR="00DD3D93" w:rsidP="005D0E0E" w:rsidRDefault="00DD3D93">
                              <w:pPr>
                                <w:spacing w:line="276" w:lineRule="auto"/>
                                <w:jc w:val="both"/>
                                <w:rPr>
                                  <w:color w:val="000000"/>
                                  <w:kern w:val="0"/>
                                  <w14:ligatures xmlns:w14="http://schemas.microsoft.com/office/word/2010/wordml" w14:val="none"/>
                                </w:rPr>
                              </w:pPr>
                              <w:r>
                                <w:rPr>
                                  <w:color w:val="000000"/>
                                </w:rPr>
                                <w:t xml:space="preserve">  SSD</w:t>
                              </w:r>
                            </w:p>
                            <w:p w:rsidR="00DD3D93" w:rsidP="005D0E0E" w:rsidRDefault="00DD3D93">
                              <w:pPr>
                                <w:spacing w:line="276" w:lineRule="auto"/>
                                <w:jc w:val="both"/>
                                <w:rPr>
                                  <w:color w:val="000000"/>
                                </w:rPr>
                              </w:pPr>
                              <w:r>
                                <w:rPr>
                                  <w:color w:val="000000"/>
                                </w:rPr>
                                <w:t xml:space="preserve">    Solid-state drives (SSDs) are much faster than HDDs, providing quicker </w:t>
                              </w:r>
                            </w:p>
                            <w:p w:rsidR="00DD3D93" w:rsidP="005D0E0E" w:rsidRDefault="00DD3D93">
                              <w:pPr>
                                <w:spacing w:line="276" w:lineRule="auto"/>
                                <w:jc w:val="both"/>
                                <w:rPr>
                                  <w:color w:val="000000"/>
                                </w:rPr>
                              </w:pPr>
                              <w:r>
                                <w:rPr>
                                  <w:color w:val="000000"/>
                                </w:rPr>
                                <w:t xml:space="preserve">        boot times and loading speeds.</w:t>
                              </w:r>
                            </w:p>
                          </w:txbxContent>
                        </wps:txbx>
                        <wps:bodyPr anchor="t"/>
                      </wps:wsp>
                      <wps:wsp xmlns:wps="http://schemas.microsoft.com/office/word/2010/wordprocessingShape">
                        <wps:cNvPr id="125227961" name="Rectangle 125227961"/>
                        <wps:cNvSpPr/>
                        <wps:spPr>
                          <a:xfrm>
                            <a:off x="1568788" y="2012639"/>
                            <a:ext cx="5417583" cy="1000433"/>
                          </a:xfrm>
                          <a:prstGeom prst="rect">
                            <a:avLst/>
                          </a:prstGeom>
                          <a:solidFill>
                            <a:schemeClr val="lt1"/>
                          </a:solidFill>
                          <a:ln>
                            <a:solidFill>
                              <a:schemeClr val="tx1"/>
                            </a:solidFill>
                          </a:ln>
                        </wps:spPr>
                        <wps:txbx>
                          <w:txbxContent>
                            <w:p w:rsidR="00DD3D93" w:rsidP="005D0E0E" w:rsidRDefault="00DD3D93">
                              <w:pPr>
                                <w:spacing w:line="276" w:lineRule="auto"/>
                                <w:rPr>
                                  <w:color w:val="000000"/>
                                  <w:kern w:val="0"/>
                                  <w14:ligatures xmlns:w14="http://schemas.microsoft.com/office/word/2010/wordml" w14:val="none"/>
                                </w:rPr>
                              </w:pPr>
                              <w:r>
                                <w:rPr>
                                  <w:color w:val="000000"/>
                                </w:rPr>
                                <w:t xml:space="preserve">              HDD</w:t>
                              </w:r>
                            </w:p>
                            <w:p w:rsidR="00DD3D93" w:rsidP="005D0E0E" w:rsidRDefault="00DD3D93">
                              <w:pPr>
                                <w:spacing w:line="276" w:lineRule="auto"/>
                                <w:rPr>
                                  <w:color w:val="000000"/>
                                </w:rPr>
                              </w:pPr>
                              <w:r>
                                <w:rPr>
                                  <w:color w:val="000000"/>
                                </w:rPr>
                                <w:t xml:space="preserve">                 Hard disk drives (HDDs) are more affordable than SSDs but have </w:t>
                              </w:r>
                            </w:p>
                            <w:p w:rsidR="00DD3D93" w:rsidP="005D0E0E" w:rsidRDefault="00DD3D93">
                              <w:pPr>
                                <w:spacing w:line="276" w:lineRule="auto"/>
                                <w:rPr>
                                  <w:color w:val="000000"/>
                                </w:rPr>
                              </w:pPr>
                              <w:r>
                                <w:rPr>
                                  <w:color w:val="000000"/>
                                </w:rPr>
                                <w:t xml:space="preserve">                      slower speed .They are ideal for bulk storage.</w:t>
                              </w:r>
                            </w:p>
                          </w:txbxContent>
                        </wps:txbx>
                        <wps:bodyPr anchor="t"/>
                      </wps:wsp>
                      <wps:wsp xmlns:wps="http://schemas.microsoft.com/office/word/2010/wordprocessingShape">
                        <wps:cNvPr id="1664671222" name="Flowchart: Extract 1664671222"/>
                        <wps:cNvSpPr/>
                        <wps:spPr>
                          <a:xfrm>
                            <a:off x="0" y="0"/>
                            <a:ext cx="2348594" cy="3013072"/>
                          </a:xfrm>
                          <a:prstGeom prst="flowChartExtract">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23065494" name="Rectangle 523065494"/>
                        <wps:cNvSpPr/>
                        <wps:spPr>
                          <a:xfrm>
                            <a:off x="448663" y="953533"/>
                            <a:ext cx="1226065" cy="100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02004641" name="Rectangle 402004641"/>
                        <wps:cNvSpPr/>
                        <wps:spPr>
                          <a:xfrm>
                            <a:off x="1016503" y="535526"/>
                            <a:ext cx="315593" cy="328084"/>
                          </a:xfrm>
                          <a:prstGeom prst="rect">
                            <a:avLst/>
                          </a:prstGeom>
                          <a:solidFill>
                            <a:schemeClr val="bg2"/>
                          </a:solidFill>
                          <a:ln>
                            <a:solidFill>
                              <a:schemeClr val="bg2"/>
                            </a:solidFill>
                          </a:ln>
                        </wps:spPr>
                        <wps:txbx>
                          <w:txbxContent>
                            <w:p w:rsidR="00DD3D93" w:rsidP="005D0E0E" w:rsidRDefault="00DD3D93">
                              <w:pPr>
                                <w:spacing w:line="276" w:lineRule="auto"/>
                                <w:rPr>
                                  <w:rFonts w:ascii="Aptos" w:hAnsi="Aptos"/>
                                  <w:color w:val="000000"/>
                                  <w:kern w:val="0"/>
                                  <w:sz w:val="32"/>
                                  <w:szCs w:val="32"/>
                                  <w14:ligatures xmlns:w14="http://schemas.microsoft.com/office/word/2010/wordml" w14:val="none"/>
                                </w:rPr>
                              </w:pPr>
                              <w:r>
                                <w:rPr>
                                  <w:rFonts w:ascii="Aptos" w:hAnsi="Aptos"/>
                                  <w:color w:val="000000"/>
                                  <w:sz w:val="32"/>
                                  <w:szCs w:val="32"/>
                                </w:rPr>
                                <w:t>1</w:t>
                              </w:r>
                            </w:p>
                          </w:txbxContent>
                        </wps:txbx>
                        <wps:bodyPr anchor="t"/>
                      </wps:wsp>
                      <wps:wsp xmlns:wps="http://schemas.microsoft.com/office/word/2010/wordprocessingShape">
                        <wps:cNvPr id="1710390949" name="Rectangle 1710390949"/>
                        <wps:cNvSpPr/>
                        <wps:spPr>
                          <a:xfrm>
                            <a:off x="1016502" y="1300565"/>
                            <a:ext cx="315593" cy="397231"/>
                          </a:xfrm>
                          <a:prstGeom prst="rect">
                            <a:avLst/>
                          </a:prstGeom>
                          <a:solidFill>
                            <a:schemeClr val="bg2"/>
                          </a:solidFill>
                          <a:ln>
                            <a:solidFill>
                              <a:schemeClr val="bg2"/>
                            </a:solidFill>
                          </a:ln>
                        </wps:spPr>
                        <wps:txbx>
                          <w:txbxContent>
                            <w:p w:rsidR="00DD3D93" w:rsidP="005D0E0E" w:rsidRDefault="00DD3D93">
                              <w:pPr>
                                <w:spacing w:line="276" w:lineRule="auto"/>
                                <w:rPr>
                                  <w:rFonts w:ascii="Aptos" w:hAnsi="Aptos"/>
                                  <w:color w:val="000000"/>
                                  <w:kern w:val="0"/>
                                  <w:sz w:val="32"/>
                                  <w:szCs w:val="32"/>
                                  <w14:ligatures xmlns:w14="http://schemas.microsoft.com/office/word/2010/wordml" w14:val="none"/>
                                </w:rPr>
                              </w:pPr>
                              <w:r>
                                <w:rPr>
                                  <w:rFonts w:ascii="Aptos" w:hAnsi="Aptos"/>
                                  <w:color w:val="000000"/>
                                  <w:sz w:val="32"/>
                                  <w:szCs w:val="32"/>
                                </w:rPr>
                                <w:t>2</w:t>
                              </w:r>
                            </w:p>
                          </w:txbxContent>
                        </wps:txbx>
                        <wps:bodyPr anchor="t"/>
                      </wps:wsp>
                      <wps:wsp xmlns:wps="http://schemas.microsoft.com/office/word/2010/wordprocessingShape">
                        <wps:cNvPr id="650562689" name="Rectangle 650562689"/>
                        <wps:cNvSpPr/>
                        <wps:spPr>
                          <a:xfrm>
                            <a:off x="1016502" y="2390744"/>
                            <a:ext cx="315593" cy="267764"/>
                          </a:xfrm>
                          <a:prstGeom prst="rect">
                            <a:avLst/>
                          </a:prstGeom>
                          <a:solidFill>
                            <a:schemeClr val="bg2"/>
                          </a:solidFill>
                          <a:ln>
                            <a:solidFill>
                              <a:schemeClr val="bg2"/>
                            </a:solidFill>
                          </a:ln>
                        </wps:spPr>
                        <wps:txbx>
                          <w:txbxContent>
                            <w:p w:rsidR="00DD3D93" w:rsidP="005D0E0E" w:rsidRDefault="00DD3D93">
                              <w:pPr>
                                <w:spacing w:line="276" w:lineRule="auto"/>
                                <w:rPr>
                                  <w:rFonts w:ascii="Aptos" w:hAnsi="Aptos"/>
                                  <w:color w:val="000000"/>
                                  <w:kern w:val="0"/>
                                  <w:sz w:val="32"/>
                                  <w:szCs w:val="32"/>
                                  <w14:ligatures xmlns:w14="http://schemas.microsoft.com/office/word/2010/wordml" w14:val="none"/>
                                </w:rPr>
                              </w:pPr>
                              <w:r>
                                <w:rPr>
                                  <w:rFonts w:ascii="Aptos" w:hAnsi="Aptos"/>
                                  <w:color w:val="000000"/>
                                  <w:sz w:val="32"/>
                                  <w:szCs w:val="32"/>
                                </w:rPr>
                                <w:t>3</w:t>
                              </w:r>
                            </w:p>
                          </w:txbxContent>
                        </wps:txbx>
                        <wps:bodyPr anchor="t"/>
                      </wps:wsp>
                      <wps:wsp xmlns:wps="http://schemas.microsoft.com/office/word/2010/wordprocessingShape">
                        <wps:cNvPr id="1214734959" name="Rectangle 1214734959"/>
                        <wps:cNvSpPr/>
                        <wps:spPr>
                          <a:xfrm flipV="1">
                            <a:off x="333178" y="1985422"/>
                            <a:ext cx="1997833" cy="73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50738780" name="Rectangle 350738780"/>
                        <wps:cNvSpPr/>
                        <wps:spPr>
                          <a:xfrm>
                            <a:off x="553438" y="925923"/>
                            <a:ext cx="1015350" cy="13115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91430839" name="Rectangle 1291430839"/>
                        <wps:cNvSpPr/>
                        <wps:spPr>
                          <a:xfrm>
                            <a:off x="190303" y="1901041"/>
                            <a:ext cx="1736913" cy="100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4118991" name="Rectangle 44118991"/>
                        <wps:cNvSpPr/>
                        <wps:spPr>
                          <a:xfrm>
                            <a:off x="114103" y="1902735"/>
                            <a:ext cx="1813099" cy="1002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w:p w:rsidR="00DD3D93" w:rsidP="005D0E0E" w:rsidRDefault="00DD3D93">
                              <w:pPr>
                                <w:spacing w:line="276" w:lineRule="auto"/>
                                <w:rPr>
                                  <w:rFonts w:hAnsi="Aptos" w:eastAsia="Aptos" w:cs="Aptos"/>
                                  <w:color w:val="FFFFFF"/>
                                  <w:kern w:val="0"/>
                                  <w14:ligatures xmlns:w14="http://schemas.microsoft.com/office/word/2010/wordml" w14:val="none"/>
                                </w:rPr>
                              </w:pPr>
                              <w:r>
                                <w:rPr>
                                  <w:rFonts w:hAnsi="Aptos" w:eastAsia="Aptos" w:cs="Aptos"/>
                                  <w:color w:val="FFFFFF"/>
                                </w:rPr>
                                <w:t> </w:t>
                              </w:r>
                            </w:p>
                          </w:txbxContent>
                        </wps:txbx>
                        <wps:bodyPr anchor="ctr"/>
                      </wps:wsp>
                    </wpg:wgp>
                  </a:graphicData>
                </a:graphic>
              </wp:inline>
            </w:drawing>
          </mc:Choice>
          <mc:Fallback xmlns:a="http://schemas.openxmlformats.org/drawingml/2006/main"/>
        </mc:AlternateContent>
      </w:r>
      <w:r w:rsidRPr="0B42BD78" w:rsidR="0B42BD78">
        <w:rPr>
          <w:rFonts w:ascii="Times New Roman" w:hAnsi="Times New Roman" w:eastAsia="Times New Roman" w:cs="Times New Roman"/>
          <w:noProof w:val="0"/>
          <w:color w:val="000000" w:themeColor="text1" w:themeTint="FF" w:themeShade="FF"/>
          <w:lang w:val="en-US"/>
        </w:rPr>
        <w:t>1.1.6. Graphics Card</w:t>
      </w:r>
    </w:p>
    <w:p w:rsidR="0B42BD78" w:rsidP="0B42BD78" w:rsidRDefault="0B42BD78" w14:paraId="4E43507E" w14:textId="3991C3D5">
      <w:pPr>
        <w:pStyle w:val="Normal"/>
        <w:spacing w:before="240" w:beforeAutospacing="off" w:after="24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A graphics card, also known as a video card, GPU (Graphics Processing Unit), or display adapter, is a crucial piece of computer hardware responsible for rendering images, videos, and animations for display. It converts data into a signal that the monitor can understand and display, providing the visuals seen on the screen. Graphics cards are used in various tasks like cryptocurrency mining, machine learning, and scientific computing etc.</w:t>
      </w:r>
    </w:p>
    <w:p w:rsidR="0B42BD78" w:rsidP="0B42BD78" w:rsidRDefault="0B42BD78" w14:paraId="48B240A2" w14:textId="7F8B3AE1">
      <w:pPr>
        <w:pStyle w:val="Normal"/>
        <w:spacing w:line="360" w:lineRule="auto"/>
        <w:jc w:val="both"/>
        <w:rPr>
          <w:rFonts w:ascii="Times New Roman" w:hAnsi="Times New Roman" w:eastAsia="Times New Roman" w:cs="Times New Roman"/>
          <w:b w:val="1"/>
          <w:bCs w:val="1"/>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Importance of Graphic Card</w:t>
      </w:r>
    </w:p>
    <w:p w:rsidR="0B42BD78" w:rsidP="0B42BD78" w:rsidRDefault="0B42BD78" w14:paraId="6EC119F2" w14:textId="20AB8E4E">
      <w:pPr>
        <w:pStyle w:val="Normal"/>
        <w:spacing w:line="360" w:lineRule="auto"/>
        <w:jc w:val="both"/>
        <w:rPr>
          <w:rFonts w:ascii="Times New Roman" w:hAnsi="Times New Roman" w:eastAsia="Times New Roman" w:cs="Times New Roman"/>
          <w:b w:val="1"/>
          <w:bCs w:val="1"/>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Gaming</w:t>
      </w:r>
    </w:p>
    <w:p w:rsidR="0B42BD78" w:rsidP="0B42BD78" w:rsidRDefault="0B42BD78" w14:paraId="512FB500" w14:textId="2FE1147B">
      <w:pPr>
        <w:pStyle w:val="Normal"/>
        <w:spacing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Graphics cards are essential for gaming, as they handle the rendering of graphics and visuals. A dedicated graphics card provides a significant performance boost for gaming.</w:t>
      </w:r>
    </w:p>
    <w:p w:rsidR="0B42BD78" w:rsidP="0B42BD78" w:rsidRDefault="0B42BD78" w14:paraId="61799D71" w14:textId="69A789D1">
      <w:pPr>
        <w:pStyle w:val="Normal"/>
        <w:spacing w:line="360" w:lineRule="auto"/>
        <w:jc w:val="both"/>
        <w:rPr>
          <w:rFonts w:ascii="Times New Roman" w:hAnsi="Times New Roman" w:eastAsia="Times New Roman" w:cs="Times New Roman"/>
          <w:b w:val="1"/>
          <w:bCs w:val="1"/>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Video Editing</w:t>
      </w:r>
    </w:p>
    <w:p w:rsidR="0B42BD78" w:rsidP="0B42BD78" w:rsidRDefault="0B42BD78" w14:paraId="003AE90F" w14:textId="335543A5">
      <w:pPr>
        <w:pStyle w:val="Normal"/>
        <w:spacing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Video editing software requires significant processing power. A dedicated graphics card can accelerate video rendering and editing tasks.</w:t>
      </w:r>
    </w:p>
    <w:p w:rsidR="0B42BD78" w:rsidP="0B42BD78" w:rsidRDefault="0B42BD78" w14:paraId="7FBAE99D" w14:textId="3E762445">
      <w:pPr>
        <w:pStyle w:val="Normal"/>
        <w:spacing w:line="360" w:lineRule="auto"/>
        <w:jc w:val="both"/>
        <w:rPr>
          <w:rFonts w:ascii="Times New Roman" w:hAnsi="Times New Roman" w:eastAsia="Times New Roman" w:cs="Times New Roman"/>
          <w:b w:val="1"/>
          <w:bCs w:val="1"/>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3D Modeling</w:t>
      </w:r>
    </w:p>
    <w:p w:rsidR="0B42BD78" w:rsidP="0B42BD78" w:rsidRDefault="0B42BD78" w14:paraId="7DE06446" w14:textId="35A40A11">
      <w:pPr>
        <w:pStyle w:val="Normal"/>
        <w:spacing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 xml:space="preserve">3D modeling and animation software also </w:t>
      </w:r>
      <w:r w:rsidRPr="0B42BD78" w:rsidR="0B42BD78">
        <w:rPr>
          <w:rFonts w:ascii="Times New Roman" w:hAnsi="Times New Roman" w:eastAsia="Times New Roman" w:cs="Times New Roman"/>
          <w:noProof w:val="0"/>
          <w:sz w:val="24"/>
          <w:szCs w:val="24"/>
          <w:lang w:val="en-US"/>
        </w:rPr>
        <w:t>benefit</w:t>
      </w:r>
      <w:r w:rsidRPr="0B42BD78" w:rsidR="0B42BD78">
        <w:rPr>
          <w:rFonts w:ascii="Times New Roman" w:hAnsi="Times New Roman" w:eastAsia="Times New Roman" w:cs="Times New Roman"/>
          <w:noProof w:val="0"/>
          <w:sz w:val="24"/>
          <w:szCs w:val="24"/>
          <w:lang w:val="en-US"/>
        </w:rPr>
        <w:t xml:space="preserve"> from a dedicated graphics card. It allows for faster rendering and smoother performance.</w:t>
      </w:r>
    </w:p>
    <w:p w:rsidR="0B42BD78" w:rsidP="0B42BD78" w:rsidRDefault="0B42BD78" w14:paraId="5CE53E06" w14:textId="79552409">
      <w:pPr>
        <w:pStyle w:val="Heading3"/>
        <w:spacing w:before="240" w:beforeAutospacing="off" w:after="240" w:afterAutospacing="off" w:line="360" w:lineRule="auto"/>
        <w:jc w:val="both"/>
        <w:rPr>
          <w:rFonts w:ascii="Times New Roman" w:hAnsi="Times New Roman" w:eastAsia="Times New Roman" w:cs="Times New Roman"/>
          <w:b w:val="1"/>
          <w:bCs w:val="1"/>
          <w:noProof w:val="0"/>
          <w:color w:val="000000" w:themeColor="text1" w:themeTint="FF" w:themeShade="FF"/>
          <w:lang w:val="en-US"/>
        </w:rPr>
      </w:pPr>
      <w:bookmarkStart w:name="_Toc1409998337" w:id="135111951"/>
      <w:bookmarkStart w:name="_Toc1692813618" w:id="1431903057"/>
      <w:r w:rsidRPr="0B42BD78" w:rsidR="0B42BD78">
        <w:rPr>
          <w:rFonts w:ascii="Times New Roman" w:hAnsi="Times New Roman" w:eastAsia="Times New Roman" w:cs="Times New Roman"/>
          <w:b w:val="1"/>
          <w:bCs w:val="1"/>
          <w:noProof w:val="0"/>
          <w:color w:val="000000" w:themeColor="text1" w:themeTint="FF" w:themeShade="FF"/>
          <w:lang w:val="en-US"/>
        </w:rPr>
        <w:t>1.1.7. Power Supply</w:t>
      </w:r>
      <w:bookmarkEnd w:id="135111951"/>
      <w:bookmarkEnd w:id="1431903057"/>
    </w:p>
    <w:p w:rsidR="0B42BD78" w:rsidP="0B42BD78" w:rsidRDefault="0B42BD78" w14:paraId="1B3D48EC" w14:textId="11DD03BB">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 xml:space="preserve">The power supply unit (PSU) provides power to a computer by converting electrical energy from a wall outlet into the necessary voltage for components like the CPU, GPU, and storage devices. </w:t>
      </w:r>
      <w:r w:rsidRPr="0B42BD78" w:rsidR="0B42BD78">
        <w:rPr>
          <w:rFonts w:ascii="Times New Roman" w:hAnsi="Times New Roman" w:eastAsia="Times New Roman" w:cs="Times New Roman"/>
          <w:noProof w:val="0"/>
          <w:sz w:val="24"/>
          <w:szCs w:val="24"/>
          <w:lang w:val="en-US"/>
        </w:rPr>
        <w:t>It's</w:t>
      </w:r>
      <w:r w:rsidRPr="0B42BD78" w:rsidR="0B42BD78">
        <w:rPr>
          <w:rFonts w:ascii="Times New Roman" w:hAnsi="Times New Roman" w:eastAsia="Times New Roman" w:cs="Times New Roman"/>
          <w:noProof w:val="0"/>
          <w:sz w:val="24"/>
          <w:szCs w:val="24"/>
          <w:lang w:val="en-US"/>
        </w:rPr>
        <w:t xml:space="preserve"> important to choose a PSU with sufficient wattage to support the system's components, factoring in future upgrades. Efficiency ratings, such as 80 Plus, </w:t>
      </w:r>
      <w:r w:rsidRPr="0B42BD78" w:rsidR="0B42BD78">
        <w:rPr>
          <w:rFonts w:ascii="Times New Roman" w:hAnsi="Times New Roman" w:eastAsia="Times New Roman" w:cs="Times New Roman"/>
          <w:noProof w:val="0"/>
          <w:sz w:val="24"/>
          <w:szCs w:val="24"/>
          <w:lang w:val="en-US"/>
        </w:rPr>
        <w:t>indicate</w:t>
      </w:r>
      <w:r w:rsidRPr="0B42BD78" w:rsidR="0B42BD78">
        <w:rPr>
          <w:rFonts w:ascii="Times New Roman" w:hAnsi="Times New Roman" w:eastAsia="Times New Roman" w:cs="Times New Roman"/>
          <w:noProof w:val="0"/>
          <w:sz w:val="24"/>
          <w:szCs w:val="24"/>
          <w:lang w:val="en-US"/>
        </w:rPr>
        <w:t xml:space="preserve"> how well the PSU converts power and how much is lost as heat. A high-quality PSU ensures system stability, reliability, and longevity.</w:t>
      </w:r>
    </w:p>
    <w:tbl>
      <w:tblPr>
        <w:tblStyle w:val="TableGrid"/>
        <w:tblW w:w="0" w:type="auto"/>
        <w:tblLayout w:type="fixed"/>
        <w:tblLook w:val="06A0" w:firstRow="1" w:lastRow="0" w:firstColumn="1" w:lastColumn="0" w:noHBand="1" w:noVBand="1"/>
      </w:tblPr>
      <w:tblGrid>
        <w:gridCol w:w="2850"/>
        <w:gridCol w:w="8100"/>
      </w:tblGrid>
      <w:tr w:rsidR="0B42BD78" w:rsidTr="0B42BD78" w14:paraId="2F047F71">
        <w:trPr>
          <w:trHeight w:val="300"/>
        </w:trPr>
        <w:tc>
          <w:tcPr>
            <w:tcW w:w="10950" w:type="dxa"/>
            <w:gridSpan w:val="2"/>
            <w:tcMar/>
          </w:tcPr>
          <w:p w:rsidR="0B42BD78" w:rsidP="0B42BD78" w:rsidRDefault="0B42BD78" w14:paraId="307E6479" w14:textId="651D1E0A">
            <w:pPr>
              <w:pStyle w:val="Normal"/>
              <w:spacing w:line="360" w:lineRule="auto"/>
              <w:jc w:val="both"/>
              <w:rPr>
                <w:rFonts w:ascii="Times New Roman" w:hAnsi="Times New Roman" w:eastAsia="Times New Roman" w:cs="Times New Roman"/>
                <w:b w:val="1"/>
                <w:bCs w:val="1"/>
                <w:noProof w:val="0"/>
                <w:color w:val="000000" w:themeColor="text1" w:themeTint="FF" w:themeShade="FF"/>
                <w:sz w:val="24"/>
                <w:szCs w:val="24"/>
                <w:lang w:val="en-US"/>
              </w:rPr>
            </w:pPr>
            <w:r w:rsidRPr="0B42BD78" w:rsidR="0B42BD78">
              <w:rPr>
                <w:rFonts w:ascii="Times New Roman" w:hAnsi="Times New Roman" w:eastAsia="Times New Roman" w:cs="Times New Roman"/>
                <w:noProof w:val="0"/>
                <w:lang w:val="en-US"/>
              </w:rPr>
              <w:t xml:space="preserve"> Power Supply Unit Selection</w:t>
            </w:r>
          </w:p>
        </w:tc>
      </w:tr>
      <w:tr w:rsidR="0B42BD78" w:rsidTr="0B42BD78" w14:paraId="53088A37">
        <w:trPr>
          <w:trHeight w:val="300"/>
        </w:trPr>
        <w:tc>
          <w:tcPr>
            <w:tcW w:w="2850" w:type="dxa"/>
            <w:tcMar/>
          </w:tcPr>
          <w:p w:rsidR="0B42BD78" w:rsidP="0B42BD78" w:rsidRDefault="0B42BD78" w14:paraId="2A6B6F1E" w14:textId="2BB5EE95">
            <w:pPr>
              <w:pStyle w:val="Normal"/>
              <w:spacing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Wattage</w:t>
            </w:r>
          </w:p>
          <w:p w:rsidR="0B42BD78" w:rsidP="0B42BD78" w:rsidRDefault="0B42BD78" w14:paraId="5B882FED" w14:textId="2D922C90">
            <w:pPr>
              <w:pStyle w:val="Normal"/>
              <w:spacing w:line="360" w:lineRule="auto"/>
              <w:jc w:val="both"/>
              <w:rPr>
                <w:rFonts w:ascii="Times New Roman" w:hAnsi="Times New Roman" w:eastAsia="Times New Roman" w:cs="Times New Roman"/>
                <w:noProof w:val="0"/>
                <w:lang w:val="en-US"/>
              </w:rPr>
            </w:pPr>
          </w:p>
        </w:tc>
        <w:tc>
          <w:tcPr>
            <w:tcW w:w="8100" w:type="dxa"/>
            <w:tcMar/>
          </w:tcPr>
          <w:p w:rsidR="0B42BD78" w:rsidP="0B42BD78" w:rsidRDefault="0B42BD78" w14:paraId="0506C1EF" w14:textId="04DEF9DB">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Choose a power supply with enough wattage to power all your components. Consider future upgrades and expansion plans.</w:t>
            </w:r>
          </w:p>
        </w:tc>
      </w:tr>
      <w:tr w:rsidR="0B42BD78" w:rsidTr="0B42BD78" w14:paraId="477E8345">
        <w:trPr>
          <w:trHeight w:val="300"/>
        </w:trPr>
        <w:tc>
          <w:tcPr>
            <w:tcW w:w="2850" w:type="dxa"/>
            <w:tcMar/>
          </w:tcPr>
          <w:p w:rsidR="0B42BD78" w:rsidP="0B42BD78" w:rsidRDefault="0B42BD78" w14:paraId="3A16DBE9" w14:textId="6A927BA6">
            <w:pPr>
              <w:pStyle w:val="Normal"/>
              <w:spacing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Efficiency</w:t>
            </w:r>
          </w:p>
          <w:p w:rsidR="0B42BD78" w:rsidP="0B42BD78" w:rsidRDefault="0B42BD78" w14:paraId="19F9CE7D" w14:textId="345EEC73">
            <w:pPr>
              <w:pStyle w:val="Normal"/>
              <w:spacing w:line="360" w:lineRule="auto"/>
              <w:jc w:val="both"/>
              <w:rPr>
                <w:rFonts w:ascii="Times New Roman" w:hAnsi="Times New Roman" w:eastAsia="Times New Roman" w:cs="Times New Roman"/>
                <w:noProof w:val="0"/>
                <w:lang w:val="en-US"/>
              </w:rPr>
            </w:pPr>
          </w:p>
        </w:tc>
        <w:tc>
          <w:tcPr>
            <w:tcW w:w="8100" w:type="dxa"/>
            <w:tcMar/>
          </w:tcPr>
          <w:p w:rsidR="0B42BD78" w:rsidP="0B42BD78" w:rsidRDefault="0B42BD78" w14:paraId="2A751EB2" w14:textId="55881F06">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 xml:space="preserve">Look for a power supply with an 80 Plus certification, </w:t>
            </w:r>
            <w:r w:rsidRPr="0B42BD78" w:rsidR="0B42BD78">
              <w:rPr>
                <w:rFonts w:ascii="Times New Roman" w:hAnsi="Times New Roman" w:eastAsia="Times New Roman" w:cs="Times New Roman"/>
                <w:noProof w:val="0"/>
                <w:sz w:val="24"/>
                <w:szCs w:val="24"/>
                <w:lang w:val="en-US"/>
              </w:rPr>
              <w:t>indicating</w:t>
            </w:r>
            <w:r w:rsidRPr="0B42BD78" w:rsidR="0B42BD78">
              <w:rPr>
                <w:rFonts w:ascii="Times New Roman" w:hAnsi="Times New Roman" w:eastAsia="Times New Roman" w:cs="Times New Roman"/>
                <w:noProof w:val="0"/>
                <w:sz w:val="24"/>
                <w:szCs w:val="24"/>
                <w:lang w:val="en-US"/>
              </w:rPr>
              <w:t xml:space="preserve"> higher efficiency and lower power consumption.</w:t>
            </w:r>
          </w:p>
        </w:tc>
      </w:tr>
      <w:tr w:rsidR="0B42BD78" w:rsidTr="0B42BD78" w14:paraId="511FC192">
        <w:trPr>
          <w:trHeight w:val="300"/>
        </w:trPr>
        <w:tc>
          <w:tcPr>
            <w:tcW w:w="2850" w:type="dxa"/>
            <w:tcMar/>
          </w:tcPr>
          <w:p w:rsidR="0B42BD78" w:rsidP="0B42BD78" w:rsidRDefault="0B42BD78" w14:paraId="3DB557C3" w14:textId="6B111E28">
            <w:pPr>
              <w:pStyle w:val="Normal"/>
              <w:spacing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Modular</w:t>
            </w:r>
          </w:p>
          <w:p w:rsidR="0B42BD78" w:rsidP="0B42BD78" w:rsidRDefault="0B42BD78" w14:paraId="277FAE1D" w14:textId="587E5D75">
            <w:pPr>
              <w:pStyle w:val="Normal"/>
              <w:spacing w:line="360" w:lineRule="auto"/>
              <w:jc w:val="both"/>
              <w:rPr>
                <w:rFonts w:ascii="Times New Roman" w:hAnsi="Times New Roman" w:eastAsia="Times New Roman" w:cs="Times New Roman"/>
                <w:noProof w:val="0"/>
                <w:lang w:val="en-US"/>
              </w:rPr>
            </w:pPr>
          </w:p>
        </w:tc>
        <w:tc>
          <w:tcPr>
            <w:tcW w:w="8100" w:type="dxa"/>
            <w:tcMar/>
          </w:tcPr>
          <w:p w:rsidR="0B42BD78" w:rsidP="0B42BD78" w:rsidRDefault="0B42BD78" w14:paraId="79670343" w14:textId="220932F9">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Modular power supplies allow you to connect only the cables you need, reducing clutter and improving airflow.</w:t>
            </w:r>
          </w:p>
        </w:tc>
      </w:tr>
    </w:tbl>
    <w:p w:rsidR="0B42BD78" w:rsidP="0B42BD78" w:rsidRDefault="0B42BD78" w14:paraId="4D5C5631" w14:textId="2A612344">
      <w:pPr>
        <w:pStyle w:val="Heading1"/>
        <w:spacing w:before="240" w:beforeAutospacing="off" w:after="240" w:afterAutospacing="off" w:line="360" w:lineRule="auto"/>
        <w:jc w:val="both"/>
        <w:rPr>
          <w:rFonts w:ascii="Times New Roman" w:hAnsi="Times New Roman" w:eastAsia="Times New Roman" w:cs="Times New Roman"/>
          <w:noProof w:val="0"/>
          <w:color w:val="auto"/>
          <w:sz w:val="32"/>
          <w:szCs w:val="32"/>
          <w:lang w:val="en-US"/>
        </w:rPr>
      </w:pPr>
      <w:bookmarkStart w:name="_Toc730655215" w:id="944805688"/>
      <w:bookmarkStart w:name="_Toc261477501" w:id="1052685257"/>
      <w:r w:rsidRPr="0B42BD78" w:rsidR="0B42BD78">
        <w:rPr>
          <w:rFonts w:ascii="Times New Roman" w:hAnsi="Times New Roman" w:eastAsia="Times New Roman" w:cs="Times New Roman"/>
          <w:noProof w:val="0"/>
          <w:color w:val="auto"/>
          <w:sz w:val="32"/>
          <w:szCs w:val="32"/>
          <w:lang w:val="en-US"/>
        </w:rPr>
        <w:t>Chapter 2: Evaluating a Simple Computer Design</w:t>
      </w:r>
      <w:bookmarkEnd w:id="944805688"/>
      <w:bookmarkEnd w:id="1052685257"/>
    </w:p>
    <w:p w:rsidR="0B42BD78" w:rsidP="0B42BD78" w:rsidRDefault="0B42BD78" w14:paraId="5BFED52D" w14:textId="443A3342">
      <w:pPr>
        <w:pStyle w:val="Heading1"/>
        <w:spacing w:line="360" w:lineRule="auto"/>
        <w:jc w:val="both"/>
        <w:rPr>
          <w:rFonts w:ascii="Times New Roman" w:hAnsi="Times New Roman" w:eastAsia="Times New Roman" w:cs="Times New Roman"/>
          <w:b w:val="1"/>
          <w:bCs w:val="1"/>
          <w:noProof w:val="0"/>
          <w:color w:val="auto"/>
          <w:sz w:val="32"/>
          <w:szCs w:val="32"/>
          <w:lang w:val="en-US"/>
        </w:rPr>
      </w:pPr>
      <w:bookmarkStart w:name="_Toc292748550" w:id="1241327810"/>
      <w:bookmarkStart w:name="_Toc1680838058" w:id="1982025049"/>
      <w:r w:rsidRPr="0B42BD78" w:rsidR="0B42BD78">
        <w:rPr>
          <w:rFonts w:ascii="Times New Roman" w:hAnsi="Times New Roman" w:eastAsia="Times New Roman" w:cs="Times New Roman"/>
          <w:b w:val="1"/>
          <w:bCs w:val="1"/>
          <w:noProof w:val="0"/>
          <w:color w:val="auto"/>
          <w:sz w:val="32"/>
          <w:szCs w:val="32"/>
          <w:lang w:val="en-US"/>
        </w:rPr>
        <w:t>Introduction</w:t>
      </w:r>
      <w:bookmarkEnd w:id="1241327810"/>
      <w:bookmarkEnd w:id="1982025049"/>
    </w:p>
    <w:p w:rsidR="0B42BD78" w:rsidP="0B42BD78" w:rsidRDefault="0B42BD78" w14:paraId="114EA5C1" w14:textId="1D635A27">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 xml:space="preserve">In today's technology-driven society, computers are indispensable for a wide range of tasks, from simple web browsing to complex scientific computations. While high-performance computers are necessary for demanding tasks, there is a significant need for simple, cost-effective systems that can handle everyday activities efficiently. This case study focuses on evaluating a simple computer design, analyzing its components, performance, and overall value to </w:t>
      </w:r>
      <w:r w:rsidRPr="0B42BD78" w:rsidR="0B42BD78">
        <w:rPr>
          <w:rFonts w:ascii="Times New Roman" w:hAnsi="Times New Roman" w:eastAsia="Times New Roman" w:cs="Times New Roman"/>
          <w:noProof w:val="0"/>
          <w:sz w:val="24"/>
          <w:szCs w:val="24"/>
          <w:lang w:val="en-US"/>
        </w:rPr>
        <w:t>determine</w:t>
      </w:r>
      <w:r w:rsidRPr="0B42BD78" w:rsidR="0B42BD78">
        <w:rPr>
          <w:rFonts w:ascii="Times New Roman" w:hAnsi="Times New Roman" w:eastAsia="Times New Roman" w:cs="Times New Roman"/>
          <w:noProof w:val="0"/>
          <w:sz w:val="24"/>
          <w:szCs w:val="24"/>
          <w:lang w:val="en-US"/>
        </w:rPr>
        <w:t xml:space="preserve"> its suitability for basic computing needs.</w:t>
      </w:r>
    </w:p>
    <w:p w:rsidR="0B42BD78" w:rsidP="0B42BD78" w:rsidRDefault="0B42BD78" w14:paraId="1E4E82BB" w14:textId="08EAED7F">
      <w:pPr>
        <w:pStyle w:val="Heading3"/>
        <w:spacing w:line="360" w:lineRule="auto"/>
        <w:jc w:val="both"/>
        <w:rPr>
          <w:rFonts w:ascii="Times New Roman" w:hAnsi="Times New Roman" w:eastAsia="Times New Roman" w:cs="Times New Roman"/>
          <w:b w:val="1"/>
          <w:bCs w:val="1"/>
          <w:noProof w:val="0"/>
          <w:color w:val="auto"/>
          <w:sz w:val="28"/>
          <w:szCs w:val="28"/>
          <w:lang w:val="en-US"/>
        </w:rPr>
      </w:pPr>
      <w:bookmarkStart w:name="_Toc500270219" w:id="1237388092"/>
      <w:bookmarkStart w:name="_Toc1420039821" w:id="1540065778"/>
      <w:r w:rsidRPr="0B42BD78" w:rsidR="0B42BD78">
        <w:rPr>
          <w:rFonts w:ascii="Times New Roman" w:hAnsi="Times New Roman" w:eastAsia="Times New Roman" w:cs="Times New Roman"/>
          <w:b w:val="1"/>
          <w:bCs w:val="1"/>
          <w:noProof w:val="0"/>
          <w:color w:val="auto"/>
          <w:lang w:val="en-US"/>
        </w:rPr>
        <w:t>Objectives</w:t>
      </w:r>
      <w:bookmarkEnd w:id="1237388092"/>
      <w:bookmarkEnd w:id="1540065778"/>
    </w:p>
    <w:p w:rsidR="0B42BD78" w:rsidP="0B42BD78" w:rsidRDefault="0B42BD78" w14:paraId="700B34AB" w14:textId="249A59D7">
      <w:pPr>
        <w:pStyle w:val="Normal"/>
        <w:spacing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To assess the performance of a simple computer design</w:t>
      </w:r>
      <w:r w:rsidRPr="0B42BD78" w:rsidR="0B42BD78">
        <w:rPr>
          <w:rFonts w:ascii="Times New Roman" w:hAnsi="Times New Roman" w:eastAsia="Times New Roman" w:cs="Times New Roman"/>
          <w:noProof w:val="0"/>
          <w:lang w:val="en-US"/>
        </w:rPr>
        <w:t xml:space="preserve">: </w:t>
      </w:r>
      <w:r w:rsidRPr="0B42BD78" w:rsidR="0B42BD78">
        <w:rPr>
          <w:rFonts w:ascii="Times New Roman" w:hAnsi="Times New Roman" w:eastAsia="Times New Roman" w:cs="Times New Roman"/>
          <w:noProof w:val="0"/>
          <w:lang w:val="en-US"/>
        </w:rPr>
        <w:t>Determine</w:t>
      </w:r>
      <w:r w:rsidRPr="0B42BD78" w:rsidR="0B42BD78">
        <w:rPr>
          <w:rFonts w:ascii="Times New Roman" w:hAnsi="Times New Roman" w:eastAsia="Times New Roman" w:cs="Times New Roman"/>
          <w:noProof w:val="0"/>
          <w:lang w:val="en-US"/>
        </w:rPr>
        <w:t xml:space="preserve"> how well a basic setup can handle everyday computing tasks.</w:t>
      </w:r>
    </w:p>
    <w:p w:rsidR="0B42BD78" w:rsidP="0B42BD78" w:rsidRDefault="0B42BD78" w14:paraId="261A5784" w14:textId="77D84DA6">
      <w:pPr>
        <w:pStyle w:val="Normal"/>
        <w:spacing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To evaluate the cost-effectiveness of the design</w:t>
      </w:r>
      <w:r w:rsidRPr="0B42BD78" w:rsidR="0B42BD78">
        <w:rPr>
          <w:rFonts w:ascii="Times New Roman" w:hAnsi="Times New Roman" w:eastAsia="Times New Roman" w:cs="Times New Roman"/>
          <w:noProof w:val="0"/>
          <w:lang w:val="en-US"/>
        </w:rPr>
        <w:t>: Analyze the balance between performance and cost, ensuring value for money.</w:t>
      </w:r>
    </w:p>
    <w:p w:rsidR="0B42BD78" w:rsidP="0B42BD78" w:rsidRDefault="0B42BD78" w14:paraId="2D6A21C9" w14:textId="35139724">
      <w:pPr>
        <w:pStyle w:val="Normal"/>
        <w:spacing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 xml:space="preserve">To </w:t>
      </w:r>
      <w:r w:rsidRPr="0B42BD78" w:rsidR="0B42BD78">
        <w:rPr>
          <w:rFonts w:ascii="Times New Roman" w:hAnsi="Times New Roman" w:eastAsia="Times New Roman" w:cs="Times New Roman"/>
          <w:noProof w:val="0"/>
          <w:lang w:val="en-US"/>
        </w:rPr>
        <w:t>identify</w:t>
      </w:r>
      <w:r w:rsidRPr="0B42BD78" w:rsidR="0B42BD78">
        <w:rPr>
          <w:rFonts w:ascii="Times New Roman" w:hAnsi="Times New Roman" w:eastAsia="Times New Roman" w:cs="Times New Roman"/>
          <w:noProof w:val="0"/>
          <w:lang w:val="en-US"/>
        </w:rPr>
        <w:t xml:space="preserve"> the key components </w:t>
      </w:r>
      <w:r w:rsidRPr="0B42BD78" w:rsidR="0B42BD78">
        <w:rPr>
          <w:rFonts w:ascii="Times New Roman" w:hAnsi="Times New Roman" w:eastAsia="Times New Roman" w:cs="Times New Roman"/>
          <w:noProof w:val="0"/>
          <w:lang w:val="en-US"/>
        </w:rPr>
        <w:t>required</w:t>
      </w:r>
      <w:r w:rsidRPr="0B42BD78" w:rsidR="0B42BD78">
        <w:rPr>
          <w:rFonts w:ascii="Times New Roman" w:hAnsi="Times New Roman" w:eastAsia="Times New Roman" w:cs="Times New Roman"/>
          <w:noProof w:val="0"/>
          <w:lang w:val="en-US"/>
        </w:rPr>
        <w:t xml:space="preserve"> for a simple computer</w:t>
      </w:r>
      <w:r w:rsidRPr="0B42BD78" w:rsidR="0B42BD78">
        <w:rPr>
          <w:rFonts w:ascii="Times New Roman" w:hAnsi="Times New Roman" w:eastAsia="Times New Roman" w:cs="Times New Roman"/>
          <w:noProof w:val="0"/>
          <w:lang w:val="en-US"/>
        </w:rPr>
        <w:t>: Understand the essential hardware needed to build an efficient and reliable system.</w:t>
      </w:r>
    </w:p>
    <w:p w:rsidR="0B42BD78" w:rsidP="0B42BD78" w:rsidRDefault="0B42BD78" w14:paraId="4EAEF81F" w14:textId="3AE4D97B">
      <w:pPr>
        <w:pStyle w:val="Heading1"/>
        <w:spacing w:line="360" w:lineRule="auto"/>
        <w:jc w:val="both"/>
        <w:rPr>
          <w:rFonts w:ascii="Times New Roman" w:hAnsi="Times New Roman" w:eastAsia="Times New Roman" w:cs="Times New Roman"/>
          <w:noProof w:val="0"/>
          <w:color w:val="auto"/>
          <w:sz w:val="32"/>
          <w:szCs w:val="32"/>
          <w:lang w:val="en-US"/>
        </w:rPr>
      </w:pPr>
      <w:bookmarkStart w:name="_Toc1740127847" w:id="480791910"/>
      <w:bookmarkStart w:name="_Toc722723401" w:id="1485439312"/>
      <w:r w:rsidRPr="0B42BD78" w:rsidR="0B42BD78">
        <w:rPr>
          <w:rFonts w:ascii="Times New Roman" w:hAnsi="Times New Roman" w:eastAsia="Times New Roman" w:cs="Times New Roman"/>
          <w:noProof w:val="0"/>
          <w:color w:val="auto"/>
          <w:sz w:val="32"/>
          <w:szCs w:val="32"/>
          <w:lang w:val="en-US"/>
        </w:rPr>
        <w:t>2.1. Components Overview</w:t>
      </w:r>
      <w:bookmarkEnd w:id="480791910"/>
      <w:bookmarkEnd w:id="1485439312"/>
    </w:p>
    <w:p w:rsidR="0B42BD78" w:rsidP="0B42BD78" w:rsidRDefault="0B42BD78" w14:paraId="45C3B5A7" w14:textId="0FDDFB6B">
      <w:pPr>
        <w:pStyle w:val="Heading3"/>
        <w:spacing w:line="360" w:lineRule="auto"/>
        <w:jc w:val="both"/>
        <w:rPr>
          <w:rFonts w:ascii="Times New Roman" w:hAnsi="Times New Roman" w:eastAsia="Times New Roman" w:cs="Times New Roman"/>
          <w:b w:val="1"/>
          <w:bCs w:val="1"/>
          <w:i w:val="0"/>
          <w:iCs w:val="0"/>
          <w:noProof w:val="0"/>
          <w:color w:val="auto"/>
          <w:sz w:val="28"/>
          <w:szCs w:val="28"/>
          <w:lang w:val="en-US"/>
        </w:rPr>
      </w:pPr>
      <w:bookmarkStart w:name="_Toc1011052687" w:id="1594971904"/>
      <w:bookmarkStart w:name="_Toc1488921174" w:id="1726091213"/>
      <w:r w:rsidRPr="0B42BD78" w:rsidR="0B42BD78">
        <w:rPr>
          <w:rFonts w:ascii="Times New Roman" w:hAnsi="Times New Roman" w:eastAsia="Times New Roman" w:cs="Times New Roman"/>
          <w:b w:val="1"/>
          <w:bCs w:val="1"/>
          <w:noProof w:val="0"/>
          <w:color w:val="auto"/>
          <w:sz w:val="28"/>
          <w:szCs w:val="28"/>
          <w:lang w:val="en-US"/>
        </w:rPr>
        <w:t>2.1.1</w:t>
      </w:r>
      <w:r w:rsidRPr="0B42BD78" w:rsidR="0B42BD78">
        <w:rPr>
          <w:rFonts w:ascii="Times New Roman" w:hAnsi="Times New Roman" w:eastAsia="Times New Roman" w:cs="Times New Roman"/>
          <w:b w:val="1"/>
          <w:bCs w:val="1"/>
          <w:noProof w:val="0"/>
          <w:color w:val="auto"/>
          <w:sz w:val="28"/>
          <w:szCs w:val="28"/>
          <w:lang w:val="en-US"/>
        </w:rPr>
        <w:t>Motherboard</w:t>
      </w:r>
      <w:bookmarkEnd w:id="1594971904"/>
      <w:bookmarkEnd w:id="1726091213"/>
    </w:p>
    <w:p w:rsidR="0B42BD78" w:rsidP="0B42BD78" w:rsidRDefault="0B42BD78" w14:paraId="178778D5" w14:textId="0AC8BAD3">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The motherboard is the foundation of the computer, connecting all the other components. It houses the CPU, RAM, and other essential parts. A simple computer design requires a budget-friendly motherboard that provides adequate support for the necessary components and offers essential features like USB ports, audio jacks, and network connectivity.</w:t>
      </w:r>
    </w:p>
    <w:p w:rsidR="0B42BD78" w:rsidP="0B42BD78" w:rsidRDefault="0B42BD78" w14:paraId="35078EB6" w14:textId="1D53D7A7">
      <w:pPr>
        <w:pStyle w:val="Heading3"/>
        <w:spacing w:line="360" w:lineRule="auto"/>
        <w:jc w:val="both"/>
        <w:rPr>
          <w:rFonts w:ascii="Times New Roman" w:hAnsi="Times New Roman" w:eastAsia="Times New Roman" w:cs="Times New Roman"/>
          <w:b w:val="1"/>
          <w:bCs w:val="1"/>
          <w:noProof w:val="0"/>
          <w:color w:val="auto"/>
          <w:lang w:val="en-US"/>
        </w:rPr>
      </w:pPr>
      <w:bookmarkStart w:name="_Toc777227162" w:id="1353146436"/>
      <w:bookmarkStart w:name="_Toc624610359" w:id="1789029971"/>
      <w:r w:rsidRPr="0B42BD78" w:rsidR="0B42BD78">
        <w:rPr>
          <w:rFonts w:ascii="Times New Roman" w:hAnsi="Times New Roman" w:eastAsia="Times New Roman" w:cs="Times New Roman"/>
          <w:b w:val="1"/>
          <w:bCs w:val="1"/>
          <w:noProof w:val="0"/>
          <w:color w:val="auto"/>
          <w:lang w:val="en-US"/>
        </w:rPr>
        <w:t>2.1.</w:t>
      </w:r>
      <w:r w:rsidRPr="0B42BD78" w:rsidR="0B42BD78">
        <w:rPr>
          <w:rFonts w:ascii="Times New Roman" w:hAnsi="Times New Roman" w:eastAsia="Times New Roman" w:cs="Times New Roman"/>
          <w:b w:val="1"/>
          <w:bCs w:val="1"/>
          <w:noProof w:val="0"/>
          <w:color w:val="auto"/>
          <w:lang w:val="en-US"/>
        </w:rPr>
        <w:t>2. Processor</w:t>
      </w:r>
      <w:r w:rsidRPr="0B42BD78" w:rsidR="0B42BD78">
        <w:rPr>
          <w:rFonts w:ascii="Times New Roman" w:hAnsi="Times New Roman" w:eastAsia="Times New Roman" w:cs="Times New Roman"/>
          <w:b w:val="1"/>
          <w:bCs w:val="1"/>
          <w:noProof w:val="0"/>
          <w:color w:val="auto"/>
          <w:lang w:val="en-US"/>
        </w:rPr>
        <w:t xml:space="preserve"> (CPU)</w:t>
      </w:r>
      <w:bookmarkEnd w:id="1353146436"/>
      <w:bookmarkEnd w:id="1789029971"/>
    </w:p>
    <w:p w:rsidR="0B42BD78" w:rsidP="0B42BD78" w:rsidRDefault="0B42BD78" w14:paraId="25F44F0D" w14:textId="462B4366">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The CPU is the brain of the computer, responsible for processing data and instructions. For a simple computer design, an entry-level CPU like the Intel Core i3 or AMD Ryzen 3 is sufficient, offering a good balance between performance and cost. These CPUs can handle basic tasks like web browsing, word processing, and media playback efficiently.</w:t>
      </w:r>
    </w:p>
    <w:p w:rsidR="0B42BD78" w:rsidP="0B42BD78" w:rsidRDefault="0B42BD78" w14:paraId="4ACFCCA8" w14:textId="54EB941D">
      <w:pPr>
        <w:pStyle w:val="Heading3"/>
        <w:spacing w:line="360" w:lineRule="auto"/>
        <w:jc w:val="both"/>
        <w:rPr>
          <w:rFonts w:ascii="Times New Roman" w:hAnsi="Times New Roman" w:eastAsia="Times New Roman" w:cs="Times New Roman"/>
          <w:b w:val="1"/>
          <w:bCs w:val="1"/>
          <w:noProof w:val="0"/>
          <w:color w:val="auto"/>
          <w:lang w:val="en-US"/>
        </w:rPr>
      </w:pPr>
      <w:bookmarkStart w:name="_Toc1020906628" w:id="2098062114"/>
      <w:bookmarkStart w:name="_Toc1117271578" w:id="932643903"/>
      <w:r w:rsidRPr="0B42BD78" w:rsidR="0B42BD78">
        <w:rPr>
          <w:rFonts w:ascii="Times New Roman" w:hAnsi="Times New Roman" w:eastAsia="Times New Roman" w:cs="Times New Roman"/>
          <w:b w:val="1"/>
          <w:bCs w:val="1"/>
          <w:noProof w:val="0"/>
          <w:color w:val="auto"/>
          <w:lang w:val="en-US"/>
        </w:rPr>
        <w:t>2.1.</w:t>
      </w:r>
      <w:r w:rsidRPr="0B42BD78" w:rsidR="0B42BD78">
        <w:rPr>
          <w:rFonts w:ascii="Times New Roman" w:hAnsi="Times New Roman" w:eastAsia="Times New Roman" w:cs="Times New Roman"/>
          <w:b w:val="1"/>
          <w:bCs w:val="1"/>
          <w:noProof w:val="0"/>
          <w:color w:val="auto"/>
          <w:lang w:val="en-US"/>
        </w:rPr>
        <w:t>3. Memory</w:t>
      </w:r>
      <w:r w:rsidRPr="0B42BD78" w:rsidR="0B42BD78">
        <w:rPr>
          <w:rFonts w:ascii="Times New Roman" w:hAnsi="Times New Roman" w:eastAsia="Times New Roman" w:cs="Times New Roman"/>
          <w:b w:val="1"/>
          <w:bCs w:val="1"/>
          <w:noProof w:val="0"/>
          <w:color w:val="auto"/>
          <w:lang w:val="en-US"/>
        </w:rPr>
        <w:t xml:space="preserve"> (RAM)</w:t>
      </w:r>
      <w:bookmarkEnd w:id="2098062114"/>
      <w:bookmarkEnd w:id="932643903"/>
    </w:p>
    <w:p w:rsidR="0B42BD78" w:rsidP="0B42BD78" w:rsidRDefault="0B42BD78" w14:paraId="5CC65DD3" w14:textId="2CA927CA">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 xml:space="preserve">RAM is temporary storage for data that the CPU is actively using. For basic use, 8GB of RAM is adequate, ensuring smooth multitasking and efficient performance for everyday tasks. Higher amounts of RAM, such as 16GB, can be considered if the user </w:t>
      </w:r>
      <w:r w:rsidRPr="0B42BD78" w:rsidR="0B42BD78">
        <w:rPr>
          <w:rFonts w:ascii="Times New Roman" w:hAnsi="Times New Roman" w:eastAsia="Times New Roman" w:cs="Times New Roman"/>
          <w:noProof w:val="0"/>
          <w:sz w:val="24"/>
          <w:szCs w:val="24"/>
          <w:lang w:val="en-US"/>
        </w:rPr>
        <w:t>anticipates</w:t>
      </w:r>
      <w:r w:rsidRPr="0B42BD78" w:rsidR="0B42BD78">
        <w:rPr>
          <w:rFonts w:ascii="Times New Roman" w:hAnsi="Times New Roman" w:eastAsia="Times New Roman" w:cs="Times New Roman"/>
          <w:noProof w:val="0"/>
          <w:sz w:val="24"/>
          <w:szCs w:val="24"/>
          <w:lang w:val="en-US"/>
        </w:rPr>
        <w:t xml:space="preserve"> heavier multitasking or running more demanding applications.</w:t>
      </w:r>
    </w:p>
    <w:p w:rsidR="0B42BD78" w:rsidP="0B42BD78" w:rsidRDefault="0B42BD78" w14:paraId="55361018" w14:textId="439EF63D">
      <w:pPr>
        <w:pStyle w:val="Heading3"/>
        <w:spacing w:line="360" w:lineRule="auto"/>
        <w:jc w:val="both"/>
        <w:rPr>
          <w:rFonts w:ascii="Times New Roman" w:hAnsi="Times New Roman" w:eastAsia="Times New Roman" w:cs="Times New Roman"/>
          <w:b w:val="1"/>
          <w:bCs w:val="1"/>
          <w:i w:val="0"/>
          <w:iCs w:val="0"/>
          <w:noProof w:val="0"/>
          <w:color w:val="auto"/>
          <w:sz w:val="28"/>
          <w:szCs w:val="28"/>
          <w:lang w:val="en-US"/>
        </w:rPr>
      </w:pPr>
      <w:bookmarkStart w:name="_Toc1449821743" w:id="1068137002"/>
      <w:bookmarkStart w:name="_Toc1867790388" w:id="632886267"/>
      <w:r w:rsidRPr="0B42BD78" w:rsidR="0B42BD78">
        <w:rPr>
          <w:rFonts w:ascii="Times New Roman" w:hAnsi="Times New Roman" w:eastAsia="Times New Roman" w:cs="Times New Roman"/>
          <w:b w:val="1"/>
          <w:bCs w:val="1"/>
          <w:noProof w:val="0"/>
          <w:color w:val="auto"/>
          <w:sz w:val="28"/>
          <w:szCs w:val="28"/>
          <w:lang w:val="en-US"/>
        </w:rPr>
        <w:t>2.1.</w:t>
      </w:r>
      <w:r w:rsidRPr="0B42BD78" w:rsidR="0B42BD78">
        <w:rPr>
          <w:rFonts w:ascii="Times New Roman" w:hAnsi="Times New Roman" w:eastAsia="Times New Roman" w:cs="Times New Roman"/>
          <w:b w:val="1"/>
          <w:bCs w:val="1"/>
          <w:noProof w:val="0"/>
          <w:color w:val="auto"/>
          <w:sz w:val="28"/>
          <w:szCs w:val="28"/>
          <w:lang w:val="en-US"/>
        </w:rPr>
        <w:t>4. Storage</w:t>
      </w:r>
      <w:r w:rsidRPr="0B42BD78" w:rsidR="0B42BD78">
        <w:rPr>
          <w:rFonts w:ascii="Times New Roman" w:hAnsi="Times New Roman" w:eastAsia="Times New Roman" w:cs="Times New Roman"/>
          <w:b w:val="1"/>
          <w:bCs w:val="1"/>
          <w:noProof w:val="0"/>
          <w:color w:val="auto"/>
          <w:sz w:val="28"/>
          <w:szCs w:val="28"/>
          <w:lang w:val="en-US"/>
        </w:rPr>
        <w:t xml:space="preserve"> Drive</w:t>
      </w:r>
      <w:bookmarkEnd w:id="1068137002"/>
      <w:bookmarkEnd w:id="632886267"/>
    </w:p>
    <w:p w:rsidR="0B42BD78" w:rsidP="0B42BD78" w:rsidRDefault="0B42BD78" w14:paraId="7ACE6D4F" w14:textId="084A2168">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 xml:space="preserve">The storage drive stores the operating system, programs, and files. A simple computer design </w:t>
      </w:r>
      <w:r w:rsidRPr="0B42BD78" w:rsidR="0B42BD78">
        <w:rPr>
          <w:rFonts w:ascii="Times New Roman" w:hAnsi="Times New Roman" w:eastAsia="Times New Roman" w:cs="Times New Roman"/>
          <w:noProof w:val="0"/>
          <w:sz w:val="24"/>
          <w:szCs w:val="24"/>
          <w:lang w:val="en-US"/>
        </w:rPr>
        <w:t>benefits</w:t>
      </w:r>
      <w:r w:rsidRPr="0B42BD78" w:rsidR="0B42BD78">
        <w:rPr>
          <w:rFonts w:ascii="Times New Roman" w:hAnsi="Times New Roman" w:eastAsia="Times New Roman" w:cs="Times New Roman"/>
          <w:noProof w:val="0"/>
          <w:sz w:val="24"/>
          <w:szCs w:val="24"/>
          <w:lang w:val="en-US"/>
        </w:rPr>
        <w:t xml:space="preserve"> from a combination of a 256GB SSD for fast boot times and quick access to </w:t>
      </w:r>
      <w:r w:rsidRPr="0B42BD78" w:rsidR="0B42BD78">
        <w:rPr>
          <w:rFonts w:ascii="Times New Roman" w:hAnsi="Times New Roman" w:eastAsia="Times New Roman" w:cs="Times New Roman"/>
          <w:noProof w:val="0"/>
          <w:sz w:val="24"/>
          <w:szCs w:val="24"/>
          <w:lang w:val="en-US"/>
        </w:rPr>
        <w:t>frequently</w:t>
      </w:r>
      <w:r w:rsidRPr="0B42BD78" w:rsidR="0B42BD78">
        <w:rPr>
          <w:rFonts w:ascii="Times New Roman" w:hAnsi="Times New Roman" w:eastAsia="Times New Roman" w:cs="Times New Roman"/>
          <w:noProof w:val="0"/>
          <w:sz w:val="24"/>
          <w:szCs w:val="24"/>
          <w:lang w:val="en-US"/>
        </w:rPr>
        <w:t xml:space="preserve"> used applications, along with a 1TB HDD for </w:t>
      </w:r>
      <w:r w:rsidRPr="0B42BD78" w:rsidR="0B42BD78">
        <w:rPr>
          <w:rFonts w:ascii="Times New Roman" w:hAnsi="Times New Roman" w:eastAsia="Times New Roman" w:cs="Times New Roman"/>
          <w:noProof w:val="0"/>
          <w:sz w:val="24"/>
          <w:szCs w:val="24"/>
          <w:lang w:val="en-US"/>
        </w:rPr>
        <w:t>additional</w:t>
      </w:r>
      <w:r w:rsidRPr="0B42BD78" w:rsidR="0B42BD78">
        <w:rPr>
          <w:rFonts w:ascii="Times New Roman" w:hAnsi="Times New Roman" w:eastAsia="Times New Roman" w:cs="Times New Roman"/>
          <w:noProof w:val="0"/>
          <w:sz w:val="24"/>
          <w:szCs w:val="24"/>
          <w:lang w:val="en-US"/>
        </w:rPr>
        <w:t xml:space="preserve"> storage. This setup provides a balance between speed and storage </w:t>
      </w:r>
      <w:r w:rsidRPr="0B42BD78" w:rsidR="0B42BD78">
        <w:rPr>
          <w:rFonts w:ascii="Times New Roman" w:hAnsi="Times New Roman" w:eastAsia="Times New Roman" w:cs="Times New Roman"/>
          <w:noProof w:val="0"/>
          <w:sz w:val="24"/>
          <w:szCs w:val="24"/>
          <w:lang w:val="en-US"/>
        </w:rPr>
        <w:t>capacity</w:t>
      </w:r>
      <w:r w:rsidRPr="0B42BD78" w:rsidR="0B42BD78">
        <w:rPr>
          <w:rFonts w:ascii="Times New Roman" w:hAnsi="Times New Roman" w:eastAsia="Times New Roman" w:cs="Times New Roman"/>
          <w:noProof w:val="0"/>
          <w:sz w:val="24"/>
          <w:szCs w:val="24"/>
          <w:lang w:val="en-US"/>
        </w:rPr>
        <w:t>.</w:t>
      </w:r>
    </w:p>
    <w:p w:rsidR="0B42BD78" w:rsidP="0B42BD78" w:rsidRDefault="0B42BD78" w14:paraId="05999A19" w14:textId="74883184">
      <w:pPr>
        <w:pStyle w:val="Heading3"/>
        <w:spacing w:line="360" w:lineRule="auto"/>
        <w:jc w:val="both"/>
        <w:rPr>
          <w:rFonts w:ascii="Times New Roman" w:hAnsi="Times New Roman" w:eastAsia="Times New Roman" w:cs="Times New Roman"/>
          <w:b w:val="1"/>
          <w:bCs w:val="1"/>
          <w:noProof w:val="0"/>
          <w:color w:val="auto"/>
          <w:lang w:val="en-US"/>
        </w:rPr>
      </w:pPr>
      <w:bookmarkStart w:name="_Toc1837317640" w:id="1297505599"/>
      <w:bookmarkStart w:name="_Toc278680501" w:id="918272007"/>
      <w:r w:rsidRPr="0B42BD78" w:rsidR="0B42BD78">
        <w:rPr>
          <w:rFonts w:ascii="Times New Roman" w:hAnsi="Times New Roman" w:eastAsia="Times New Roman" w:cs="Times New Roman"/>
          <w:b w:val="1"/>
          <w:bCs w:val="1"/>
          <w:noProof w:val="0"/>
          <w:color w:val="auto"/>
          <w:lang w:val="en-US"/>
        </w:rPr>
        <w:t>2.1.</w:t>
      </w:r>
      <w:r w:rsidRPr="0B42BD78" w:rsidR="0B42BD78">
        <w:rPr>
          <w:rFonts w:ascii="Times New Roman" w:hAnsi="Times New Roman" w:eastAsia="Times New Roman" w:cs="Times New Roman"/>
          <w:b w:val="1"/>
          <w:bCs w:val="1"/>
          <w:noProof w:val="0"/>
          <w:color w:val="auto"/>
          <w:lang w:val="en-US"/>
        </w:rPr>
        <w:t>5. Graphics</w:t>
      </w:r>
      <w:r w:rsidRPr="0B42BD78" w:rsidR="0B42BD78">
        <w:rPr>
          <w:rFonts w:ascii="Times New Roman" w:hAnsi="Times New Roman" w:eastAsia="Times New Roman" w:cs="Times New Roman"/>
          <w:b w:val="1"/>
          <w:bCs w:val="1"/>
          <w:noProof w:val="0"/>
          <w:color w:val="auto"/>
          <w:lang w:val="en-US"/>
        </w:rPr>
        <w:t xml:space="preserve"> Card</w:t>
      </w:r>
      <w:bookmarkEnd w:id="1297505599"/>
      <w:bookmarkEnd w:id="918272007"/>
    </w:p>
    <w:p w:rsidR="0B42BD78" w:rsidP="0B42BD78" w:rsidRDefault="0B42BD78" w14:paraId="3840C445" w14:textId="4F5A1515">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While a dedicated graphics card is not necessary for a simple computer design focused on basic tasks, integrated graphics within the CPU, such as Intel UHD Graphics or AMD Vega Graphics, are sufficient for handling everyday activities and light multimedia tasks.</w:t>
      </w:r>
    </w:p>
    <w:p w:rsidR="0B42BD78" w:rsidP="0B42BD78" w:rsidRDefault="0B42BD78" w14:paraId="456E7E82" w14:textId="0B0A7D14">
      <w:pPr>
        <w:pStyle w:val="Heading3"/>
        <w:spacing w:line="360" w:lineRule="auto"/>
        <w:jc w:val="both"/>
        <w:rPr>
          <w:rFonts w:ascii="Times New Roman" w:hAnsi="Times New Roman" w:eastAsia="Times New Roman" w:cs="Times New Roman"/>
          <w:b w:val="1"/>
          <w:bCs w:val="1"/>
          <w:noProof w:val="0"/>
          <w:color w:val="auto"/>
          <w:lang w:val="en-US"/>
        </w:rPr>
      </w:pPr>
      <w:bookmarkStart w:name="_Toc1588203005" w:id="2022628566"/>
      <w:bookmarkStart w:name="_Toc744381205" w:id="1746288358"/>
      <w:r w:rsidRPr="0B42BD78" w:rsidR="0B42BD78">
        <w:rPr>
          <w:rFonts w:ascii="Times New Roman" w:hAnsi="Times New Roman" w:eastAsia="Times New Roman" w:cs="Times New Roman"/>
          <w:b w:val="1"/>
          <w:bCs w:val="1"/>
          <w:noProof w:val="0"/>
          <w:color w:val="auto"/>
          <w:lang w:val="en-US"/>
        </w:rPr>
        <w:t>2.1.6. Power Supply</w:t>
      </w:r>
      <w:bookmarkEnd w:id="2022628566"/>
      <w:bookmarkEnd w:id="1746288358"/>
    </w:p>
    <w:p w:rsidR="0B42BD78" w:rsidP="0B42BD78" w:rsidRDefault="0B42BD78" w14:paraId="73D93418" w14:textId="618A7303">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 xml:space="preserve">The power supply unit (PSU) converts electrical energy from a wall outlet into the necessary voltage for computer components. A 400-450W PSU is adequate for a simple computer design, providing reliable power delivery while </w:t>
      </w:r>
      <w:r w:rsidRPr="0B42BD78" w:rsidR="0B42BD78">
        <w:rPr>
          <w:rFonts w:ascii="Times New Roman" w:hAnsi="Times New Roman" w:eastAsia="Times New Roman" w:cs="Times New Roman"/>
          <w:noProof w:val="0"/>
          <w:sz w:val="24"/>
          <w:szCs w:val="24"/>
          <w:lang w:val="en-US"/>
        </w:rPr>
        <w:t>maintaining</w:t>
      </w:r>
      <w:r w:rsidRPr="0B42BD78" w:rsidR="0B42BD78">
        <w:rPr>
          <w:rFonts w:ascii="Times New Roman" w:hAnsi="Times New Roman" w:eastAsia="Times New Roman" w:cs="Times New Roman"/>
          <w:noProof w:val="0"/>
          <w:sz w:val="24"/>
          <w:szCs w:val="24"/>
          <w:lang w:val="en-US"/>
        </w:rPr>
        <w:t xml:space="preserve"> energy efficiency. It is essential to choose a PSU with an 80 Plus certification for better efficiency and lower power consumption.</w:t>
      </w:r>
    </w:p>
    <w:p w:rsidR="0B42BD78" w:rsidP="0B42BD78" w:rsidRDefault="0B42BD78" w14:paraId="2C283385" w14:textId="2ED94074">
      <w:pPr>
        <w:pStyle w:val="Heading3"/>
        <w:spacing w:before="281" w:beforeAutospacing="off" w:after="281" w:afterAutospacing="off" w:line="360" w:lineRule="auto"/>
        <w:jc w:val="both"/>
        <w:rPr>
          <w:rFonts w:ascii="Times New Roman" w:hAnsi="Times New Roman" w:eastAsia="Times New Roman" w:cs="Times New Roman"/>
          <w:b w:val="1"/>
          <w:bCs w:val="1"/>
          <w:noProof w:val="0"/>
          <w:color w:val="auto"/>
          <w:sz w:val="28"/>
          <w:szCs w:val="28"/>
          <w:lang w:val="en-US"/>
        </w:rPr>
      </w:pPr>
      <w:bookmarkStart w:name="_Toc340265829" w:id="1687935248"/>
      <w:bookmarkStart w:name="_Toc814031082" w:id="519607181"/>
      <w:r w:rsidRPr="0B42BD78" w:rsidR="0B42BD78">
        <w:rPr>
          <w:rFonts w:ascii="Times New Roman" w:hAnsi="Times New Roman" w:eastAsia="Times New Roman" w:cs="Times New Roman"/>
          <w:b w:val="1"/>
          <w:bCs w:val="1"/>
          <w:noProof w:val="0"/>
          <w:color w:val="auto"/>
          <w:sz w:val="28"/>
          <w:szCs w:val="28"/>
          <w:lang w:val="en-US"/>
        </w:rPr>
        <w:t>2.1.7. Evaluation standard</w:t>
      </w:r>
      <w:bookmarkEnd w:id="1687935248"/>
      <w:bookmarkEnd w:id="519607181"/>
    </w:p>
    <w:p w:rsidR="0B42BD78" w:rsidP="0B42BD78" w:rsidRDefault="0B42BD78" w14:paraId="3A8FAA6E" w14:textId="69AC4BF2">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noProof w:val="0"/>
          <w:sz w:val="24"/>
          <w:szCs w:val="24"/>
          <w:lang w:val="en-US"/>
        </w:rPr>
        <w:t>To evaluate the simple computer design, the following criteria were considered:</w:t>
      </w:r>
    </w:p>
    <w:p w:rsidR="0B42BD78" w:rsidP="0B42BD78" w:rsidRDefault="0B42BD78" w14:paraId="30E0AEA6" w14:textId="152B3D22">
      <w:pPr>
        <w:pStyle w:val="ListParagraph"/>
        <w:numPr>
          <w:ilvl w:val="0"/>
          <w:numId w:val="6"/>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Performance</w:t>
      </w:r>
      <w:r w:rsidRPr="0B42BD78" w:rsidR="0B42BD78">
        <w:rPr>
          <w:rFonts w:ascii="Times New Roman" w:hAnsi="Times New Roman" w:eastAsia="Times New Roman" w:cs="Times New Roman"/>
          <w:noProof w:val="0"/>
          <w:sz w:val="24"/>
          <w:szCs w:val="24"/>
          <w:lang w:val="en-US"/>
        </w:rPr>
        <w:t>: Assess the system's ability to handle everyday tasks without lag or slowdowns.</w:t>
      </w:r>
    </w:p>
    <w:p w:rsidR="0B42BD78" w:rsidP="0B42BD78" w:rsidRDefault="0B42BD78" w14:paraId="52C03D35" w14:textId="6FE45362">
      <w:pPr>
        <w:pStyle w:val="ListParagraph"/>
        <w:numPr>
          <w:ilvl w:val="0"/>
          <w:numId w:val="6"/>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Cost</w:t>
      </w:r>
      <w:r w:rsidRPr="0B42BD78" w:rsidR="0B42BD78">
        <w:rPr>
          <w:rFonts w:ascii="Times New Roman" w:hAnsi="Times New Roman" w:eastAsia="Times New Roman" w:cs="Times New Roman"/>
          <w:noProof w:val="0"/>
          <w:sz w:val="24"/>
          <w:szCs w:val="24"/>
          <w:lang w:val="en-US"/>
        </w:rPr>
        <w:t>: Evaluate the total cost of the system and compare it to similar pre-built systems.</w:t>
      </w:r>
    </w:p>
    <w:p w:rsidR="0B42BD78" w:rsidP="0B42BD78" w:rsidRDefault="0B42BD78" w14:paraId="1E31E066" w14:textId="13BE9F76">
      <w:pPr>
        <w:pStyle w:val="ListParagraph"/>
        <w:numPr>
          <w:ilvl w:val="0"/>
          <w:numId w:val="6"/>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Ease of Assembly</w:t>
      </w:r>
      <w:r w:rsidRPr="0B42BD78" w:rsidR="0B42BD78">
        <w:rPr>
          <w:rFonts w:ascii="Times New Roman" w:hAnsi="Times New Roman" w:eastAsia="Times New Roman" w:cs="Times New Roman"/>
          <w:noProof w:val="0"/>
          <w:sz w:val="24"/>
          <w:szCs w:val="24"/>
          <w:lang w:val="en-US"/>
        </w:rPr>
        <w:t>: Consider the simplicity of assembling the computer, ensuring it is accessible to users with basic technical knowledge.</w:t>
      </w:r>
    </w:p>
    <w:p w:rsidR="0B42BD78" w:rsidP="0B42BD78" w:rsidRDefault="0B42BD78" w14:paraId="0182ABF5" w14:textId="56D5A5F1">
      <w:pPr>
        <w:pStyle w:val="ListParagraph"/>
        <w:numPr>
          <w:ilvl w:val="0"/>
          <w:numId w:val="6"/>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Upgrade Potential</w:t>
      </w:r>
      <w:r w:rsidRPr="0B42BD78" w:rsidR="0B42BD78">
        <w:rPr>
          <w:rFonts w:ascii="Times New Roman" w:hAnsi="Times New Roman" w:eastAsia="Times New Roman" w:cs="Times New Roman"/>
          <w:noProof w:val="0"/>
          <w:sz w:val="24"/>
          <w:szCs w:val="24"/>
          <w:lang w:val="en-US"/>
        </w:rPr>
        <w:t xml:space="preserve">: </w:t>
      </w:r>
      <w:r w:rsidRPr="0B42BD78" w:rsidR="0B42BD78">
        <w:rPr>
          <w:rFonts w:ascii="Times New Roman" w:hAnsi="Times New Roman" w:eastAsia="Times New Roman" w:cs="Times New Roman"/>
          <w:noProof w:val="0"/>
          <w:sz w:val="24"/>
          <w:szCs w:val="24"/>
          <w:lang w:val="en-US"/>
        </w:rPr>
        <w:t>Determine</w:t>
      </w:r>
      <w:r w:rsidRPr="0B42BD78" w:rsidR="0B42BD78">
        <w:rPr>
          <w:rFonts w:ascii="Times New Roman" w:hAnsi="Times New Roman" w:eastAsia="Times New Roman" w:cs="Times New Roman"/>
          <w:noProof w:val="0"/>
          <w:sz w:val="24"/>
          <w:szCs w:val="24"/>
          <w:lang w:val="en-US"/>
        </w:rPr>
        <w:t xml:space="preserve"> the ease with which the system can be upgraded in the future to extend its lifespan.</w:t>
      </w:r>
    </w:p>
    <w:p w:rsidR="0B42BD78" w:rsidP="0B42BD78" w:rsidRDefault="0B42BD78" w14:paraId="53D7402B" w14:textId="4F6768E4">
      <w:pPr>
        <w:pStyle w:val="Heading3"/>
        <w:spacing w:before="281" w:beforeAutospacing="off" w:after="281" w:afterAutospacing="off" w:line="360" w:lineRule="auto"/>
        <w:jc w:val="both"/>
        <w:rPr>
          <w:rFonts w:ascii="Times New Roman" w:hAnsi="Times New Roman" w:eastAsia="Times New Roman" w:cs="Times New Roman"/>
          <w:b w:val="1"/>
          <w:bCs w:val="1"/>
          <w:noProof w:val="0"/>
          <w:color w:val="auto"/>
          <w:sz w:val="28"/>
          <w:szCs w:val="28"/>
          <w:lang w:val="en-US"/>
        </w:rPr>
      </w:pPr>
      <w:bookmarkStart w:name="_Toc917553549" w:id="663788524"/>
      <w:bookmarkStart w:name="_Toc1296951238" w:id="680543222"/>
      <w:r w:rsidRPr="0B42BD78" w:rsidR="0B42BD78">
        <w:rPr>
          <w:rFonts w:ascii="Times New Roman" w:hAnsi="Times New Roman" w:eastAsia="Times New Roman" w:cs="Times New Roman"/>
          <w:b w:val="1"/>
          <w:bCs w:val="1"/>
          <w:noProof w:val="0"/>
          <w:color w:val="auto"/>
          <w:sz w:val="28"/>
          <w:szCs w:val="28"/>
          <w:lang w:val="en-US"/>
        </w:rPr>
        <w:t>2.1.</w:t>
      </w:r>
      <w:r w:rsidRPr="0B42BD78" w:rsidR="0B42BD78">
        <w:rPr>
          <w:rFonts w:ascii="Times New Roman" w:hAnsi="Times New Roman" w:eastAsia="Times New Roman" w:cs="Times New Roman"/>
          <w:b w:val="1"/>
          <w:bCs w:val="1"/>
          <w:noProof w:val="0"/>
          <w:color w:val="auto"/>
          <w:sz w:val="28"/>
          <w:szCs w:val="28"/>
          <w:lang w:val="en-US"/>
        </w:rPr>
        <w:t>8. Results</w:t>
      </w:r>
      <w:bookmarkEnd w:id="663788524"/>
      <w:bookmarkEnd w:id="680543222"/>
    </w:p>
    <w:p w:rsidR="0B42BD78" w:rsidP="0B42BD78" w:rsidRDefault="0B42BD78" w14:paraId="53F3628B" w14:textId="344C842C">
      <w:pPr>
        <w:pStyle w:val="ListParagraph"/>
        <w:numPr>
          <w:ilvl w:val="0"/>
          <w:numId w:val="7"/>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Performance</w:t>
      </w:r>
      <w:r w:rsidRPr="0B42BD78" w:rsidR="0B42BD78">
        <w:rPr>
          <w:rFonts w:ascii="Times New Roman" w:hAnsi="Times New Roman" w:eastAsia="Times New Roman" w:cs="Times New Roman"/>
          <w:noProof w:val="0"/>
          <w:sz w:val="24"/>
          <w:szCs w:val="24"/>
          <w:lang w:val="en-US"/>
        </w:rPr>
        <w:t>: The simple computer design performed well in handling everyday tasks such as web browsing, email, and word processing. The SSD significantly improved boot times and application loading speeds, while the 8GB of RAM allowed for smooth multitasking.</w:t>
      </w:r>
    </w:p>
    <w:p w:rsidR="0B42BD78" w:rsidP="0B42BD78" w:rsidRDefault="0B42BD78" w14:paraId="6695250D" w14:textId="13DD3404">
      <w:pPr>
        <w:pStyle w:val="ListParagraph"/>
        <w:numPr>
          <w:ilvl w:val="0"/>
          <w:numId w:val="7"/>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Cost</w:t>
      </w:r>
      <w:r w:rsidRPr="0B42BD78" w:rsidR="0B42BD78">
        <w:rPr>
          <w:rFonts w:ascii="Times New Roman" w:hAnsi="Times New Roman" w:eastAsia="Times New Roman" w:cs="Times New Roman"/>
          <w:noProof w:val="0"/>
          <w:sz w:val="24"/>
          <w:szCs w:val="24"/>
          <w:lang w:val="en-US"/>
        </w:rPr>
        <w:t>: The total cost of the system was significantly lower than comparable pre-built systems, providing excellent value for money.</w:t>
      </w:r>
    </w:p>
    <w:p w:rsidR="0B42BD78" w:rsidP="0B42BD78" w:rsidRDefault="0B42BD78" w14:paraId="0341E432" w14:textId="395FCD58">
      <w:pPr>
        <w:pStyle w:val="ListParagraph"/>
        <w:numPr>
          <w:ilvl w:val="0"/>
          <w:numId w:val="7"/>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Ease of Assembly</w:t>
      </w:r>
      <w:r w:rsidRPr="0B42BD78" w:rsidR="0B42BD78">
        <w:rPr>
          <w:rFonts w:ascii="Times New Roman" w:hAnsi="Times New Roman" w:eastAsia="Times New Roman" w:cs="Times New Roman"/>
          <w:noProof w:val="0"/>
          <w:sz w:val="24"/>
          <w:szCs w:val="24"/>
          <w:lang w:val="en-US"/>
        </w:rPr>
        <w:t>: The assembly process was straightforward, with all components fitting well within the chosen case. Basic technical knowledge was sufficient to complete the build.</w:t>
      </w:r>
    </w:p>
    <w:p w:rsidR="0B42BD78" w:rsidP="0B42BD78" w:rsidRDefault="0B42BD78" w14:paraId="0135B874" w14:textId="7959F590">
      <w:pPr>
        <w:pStyle w:val="ListParagraph"/>
        <w:numPr>
          <w:ilvl w:val="0"/>
          <w:numId w:val="7"/>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0B42BD78" w:rsidR="0B42BD78">
        <w:rPr>
          <w:rFonts w:ascii="Times New Roman" w:hAnsi="Times New Roman" w:eastAsia="Times New Roman" w:cs="Times New Roman"/>
          <w:b w:val="1"/>
          <w:bCs w:val="1"/>
          <w:noProof w:val="0"/>
          <w:sz w:val="24"/>
          <w:szCs w:val="24"/>
          <w:lang w:val="en-US"/>
        </w:rPr>
        <w:t>Upgrade Potential</w:t>
      </w:r>
      <w:r w:rsidRPr="0B42BD78" w:rsidR="0B42BD78">
        <w:rPr>
          <w:rFonts w:ascii="Times New Roman" w:hAnsi="Times New Roman" w:eastAsia="Times New Roman" w:cs="Times New Roman"/>
          <w:noProof w:val="0"/>
          <w:sz w:val="24"/>
          <w:szCs w:val="24"/>
          <w:lang w:val="en-US"/>
        </w:rPr>
        <w:t xml:space="preserve">: The system offered good upgrade potential, with </w:t>
      </w:r>
      <w:r w:rsidRPr="0B42BD78" w:rsidR="0B42BD78">
        <w:rPr>
          <w:rFonts w:ascii="Times New Roman" w:hAnsi="Times New Roman" w:eastAsia="Times New Roman" w:cs="Times New Roman"/>
          <w:noProof w:val="0"/>
          <w:sz w:val="24"/>
          <w:szCs w:val="24"/>
          <w:lang w:val="en-US"/>
        </w:rPr>
        <w:t>additional</w:t>
      </w:r>
      <w:r w:rsidRPr="0B42BD78" w:rsidR="0B42BD78">
        <w:rPr>
          <w:rFonts w:ascii="Times New Roman" w:hAnsi="Times New Roman" w:eastAsia="Times New Roman" w:cs="Times New Roman"/>
          <w:noProof w:val="0"/>
          <w:sz w:val="24"/>
          <w:szCs w:val="24"/>
          <w:lang w:val="en-US"/>
        </w:rPr>
        <w:t xml:space="preserve"> RAM slots and support for higher-capacity storage drives, ensuring future scalability.</w:t>
      </w:r>
    </w:p>
    <w:p w:rsidR="0B42BD78" w:rsidP="0B42BD78" w:rsidRDefault="0B42BD78" w14:paraId="2AE70685" w14:textId="3DF2512A">
      <w:pPr>
        <w:pStyle w:val="Heading4"/>
        <w:spacing w:before="319" w:beforeAutospacing="off" w:after="319" w:afterAutospacing="off" w:line="360" w:lineRule="auto"/>
        <w:jc w:val="both"/>
        <w:rPr>
          <w:rFonts w:ascii="Times New Roman" w:hAnsi="Times New Roman" w:eastAsia="Times New Roman" w:cs="Times New Roman"/>
          <w:b w:val="1"/>
          <w:bCs w:val="1"/>
          <w:i w:val="0"/>
          <w:iCs w:val="0"/>
          <w:noProof w:val="0"/>
          <w:color w:val="auto"/>
          <w:sz w:val="32"/>
          <w:szCs w:val="32"/>
          <w:lang w:val="en-US"/>
        </w:rPr>
      </w:pPr>
      <w:bookmarkStart w:name="_Toc1820770299" w:id="1121194259"/>
      <w:bookmarkStart w:name="_Toc1606637172" w:id="1726616867"/>
      <w:r w:rsidRPr="0B42BD78" w:rsidR="0B42BD78">
        <w:rPr>
          <w:rFonts w:ascii="Times New Roman" w:hAnsi="Times New Roman" w:eastAsia="Times New Roman" w:cs="Times New Roman"/>
          <w:b w:val="1"/>
          <w:bCs w:val="1"/>
          <w:i w:val="0"/>
          <w:iCs w:val="0"/>
          <w:noProof w:val="0"/>
          <w:color w:val="auto"/>
          <w:sz w:val="32"/>
          <w:szCs w:val="32"/>
          <w:lang w:val="en-US"/>
        </w:rPr>
        <w:t>Chapter 3: Virtual Machine</w:t>
      </w:r>
      <w:bookmarkEnd w:id="1121194259"/>
      <w:bookmarkEnd w:id="1726616867"/>
    </w:p>
    <w:p w:rsidR="0B42BD78" w:rsidP="0B42BD78" w:rsidRDefault="0B42BD78" w14:paraId="5DF5D8CA" w14:textId="3753D3EE">
      <w:pPr>
        <w:pStyle w:val="Heading3"/>
        <w:spacing w:before="281" w:beforeAutospacing="off" w:after="281" w:afterAutospacing="off" w:line="360" w:lineRule="auto"/>
        <w:jc w:val="both"/>
        <w:rPr>
          <w:rFonts w:ascii="Times New Roman" w:hAnsi="Times New Roman" w:eastAsia="Times New Roman" w:cs="Times New Roman"/>
          <w:b w:val="1"/>
          <w:bCs w:val="1"/>
          <w:noProof w:val="0"/>
          <w:color w:val="auto"/>
          <w:sz w:val="28"/>
          <w:szCs w:val="28"/>
          <w:lang w:val="en-US"/>
        </w:rPr>
      </w:pPr>
      <w:bookmarkStart w:name="_Toc951005742" w:id="1385472082"/>
      <w:bookmarkStart w:name="_Toc313389143" w:id="1984938244"/>
      <w:r w:rsidRPr="0B42BD78" w:rsidR="0B42BD78">
        <w:rPr>
          <w:rFonts w:ascii="Times New Roman" w:hAnsi="Times New Roman" w:eastAsia="Times New Roman" w:cs="Times New Roman"/>
          <w:b w:val="1"/>
          <w:bCs w:val="1"/>
          <w:noProof w:val="0"/>
          <w:color w:val="auto"/>
          <w:sz w:val="28"/>
          <w:szCs w:val="28"/>
          <w:lang w:val="en-US"/>
        </w:rPr>
        <w:t>Introduction</w:t>
      </w:r>
      <w:bookmarkEnd w:id="1385472082"/>
      <w:bookmarkEnd w:id="1984938244"/>
    </w:p>
    <w:p w:rsidR="0B42BD78" w:rsidP="0B42BD78" w:rsidRDefault="0B42BD78" w14:paraId="010E7764" w14:textId="0E649789">
      <w:pPr>
        <w:spacing w:before="240" w:beforeAutospacing="off" w:after="24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In the modern digital landscape, virtual machines (VMs) have become a crucial technology for enhancing computing efficiency, scalability, and flexibility. A virtual machine is a software-based emulation of a physical computer that runs an operating system and applications just like a physical computer. This case study explores the concept of virtual machines, their advantages, and their practical applications.</w:t>
      </w:r>
    </w:p>
    <w:p w:rsidR="0B42BD78" w:rsidP="0B42BD78" w:rsidRDefault="0B42BD78" w14:paraId="130A66E3" w14:textId="03D9CBB0">
      <w:pPr>
        <w:pStyle w:val="Heading3"/>
        <w:spacing w:before="281" w:beforeAutospacing="off" w:after="281" w:afterAutospacing="off" w:line="360" w:lineRule="auto"/>
        <w:jc w:val="both"/>
        <w:rPr>
          <w:rFonts w:ascii="Times New Roman" w:hAnsi="Times New Roman" w:eastAsia="Times New Roman" w:cs="Times New Roman"/>
          <w:b w:val="1"/>
          <w:bCs w:val="1"/>
          <w:noProof w:val="0"/>
          <w:color w:val="auto"/>
          <w:sz w:val="28"/>
          <w:szCs w:val="28"/>
          <w:lang w:val="en-US"/>
        </w:rPr>
      </w:pPr>
      <w:bookmarkStart w:name="_Toc801102731" w:id="631492017"/>
      <w:bookmarkStart w:name="_Toc2000225575" w:id="390577453"/>
      <w:r w:rsidRPr="0B42BD78" w:rsidR="0B42BD78">
        <w:rPr>
          <w:rFonts w:ascii="Times New Roman" w:hAnsi="Times New Roman" w:eastAsia="Times New Roman" w:cs="Times New Roman"/>
          <w:b w:val="1"/>
          <w:bCs w:val="1"/>
          <w:noProof w:val="0"/>
          <w:color w:val="auto"/>
          <w:sz w:val="28"/>
          <w:szCs w:val="28"/>
          <w:lang w:val="en-US"/>
        </w:rPr>
        <w:t>Objectives</w:t>
      </w:r>
      <w:bookmarkEnd w:id="631492017"/>
      <w:bookmarkEnd w:id="390577453"/>
    </w:p>
    <w:p w:rsidR="0B42BD78" w:rsidP="0B42BD78" w:rsidRDefault="0B42BD78" w14:paraId="57C07EBD" w14:textId="507C26C6">
      <w:pPr>
        <w:pStyle w:val="ListParagraph"/>
        <w:numPr>
          <w:ilvl w:val="0"/>
          <w:numId w:val="8"/>
        </w:numPr>
        <w:spacing w:before="0" w:beforeAutospacing="off" w:after="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b w:val="1"/>
          <w:bCs w:val="1"/>
          <w:noProof w:val="0"/>
          <w:lang w:val="en-US"/>
        </w:rPr>
        <w:t>Understand Virtual Machine Technology:</w:t>
      </w:r>
      <w:r w:rsidRPr="0B42BD78" w:rsidR="0B42BD78">
        <w:rPr>
          <w:rFonts w:ascii="Times New Roman" w:hAnsi="Times New Roman" w:eastAsia="Times New Roman" w:cs="Times New Roman"/>
          <w:noProof w:val="0"/>
          <w:lang w:val="en-US"/>
        </w:rPr>
        <w:t xml:space="preserve"> Explore the fundamental concepts of virtual machines and their operation.</w:t>
      </w:r>
    </w:p>
    <w:p w:rsidR="0B42BD78" w:rsidP="0B42BD78" w:rsidRDefault="0B42BD78" w14:paraId="2735BB76" w14:textId="6DD40945">
      <w:pPr>
        <w:pStyle w:val="ListParagraph"/>
        <w:numPr>
          <w:ilvl w:val="0"/>
          <w:numId w:val="8"/>
        </w:numPr>
        <w:spacing w:before="0" w:beforeAutospacing="off" w:after="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b w:val="1"/>
          <w:bCs w:val="1"/>
          <w:noProof w:val="0"/>
          <w:lang w:val="en-US"/>
        </w:rPr>
        <w:t>Evaluate Benefits:</w:t>
      </w:r>
      <w:r w:rsidRPr="0B42BD78" w:rsidR="0B42BD78">
        <w:rPr>
          <w:rFonts w:ascii="Times New Roman" w:hAnsi="Times New Roman" w:eastAsia="Times New Roman" w:cs="Times New Roman"/>
          <w:noProof w:val="0"/>
          <w:lang w:val="en-US"/>
        </w:rPr>
        <w:t xml:space="preserve"> Assess the benefits of using virtual machines in various computing environments.</w:t>
      </w:r>
    </w:p>
    <w:p w:rsidR="0B42BD78" w:rsidP="0B42BD78" w:rsidRDefault="0B42BD78" w14:paraId="61225D9C" w14:textId="6ECABF2E">
      <w:pPr>
        <w:pStyle w:val="ListParagraph"/>
        <w:numPr>
          <w:ilvl w:val="0"/>
          <w:numId w:val="8"/>
        </w:numPr>
        <w:spacing w:before="0" w:beforeAutospacing="off" w:after="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b w:val="1"/>
          <w:bCs w:val="1"/>
          <w:noProof w:val="0"/>
          <w:lang w:val="en-US"/>
        </w:rPr>
        <w:t>Identify</w:t>
      </w:r>
      <w:r w:rsidRPr="0B42BD78" w:rsidR="0B42BD78">
        <w:rPr>
          <w:rFonts w:ascii="Times New Roman" w:hAnsi="Times New Roman" w:eastAsia="Times New Roman" w:cs="Times New Roman"/>
          <w:b w:val="1"/>
          <w:bCs w:val="1"/>
          <w:noProof w:val="0"/>
          <w:lang w:val="en-US"/>
        </w:rPr>
        <w:t xml:space="preserve"> Use Cases:</w:t>
      </w:r>
      <w:r w:rsidRPr="0B42BD78" w:rsidR="0B42BD78">
        <w:rPr>
          <w:rFonts w:ascii="Times New Roman" w:hAnsi="Times New Roman" w:eastAsia="Times New Roman" w:cs="Times New Roman"/>
          <w:noProof w:val="0"/>
          <w:lang w:val="en-US"/>
        </w:rPr>
        <w:t xml:space="preserve"> </w:t>
      </w:r>
      <w:r w:rsidRPr="0B42BD78" w:rsidR="0B42BD78">
        <w:rPr>
          <w:rFonts w:ascii="Times New Roman" w:hAnsi="Times New Roman" w:eastAsia="Times New Roman" w:cs="Times New Roman"/>
          <w:noProof w:val="0"/>
          <w:lang w:val="en-US"/>
        </w:rPr>
        <w:t>Identify</w:t>
      </w:r>
      <w:r w:rsidRPr="0B42BD78" w:rsidR="0B42BD78">
        <w:rPr>
          <w:rFonts w:ascii="Times New Roman" w:hAnsi="Times New Roman" w:eastAsia="Times New Roman" w:cs="Times New Roman"/>
          <w:noProof w:val="0"/>
          <w:lang w:val="en-US"/>
        </w:rPr>
        <w:t xml:space="preserve"> practical applications and scenarios where virtual machines provide significant advantages.</w:t>
      </w:r>
    </w:p>
    <w:p w:rsidR="0B42BD78" w:rsidP="0B42BD78" w:rsidRDefault="0B42BD78" w14:paraId="17C309EC" w14:textId="128B14EA">
      <w:pPr>
        <w:pStyle w:val="Heading3"/>
        <w:spacing w:before="281" w:beforeAutospacing="off" w:after="281" w:afterAutospacing="off" w:line="360" w:lineRule="auto"/>
        <w:jc w:val="both"/>
        <w:rPr>
          <w:rFonts w:ascii="Times New Roman" w:hAnsi="Times New Roman" w:eastAsia="Times New Roman" w:cs="Times New Roman"/>
          <w:b w:val="1"/>
          <w:bCs w:val="1"/>
          <w:noProof w:val="0"/>
          <w:color w:val="auto"/>
          <w:sz w:val="28"/>
          <w:szCs w:val="28"/>
          <w:lang w:val="en-US"/>
        </w:rPr>
      </w:pPr>
      <w:bookmarkStart w:name="_Toc1699287518" w:id="621638860"/>
      <w:bookmarkStart w:name="_Toc1519635574" w:id="134265484"/>
      <w:r w:rsidRPr="0B42BD78" w:rsidR="0B42BD78">
        <w:rPr>
          <w:rFonts w:ascii="Times New Roman" w:hAnsi="Times New Roman" w:eastAsia="Times New Roman" w:cs="Times New Roman"/>
          <w:b w:val="1"/>
          <w:bCs w:val="1"/>
          <w:noProof w:val="0"/>
          <w:color w:val="auto"/>
          <w:sz w:val="28"/>
          <w:szCs w:val="28"/>
          <w:lang w:val="en-US"/>
        </w:rPr>
        <w:t>3.1. Virtual Machine Technology</w:t>
      </w:r>
      <w:bookmarkEnd w:id="621638860"/>
      <w:bookmarkEnd w:id="134265484"/>
    </w:p>
    <w:p w:rsidR="0B42BD78" w:rsidP="0B42BD78" w:rsidRDefault="0B42BD78" w14:paraId="73146D9C" w14:textId="5F578AC8">
      <w:pPr>
        <w:pStyle w:val="Heading4"/>
        <w:spacing w:before="319" w:beforeAutospacing="off" w:after="319" w:afterAutospacing="off" w:line="360" w:lineRule="auto"/>
        <w:jc w:val="both"/>
        <w:rPr>
          <w:rFonts w:ascii="Times New Roman" w:hAnsi="Times New Roman" w:eastAsia="Times New Roman" w:cs="Times New Roman"/>
          <w:b w:val="1"/>
          <w:bCs w:val="1"/>
          <w:i w:val="0"/>
          <w:iCs w:val="0"/>
          <w:noProof w:val="0"/>
          <w:color w:val="auto"/>
          <w:sz w:val="24"/>
          <w:szCs w:val="24"/>
          <w:lang w:val="en-US"/>
        </w:rPr>
      </w:pPr>
      <w:bookmarkStart w:name="_Toc1185246734" w:id="156239318"/>
      <w:bookmarkStart w:name="_Toc777112826" w:id="1365989102"/>
      <w:r w:rsidRPr="0B42BD78" w:rsidR="0B42BD78">
        <w:rPr>
          <w:rFonts w:ascii="Times New Roman" w:hAnsi="Times New Roman" w:eastAsia="Times New Roman" w:cs="Times New Roman"/>
          <w:b w:val="1"/>
          <w:bCs w:val="1"/>
          <w:i w:val="0"/>
          <w:iCs w:val="0"/>
          <w:noProof w:val="0"/>
          <w:color w:val="auto"/>
          <w:sz w:val="24"/>
          <w:szCs w:val="24"/>
          <w:lang w:val="en-US"/>
        </w:rPr>
        <w:t>Definition and Concept</w:t>
      </w:r>
      <w:bookmarkEnd w:id="156239318"/>
      <w:bookmarkEnd w:id="1365989102"/>
    </w:p>
    <w:p w:rsidR="0B42BD78" w:rsidP="0B42BD78" w:rsidRDefault="0B42BD78" w14:paraId="4A284D86" w14:textId="3C70A5CB">
      <w:pPr>
        <w:spacing w:before="240" w:beforeAutospacing="off" w:after="24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 xml:space="preserve">A virtual machine is an emulated computer system created by a hypervisor or virtual machine monitor (VMM) that enables multiple operating systems to run simultaneously on a single physical machine. The hypervisor manages and </w:t>
      </w:r>
      <w:r w:rsidRPr="0B42BD78" w:rsidR="0B42BD78">
        <w:rPr>
          <w:rFonts w:ascii="Times New Roman" w:hAnsi="Times New Roman" w:eastAsia="Times New Roman" w:cs="Times New Roman"/>
          <w:noProof w:val="0"/>
          <w:lang w:val="en-US"/>
        </w:rPr>
        <w:t>allocates</w:t>
      </w:r>
      <w:r w:rsidRPr="0B42BD78" w:rsidR="0B42BD78">
        <w:rPr>
          <w:rFonts w:ascii="Times New Roman" w:hAnsi="Times New Roman" w:eastAsia="Times New Roman" w:cs="Times New Roman"/>
          <w:noProof w:val="0"/>
          <w:lang w:val="en-US"/>
        </w:rPr>
        <w:t xml:space="preserve"> the hardware resources of the host machine to the VMs, ensuring each VM operates independently.</w:t>
      </w:r>
    </w:p>
    <w:p w:rsidR="0B42BD78" w:rsidP="0B42BD78" w:rsidRDefault="0B42BD78" w14:paraId="28548C84" w14:textId="36734B7B">
      <w:pPr>
        <w:pStyle w:val="Heading4"/>
        <w:spacing w:before="319" w:beforeAutospacing="off" w:after="319" w:afterAutospacing="off" w:line="360" w:lineRule="auto"/>
        <w:jc w:val="both"/>
        <w:rPr>
          <w:rFonts w:ascii="Times New Roman" w:hAnsi="Times New Roman" w:eastAsia="Times New Roman" w:cs="Times New Roman"/>
          <w:b w:val="1"/>
          <w:bCs w:val="1"/>
          <w:i w:val="0"/>
          <w:iCs w:val="0"/>
          <w:noProof w:val="0"/>
          <w:color w:val="auto"/>
          <w:sz w:val="24"/>
          <w:szCs w:val="24"/>
          <w:lang w:val="en-US"/>
        </w:rPr>
      </w:pPr>
      <w:bookmarkStart w:name="_Toc1745527120" w:id="392087788"/>
      <w:bookmarkStart w:name="_Toc2014955534" w:id="1945328821"/>
      <w:r w:rsidRPr="0B42BD78" w:rsidR="0B42BD78">
        <w:rPr>
          <w:rFonts w:ascii="Times New Roman" w:hAnsi="Times New Roman" w:eastAsia="Times New Roman" w:cs="Times New Roman"/>
          <w:b w:val="1"/>
          <w:bCs w:val="1"/>
          <w:i w:val="0"/>
          <w:iCs w:val="0"/>
          <w:noProof w:val="0"/>
          <w:color w:val="auto"/>
          <w:sz w:val="24"/>
          <w:szCs w:val="24"/>
          <w:lang w:val="en-US"/>
        </w:rPr>
        <w:t>Types of Hypervisors</w:t>
      </w:r>
      <w:bookmarkEnd w:id="392087788"/>
      <w:bookmarkEnd w:id="1945328821"/>
    </w:p>
    <w:p w:rsidR="0B42BD78" w:rsidP="0B42BD78" w:rsidRDefault="0B42BD78" w14:paraId="5271E689" w14:textId="1E056304">
      <w:pPr>
        <w:pStyle w:val="ListParagraph"/>
        <w:numPr>
          <w:ilvl w:val="0"/>
          <w:numId w:val="9"/>
        </w:numPr>
        <w:spacing w:before="0" w:beforeAutospacing="off" w:after="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b w:val="1"/>
          <w:bCs w:val="1"/>
          <w:noProof w:val="0"/>
          <w:lang w:val="en-US"/>
        </w:rPr>
        <w:t>Type 1 Hypervisor (Bare-Metal):</w:t>
      </w:r>
      <w:r w:rsidRPr="0B42BD78" w:rsidR="0B42BD78">
        <w:rPr>
          <w:rFonts w:ascii="Times New Roman" w:hAnsi="Times New Roman" w:eastAsia="Times New Roman" w:cs="Times New Roman"/>
          <w:noProof w:val="0"/>
          <w:lang w:val="en-US"/>
        </w:rPr>
        <w:t xml:space="preserve"> Runs directly on the host's hardware and manages guest operating systems. Examples include VMware </w:t>
      </w:r>
      <w:r w:rsidRPr="0B42BD78" w:rsidR="0B42BD78">
        <w:rPr>
          <w:rFonts w:ascii="Times New Roman" w:hAnsi="Times New Roman" w:eastAsia="Times New Roman" w:cs="Times New Roman"/>
          <w:noProof w:val="0"/>
          <w:lang w:val="en-US"/>
        </w:rPr>
        <w:t>ESXi</w:t>
      </w:r>
      <w:r w:rsidRPr="0B42BD78" w:rsidR="0B42BD78">
        <w:rPr>
          <w:rFonts w:ascii="Times New Roman" w:hAnsi="Times New Roman" w:eastAsia="Times New Roman" w:cs="Times New Roman"/>
          <w:noProof w:val="0"/>
          <w:lang w:val="en-US"/>
        </w:rPr>
        <w:t>, Microsoft Hyper-V, and Xen.</w:t>
      </w:r>
    </w:p>
    <w:p w:rsidR="0B42BD78" w:rsidP="0B42BD78" w:rsidRDefault="0B42BD78" w14:paraId="2F8485F3" w14:textId="09C71296">
      <w:pPr>
        <w:pStyle w:val="ListParagraph"/>
        <w:numPr>
          <w:ilvl w:val="0"/>
          <w:numId w:val="9"/>
        </w:numPr>
        <w:spacing w:before="0" w:beforeAutospacing="off" w:after="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b w:val="1"/>
          <w:bCs w:val="1"/>
          <w:noProof w:val="0"/>
          <w:lang w:val="en-US"/>
        </w:rPr>
        <w:t>Type 2 Hypervisor (Hosted):</w:t>
      </w:r>
      <w:r w:rsidRPr="0B42BD78" w:rsidR="0B42BD78">
        <w:rPr>
          <w:rFonts w:ascii="Times New Roman" w:hAnsi="Times New Roman" w:eastAsia="Times New Roman" w:cs="Times New Roman"/>
          <w:noProof w:val="0"/>
          <w:lang w:val="en-US"/>
        </w:rPr>
        <w:t xml:space="preserve"> Runs on top of an existing operating system, allowing users to create and manage VMs. Examples include VMware Workstation, Oracle VirtualBox, and Parallels Desktop.</w:t>
      </w:r>
    </w:p>
    <w:p w:rsidR="0B42BD78" w:rsidP="0B42BD78" w:rsidRDefault="0B42BD78" w14:paraId="6CA602B4" w14:textId="7A1B6F01">
      <w:pPr>
        <w:pStyle w:val="Heading3"/>
        <w:spacing w:before="281" w:beforeAutospacing="off" w:after="281" w:afterAutospacing="off" w:line="360" w:lineRule="auto"/>
        <w:jc w:val="both"/>
        <w:rPr>
          <w:rFonts w:ascii="Times New Roman" w:hAnsi="Times New Roman" w:eastAsia="Times New Roman" w:cs="Times New Roman"/>
          <w:b w:val="1"/>
          <w:bCs w:val="1"/>
          <w:noProof w:val="0"/>
          <w:color w:val="auto"/>
          <w:sz w:val="28"/>
          <w:szCs w:val="28"/>
          <w:lang w:val="en-US"/>
        </w:rPr>
      </w:pPr>
      <w:bookmarkStart w:name="_Toc567541181" w:id="638157089"/>
      <w:bookmarkStart w:name="_Toc109434139" w:id="1474043461"/>
      <w:r w:rsidRPr="0B42BD78" w:rsidR="0B42BD78">
        <w:rPr>
          <w:rFonts w:ascii="Times New Roman" w:hAnsi="Times New Roman" w:eastAsia="Times New Roman" w:cs="Times New Roman"/>
          <w:b w:val="1"/>
          <w:bCs w:val="1"/>
          <w:noProof w:val="0"/>
          <w:color w:val="auto"/>
          <w:sz w:val="28"/>
          <w:szCs w:val="28"/>
          <w:lang w:val="en-US"/>
        </w:rPr>
        <w:t>3.2. Benefits of Virtual Machines</w:t>
      </w:r>
      <w:bookmarkEnd w:id="638157089"/>
      <w:bookmarkEnd w:id="1474043461"/>
    </w:p>
    <w:p w:rsidR="0B42BD78" w:rsidP="0B42BD78" w:rsidRDefault="0B42BD78" w14:paraId="7FD623DA" w14:textId="7ACDA1E2">
      <w:pPr>
        <w:pStyle w:val="Heading4"/>
        <w:spacing w:before="319" w:beforeAutospacing="off" w:after="319" w:afterAutospacing="off" w:line="360" w:lineRule="auto"/>
        <w:jc w:val="both"/>
        <w:rPr>
          <w:rFonts w:ascii="Times New Roman" w:hAnsi="Times New Roman" w:eastAsia="Times New Roman" w:cs="Times New Roman"/>
          <w:b w:val="1"/>
          <w:bCs w:val="1"/>
          <w:i w:val="0"/>
          <w:iCs w:val="0"/>
          <w:noProof w:val="0"/>
          <w:color w:val="auto"/>
          <w:sz w:val="24"/>
          <w:szCs w:val="24"/>
          <w:lang w:val="en-US"/>
        </w:rPr>
      </w:pPr>
      <w:bookmarkStart w:name="_Toc2031703549" w:id="786818788"/>
      <w:bookmarkStart w:name="_Toc465662101" w:id="1052356325"/>
      <w:r w:rsidRPr="0B42BD78" w:rsidR="0B42BD78">
        <w:rPr>
          <w:rFonts w:ascii="Times New Roman" w:hAnsi="Times New Roman" w:eastAsia="Times New Roman" w:cs="Times New Roman"/>
          <w:b w:val="1"/>
          <w:bCs w:val="1"/>
          <w:i w:val="0"/>
          <w:iCs w:val="0"/>
          <w:noProof w:val="0"/>
          <w:color w:val="auto"/>
          <w:sz w:val="24"/>
          <w:szCs w:val="24"/>
          <w:lang w:val="en-US"/>
        </w:rPr>
        <w:t>Resource Efficiency</w:t>
      </w:r>
      <w:bookmarkEnd w:id="786818788"/>
      <w:bookmarkEnd w:id="1052356325"/>
    </w:p>
    <w:p w:rsidR="0B42BD78" w:rsidP="0B42BD78" w:rsidRDefault="0B42BD78" w14:paraId="32225963" w14:textId="17210C96">
      <w:pPr>
        <w:spacing w:before="240" w:beforeAutospacing="off" w:after="24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 xml:space="preserve">Virtual machines allow multiple VMs to run on a single physical machine, </w:t>
      </w:r>
      <w:r w:rsidRPr="0B42BD78" w:rsidR="0B42BD78">
        <w:rPr>
          <w:rFonts w:ascii="Times New Roman" w:hAnsi="Times New Roman" w:eastAsia="Times New Roman" w:cs="Times New Roman"/>
          <w:noProof w:val="0"/>
          <w:lang w:val="en-US"/>
        </w:rPr>
        <w:t>optimizing</w:t>
      </w:r>
      <w:r w:rsidRPr="0B42BD78" w:rsidR="0B42BD78">
        <w:rPr>
          <w:rFonts w:ascii="Times New Roman" w:hAnsi="Times New Roman" w:eastAsia="Times New Roman" w:cs="Times New Roman"/>
          <w:noProof w:val="0"/>
          <w:lang w:val="en-US"/>
        </w:rPr>
        <w:t xml:space="preserve"> resource </w:t>
      </w:r>
      <w:r w:rsidRPr="0B42BD78" w:rsidR="0B42BD78">
        <w:rPr>
          <w:rFonts w:ascii="Times New Roman" w:hAnsi="Times New Roman" w:eastAsia="Times New Roman" w:cs="Times New Roman"/>
          <w:noProof w:val="0"/>
          <w:lang w:val="en-US"/>
        </w:rPr>
        <w:t>utilization</w:t>
      </w:r>
      <w:r w:rsidRPr="0B42BD78" w:rsidR="0B42BD78">
        <w:rPr>
          <w:rFonts w:ascii="Times New Roman" w:hAnsi="Times New Roman" w:eastAsia="Times New Roman" w:cs="Times New Roman"/>
          <w:noProof w:val="0"/>
          <w:lang w:val="en-US"/>
        </w:rPr>
        <w:t>. This reduces the need for multiple physical servers, leading to cost savings in hardware, power, and maintenance.</w:t>
      </w:r>
    </w:p>
    <w:p w:rsidR="0B42BD78" w:rsidP="0B42BD78" w:rsidRDefault="0B42BD78" w14:paraId="5232E8BA" w14:textId="3F658593">
      <w:pPr>
        <w:pStyle w:val="Heading4"/>
        <w:spacing w:before="319" w:beforeAutospacing="off" w:after="319" w:afterAutospacing="off" w:line="360" w:lineRule="auto"/>
        <w:jc w:val="both"/>
        <w:rPr>
          <w:rFonts w:ascii="Times New Roman" w:hAnsi="Times New Roman" w:eastAsia="Times New Roman" w:cs="Times New Roman"/>
          <w:b w:val="1"/>
          <w:bCs w:val="1"/>
          <w:i w:val="0"/>
          <w:iCs w:val="0"/>
          <w:noProof w:val="0"/>
          <w:color w:val="auto"/>
          <w:sz w:val="24"/>
          <w:szCs w:val="24"/>
          <w:lang w:val="en-US"/>
        </w:rPr>
      </w:pPr>
      <w:bookmarkStart w:name="_Toc689138174" w:id="1456633506"/>
      <w:bookmarkStart w:name="_Toc2072706237" w:id="1047498487"/>
      <w:r w:rsidRPr="0B42BD78" w:rsidR="0B42BD78">
        <w:rPr>
          <w:rFonts w:ascii="Times New Roman" w:hAnsi="Times New Roman" w:eastAsia="Times New Roman" w:cs="Times New Roman"/>
          <w:b w:val="1"/>
          <w:bCs w:val="1"/>
          <w:i w:val="0"/>
          <w:iCs w:val="0"/>
          <w:noProof w:val="0"/>
          <w:color w:val="auto"/>
          <w:sz w:val="24"/>
          <w:szCs w:val="24"/>
          <w:lang w:val="en-US"/>
        </w:rPr>
        <w:t>Isolation and Security</w:t>
      </w:r>
      <w:bookmarkEnd w:id="1456633506"/>
      <w:bookmarkEnd w:id="1047498487"/>
    </w:p>
    <w:p w:rsidR="0B42BD78" w:rsidP="0B42BD78" w:rsidRDefault="0B42BD78" w14:paraId="3473BBBE" w14:textId="19FB1167">
      <w:pPr>
        <w:spacing w:before="240" w:beforeAutospacing="off" w:after="24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 xml:space="preserve">Each VM operates in its isolated environment, ensuring that applications and processes within one VM do not affect others. This isolation enhances security, as a compromise in one VM does not </w:t>
      </w:r>
      <w:r w:rsidRPr="0B42BD78" w:rsidR="0B42BD78">
        <w:rPr>
          <w:rFonts w:ascii="Times New Roman" w:hAnsi="Times New Roman" w:eastAsia="Times New Roman" w:cs="Times New Roman"/>
          <w:noProof w:val="0"/>
          <w:lang w:val="en-US"/>
        </w:rPr>
        <w:t>impact</w:t>
      </w:r>
      <w:r w:rsidRPr="0B42BD78" w:rsidR="0B42BD78">
        <w:rPr>
          <w:rFonts w:ascii="Times New Roman" w:hAnsi="Times New Roman" w:eastAsia="Times New Roman" w:cs="Times New Roman"/>
          <w:noProof w:val="0"/>
          <w:lang w:val="en-US"/>
        </w:rPr>
        <w:t xml:space="preserve"> other VMs.</w:t>
      </w:r>
    </w:p>
    <w:p w:rsidR="0B42BD78" w:rsidP="0B42BD78" w:rsidRDefault="0B42BD78" w14:paraId="67B5D105" w14:textId="50214CDA">
      <w:pPr>
        <w:pStyle w:val="Heading4"/>
        <w:spacing w:before="319" w:beforeAutospacing="off" w:after="319" w:afterAutospacing="off" w:line="360" w:lineRule="auto"/>
        <w:jc w:val="both"/>
        <w:rPr>
          <w:rFonts w:ascii="Times New Roman" w:hAnsi="Times New Roman" w:eastAsia="Times New Roman" w:cs="Times New Roman"/>
          <w:b w:val="1"/>
          <w:bCs w:val="1"/>
          <w:i w:val="0"/>
          <w:iCs w:val="0"/>
          <w:noProof w:val="0"/>
          <w:color w:val="auto"/>
          <w:sz w:val="24"/>
          <w:szCs w:val="24"/>
          <w:lang w:val="en-US"/>
        </w:rPr>
      </w:pPr>
      <w:bookmarkStart w:name="_Toc997920649" w:id="1918003008"/>
      <w:bookmarkStart w:name="_Toc401621668" w:id="1114208984"/>
      <w:r w:rsidRPr="0B42BD78" w:rsidR="0B42BD78">
        <w:rPr>
          <w:rFonts w:ascii="Times New Roman" w:hAnsi="Times New Roman" w:eastAsia="Times New Roman" w:cs="Times New Roman"/>
          <w:b w:val="1"/>
          <w:bCs w:val="1"/>
          <w:i w:val="0"/>
          <w:iCs w:val="0"/>
          <w:noProof w:val="0"/>
          <w:color w:val="auto"/>
          <w:sz w:val="24"/>
          <w:szCs w:val="24"/>
          <w:lang w:val="en-US"/>
        </w:rPr>
        <w:t>F</w:t>
      </w:r>
      <w:r w:rsidRPr="0B42BD78" w:rsidR="0B42BD78">
        <w:rPr>
          <w:rFonts w:ascii="Times New Roman" w:hAnsi="Times New Roman" w:eastAsia="Times New Roman" w:cs="Times New Roman"/>
          <w:b w:val="1"/>
          <w:bCs w:val="1"/>
          <w:i w:val="0"/>
          <w:iCs w:val="0"/>
          <w:noProof w:val="0"/>
          <w:color w:val="auto"/>
          <w:sz w:val="24"/>
          <w:szCs w:val="24"/>
          <w:lang w:val="en-US"/>
        </w:rPr>
        <w:t>lexibility and Scalability</w:t>
      </w:r>
      <w:bookmarkEnd w:id="1918003008"/>
      <w:bookmarkEnd w:id="1114208984"/>
    </w:p>
    <w:p w:rsidR="0B42BD78" w:rsidP="0B42BD78" w:rsidRDefault="0B42BD78" w14:paraId="3CC03C04" w14:textId="588CBCB4">
      <w:pPr>
        <w:spacing w:before="240" w:beforeAutospacing="off" w:after="24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 xml:space="preserve">Virtual machines provide flexibility by allowing users to create, </w:t>
      </w:r>
      <w:r w:rsidRPr="0B42BD78" w:rsidR="0B42BD78">
        <w:rPr>
          <w:rFonts w:ascii="Times New Roman" w:hAnsi="Times New Roman" w:eastAsia="Times New Roman" w:cs="Times New Roman"/>
          <w:noProof w:val="0"/>
          <w:lang w:val="en-US"/>
        </w:rPr>
        <w:t>modify</w:t>
      </w:r>
      <w:r w:rsidRPr="0B42BD78" w:rsidR="0B42BD78">
        <w:rPr>
          <w:rFonts w:ascii="Times New Roman" w:hAnsi="Times New Roman" w:eastAsia="Times New Roman" w:cs="Times New Roman"/>
          <w:noProof w:val="0"/>
          <w:lang w:val="en-US"/>
        </w:rPr>
        <w:t>, and delete VMs as needed. They can be easily scaled up or down, providing a dynamic and adaptable computing environment.</w:t>
      </w:r>
    </w:p>
    <w:p w:rsidR="0B42BD78" w:rsidP="0B42BD78" w:rsidRDefault="0B42BD78" w14:paraId="50847C29" w14:textId="5AA51CAD">
      <w:pPr>
        <w:pStyle w:val="Heading4"/>
        <w:spacing w:before="319" w:beforeAutospacing="off" w:after="319" w:afterAutospacing="off" w:line="360" w:lineRule="auto"/>
        <w:jc w:val="both"/>
        <w:rPr>
          <w:rFonts w:ascii="Times New Roman" w:hAnsi="Times New Roman" w:eastAsia="Times New Roman" w:cs="Times New Roman"/>
          <w:b w:val="1"/>
          <w:bCs w:val="1"/>
          <w:i w:val="0"/>
          <w:iCs w:val="0"/>
          <w:noProof w:val="0"/>
          <w:color w:val="auto"/>
          <w:sz w:val="24"/>
          <w:szCs w:val="24"/>
          <w:lang w:val="en-US"/>
        </w:rPr>
      </w:pPr>
      <w:bookmarkStart w:name="_Toc86337689" w:id="1674351145"/>
      <w:bookmarkStart w:name="_Toc2065016413" w:id="1568549064"/>
      <w:r w:rsidRPr="0B42BD78" w:rsidR="0B42BD78">
        <w:rPr>
          <w:rFonts w:ascii="Times New Roman" w:hAnsi="Times New Roman" w:eastAsia="Times New Roman" w:cs="Times New Roman"/>
          <w:b w:val="1"/>
          <w:bCs w:val="1"/>
          <w:i w:val="0"/>
          <w:iCs w:val="0"/>
          <w:noProof w:val="0"/>
          <w:color w:val="auto"/>
          <w:sz w:val="24"/>
          <w:szCs w:val="24"/>
          <w:lang w:val="en-US"/>
        </w:rPr>
        <w:t>Simplified Backup and Recovery</w:t>
      </w:r>
      <w:bookmarkEnd w:id="1674351145"/>
      <w:bookmarkEnd w:id="1568549064"/>
    </w:p>
    <w:p w:rsidR="0B42BD78" w:rsidP="0B42BD78" w:rsidRDefault="0B42BD78" w14:paraId="5F091BC2" w14:textId="55B61063">
      <w:pPr>
        <w:spacing w:before="240" w:beforeAutospacing="off" w:after="24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VMs can be easily backed up and restored, simplifying disaster recovery processes. Snapshots and clones of VMs can be created to capture the current state, allowing quick rollback in case of issues.</w:t>
      </w:r>
    </w:p>
    <w:p w:rsidR="0B42BD78" w:rsidP="0B42BD78" w:rsidRDefault="0B42BD78" w14:paraId="56E4705A" w14:textId="35E55656">
      <w:pPr>
        <w:pStyle w:val="Heading3"/>
        <w:spacing w:before="281" w:beforeAutospacing="off" w:after="281" w:afterAutospacing="off" w:line="360" w:lineRule="auto"/>
        <w:jc w:val="both"/>
        <w:rPr>
          <w:rFonts w:ascii="Times New Roman" w:hAnsi="Times New Roman" w:eastAsia="Times New Roman" w:cs="Times New Roman"/>
          <w:b w:val="1"/>
          <w:bCs w:val="1"/>
          <w:noProof w:val="0"/>
          <w:color w:val="auto"/>
          <w:sz w:val="28"/>
          <w:szCs w:val="28"/>
          <w:lang w:val="en-US"/>
        </w:rPr>
      </w:pPr>
      <w:bookmarkStart w:name="_Toc1286229588" w:id="1305220293"/>
      <w:bookmarkStart w:name="_Toc148687198" w:id="537796588"/>
      <w:r w:rsidRPr="0B42BD78" w:rsidR="0B42BD78">
        <w:rPr>
          <w:rFonts w:ascii="Times New Roman" w:hAnsi="Times New Roman" w:eastAsia="Times New Roman" w:cs="Times New Roman"/>
          <w:b w:val="1"/>
          <w:bCs w:val="1"/>
          <w:noProof w:val="0"/>
          <w:color w:val="auto"/>
          <w:sz w:val="28"/>
          <w:szCs w:val="28"/>
          <w:lang w:val="en-US"/>
        </w:rPr>
        <w:t>3.3. Practical Applications</w:t>
      </w:r>
      <w:bookmarkEnd w:id="1305220293"/>
      <w:bookmarkEnd w:id="537796588"/>
    </w:p>
    <w:p w:rsidR="0B42BD78" w:rsidP="0B42BD78" w:rsidRDefault="0B42BD78" w14:paraId="50FA49BB" w14:textId="01245663">
      <w:pPr>
        <w:pStyle w:val="Heading4"/>
        <w:spacing w:before="319" w:beforeAutospacing="off" w:after="319" w:afterAutospacing="off" w:line="360" w:lineRule="auto"/>
        <w:jc w:val="both"/>
        <w:rPr>
          <w:rFonts w:ascii="Times New Roman" w:hAnsi="Times New Roman" w:eastAsia="Times New Roman" w:cs="Times New Roman"/>
          <w:b w:val="1"/>
          <w:bCs w:val="1"/>
          <w:i w:val="0"/>
          <w:iCs w:val="0"/>
          <w:noProof w:val="0"/>
          <w:color w:val="auto"/>
          <w:sz w:val="24"/>
          <w:szCs w:val="24"/>
          <w:lang w:val="en-US"/>
        </w:rPr>
      </w:pPr>
      <w:bookmarkStart w:name="_Toc753560667" w:id="1424493931"/>
      <w:bookmarkStart w:name="_Toc1957803192" w:id="1485279512"/>
      <w:r w:rsidRPr="0B42BD78" w:rsidR="0B42BD78">
        <w:rPr>
          <w:rFonts w:ascii="Times New Roman" w:hAnsi="Times New Roman" w:eastAsia="Times New Roman" w:cs="Times New Roman"/>
          <w:b w:val="1"/>
          <w:bCs w:val="1"/>
          <w:i w:val="0"/>
          <w:iCs w:val="0"/>
          <w:noProof w:val="0"/>
          <w:color w:val="auto"/>
          <w:sz w:val="24"/>
          <w:szCs w:val="24"/>
          <w:lang w:val="en-US"/>
        </w:rPr>
        <w:t>Development and Testing</w:t>
      </w:r>
      <w:bookmarkEnd w:id="1424493931"/>
      <w:bookmarkEnd w:id="1485279512"/>
    </w:p>
    <w:p w:rsidR="0B42BD78" w:rsidP="0B42BD78" w:rsidRDefault="0B42BD78" w14:paraId="199E679F" w14:textId="20DB2A56">
      <w:pPr>
        <w:spacing w:before="240" w:beforeAutospacing="off" w:after="24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Virtual machines are ideal for software development and testing environments. Developers can create multiple VMs to test different operating systems and configurations without the need for separate physical hardware.</w:t>
      </w:r>
    </w:p>
    <w:p w:rsidR="0B42BD78" w:rsidP="0B42BD78" w:rsidRDefault="0B42BD78" w14:paraId="4ED5D40C" w14:textId="52B9F849">
      <w:pPr>
        <w:pStyle w:val="Normal"/>
        <w:spacing w:line="360" w:lineRule="auto"/>
        <w:rPr>
          <w:rFonts w:ascii="Times New Roman" w:hAnsi="Times New Roman" w:eastAsia="Times New Roman" w:cs="Times New Roman"/>
          <w:b w:val="1"/>
          <w:bCs w:val="1"/>
          <w:i w:val="0"/>
          <w:iCs w:val="0"/>
          <w:noProof w:val="0"/>
          <w:color w:val="auto"/>
          <w:sz w:val="24"/>
          <w:szCs w:val="24"/>
          <w:lang w:val="en-US"/>
        </w:rPr>
      </w:pPr>
      <w:r w:rsidRPr="0B42BD78" w:rsidR="0B42BD78">
        <w:rPr>
          <w:rFonts w:ascii="Times New Roman" w:hAnsi="Times New Roman" w:eastAsia="Times New Roman" w:cs="Times New Roman"/>
          <w:b w:val="1"/>
          <w:bCs w:val="1"/>
          <w:i w:val="0"/>
          <w:iCs w:val="0"/>
          <w:noProof w:val="0"/>
          <w:color w:val="auto"/>
          <w:sz w:val="24"/>
          <w:szCs w:val="24"/>
          <w:lang w:val="en-US"/>
        </w:rPr>
        <w:t xml:space="preserve">Server </w:t>
      </w:r>
      <w:r w:rsidRPr="0B42BD78" w:rsidR="0B42BD78">
        <w:rPr>
          <w:rFonts w:ascii="Times New Roman" w:hAnsi="Times New Roman" w:eastAsia="Times New Roman" w:cs="Times New Roman"/>
          <w:b w:val="1"/>
          <w:bCs w:val="1"/>
          <w:i w:val="0"/>
          <w:iCs w:val="0"/>
          <w:noProof w:val="0"/>
          <w:color w:val="auto"/>
          <w:sz w:val="24"/>
          <w:szCs w:val="24"/>
          <w:lang w:val="en-US"/>
        </w:rPr>
        <w:t>Consolidation</w:t>
      </w:r>
      <w:r w:rsidRPr="0B42BD78" w:rsidR="0B42BD78">
        <w:rPr>
          <w:rFonts w:ascii="Times New Roman" w:hAnsi="Times New Roman" w:eastAsia="Times New Roman" w:cs="Times New Roman"/>
          <w:noProof w:val="0"/>
          <w:lang w:val="en-US"/>
        </w:rPr>
        <w:t xml:space="preserve"> Organizations can </w:t>
      </w:r>
      <w:r w:rsidRPr="0B42BD78" w:rsidR="0B42BD78">
        <w:rPr>
          <w:rFonts w:ascii="Times New Roman" w:hAnsi="Times New Roman" w:eastAsia="Times New Roman" w:cs="Times New Roman"/>
          <w:noProof w:val="0"/>
          <w:lang w:val="en-US"/>
        </w:rPr>
        <w:t>consolidate</w:t>
      </w:r>
      <w:r w:rsidRPr="0B42BD78" w:rsidR="0B42BD78">
        <w:rPr>
          <w:rFonts w:ascii="Times New Roman" w:hAnsi="Times New Roman" w:eastAsia="Times New Roman" w:cs="Times New Roman"/>
          <w:noProof w:val="0"/>
          <w:lang w:val="en-US"/>
        </w:rPr>
        <w:t xml:space="preserve"> multiple physical servers into virtual machines on a single host, reducing hardware costs and improving server management efficiency Legacy</w:t>
      </w:r>
    </w:p>
    <w:p w:rsidR="0B42BD78" w:rsidP="0B42BD78" w:rsidRDefault="0B42BD78" w14:paraId="33397534" w14:textId="307B48E4">
      <w:pPr>
        <w:bidi w:val="0"/>
        <w:spacing w:before="240" w:beforeAutospacing="off" w:after="240" w:afterAutospacing="off" w:line="360" w:lineRule="auto"/>
        <w:jc w:val="both"/>
        <w:rPr>
          <w:rFonts w:ascii="Times New Roman" w:hAnsi="Times New Roman" w:eastAsia="Times New Roman" w:cs="Times New Roman"/>
          <w:b w:val="1"/>
          <w:bCs w:val="1"/>
          <w:i w:val="0"/>
          <w:iCs w:val="0"/>
          <w:noProof w:val="0"/>
          <w:color w:val="auto"/>
          <w:sz w:val="24"/>
          <w:szCs w:val="24"/>
          <w:lang w:val="en-US"/>
        </w:rPr>
      </w:pPr>
      <w:r w:rsidRPr="0B42BD78" w:rsidR="0B42BD78">
        <w:rPr>
          <w:rFonts w:ascii="Times New Roman" w:hAnsi="Times New Roman" w:eastAsia="Times New Roman" w:cs="Times New Roman"/>
          <w:b w:val="1"/>
          <w:bCs w:val="1"/>
          <w:i w:val="0"/>
          <w:iCs w:val="0"/>
          <w:noProof w:val="0"/>
          <w:color w:val="auto"/>
          <w:sz w:val="24"/>
          <w:szCs w:val="24"/>
          <w:lang w:val="en-US"/>
        </w:rPr>
        <w:t xml:space="preserve">Application Support </w:t>
      </w:r>
    </w:p>
    <w:p w:rsidR="0B42BD78" w:rsidP="0B42BD78" w:rsidRDefault="0B42BD78" w14:paraId="5F541F48" w14:textId="5A70B53C">
      <w:pPr>
        <w:spacing w:before="240" w:beforeAutospacing="off" w:after="240" w:afterAutospacing="off" w:line="360" w:lineRule="auto"/>
        <w:jc w:val="both"/>
        <w:rPr>
          <w:rFonts w:ascii="Times New Roman" w:hAnsi="Times New Roman" w:eastAsia="Times New Roman" w:cs="Times New Roman"/>
          <w:b w:val="1"/>
          <w:bCs w:val="1"/>
          <w:noProof w:val="0"/>
          <w:color w:val="auto"/>
          <w:lang w:val="en-US"/>
        </w:rPr>
      </w:pPr>
      <w:r w:rsidRPr="0B42BD78" w:rsidR="0B42BD78">
        <w:rPr>
          <w:rFonts w:ascii="Times New Roman" w:hAnsi="Times New Roman" w:eastAsia="Times New Roman" w:cs="Times New Roman"/>
          <w:noProof w:val="0"/>
          <w:lang w:val="en-US"/>
        </w:rPr>
        <w:t>VMs can run older operating systems and applications that may not be compatible with newer hardware, extending the life of legacy software.</w:t>
      </w:r>
    </w:p>
    <w:p w:rsidR="0B42BD78" w:rsidP="0B42BD78" w:rsidRDefault="0B42BD78" w14:paraId="3C064581" w14:textId="046205C8">
      <w:pPr>
        <w:pStyle w:val="Heading4"/>
        <w:spacing w:before="319" w:beforeAutospacing="off" w:after="319" w:afterAutospacing="off" w:line="360" w:lineRule="auto"/>
        <w:jc w:val="both"/>
        <w:rPr>
          <w:rFonts w:ascii="Times New Roman" w:hAnsi="Times New Roman" w:eastAsia="Times New Roman" w:cs="Times New Roman"/>
          <w:b w:val="1"/>
          <w:bCs w:val="1"/>
          <w:i w:val="0"/>
          <w:iCs w:val="0"/>
          <w:noProof w:val="0"/>
          <w:color w:val="auto"/>
          <w:sz w:val="24"/>
          <w:szCs w:val="24"/>
          <w:lang w:val="en-US"/>
        </w:rPr>
      </w:pPr>
      <w:bookmarkStart w:name="_Toc760268459" w:id="723784869"/>
      <w:bookmarkStart w:name="_Toc1776405643" w:id="598310182"/>
      <w:r w:rsidRPr="0B42BD78" w:rsidR="0B42BD78">
        <w:rPr>
          <w:rFonts w:ascii="Times New Roman" w:hAnsi="Times New Roman" w:eastAsia="Times New Roman" w:cs="Times New Roman"/>
          <w:b w:val="1"/>
          <w:bCs w:val="1"/>
          <w:i w:val="0"/>
          <w:iCs w:val="0"/>
          <w:noProof w:val="0"/>
          <w:color w:val="auto"/>
          <w:sz w:val="24"/>
          <w:szCs w:val="24"/>
          <w:lang w:val="en-US"/>
        </w:rPr>
        <w:t>Cloud Computing</w:t>
      </w:r>
      <w:bookmarkEnd w:id="723784869"/>
      <w:bookmarkEnd w:id="598310182"/>
    </w:p>
    <w:p w:rsidR="0B42BD78" w:rsidP="0B42BD78" w:rsidRDefault="0B42BD78" w14:paraId="6BBDA21F" w14:textId="4274F53A">
      <w:pPr>
        <w:spacing w:before="240" w:beforeAutospacing="off" w:after="24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Virtual machines are the backbone of cloud computing services. Cloud providers use VMs to offer scalable and on-demand computing resources to users, enabling businesses to access infrastructure without significant upfront investments.</w:t>
      </w:r>
    </w:p>
    <w:p w:rsidR="0B42BD78" w:rsidP="0B42BD78" w:rsidRDefault="0B42BD78" w14:paraId="1BA0ACE0" w14:textId="60055482">
      <w:pPr>
        <w:pStyle w:val="Heading3"/>
        <w:spacing w:before="281" w:beforeAutospacing="off" w:after="281" w:afterAutospacing="off" w:line="360" w:lineRule="auto"/>
        <w:jc w:val="both"/>
        <w:rPr>
          <w:rFonts w:ascii="Times New Roman" w:hAnsi="Times New Roman" w:eastAsia="Times New Roman" w:cs="Times New Roman"/>
          <w:b w:val="1"/>
          <w:bCs w:val="1"/>
          <w:noProof w:val="0"/>
          <w:color w:val="auto"/>
          <w:sz w:val="28"/>
          <w:szCs w:val="28"/>
          <w:lang w:val="en-US"/>
        </w:rPr>
      </w:pPr>
      <w:bookmarkStart w:name="_Toc714728538" w:id="757256281"/>
      <w:bookmarkStart w:name="_Toc402037948" w:id="715257150"/>
      <w:r w:rsidRPr="0B42BD78" w:rsidR="0B42BD78">
        <w:rPr>
          <w:rFonts w:ascii="Times New Roman" w:hAnsi="Times New Roman" w:eastAsia="Times New Roman" w:cs="Times New Roman"/>
          <w:b w:val="1"/>
          <w:bCs w:val="1"/>
          <w:noProof w:val="0"/>
          <w:color w:val="auto"/>
          <w:sz w:val="28"/>
          <w:szCs w:val="28"/>
          <w:lang w:val="en-US"/>
        </w:rPr>
        <w:t>3.4. Evaluation Criteria</w:t>
      </w:r>
      <w:bookmarkEnd w:id="757256281"/>
      <w:bookmarkEnd w:id="715257150"/>
    </w:p>
    <w:p w:rsidR="0B42BD78" w:rsidP="0B42BD78" w:rsidRDefault="0B42BD78" w14:paraId="079B8FFB" w14:textId="23EB6954">
      <w:pPr>
        <w:spacing w:before="240" w:beforeAutospacing="off" w:after="24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noProof w:val="0"/>
          <w:lang w:val="en-US"/>
        </w:rPr>
        <w:t>To evaluate the effectiveness of virtual machines, the following criteria were considered:</w:t>
      </w:r>
    </w:p>
    <w:p w:rsidR="0B42BD78" w:rsidP="0B42BD78" w:rsidRDefault="0B42BD78" w14:paraId="45223009" w14:textId="60BB2E52">
      <w:pPr>
        <w:pStyle w:val="ListParagraph"/>
        <w:numPr>
          <w:ilvl w:val="0"/>
          <w:numId w:val="10"/>
        </w:numPr>
        <w:spacing w:before="0" w:beforeAutospacing="off" w:after="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b w:val="1"/>
          <w:bCs w:val="1"/>
          <w:noProof w:val="0"/>
          <w:lang w:val="en-US"/>
        </w:rPr>
        <w:t>Performance:</w:t>
      </w:r>
      <w:r w:rsidRPr="0B42BD78" w:rsidR="0B42BD78">
        <w:rPr>
          <w:rFonts w:ascii="Times New Roman" w:hAnsi="Times New Roman" w:eastAsia="Times New Roman" w:cs="Times New Roman"/>
          <w:noProof w:val="0"/>
          <w:lang w:val="en-US"/>
        </w:rPr>
        <w:t xml:space="preserve"> Check how well applications run in a VM compared to a physical machine.</w:t>
      </w:r>
    </w:p>
    <w:p w:rsidR="0B42BD78" w:rsidP="0B42BD78" w:rsidRDefault="0B42BD78" w14:paraId="2E83BBFF" w14:textId="327417A5">
      <w:pPr>
        <w:pStyle w:val="ListParagraph"/>
        <w:numPr>
          <w:ilvl w:val="0"/>
          <w:numId w:val="10"/>
        </w:numPr>
        <w:spacing w:before="0" w:beforeAutospacing="off" w:after="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b w:val="1"/>
          <w:bCs w:val="1"/>
          <w:noProof w:val="0"/>
          <w:lang w:val="en-US"/>
        </w:rPr>
        <w:t>Cost Savings:</w:t>
      </w:r>
      <w:r w:rsidRPr="0B42BD78" w:rsidR="0B42BD78">
        <w:rPr>
          <w:rFonts w:ascii="Times New Roman" w:hAnsi="Times New Roman" w:eastAsia="Times New Roman" w:cs="Times New Roman"/>
          <w:noProof w:val="0"/>
          <w:lang w:val="en-US"/>
        </w:rPr>
        <w:t xml:space="preserve"> Look at the money saved by using VMs for combining servers and </w:t>
      </w:r>
      <w:r w:rsidRPr="0B42BD78" w:rsidR="0B42BD78">
        <w:rPr>
          <w:rFonts w:ascii="Times New Roman" w:hAnsi="Times New Roman" w:eastAsia="Times New Roman" w:cs="Times New Roman"/>
          <w:noProof w:val="0"/>
          <w:lang w:val="en-US"/>
        </w:rPr>
        <w:t>optimizing</w:t>
      </w:r>
      <w:r w:rsidRPr="0B42BD78" w:rsidR="0B42BD78">
        <w:rPr>
          <w:rFonts w:ascii="Times New Roman" w:hAnsi="Times New Roman" w:eastAsia="Times New Roman" w:cs="Times New Roman"/>
          <w:noProof w:val="0"/>
          <w:lang w:val="en-US"/>
        </w:rPr>
        <w:t xml:space="preserve"> resources.</w:t>
      </w:r>
    </w:p>
    <w:p w:rsidR="0B42BD78" w:rsidP="0B42BD78" w:rsidRDefault="0B42BD78" w14:paraId="2ED4C342" w14:textId="239A3F8E">
      <w:pPr>
        <w:pStyle w:val="ListParagraph"/>
        <w:numPr>
          <w:ilvl w:val="0"/>
          <w:numId w:val="10"/>
        </w:numPr>
        <w:spacing w:before="0" w:beforeAutospacing="off" w:after="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b w:val="1"/>
          <w:bCs w:val="1"/>
          <w:noProof w:val="0"/>
          <w:lang w:val="en-US"/>
        </w:rPr>
        <w:t>Scalability:</w:t>
      </w:r>
      <w:r w:rsidRPr="0B42BD78" w:rsidR="0B42BD78">
        <w:rPr>
          <w:rFonts w:ascii="Times New Roman" w:hAnsi="Times New Roman" w:eastAsia="Times New Roman" w:cs="Times New Roman"/>
          <w:noProof w:val="0"/>
          <w:lang w:val="en-US"/>
        </w:rPr>
        <w:t xml:space="preserve"> See how easily VMs can be adjusted to meet changing demands.</w:t>
      </w:r>
    </w:p>
    <w:p w:rsidR="0B42BD78" w:rsidP="0B42BD78" w:rsidRDefault="0B42BD78" w14:paraId="2707A57C" w14:textId="7BA6EDFA">
      <w:pPr>
        <w:pStyle w:val="ListParagraph"/>
        <w:numPr>
          <w:ilvl w:val="0"/>
          <w:numId w:val="10"/>
        </w:numPr>
        <w:spacing w:before="0" w:beforeAutospacing="off" w:after="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b w:val="1"/>
          <w:bCs w:val="1"/>
          <w:noProof w:val="0"/>
          <w:lang w:val="en-US"/>
        </w:rPr>
        <w:t>Management and Maintenance:</w:t>
      </w:r>
      <w:r w:rsidRPr="0B42BD78" w:rsidR="0B42BD78">
        <w:rPr>
          <w:rFonts w:ascii="Times New Roman" w:hAnsi="Times New Roman" w:eastAsia="Times New Roman" w:cs="Times New Roman"/>
          <w:noProof w:val="0"/>
          <w:lang w:val="en-US"/>
        </w:rPr>
        <w:t xml:space="preserve"> Understand how simple it is to manage and </w:t>
      </w:r>
      <w:r w:rsidRPr="0B42BD78" w:rsidR="0B42BD78">
        <w:rPr>
          <w:rFonts w:ascii="Times New Roman" w:hAnsi="Times New Roman" w:eastAsia="Times New Roman" w:cs="Times New Roman"/>
          <w:noProof w:val="0"/>
          <w:lang w:val="en-US"/>
        </w:rPr>
        <w:t>maintain</w:t>
      </w:r>
      <w:r w:rsidRPr="0B42BD78" w:rsidR="0B42BD78">
        <w:rPr>
          <w:rFonts w:ascii="Times New Roman" w:hAnsi="Times New Roman" w:eastAsia="Times New Roman" w:cs="Times New Roman"/>
          <w:noProof w:val="0"/>
          <w:lang w:val="en-US"/>
        </w:rPr>
        <w:t xml:space="preserve"> a virtualized environment.</w:t>
      </w:r>
    </w:p>
    <w:p w:rsidR="0B42BD78" w:rsidP="0B42BD78" w:rsidRDefault="0B42BD78" w14:paraId="6165C07B" w14:textId="5999031B">
      <w:pPr>
        <w:pStyle w:val="Heading3"/>
        <w:spacing w:before="281" w:beforeAutospacing="off" w:after="281" w:afterAutospacing="off" w:line="360" w:lineRule="auto"/>
        <w:jc w:val="both"/>
        <w:rPr>
          <w:rFonts w:ascii="Times New Roman" w:hAnsi="Times New Roman" w:eastAsia="Times New Roman" w:cs="Times New Roman"/>
          <w:b w:val="1"/>
          <w:bCs w:val="1"/>
          <w:noProof w:val="0"/>
          <w:color w:val="auto"/>
          <w:sz w:val="28"/>
          <w:szCs w:val="28"/>
          <w:lang w:val="en-US"/>
        </w:rPr>
      </w:pPr>
      <w:bookmarkStart w:name="_Toc611290440" w:id="1370021554"/>
      <w:bookmarkStart w:name="_Toc1464133332" w:id="2032954633"/>
      <w:r w:rsidRPr="0B42BD78" w:rsidR="0B42BD78">
        <w:rPr>
          <w:rFonts w:ascii="Times New Roman" w:hAnsi="Times New Roman" w:eastAsia="Times New Roman" w:cs="Times New Roman"/>
          <w:b w:val="1"/>
          <w:bCs w:val="1"/>
          <w:noProof w:val="0"/>
          <w:color w:val="auto"/>
          <w:sz w:val="28"/>
          <w:szCs w:val="28"/>
          <w:lang w:val="en-US"/>
        </w:rPr>
        <w:t>Results</w:t>
      </w:r>
      <w:bookmarkEnd w:id="1370021554"/>
      <w:bookmarkEnd w:id="2032954633"/>
    </w:p>
    <w:p w:rsidR="0B42BD78" w:rsidP="0B42BD78" w:rsidRDefault="0B42BD78" w14:paraId="377E82AE" w14:textId="495883EB">
      <w:pPr>
        <w:pStyle w:val="ListParagraph"/>
        <w:numPr>
          <w:ilvl w:val="0"/>
          <w:numId w:val="11"/>
        </w:numPr>
        <w:spacing w:before="0" w:beforeAutospacing="off" w:after="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b w:val="1"/>
          <w:bCs w:val="1"/>
          <w:noProof w:val="0"/>
          <w:lang w:val="en-US"/>
        </w:rPr>
        <w:t>Performance:</w:t>
      </w:r>
      <w:r w:rsidRPr="0B42BD78" w:rsidR="0B42BD78">
        <w:rPr>
          <w:rFonts w:ascii="Times New Roman" w:hAnsi="Times New Roman" w:eastAsia="Times New Roman" w:cs="Times New Roman"/>
          <w:noProof w:val="0"/>
          <w:lang w:val="en-US"/>
        </w:rPr>
        <w:t xml:space="preserve"> While there is a slight performance overhead when using VMs compared to physical machines, modern hypervisors and hardware virtualization technologies minimize this impact, making VMs suitable for most applications.</w:t>
      </w:r>
    </w:p>
    <w:p w:rsidR="0B42BD78" w:rsidP="0B42BD78" w:rsidRDefault="0B42BD78" w14:paraId="1973B904" w14:textId="5B24216B">
      <w:pPr>
        <w:pStyle w:val="ListParagraph"/>
        <w:numPr>
          <w:ilvl w:val="0"/>
          <w:numId w:val="11"/>
        </w:numPr>
        <w:spacing w:before="0" w:beforeAutospacing="off" w:after="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b w:val="1"/>
          <w:bCs w:val="1"/>
          <w:noProof w:val="0"/>
          <w:lang w:val="en-US"/>
        </w:rPr>
        <w:t>Cost Savings:</w:t>
      </w:r>
      <w:r w:rsidRPr="0B42BD78" w:rsidR="0B42BD78">
        <w:rPr>
          <w:rFonts w:ascii="Times New Roman" w:hAnsi="Times New Roman" w:eastAsia="Times New Roman" w:cs="Times New Roman"/>
          <w:noProof w:val="0"/>
          <w:lang w:val="en-US"/>
        </w:rPr>
        <w:t xml:space="preserve"> Significant cost savings were </w:t>
      </w:r>
      <w:r w:rsidRPr="0B42BD78" w:rsidR="0B42BD78">
        <w:rPr>
          <w:rFonts w:ascii="Times New Roman" w:hAnsi="Times New Roman" w:eastAsia="Times New Roman" w:cs="Times New Roman"/>
          <w:noProof w:val="0"/>
          <w:lang w:val="en-US"/>
        </w:rPr>
        <w:t>observed</w:t>
      </w:r>
      <w:r w:rsidRPr="0B42BD78" w:rsidR="0B42BD78">
        <w:rPr>
          <w:rFonts w:ascii="Times New Roman" w:hAnsi="Times New Roman" w:eastAsia="Times New Roman" w:cs="Times New Roman"/>
          <w:noProof w:val="0"/>
          <w:lang w:val="en-US"/>
        </w:rPr>
        <w:t xml:space="preserve"> in hardware, power, and maintenance due to server consolidation and optimized resource </w:t>
      </w:r>
      <w:r w:rsidRPr="0B42BD78" w:rsidR="0B42BD78">
        <w:rPr>
          <w:rFonts w:ascii="Times New Roman" w:hAnsi="Times New Roman" w:eastAsia="Times New Roman" w:cs="Times New Roman"/>
          <w:noProof w:val="0"/>
          <w:lang w:val="en-US"/>
        </w:rPr>
        <w:t>utilization</w:t>
      </w:r>
      <w:r w:rsidRPr="0B42BD78" w:rsidR="0B42BD78">
        <w:rPr>
          <w:rFonts w:ascii="Times New Roman" w:hAnsi="Times New Roman" w:eastAsia="Times New Roman" w:cs="Times New Roman"/>
          <w:noProof w:val="0"/>
          <w:lang w:val="en-US"/>
        </w:rPr>
        <w:t>.</w:t>
      </w:r>
    </w:p>
    <w:p w:rsidR="0B42BD78" w:rsidP="0B42BD78" w:rsidRDefault="0B42BD78" w14:paraId="7A37D4CE" w14:textId="3B904521">
      <w:pPr>
        <w:pStyle w:val="ListParagraph"/>
        <w:numPr>
          <w:ilvl w:val="0"/>
          <w:numId w:val="11"/>
        </w:numPr>
        <w:spacing w:before="0" w:beforeAutospacing="off" w:after="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b w:val="1"/>
          <w:bCs w:val="1"/>
          <w:noProof w:val="0"/>
          <w:lang w:val="en-US"/>
        </w:rPr>
        <w:t>Scalability:</w:t>
      </w:r>
      <w:r w:rsidRPr="0B42BD78" w:rsidR="0B42BD78">
        <w:rPr>
          <w:rFonts w:ascii="Times New Roman" w:hAnsi="Times New Roman" w:eastAsia="Times New Roman" w:cs="Times New Roman"/>
          <w:noProof w:val="0"/>
          <w:lang w:val="en-US"/>
        </w:rPr>
        <w:t xml:space="preserve"> VMs demonstrated excellent scalability, allowing quick adjustments to computing resources based on demand.</w:t>
      </w:r>
    </w:p>
    <w:p w:rsidR="0B42BD78" w:rsidP="0B42BD78" w:rsidRDefault="0B42BD78" w14:paraId="183FFFFF" w14:textId="4A9C2DB0">
      <w:pPr>
        <w:pStyle w:val="ListParagraph"/>
        <w:numPr>
          <w:ilvl w:val="0"/>
          <w:numId w:val="11"/>
        </w:numPr>
        <w:spacing w:before="0" w:beforeAutospacing="off" w:after="0" w:afterAutospacing="off" w:line="360" w:lineRule="auto"/>
        <w:jc w:val="both"/>
        <w:rPr>
          <w:rFonts w:ascii="Times New Roman" w:hAnsi="Times New Roman" w:eastAsia="Times New Roman" w:cs="Times New Roman"/>
          <w:noProof w:val="0"/>
          <w:lang w:val="en-US"/>
        </w:rPr>
      </w:pPr>
      <w:r w:rsidRPr="0B42BD78" w:rsidR="0B42BD78">
        <w:rPr>
          <w:rFonts w:ascii="Times New Roman" w:hAnsi="Times New Roman" w:eastAsia="Times New Roman" w:cs="Times New Roman"/>
          <w:b w:val="1"/>
          <w:bCs w:val="1"/>
          <w:noProof w:val="0"/>
          <w:lang w:val="en-US"/>
        </w:rPr>
        <w:t>Management and Maintenance:</w:t>
      </w:r>
      <w:r w:rsidRPr="0B42BD78" w:rsidR="0B42BD78">
        <w:rPr>
          <w:rFonts w:ascii="Times New Roman" w:hAnsi="Times New Roman" w:eastAsia="Times New Roman" w:cs="Times New Roman"/>
          <w:noProof w:val="0"/>
          <w:lang w:val="en-US"/>
        </w:rPr>
        <w:t xml:space="preserve"> Virtualization simplifies management and maintenance, with tools available for monitoring, backing up, and recovering VMs efficiently.</w:t>
      </w:r>
    </w:p>
    <w:sectPr>
      <w:pgSz w:w="12240" w:h="15840" w:orient="portrait"/>
      <w:pgMar w:top="567" w:right="567" w:bottom="567" w:left="709" w:header="720" w:footer="720" w:gutter="0"/>
      <w:cols w:space="720"/>
      <w:docGrid w:linePitch="360"/>
      <w:headerReference w:type="default" r:id="R813cb63556884baa"/>
      <w:footerReference w:type="default" r:id="R3326e20da73e42c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410E196D" w:rsidTr="410E196D" w14:paraId="4350B764">
      <w:trPr>
        <w:trHeight w:val="300"/>
      </w:trPr>
      <w:tc>
        <w:tcPr>
          <w:tcW w:w="3650" w:type="dxa"/>
          <w:tcMar/>
        </w:tcPr>
        <w:p w:rsidR="410E196D" w:rsidP="410E196D" w:rsidRDefault="410E196D" w14:paraId="7E8F5766" w14:textId="1BEF6E4D">
          <w:pPr>
            <w:pStyle w:val="Header"/>
            <w:bidi w:val="0"/>
            <w:ind w:left="-115"/>
            <w:jc w:val="left"/>
          </w:pPr>
        </w:p>
      </w:tc>
      <w:tc>
        <w:tcPr>
          <w:tcW w:w="3650" w:type="dxa"/>
          <w:tcMar/>
        </w:tcPr>
        <w:p w:rsidR="410E196D" w:rsidP="410E196D" w:rsidRDefault="410E196D" w14:paraId="7618731B" w14:textId="285B647D">
          <w:pPr>
            <w:pStyle w:val="Header"/>
            <w:bidi w:val="0"/>
            <w:jc w:val="center"/>
          </w:pPr>
        </w:p>
      </w:tc>
      <w:tc>
        <w:tcPr>
          <w:tcW w:w="3650" w:type="dxa"/>
          <w:tcMar/>
        </w:tcPr>
        <w:p w:rsidR="410E196D" w:rsidP="410E196D" w:rsidRDefault="410E196D" w14:paraId="720D433E" w14:textId="519913CE">
          <w:pPr>
            <w:pStyle w:val="Header"/>
            <w:bidi w:val="0"/>
            <w:ind w:right="-115"/>
            <w:jc w:val="right"/>
          </w:pPr>
        </w:p>
      </w:tc>
    </w:tr>
  </w:tbl>
  <w:p w:rsidR="410E196D" w:rsidP="410E196D" w:rsidRDefault="410E196D" w14:paraId="46FCD7DA" w14:textId="0DCBC16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50"/>
      <w:gridCol w:w="3650"/>
      <w:gridCol w:w="3650"/>
    </w:tblGrid>
    <w:tr w:rsidR="410E196D" w:rsidTr="410E196D" w14:paraId="2C91B3FB">
      <w:trPr>
        <w:trHeight w:val="300"/>
      </w:trPr>
      <w:tc>
        <w:tcPr>
          <w:tcW w:w="3650" w:type="dxa"/>
          <w:tcMar/>
        </w:tcPr>
        <w:p w:rsidR="410E196D" w:rsidP="410E196D" w:rsidRDefault="410E196D" w14:paraId="0E7790EE" w14:textId="52CF63E0">
          <w:pPr>
            <w:pStyle w:val="Header"/>
            <w:bidi w:val="0"/>
            <w:ind w:left="-115"/>
            <w:jc w:val="left"/>
          </w:pPr>
        </w:p>
      </w:tc>
      <w:tc>
        <w:tcPr>
          <w:tcW w:w="3650" w:type="dxa"/>
          <w:tcMar/>
        </w:tcPr>
        <w:p w:rsidR="410E196D" w:rsidP="410E196D" w:rsidRDefault="410E196D" w14:paraId="4694453F" w14:textId="67BA8855">
          <w:pPr>
            <w:pStyle w:val="Header"/>
            <w:bidi w:val="0"/>
            <w:jc w:val="center"/>
          </w:pPr>
        </w:p>
      </w:tc>
      <w:tc>
        <w:tcPr>
          <w:tcW w:w="3650" w:type="dxa"/>
          <w:tcMar/>
        </w:tcPr>
        <w:p w:rsidR="410E196D" w:rsidP="410E196D" w:rsidRDefault="410E196D" w14:paraId="19C074C2" w14:textId="2D7CB354">
          <w:pPr>
            <w:pStyle w:val="Header"/>
            <w:bidi w:val="0"/>
            <w:ind w:right="-115"/>
            <w:jc w:val="right"/>
          </w:pPr>
        </w:p>
      </w:tc>
    </w:tr>
  </w:tbl>
  <w:p w:rsidR="410E196D" w:rsidP="410E196D" w:rsidRDefault="410E196D" w14:paraId="78A9357A" w14:textId="7FA00FDF">
    <w:pPr>
      <w:pStyle w:val="Header"/>
      <w:bidi w:val="0"/>
    </w:pPr>
  </w:p>
</w:hdr>
</file>

<file path=word/numbering.xml><?xml version="1.0" encoding="utf-8"?>
<w:numbering xmlns:w="http://schemas.openxmlformats.org/wordprocessingml/2006/main">
  <w:abstractNum xmlns:w="http://schemas.openxmlformats.org/wordprocessingml/2006/main" w:abstractNumId="12">
    <w:nsid w:val="36b4ea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c8aa3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8e041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7e228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f0d73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65fa2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9889f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c9113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6754ec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4e4b80d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169db67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747713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2276E5"/>
    <w:rsid w:val="027F01AB"/>
    <w:rsid w:val="03387F55"/>
    <w:rsid w:val="094B9857"/>
    <w:rsid w:val="0B42BD78"/>
    <w:rsid w:val="0B774F55"/>
    <w:rsid w:val="162276E5"/>
    <w:rsid w:val="303F14BB"/>
    <w:rsid w:val="3348195D"/>
    <w:rsid w:val="410E196D"/>
    <w:rsid w:val="4AA3446F"/>
    <w:rsid w:val="5345F6C6"/>
    <w:rsid w:val="54B03C2F"/>
    <w:rsid w:val="57C808B3"/>
    <w:rsid w:val="67D67CDD"/>
    <w:rsid w:val="70D7D86D"/>
    <w:rsid w:val="726BAED4"/>
    <w:rsid w:val="76C59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76E5"/>
  <w15:chartTrackingRefBased/>
  <w15:docId w15:val="{BC8F3FFC-70A2-4BC3-9B9A-46A49D8E85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B774F55"/>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0B774F55"/>
    <w:rPr>
      <w:rFonts w:ascii="Aptos Display" w:hAnsi="Aptos Display" w:eastAsia="" w:cs="" w:asciiTheme="majorAscii" w:hAnsiTheme="majorAscii" w:eastAsiaTheme="majorEastAsia" w:cstheme="majorBidi"/>
      <w:noProof w:val="0"/>
      <w:color w:val="0F4761" w:themeColor="accent1" w:themeTint="FF" w:themeShade="BF"/>
      <w:sz w:val="40"/>
      <w:szCs w:val="40"/>
      <w:lang w:val="en-US"/>
    </w:rPr>
  </w:style>
  <w:style w:type="paragraph" w:styleId="Heading1">
    <w:uiPriority w:val="9"/>
    <w:name w:val="heading 1"/>
    <w:basedOn w:val="Normal"/>
    <w:next w:val="Normal"/>
    <w:link w:val="Heading1Char"/>
    <w:qFormat/>
    <w:rsid w:val="0B774F55"/>
    <w:rPr>
      <w:rFonts w:ascii="Aptos Display" w:hAnsi="Aptos Display"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0B774F55"/>
    <w:rPr>
      <w:rFonts w:ascii="Aptos Display" w:hAnsi="Aptos Display"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0B774F55"/>
    <w:rPr>
      <w:rFont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0B774F55"/>
    <w:rPr>
      <w:rFont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0B774F55"/>
    <w:rPr>
      <w:rFont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0B774F55"/>
    <w:rPr>
      <w:rFont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0B774F55"/>
    <w:rPr>
      <w:rFont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0B774F55"/>
    <w:rPr>
      <w:rFont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0B774F55"/>
    <w:rPr>
      <w:rFont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0B774F55"/>
    <w:rPr>
      <w:rFonts w:ascii="Aptos Display" w:hAnsi="Aptos Display"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0B774F55"/>
    <w:rPr>
      <w:rFont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0B774F55"/>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0B774F55"/>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er">
    <w:uiPriority w:val="99"/>
    <w:name w:val="header"/>
    <w:basedOn w:val="Normal"/>
    <w:unhideWhenUsed/>
    <w:rsid w:val="0B774F55"/>
    <w:pPr>
      <w:tabs>
        <w:tab w:val="center" w:leader="none" w:pos="4680"/>
        <w:tab w:val="right" w:leader="none" w:pos="9360"/>
      </w:tabs>
      <w:spacing w:after="0" w:line="240" w:lineRule="auto"/>
    </w:pPr>
  </w:style>
  <w:style w:type="paragraph" w:styleId="Footer">
    <w:uiPriority w:val="99"/>
    <w:name w:val="footer"/>
    <w:basedOn w:val="Normal"/>
    <w:unhideWhenUsed/>
    <w:rsid w:val="0B774F55"/>
    <w:pPr>
      <w:tabs>
        <w:tab w:val="center" w:leader="none" w:pos="4680"/>
        <w:tab w:val="right" w:leader="none" w:pos="9360"/>
      </w:tabs>
      <w:spacing w:after="0" w:line="240" w:lineRule="auto"/>
    </w:pPr>
  </w:style>
  <w:style w:type="paragraph" w:styleId="ListParagraph">
    <w:uiPriority w:val="34"/>
    <w:name w:val="List Paragraph"/>
    <w:basedOn w:val="Normal"/>
    <w:qFormat/>
    <w:rsid w:val="0B774F55"/>
    <w:pPr>
      <w:spacing/>
      <w:ind w:left="720"/>
      <w:contextualSpacing/>
    </w:pPr>
  </w:style>
  <w:style w:type="paragraph" w:styleId="TOC1">
    <w:uiPriority w:val="39"/>
    <w:name w:val="toc 1"/>
    <w:basedOn w:val="Normal"/>
    <w:next w:val="Normal"/>
    <w:unhideWhenUsed/>
    <w:rsid w:val="0B774F55"/>
    <w:pPr>
      <w:spacing w:after="100"/>
    </w:pPr>
  </w:style>
  <w:style w:type="character" w:styleId="Hyperlink">
    <w:uiPriority w:val="99"/>
    <w:name w:val="Hyperlink"/>
    <w:basedOn w:val="DefaultParagraphFont"/>
    <w:unhideWhenUsed/>
    <w:rsid w:val="0B774F55"/>
    <w:rPr>
      <w:color w:val="467886"/>
      <w:u w:val="single"/>
    </w:rPr>
  </w:style>
  <w:style w:type="paragraph" w:styleId="TOC3">
    <w:uiPriority w:val="39"/>
    <w:name w:val="toc 3"/>
    <w:basedOn w:val="Normal"/>
    <w:next w:val="Normal"/>
    <w:unhideWhenUsed/>
    <w:rsid w:val="0B774F55"/>
    <w:pPr>
      <w:spacing w:after="100"/>
      <w:ind w:left="440"/>
    </w:pPr>
  </w:style>
  <w:style w:type="paragraph" w:styleId="TOC4">
    <w:uiPriority w:val="39"/>
    <w:name w:val="toc 4"/>
    <w:basedOn w:val="Normal"/>
    <w:next w:val="Normal"/>
    <w:unhideWhenUsed/>
    <w:rsid w:val="0B774F55"/>
    <w:pPr>
      <w:spacing w:after="100"/>
      <w:ind w:left="660"/>
    </w:pPr>
  </w:style>
  <w:style w:type="paragraph" w:styleId="NoSpacing">
    <w:uiPriority w:val="1"/>
    <w:name w:val="No Spacing"/>
    <w:qFormat/>
    <w:rsid w:val="0B774F55"/>
    <w:pPr>
      <w:spacing w:after="0"/>
    </w:pPr>
  </w:style>
  <w:style w:type="paragraph" w:styleId="TOC2">
    <w:uiPriority w:val="39"/>
    <w:name w:val="toc 2"/>
    <w:basedOn w:val="Normal"/>
    <w:next w:val="Normal"/>
    <w:unhideWhenUsed/>
    <w:rsid w:val="0B774F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13cb63556884baa" /><Relationship Type="http://schemas.openxmlformats.org/officeDocument/2006/relationships/footer" Target="footer.xml" Id="R3326e20da73e42cb" /><Relationship Type="http://schemas.openxmlformats.org/officeDocument/2006/relationships/numbering" Target="numbering.xml" Id="Re549d6136a3f41a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2024-12-12T08:02:00.2265830Z</dcterms:created>
  <dcterms:modified xsi:type="dcterms:W3CDTF">2024-12-14T10:41:24.5793130Z</dcterms:modified>
  <dc:creator>suman karki</dc:creator>
  <lastModifiedBy>suman karki</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grammarly_documentId">
    <vt:lpwstr xmlns:vt="http://schemas.openxmlformats.org/officeDocument/2006/docPropsVTypes">documentId_7856</vt:lpwstr>
  </property>
  <property xmlns="http://schemas.openxmlformats.org/officeDocument/2006/custom-properties" fmtid="{D5CDD505-2E9C-101B-9397-08002B2CF9AE}" pid="3" name="grammarly_documentContext">
    <vt:lpwstr xmlns:vt="http://schemas.openxmlformats.org/officeDocument/2006/docPropsVTypes">{"goals":[],"domain":"general","emotions":[],"dialect":"american"}</vt:lpwstr>
  </property>
</Properties>
</file>