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 w:firstLine="0"/>
        <w:rPr>
          <w:sz w:val="20"/>
        </w:rPr>
      </w:pPr>
      <w:r>
        <w:rPr/>
        <w:pict>
          <v:rect style="position:absolute;margin-left:94.223999pt;margin-top:325.369995pt;width:441.67pt;height:1.44pt;mso-position-horizontal-relative:page;mso-position-vertical-relative:page;z-index:-15777792" id="docshape1" filled="true" fillcolor="#000000" stroked="false">
            <v:fill type="solid"/>
            <w10:wrap type="none"/>
          </v:rect>
        </w:pict>
      </w:r>
      <w:r>
        <w:rPr>
          <w:sz w:val="20"/>
        </w:rPr>
        <w:pict>
          <v:group style="width:450.1pt;height:483.8pt;mso-position-horizontal-relative:char;mso-position-vertical-relative:line" id="docshapegroup2" coordorigin="0,0" coordsize="9002,9676">
            <v:shape style="position:absolute;left:0;top:0;width:9002;height:9676" id="docshape3" coordorigin="0,0" coordsize="9002,9676" path="m8992,9666l10,9666,0,9666,0,9676,10,9676,8992,9676,8992,9666xm8992,0l10,0,0,0,0,10,0,9666,10,9666,10,10,8992,10,8992,0xm9002,9666l8992,9666,8992,9676,9002,9676,9002,9666xm9002,0l8992,0,8992,10,8992,9666,9002,9666,9002,10,9002,0xe" filled="true" fillcolor="#000000" stroked="false">
              <v:path arrowok="t"/>
              <v:fill type="solid"/>
            </v:shape>
            <v:shape style="position:absolute;left:130;top:100;width:1434;height:1127" type="#_x0000_t75" id="docshape4" stroked="false">
              <v:imagedata r:id="rId5" o:title=""/>
            </v:shape>
            <v:shape style="position:absolute;left:7609;top:10;width:1368;height:1254" type="#_x0000_t75" id="docshape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4;top:1313;width:8139;height:2867" type="#_x0000_t202" id="docshape6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(Academic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Collaboration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with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Asia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Pacific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University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of</w:t>
                    </w:r>
                    <w:r>
                      <w:rPr>
                        <w:b/>
                        <w:spacing w:val="-7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Technology</w:t>
                    </w:r>
                    <w:r>
                      <w:rPr>
                        <w:b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Innovation,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sz w:val="20"/>
                      </w:rPr>
                      <w:t>Malaysia)</w:t>
                    </w:r>
                  </w:p>
                  <w:p>
                    <w:pPr>
                      <w:spacing w:line="360" w:lineRule="auto" w:before="113"/>
                      <w:ind w:left="1694" w:right="2161" w:hanging="3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Techspire College Personality</w:t>
                    </w:r>
                    <w:r>
                      <w:rPr>
                        <w:b/>
                        <w:spacing w:val="-25"/>
                        <w:sz w:val="40"/>
                      </w:rPr>
                      <w:t> </w:t>
                    </w:r>
                    <w:r>
                      <w:rPr>
                        <w:b/>
                        <w:sz w:val="40"/>
                      </w:rPr>
                      <w:t>Development BSc.IT 1</w:t>
                    </w:r>
                    <w:r>
                      <w:rPr>
                        <w:b/>
                        <w:sz w:val="40"/>
                        <w:vertAlign w:val="superscript"/>
                      </w:rPr>
                      <w:t>st</w:t>
                    </w:r>
                    <w:r>
                      <w:rPr>
                        <w:b/>
                        <w:sz w:val="40"/>
                        <w:vertAlign w:val="baseline"/>
                      </w:rPr>
                      <w:t> Semester</w:t>
                    </w:r>
                  </w:p>
                  <w:p>
                    <w:pPr>
                      <w:spacing w:before="2"/>
                      <w:ind w:left="2244" w:right="2711" w:firstLine="0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DATE:</w:t>
                    </w:r>
                    <w:r>
                      <w:rPr>
                        <w:b/>
                        <w:spacing w:val="-4"/>
                        <w:sz w:val="40"/>
                      </w:rPr>
                      <w:t> </w:t>
                    </w:r>
                    <w:r>
                      <w:rPr>
                        <w:b/>
                        <w:spacing w:val="-2"/>
                        <w:sz w:val="40"/>
                      </w:rPr>
                      <w:t>2024/12/17</w:t>
                    </w:r>
                  </w:p>
                </w:txbxContent>
              </v:textbox>
              <w10:wrap type="none"/>
            </v:shape>
            <v:shape style="position:absolute;left:2258;top:5109;width:4497;height:906" type="#_x0000_t202" id="docshape7" filled="false" stroked="false">
              <v:textbox inset="0,0,0,0">
                <w:txbxContent>
                  <w:p>
                    <w:pPr>
                      <w:spacing w:line="354" w:lineRule="exact" w:before="0"/>
                      <w:ind w:left="0" w:right="16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Assignment</w:t>
                    </w:r>
                  </w:p>
                  <w:p>
                    <w:pPr>
                      <w:spacing w:before="184"/>
                      <w:ind w:left="0" w:right="19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PERSONAL</w:t>
                    </w:r>
                    <w:r>
                      <w:rPr>
                        <w:b/>
                        <w:spacing w:val="-13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SWOT</w:t>
                    </w:r>
                    <w:r>
                      <w:rPr>
                        <w:b/>
                        <w:spacing w:val="-15"/>
                        <w:sz w:val="32"/>
                      </w:rPr>
                      <w:t> </w:t>
                    </w:r>
                    <w:r>
                      <w:rPr>
                        <w:b/>
                        <w:spacing w:val="-2"/>
                        <w:sz w:val="32"/>
                      </w:rPr>
                      <w:t>ANALYSIS</w:t>
                    </w:r>
                  </w:p>
                </w:txbxContent>
              </v:textbox>
              <w10:wrap type="none"/>
            </v:shape>
            <v:shape style="position:absolute;left:112;top:7387;width:2509;height:862" type="#_x0000_t202" id="docshape8" filled="false" stroked="false">
              <v:textbox inset="0,0,0,0">
                <w:txbxContent>
                  <w:p>
                    <w:pPr>
                      <w:spacing w:line="354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Submitted</w:t>
                    </w:r>
                    <w:r>
                      <w:rPr>
                        <w:b/>
                        <w:spacing w:val="-15"/>
                        <w:sz w:val="32"/>
                      </w:rPr>
                      <w:t> </w:t>
                    </w:r>
                    <w:r>
                      <w:rPr>
                        <w:b/>
                        <w:spacing w:val="-5"/>
                        <w:sz w:val="32"/>
                      </w:rPr>
                      <w:t>By:</w:t>
                    </w:r>
                  </w:p>
                  <w:p>
                    <w:pPr>
                      <w:spacing w:before="185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Name:</w:t>
                    </w:r>
                    <w:r>
                      <w:rPr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Suman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pacing w:val="-2"/>
                        <w:sz w:val="28"/>
                      </w:rPr>
                      <w:t>Karki</w:t>
                    </w:r>
                  </w:p>
                </w:txbxContent>
              </v:textbox>
              <w10:wrap type="none"/>
            </v:shape>
            <v:shape style="position:absolute;left:5931;top:7387;width:2663;height:1344" type="#_x0000_t202" id="docshape9" filled="false" stroked="false">
              <v:textbox inset="0,0,0,0">
                <w:txbxContent>
                  <w:p>
                    <w:pPr>
                      <w:spacing w:line="354" w:lineRule="exact" w:before="0"/>
                      <w:ind w:left="662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Submitted</w:t>
                    </w:r>
                    <w:r>
                      <w:rPr>
                        <w:b/>
                        <w:spacing w:val="-15"/>
                        <w:sz w:val="32"/>
                      </w:rPr>
                      <w:t> </w:t>
                    </w:r>
                    <w:r>
                      <w:rPr>
                        <w:b/>
                        <w:spacing w:val="-5"/>
                        <w:sz w:val="32"/>
                      </w:rPr>
                      <w:t>To:</w:t>
                    </w:r>
                  </w:p>
                  <w:p>
                    <w:pPr>
                      <w:spacing w:line="480" w:lineRule="atLeast" w:before="27"/>
                      <w:ind w:left="0" w:right="0" w:firstLine="867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Kala Rai BSc.IT</w:t>
                    </w:r>
                    <w:r>
                      <w:rPr>
                        <w:b/>
                        <w:spacing w:val="-1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3480;top:8904;width:2057;height:311" type="#_x0000_t202" id="docshape10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Intake:</w:t>
                    </w:r>
                    <w:r>
                      <w:rPr>
                        <w:b/>
                        <w:spacing w:val="-8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Fall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pacing w:val="-4"/>
                        <w:sz w:val="28"/>
                      </w:rPr>
                      <w:t>2024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440" w:bottom="280" w:left="1700" w:right="1320"/>
        </w:sectPr>
      </w:pPr>
    </w:p>
    <w:p>
      <w:pPr>
        <w:pStyle w:val="BodyText"/>
        <w:spacing w:before="79"/>
        <w:ind w:left="3803" w:right="3819" w:firstLine="0"/>
        <w:jc w:val="center"/>
      </w:pPr>
      <w:r>
        <w:rPr/>
        <w:t>SWOT</w:t>
      </w:r>
      <w:r>
        <w:rPr>
          <w:spacing w:val="-7"/>
        </w:rPr>
        <w:t> </w:t>
      </w:r>
      <w:r>
        <w:rPr>
          <w:spacing w:val="-2"/>
        </w:rPr>
        <w:t>Analysis</w:t>
      </w:r>
    </w:p>
    <w:p>
      <w:pPr>
        <w:pStyle w:val="BodyText"/>
        <w:ind w:left="0" w:firstLine="0"/>
        <w:rPr>
          <w:sz w:val="20"/>
        </w:rPr>
      </w:pPr>
    </w:p>
    <w:p>
      <w:pPr>
        <w:pStyle w:val="Heading1"/>
        <w:spacing w:before="207"/>
      </w:pPr>
      <w:r>
        <w:rPr>
          <w:spacing w:val="-2"/>
        </w:rPr>
        <w:t>Introduction</w:t>
      </w:r>
    </w:p>
    <w:p>
      <w:pPr>
        <w:pStyle w:val="BodyText"/>
        <w:spacing w:before="9"/>
        <w:ind w:left="0" w:firstLine="0"/>
        <w:rPr>
          <w:b/>
          <w:sz w:val="37"/>
        </w:rPr>
      </w:pPr>
    </w:p>
    <w:p>
      <w:pPr>
        <w:pStyle w:val="BodyText"/>
        <w:spacing w:line="480" w:lineRule="auto"/>
        <w:ind w:left="100" w:right="117" w:firstLine="0"/>
        <w:jc w:val="both"/>
      </w:pPr>
      <w:r>
        <w:rPr/>
        <w:t>A SWOT analysis helps us understand our strengths, weaknesses, opportunities, and threats. It’s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what</w:t>
      </w:r>
      <w:r>
        <w:rPr>
          <w:spacing w:val="-5"/>
        </w:rPr>
        <w:t> </w:t>
      </w:r>
      <w:r>
        <w:rPr/>
        <w:t>we’re</w:t>
      </w:r>
      <w:r>
        <w:rPr>
          <w:spacing w:val="-4"/>
        </w:rPr>
        <w:t> </w:t>
      </w:r>
      <w:r>
        <w:rPr/>
        <w:t>good</w:t>
      </w:r>
      <w:r>
        <w:rPr>
          <w:spacing w:val="-3"/>
        </w:rPr>
        <w:t> </w:t>
      </w:r>
      <w:r>
        <w:rPr/>
        <w:t>at,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improve,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things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 us can help or hurt our progress. By doing this analysis, I can see where I’m doing well and where I</w:t>
      </w:r>
      <w:r>
        <w:rPr>
          <w:spacing w:val="-3"/>
        </w:rPr>
        <w:t> </w:t>
      </w:r>
      <w:r>
        <w:rPr/>
        <w:t>need to focus on growing. This will help me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better</w:t>
      </w:r>
      <w:r>
        <w:rPr>
          <w:spacing w:val="-1"/>
        </w:rPr>
        <w:t> </w:t>
      </w:r>
      <w:r>
        <w:rPr/>
        <w:t>decisions and work towards my</w:t>
      </w:r>
      <w:r>
        <w:rPr>
          <w:spacing w:val="-8"/>
        </w:rPr>
        <w:t> </w:t>
      </w:r>
      <w:r>
        <w:rPr/>
        <w:t>goals</w:t>
      </w:r>
      <w:r>
        <w:rPr>
          <w:spacing w:val="-7"/>
        </w:rPr>
        <w:t> </w:t>
      </w:r>
      <w:r>
        <w:rPr/>
        <w:t>more</w:t>
      </w:r>
      <w:r>
        <w:rPr>
          <w:spacing w:val="-9"/>
        </w:rPr>
        <w:t> </w:t>
      </w:r>
      <w:r>
        <w:rPr/>
        <w:t>effectively.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analysis,</w:t>
      </w:r>
      <w:r>
        <w:rPr>
          <w:spacing w:val="-6"/>
        </w:rPr>
        <w:t> </w:t>
      </w:r>
      <w:r>
        <w:rPr/>
        <w:t>I’ll</w:t>
      </w:r>
      <w:r>
        <w:rPr>
          <w:spacing w:val="-8"/>
        </w:rPr>
        <w:t> </w:t>
      </w:r>
      <w:r>
        <w:rPr/>
        <w:t>look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my</w:t>
      </w:r>
      <w:r>
        <w:rPr>
          <w:spacing w:val="-8"/>
        </w:rPr>
        <w:t> </w:t>
      </w:r>
      <w:r>
        <w:rPr/>
        <w:t>skills,</w:t>
      </w:r>
      <w:r>
        <w:rPr>
          <w:spacing w:val="-7"/>
        </w:rPr>
        <w:t> </w:t>
      </w:r>
      <w:r>
        <w:rPr/>
        <w:t>challenges,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opportunities to improve my career and personal development.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10"/>
        <w:ind w:left="0" w:firstLine="0"/>
        <w:rPr>
          <w:sz w:val="23"/>
        </w:rPr>
      </w:pPr>
    </w:p>
    <w:p>
      <w:pPr>
        <w:pStyle w:val="Heading1"/>
      </w:pPr>
      <w:r>
        <w:rPr>
          <w:spacing w:val="-2"/>
        </w:rPr>
        <w:t>Strengths</w:t>
      </w:r>
    </w:p>
    <w:p>
      <w:pPr>
        <w:pStyle w:val="BodyText"/>
        <w:spacing w:before="11"/>
        <w:ind w:left="0" w:firstLine="0"/>
        <w:rPr>
          <w:b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80" w:lineRule="auto" w:before="0" w:after="0"/>
        <w:ind w:left="820" w:right="115" w:hanging="360"/>
        <w:jc w:val="both"/>
        <w:rPr>
          <w:rFonts w:ascii="Symbol" w:hAnsi="Symbol"/>
          <w:sz w:val="20"/>
        </w:rPr>
      </w:pPr>
      <w:r>
        <w:rPr>
          <w:sz w:val="24"/>
        </w:rPr>
        <w:t>Programming</w:t>
      </w:r>
      <w:r>
        <w:rPr>
          <w:spacing w:val="-11"/>
          <w:sz w:val="24"/>
        </w:rPr>
        <w:t> </w:t>
      </w:r>
      <w:r>
        <w:rPr>
          <w:sz w:val="24"/>
        </w:rPr>
        <w:t>Skills:</w:t>
      </w:r>
      <w:r>
        <w:rPr>
          <w:spacing w:val="-11"/>
          <w:sz w:val="24"/>
        </w:rPr>
        <w:t> </w:t>
      </w:r>
      <w:r>
        <w:rPr>
          <w:sz w:val="24"/>
        </w:rPr>
        <w:t>I</w:t>
      </w:r>
      <w:r>
        <w:rPr>
          <w:spacing w:val="-14"/>
          <w:sz w:val="24"/>
        </w:rPr>
        <w:t> </w:t>
      </w:r>
      <w:r>
        <w:rPr>
          <w:sz w:val="24"/>
        </w:rPr>
        <w:t>have</w:t>
      </w:r>
      <w:r>
        <w:rPr>
          <w:spacing w:val="-13"/>
          <w:sz w:val="24"/>
        </w:rPr>
        <w:t> </w:t>
      </w:r>
      <w:r>
        <w:rPr>
          <w:sz w:val="24"/>
        </w:rPr>
        <w:t>understood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concepts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programming</w:t>
      </w:r>
      <w:r>
        <w:rPr>
          <w:spacing w:val="-11"/>
          <w:sz w:val="24"/>
        </w:rPr>
        <w:t> </w:t>
      </w:r>
      <w:r>
        <w:rPr>
          <w:sz w:val="24"/>
        </w:rPr>
        <w:t>languages</w:t>
      </w:r>
      <w:r>
        <w:rPr>
          <w:spacing w:val="-11"/>
          <w:sz w:val="24"/>
        </w:rPr>
        <w:t> </w:t>
      </w:r>
      <w:r>
        <w:rPr>
          <w:sz w:val="24"/>
        </w:rPr>
        <w:t>like</w:t>
      </w:r>
      <w:r>
        <w:rPr>
          <w:spacing w:val="-13"/>
          <w:sz w:val="24"/>
        </w:rPr>
        <w:t> </w:t>
      </w:r>
      <w:r>
        <w:rPr>
          <w:sz w:val="24"/>
        </w:rPr>
        <w:t>C, Python,</w:t>
      </w:r>
      <w:r>
        <w:rPr>
          <w:spacing w:val="-4"/>
          <w:sz w:val="24"/>
        </w:rPr>
        <w:t> </w:t>
      </w:r>
      <w:r>
        <w:rPr>
          <w:sz w:val="24"/>
        </w:rPr>
        <w:t>HTML,</w:t>
      </w:r>
      <w:r>
        <w:rPr>
          <w:spacing w:val="-4"/>
          <w:sz w:val="24"/>
        </w:rPr>
        <w:t> </w:t>
      </w:r>
      <w:r>
        <w:rPr>
          <w:sz w:val="24"/>
        </w:rPr>
        <w:t>CSS,</w:t>
      </w:r>
      <w:r>
        <w:rPr>
          <w:spacing w:val="-7"/>
          <w:sz w:val="24"/>
        </w:rPr>
        <w:t> </w:t>
      </w:r>
      <w:r>
        <w:rPr>
          <w:sz w:val="24"/>
        </w:rPr>
        <w:t>JavaScript,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PHP.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9"/>
          <w:sz w:val="24"/>
        </w:rPr>
        <w:t> </w:t>
      </w:r>
      <w:r>
        <w:rPr>
          <w:sz w:val="24"/>
        </w:rPr>
        <w:t>knowledge</w:t>
      </w:r>
      <w:r>
        <w:rPr>
          <w:spacing w:val="-5"/>
          <w:sz w:val="24"/>
        </w:rPr>
        <w:t> </w:t>
      </w:r>
      <w:r>
        <w:rPr>
          <w:sz w:val="24"/>
        </w:rPr>
        <w:t>helps</w:t>
      </w:r>
      <w:r>
        <w:rPr>
          <w:spacing w:val="-4"/>
          <w:sz w:val="24"/>
        </w:rPr>
        <w:t> </w:t>
      </w:r>
      <w:r>
        <w:rPr>
          <w:sz w:val="24"/>
        </w:rPr>
        <w:t>me</w:t>
      </w:r>
      <w:r>
        <w:rPr>
          <w:spacing w:val="-5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programs and websites.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80" w:lineRule="auto" w:before="161" w:after="0"/>
        <w:ind w:left="820" w:right="114" w:hanging="360"/>
        <w:jc w:val="both"/>
        <w:rPr>
          <w:rFonts w:ascii="Symbol" w:hAnsi="Symbol"/>
          <w:sz w:val="20"/>
        </w:rPr>
      </w:pPr>
      <w:r>
        <w:rPr>
          <w:sz w:val="24"/>
        </w:rPr>
        <w:t>Time Management: I can balance my studies, personal projects, and other activities well. This helps me set plans for each day or week and also helps me to identify important works and non-important works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80" w:lineRule="auto" w:before="160" w:after="0"/>
        <w:ind w:left="820" w:right="116" w:hanging="360"/>
        <w:jc w:val="both"/>
        <w:rPr>
          <w:rFonts w:ascii="Symbol" w:hAnsi="Symbol"/>
          <w:sz w:val="20"/>
        </w:rPr>
      </w:pPr>
      <w:r>
        <w:rPr>
          <w:sz w:val="24"/>
        </w:rPr>
        <w:t>Technology Adaptability: I can learn new technologies quickly, such as AWS, Photoshop, and Blender. This helps me stay updated and work on different kinds of </w:t>
      </w:r>
      <w:r>
        <w:rPr>
          <w:spacing w:val="-2"/>
          <w:sz w:val="24"/>
        </w:rPr>
        <w:t>projects.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80" w:lineRule="auto" w:before="160" w:after="0"/>
        <w:ind w:left="820" w:right="123" w:hanging="360"/>
        <w:jc w:val="both"/>
        <w:rPr>
          <w:rFonts w:ascii="Symbol" w:hAnsi="Symbol"/>
          <w:sz w:val="20"/>
        </w:rPr>
      </w:pPr>
      <w:r>
        <w:rPr>
          <w:sz w:val="24"/>
        </w:rPr>
        <w:t>Problem-solving: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am</w:t>
      </w:r>
      <w:r>
        <w:rPr>
          <w:spacing w:val="-2"/>
          <w:sz w:val="24"/>
        </w:rPr>
        <w:t> </w:t>
      </w: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figuring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problems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finding</w:t>
      </w:r>
      <w:r>
        <w:rPr>
          <w:spacing w:val="-2"/>
          <w:sz w:val="24"/>
        </w:rPr>
        <w:t> </w:t>
      </w:r>
      <w:r>
        <w:rPr>
          <w:sz w:val="24"/>
        </w:rPr>
        <w:t>solutions,</w:t>
      </w:r>
      <w:r>
        <w:rPr>
          <w:spacing w:val="-2"/>
          <w:sz w:val="24"/>
        </w:rPr>
        <w:t> </w:t>
      </w:r>
      <w:r>
        <w:rPr>
          <w:sz w:val="24"/>
        </w:rPr>
        <w:t>especially when it comes to programming or project work.</w:t>
      </w:r>
    </w:p>
    <w:p>
      <w:pPr>
        <w:spacing w:after="0" w:line="480" w:lineRule="auto"/>
        <w:jc w:val="both"/>
        <w:rPr>
          <w:rFonts w:ascii="Symbol" w:hAnsi="Symbol"/>
          <w:sz w:val="20"/>
        </w:rPr>
        <w:sectPr>
          <w:pgSz w:w="12240" w:h="15840"/>
          <w:pgMar w:top="1360" w:bottom="280" w:left="1700" w:right="1320"/>
        </w:sectPr>
      </w:pPr>
    </w:p>
    <w:p>
      <w:pPr>
        <w:pStyle w:val="Heading1"/>
        <w:spacing w:before="79"/>
      </w:pPr>
      <w:r>
        <w:rPr>
          <w:spacing w:val="-2"/>
        </w:rPr>
        <w:t>Weaknesses</w:t>
      </w:r>
    </w:p>
    <w:p>
      <w:pPr>
        <w:pStyle w:val="BodyText"/>
        <w:ind w:left="0" w:firstLine="0"/>
        <w:rPr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480" w:lineRule="auto" w:before="0" w:after="0"/>
        <w:ind w:left="820" w:right="120" w:hanging="360"/>
        <w:jc w:val="left"/>
        <w:rPr>
          <w:rFonts w:ascii="Symbol" w:hAnsi="Symbol"/>
          <w:sz w:val="20"/>
        </w:rPr>
      </w:pPr>
      <w:r>
        <w:rPr>
          <w:sz w:val="24"/>
        </w:rPr>
        <w:t>Communication: I find it hard to explain my ideas clearly to others. This sometimes causes confusion and delays in completing tasks.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480" w:lineRule="auto" w:before="159" w:after="0"/>
        <w:ind w:left="820" w:right="124" w:hanging="360"/>
        <w:jc w:val="left"/>
        <w:rPr>
          <w:rFonts w:ascii="Symbol" w:hAnsi="Symbol"/>
          <w:sz w:val="20"/>
        </w:rPr>
      </w:pPr>
      <w:r>
        <w:rPr>
          <w:sz w:val="24"/>
        </w:rPr>
        <w:t>Starting Projects: I sometimes don’t know where or how to start new projects, which can make me hesitate and slow me down.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480" w:lineRule="auto" w:before="160" w:after="0"/>
        <w:ind w:left="820" w:right="125" w:hanging="360"/>
        <w:jc w:val="left"/>
        <w:rPr>
          <w:rFonts w:ascii="Symbol" w:hAnsi="Symbol"/>
          <w:sz w:val="20"/>
        </w:rPr>
      </w:pPr>
      <w:r>
        <w:rPr>
          <w:sz w:val="24"/>
        </w:rPr>
        <w:t>Perfectionism: I spend too much time trying to make things perfect, which can delay me from finishing tasks and moving forward.</w:t>
      </w:r>
    </w:p>
    <w:p>
      <w:pPr>
        <w:pStyle w:val="Heading1"/>
        <w:spacing w:before="162"/>
      </w:pPr>
      <w:r>
        <w:rPr>
          <w:spacing w:val="-2"/>
        </w:rPr>
        <w:t>Opportunities</w:t>
      </w:r>
    </w:p>
    <w:p>
      <w:pPr>
        <w:pStyle w:val="BodyText"/>
        <w:spacing w:before="9"/>
        <w:ind w:left="0" w:firstLine="0"/>
        <w:rPr>
          <w:b/>
          <w:sz w:val="3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80" w:lineRule="auto" w:before="0" w:after="0"/>
        <w:ind w:left="820" w:right="122" w:hanging="360"/>
        <w:jc w:val="both"/>
        <w:rPr>
          <w:rFonts w:ascii="Symbol" w:hAnsi="Symbol"/>
          <w:sz w:val="20"/>
        </w:rPr>
      </w:pPr>
      <w:r>
        <w:rPr>
          <w:sz w:val="24"/>
        </w:rPr>
        <w:t>Further Education: I</w:t>
      </w:r>
      <w:r>
        <w:rPr>
          <w:spacing w:val="-1"/>
          <w:sz w:val="24"/>
        </w:rPr>
        <w:t> </w:t>
      </w:r>
      <w:r>
        <w:rPr>
          <w:sz w:val="24"/>
        </w:rPr>
        <w:t>am working towards my bachelor’s degree. Finishing my studies will give me more knowledge and open new career chances.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80" w:lineRule="auto" w:before="161" w:after="0"/>
        <w:ind w:left="820" w:right="116" w:hanging="360"/>
        <w:jc w:val="both"/>
        <w:rPr>
          <w:rFonts w:ascii="Symbol" w:hAnsi="Symbol"/>
          <w:sz w:val="20"/>
        </w:rPr>
      </w:pPr>
      <w:r>
        <w:rPr>
          <w:sz w:val="24"/>
        </w:rPr>
        <w:t>Learning new skills: I have been learning different skills like sales marketing networking</w:t>
      </w:r>
      <w:r>
        <w:rPr>
          <w:spacing w:val="-3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media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books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internet.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help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my </w:t>
      </w:r>
      <w:r>
        <w:rPr>
          <w:spacing w:val="-2"/>
          <w:sz w:val="24"/>
        </w:rPr>
        <w:t>career.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80" w:lineRule="auto" w:before="159" w:after="0"/>
        <w:ind w:left="820" w:right="123" w:hanging="360"/>
        <w:jc w:val="both"/>
        <w:rPr>
          <w:rFonts w:ascii="Symbol" w:hAnsi="Symbol"/>
          <w:sz w:val="20"/>
        </w:rPr>
      </w:pPr>
      <w:r>
        <w:rPr>
          <w:sz w:val="24"/>
        </w:rPr>
        <w:t>Starting</w:t>
      </w:r>
      <w:r>
        <w:rPr>
          <w:sz w:val="24"/>
        </w:rPr>
        <w:t> a</w:t>
      </w:r>
      <w:r>
        <w:rPr>
          <w:sz w:val="24"/>
        </w:rPr>
        <w:t> Business: I want to start my own business. By improving my skills and understanding of the market.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80" w:lineRule="auto" w:before="161" w:after="0"/>
        <w:ind w:left="820" w:right="122" w:hanging="360"/>
        <w:jc w:val="both"/>
        <w:rPr>
          <w:rFonts w:ascii="Symbol" w:hAnsi="Symbol"/>
          <w:sz w:val="20"/>
        </w:rPr>
      </w:pPr>
      <w:r>
        <w:rPr>
          <w:sz w:val="24"/>
        </w:rPr>
        <w:t>Online Platforms: The internet can help me reach a larger audience. Even though the market in Nepal is small. I can use online platforms.</w:t>
      </w:r>
    </w:p>
    <w:p>
      <w:pPr>
        <w:pStyle w:val="BodyText"/>
        <w:spacing w:before="161"/>
        <w:ind w:left="100" w:firstLine="0"/>
      </w:pPr>
      <w:r>
        <w:rPr>
          <w:spacing w:val="-2"/>
        </w:rPr>
        <w:t>Threats</w:t>
      </w:r>
    </w:p>
    <w:p>
      <w:pPr>
        <w:pStyle w:val="BodyText"/>
        <w:spacing w:before="9"/>
        <w:ind w:left="0" w:firstLine="0"/>
        <w:rPr>
          <w:sz w:val="3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80" w:lineRule="auto" w:before="0" w:after="0"/>
        <w:ind w:left="820" w:right="117" w:hanging="360"/>
        <w:jc w:val="both"/>
        <w:rPr>
          <w:rFonts w:ascii="Symbol" w:hAnsi="Symbol"/>
          <w:sz w:val="20"/>
        </w:rPr>
      </w:pPr>
      <w:r>
        <w:rPr>
          <w:sz w:val="24"/>
        </w:rPr>
        <w:t>Self-Doubt: Sometimes I feel unsure about my abilities. Which stops me from taking action it is slow doing my potential outcome and can limit my success</w:t>
      </w:r>
    </w:p>
    <w:p>
      <w:pPr>
        <w:spacing w:after="0" w:line="480" w:lineRule="auto"/>
        <w:jc w:val="both"/>
        <w:rPr>
          <w:rFonts w:ascii="Symbol" w:hAnsi="Symbol"/>
          <w:sz w:val="20"/>
        </w:rPr>
        <w:sectPr>
          <w:pgSz w:w="12240" w:h="15840"/>
          <w:pgMar w:top="1360" w:bottom="280" w:left="1700" w:right="132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80" w:lineRule="auto" w:before="79" w:after="0"/>
        <w:ind w:left="820" w:right="113" w:hanging="360"/>
        <w:jc w:val="both"/>
        <w:rPr>
          <w:rFonts w:ascii="Symbol" w:hAnsi="Symbol"/>
          <w:sz w:val="20"/>
        </w:rPr>
      </w:pPr>
      <w:r>
        <w:rPr>
          <w:sz w:val="24"/>
        </w:rPr>
        <w:t>Family Support: My family doesn’t always believe in my business ideas according to them there is no future in business instead of doing business I should do my job like every other person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80" w:lineRule="auto" w:before="161" w:after="0"/>
        <w:ind w:left="820" w:right="124" w:hanging="360"/>
        <w:jc w:val="both"/>
        <w:rPr>
          <w:rFonts w:ascii="Symbol" w:hAnsi="Symbol"/>
          <w:sz w:val="20"/>
        </w:rPr>
      </w:pPr>
      <w:r>
        <w:rPr>
          <w:sz w:val="24"/>
        </w:rPr>
        <w:t>Market Conditions: The market in Nepal is small, so starting a business here can be harder. It might limit my potential customers and opportunities.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63" w:lineRule="auto" w:before="161" w:after="0"/>
        <w:ind w:left="820" w:right="120" w:hanging="360"/>
        <w:jc w:val="both"/>
        <w:rPr>
          <w:rFonts w:ascii="Symbol" w:hAnsi="Symbol"/>
          <w:sz w:val="24"/>
        </w:rPr>
      </w:pPr>
      <w:r>
        <w:rPr>
          <w:sz w:val="24"/>
        </w:rPr>
        <w:t>New Competition: More businesses entering the market can make it harder for me to capture the market</w:t>
      </w:r>
    </w:p>
    <w:sectPr>
      <w:pgSz w:w="12240" w:h="15840"/>
      <w:pgMar w:top="1360" w:bottom="280" w:left="17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820" w:right="116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2024-12-16T23:11:26Z</dcterms:created>
  <dcterms:modified xsi:type="dcterms:W3CDTF">2024-12-16T23:11:26Z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2021</vt:lpwstr>
  </property>
</Properties>
</file>