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1.  Pwd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Pwd is used to  print the current working directory.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7334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2. cd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cd  command is used to change the directory.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20383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3. ls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s  command is used to list the contents of a directory.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Eg:-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4. Mkdir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mkdir is used to create directory in linux . It stand for Make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8383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rmdir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rmdir  (remove directory) us used to remove empty  directory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18573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Touch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Certainly!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touch</w:t>
      </w:r>
      <w:r w:rsidDel="00000000" w:rsidR="00000000" w:rsidRPr="00000000">
        <w:rPr>
          <w:sz w:val="26"/>
          <w:szCs w:val="26"/>
          <w:rtl w:val="0"/>
        </w:rPr>
        <w:t xml:space="preserve"> command is used to create an empty file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12763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7. rm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a.</w:t>
      </w:r>
      <w:r w:rsidDel="00000000" w:rsidR="00000000" w:rsidRPr="00000000">
        <w:rPr>
          <w:sz w:val="26"/>
          <w:szCs w:val="26"/>
          <w:rtl w:val="0"/>
        </w:rPr>
        <w:t xml:space="preserve"> rm is used to remove file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895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b.</w:t>
      </w:r>
      <w:r w:rsidDel="00000000" w:rsidR="00000000" w:rsidRPr="00000000">
        <w:rPr>
          <w:sz w:val="26"/>
          <w:szCs w:val="26"/>
          <w:rtl w:val="0"/>
        </w:rPr>
        <w:t xml:space="preserve"> rm or rm -rf is a powerful command in Linux . It used is to forcefully and recursively remove the directories and their contents without asking for confirmation.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rm :- Remove command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-r :- Recursively remove directories and their contents.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-f :- Forcefully remove files without prompting for confirmation.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34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8. Viewing File Content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Cat</w:t>
      </w:r>
    </w:p>
    <w:p w:rsidR="00000000" w:rsidDel="00000000" w:rsidP="00000000" w:rsidRDefault="00000000" w:rsidRPr="00000000" w14:paraId="0000005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 stand for concatenate. It is the quick way to preview the contents of a text file without having to open the file.</w:t>
      </w:r>
    </w:p>
    <w:p w:rsidR="00000000" w:rsidDel="00000000" w:rsidP="00000000" w:rsidRDefault="00000000" w:rsidRPr="00000000" w14:paraId="0000005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81425" cy="103996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39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Less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