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10" w:rsidRDefault="00FD6BA0">
      <w:pPr>
        <w:spacing w:after="0"/>
        <w:jc w:val="center"/>
        <w:rPr>
          <w:rFonts w:ascii="Arial" w:eastAsia="Arial" w:hAnsi="Arial" w:cs="Arial"/>
        </w:rPr>
      </w:pPr>
      <w:r>
        <w:rPr>
          <w:rFonts w:ascii="Algerian" w:eastAsia="Algerian" w:hAnsi="Algerian" w:cs="Algerian"/>
          <w:b/>
          <w:sz w:val="36"/>
        </w:rPr>
        <w:t>Minutes of Meeting</w:t>
      </w:r>
      <w:r>
        <w:rPr>
          <w:rFonts w:ascii="Algerian" w:eastAsia="Algerian" w:hAnsi="Algerian" w:cs="Algerian"/>
          <w:sz w:val="36"/>
        </w:rPr>
        <w:t xml:space="preserve"> </w:t>
      </w:r>
    </w:p>
    <w:p w:rsidR="00723910" w:rsidRDefault="00723910">
      <w:pPr>
        <w:spacing w:after="0"/>
        <w:rPr>
          <w:rFonts w:ascii="Helvetica Neue" w:eastAsia="Helvetica Neue" w:hAnsi="Helvetica Neue" w:cs="Helvetica Neue"/>
          <w:sz w:val="36"/>
        </w:rPr>
      </w:pPr>
    </w:p>
    <w:p w:rsidR="00723910" w:rsidRPr="00F5620D" w:rsidRDefault="00F5620D">
      <w:pPr>
        <w:spacing w:after="0"/>
        <w:jc w:val="both"/>
        <w:rPr>
          <w:rFonts w:ascii="Times New Roman" w:eastAsia="Calibri" w:hAnsi="Times New Roman" w:cs="Times New Roman"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Startup Name</w:t>
      </w:r>
      <w:r w:rsidR="00FD6BA0" w:rsidRPr="00F5620D">
        <w:rPr>
          <w:rFonts w:ascii="Times New Roman" w:eastAsia="Calibri" w:hAnsi="Times New Roman" w:cs="Times New Roman"/>
          <w:b/>
          <w:sz w:val="36"/>
        </w:rPr>
        <w:t xml:space="preserve">: AUGSENSE                               </w:t>
      </w:r>
    </w:p>
    <w:p w:rsidR="00723910" w:rsidRPr="00F5620D" w:rsidRDefault="00F5620D">
      <w:pPr>
        <w:spacing w:after="0"/>
        <w:jc w:val="both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Team Name: TEAM INFINITY</w:t>
      </w:r>
      <w:r>
        <w:rPr>
          <w:rFonts w:ascii="Times New Roman" w:eastAsia="Calibri" w:hAnsi="Times New Roman" w:cs="Times New Roman"/>
          <w:b/>
          <w:sz w:val="36"/>
        </w:rPr>
        <w:tab/>
      </w:r>
      <w:r>
        <w:rPr>
          <w:rFonts w:ascii="Times New Roman" w:eastAsia="Calibri" w:hAnsi="Times New Roman" w:cs="Times New Roman"/>
          <w:b/>
          <w:sz w:val="36"/>
        </w:rPr>
        <w:tab/>
      </w:r>
      <w:r>
        <w:rPr>
          <w:rFonts w:ascii="Times New Roman" w:eastAsia="Calibri" w:hAnsi="Times New Roman" w:cs="Times New Roman"/>
          <w:b/>
          <w:sz w:val="36"/>
        </w:rPr>
        <w:tab/>
      </w:r>
      <w:r w:rsidR="00EB4516" w:rsidRPr="00F5620D">
        <w:rPr>
          <w:rFonts w:ascii="Times New Roman" w:eastAsia="Calibri" w:hAnsi="Times New Roman" w:cs="Times New Roman"/>
          <w:b/>
          <w:sz w:val="36"/>
        </w:rPr>
        <w:t>Date</w:t>
      </w:r>
      <w:proofErr w:type="gramStart"/>
      <w:r w:rsidR="00EB4516" w:rsidRPr="00F5620D">
        <w:rPr>
          <w:rFonts w:ascii="Times New Roman" w:eastAsia="Calibri" w:hAnsi="Times New Roman" w:cs="Times New Roman"/>
          <w:b/>
          <w:sz w:val="36"/>
        </w:rPr>
        <w:t>:</w:t>
      </w:r>
      <w:r w:rsidR="00594066" w:rsidRPr="00F5620D">
        <w:rPr>
          <w:rFonts w:ascii="Times New Roman" w:eastAsia="Calibri" w:hAnsi="Times New Roman" w:cs="Times New Roman"/>
          <w:b/>
          <w:sz w:val="36"/>
        </w:rPr>
        <w:t>20</w:t>
      </w:r>
      <w:proofErr w:type="gramEnd"/>
      <w:r w:rsidR="00594066" w:rsidRPr="00F5620D">
        <w:rPr>
          <w:rFonts w:ascii="Times New Roman" w:eastAsia="Calibri" w:hAnsi="Times New Roman" w:cs="Times New Roman"/>
          <w:b/>
          <w:sz w:val="36"/>
        </w:rPr>
        <w:t>-06-</w:t>
      </w:r>
      <w:r w:rsidR="00EB4516" w:rsidRPr="00F5620D">
        <w:rPr>
          <w:rFonts w:ascii="Times New Roman" w:eastAsia="Calibri" w:hAnsi="Times New Roman" w:cs="Times New Roman"/>
          <w:b/>
          <w:sz w:val="36"/>
        </w:rPr>
        <w:t>2023</w:t>
      </w:r>
    </w:p>
    <w:p w:rsidR="00723910" w:rsidRPr="00F5620D" w:rsidRDefault="00F5620D">
      <w:pPr>
        <w:spacing w:after="0"/>
        <w:jc w:val="both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Time</w:t>
      </w:r>
      <w:r w:rsidR="00EB4516" w:rsidRPr="00F5620D">
        <w:rPr>
          <w:rFonts w:ascii="Times New Roman" w:eastAsia="Calibri" w:hAnsi="Times New Roman" w:cs="Times New Roman"/>
          <w:b/>
          <w:sz w:val="36"/>
        </w:rPr>
        <w:t>: 04:3</w:t>
      </w:r>
      <w:r w:rsidR="00FD6BA0" w:rsidRPr="00F5620D">
        <w:rPr>
          <w:rFonts w:ascii="Times New Roman" w:eastAsia="Calibri" w:hAnsi="Times New Roman" w:cs="Times New Roman"/>
          <w:b/>
          <w:sz w:val="36"/>
        </w:rPr>
        <w:t>0PM</w:t>
      </w:r>
      <w:r w:rsidR="00594066" w:rsidRPr="00F5620D">
        <w:rPr>
          <w:rFonts w:ascii="Times New Roman" w:eastAsia="Calibri" w:hAnsi="Times New Roman" w:cs="Times New Roman"/>
          <w:b/>
          <w:sz w:val="36"/>
        </w:rPr>
        <w:t>-5:30PM</w:t>
      </w:r>
    </w:p>
    <w:p w:rsidR="00723910" w:rsidRDefault="00723910">
      <w:pPr>
        <w:spacing w:after="0"/>
        <w:rPr>
          <w:rFonts w:ascii="Calibri" w:eastAsia="Calibri" w:hAnsi="Calibri" w:cs="Calibri"/>
          <w:b/>
          <w:sz w:val="28"/>
        </w:rPr>
      </w:pPr>
    </w:p>
    <w:p w:rsidR="00723910" w:rsidRPr="007473CE" w:rsidRDefault="00FD6BA0" w:rsidP="007473CE">
      <w:pPr>
        <w:spacing w:after="0" w:line="360" w:lineRule="auto"/>
        <w:rPr>
          <w:rFonts w:ascii="Times New Roman" w:eastAsia="Helvetica Neue" w:hAnsi="Times New Roman" w:cs="Times New Roman"/>
          <w:sz w:val="28"/>
          <w:szCs w:val="28"/>
        </w:rPr>
      </w:pPr>
      <w:r w:rsidRPr="007473CE">
        <w:rPr>
          <w:rFonts w:ascii="Times New Roman" w:eastAsia="Calibri" w:hAnsi="Times New Roman" w:cs="Times New Roman"/>
          <w:b/>
          <w:sz w:val="28"/>
          <w:szCs w:val="28"/>
        </w:rPr>
        <w:t>Start</w:t>
      </w:r>
      <w:r w:rsidR="00F04F90" w:rsidRPr="007473C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473CE">
        <w:rPr>
          <w:rFonts w:ascii="Times New Roman" w:eastAsia="Calibri" w:hAnsi="Times New Roman" w:cs="Times New Roman"/>
          <w:b/>
          <w:sz w:val="28"/>
          <w:szCs w:val="28"/>
        </w:rPr>
        <w:t>Up-Member</w:t>
      </w:r>
      <w:r w:rsidRPr="007473CE">
        <w:rPr>
          <w:rFonts w:ascii="Times New Roman" w:eastAsia="Helvetica Neue" w:hAnsi="Times New Roman" w:cs="Times New Roman"/>
          <w:b/>
          <w:sz w:val="28"/>
          <w:szCs w:val="28"/>
        </w:rPr>
        <w:t>:</w:t>
      </w:r>
      <w:r w:rsidRPr="007473C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</w:p>
    <w:p w:rsidR="00723910" w:rsidRPr="007473CE" w:rsidRDefault="00FD6BA0" w:rsidP="007473CE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7473CE">
        <w:rPr>
          <w:rFonts w:ascii="Times New Roman" w:eastAsia="Helvetica Neue" w:hAnsi="Times New Roman" w:cs="Times New Roman"/>
          <w:sz w:val="28"/>
          <w:szCs w:val="28"/>
        </w:rPr>
        <w:t>Soorej</w:t>
      </w:r>
      <w:proofErr w:type="spellEnd"/>
    </w:p>
    <w:p w:rsidR="00971E2C" w:rsidRPr="007473CE" w:rsidRDefault="00F04F90" w:rsidP="007473CE">
      <w:pPr>
        <w:spacing w:after="0" w:line="360" w:lineRule="auto"/>
        <w:rPr>
          <w:rFonts w:ascii="Times New Roman" w:eastAsia="Helvetica Neue" w:hAnsi="Times New Roman" w:cs="Times New Roman"/>
          <w:sz w:val="28"/>
          <w:szCs w:val="28"/>
        </w:rPr>
      </w:pPr>
      <w:r w:rsidRPr="007473CE">
        <w:rPr>
          <w:rFonts w:ascii="Times New Roman" w:eastAsia="Calibri" w:hAnsi="Times New Roman" w:cs="Times New Roman"/>
          <w:b/>
          <w:sz w:val="28"/>
          <w:szCs w:val="28"/>
        </w:rPr>
        <w:t>SPOC</w:t>
      </w:r>
      <w:r w:rsidRPr="007473CE">
        <w:rPr>
          <w:rFonts w:ascii="Times New Roman" w:eastAsia="Helvetica Neue" w:hAnsi="Times New Roman" w:cs="Times New Roman"/>
          <w:b/>
          <w:sz w:val="28"/>
          <w:szCs w:val="28"/>
        </w:rPr>
        <w:t>:</w:t>
      </w:r>
      <w:r w:rsidRPr="007473C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</w:p>
    <w:p w:rsidR="007473CE" w:rsidRPr="007473CE" w:rsidRDefault="007473CE" w:rsidP="007473C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7473CE">
        <w:rPr>
          <w:rFonts w:ascii="Times New Roman" w:eastAsia="Helvetica Neue" w:hAnsi="Times New Roman" w:cs="Times New Roman"/>
          <w:sz w:val="28"/>
          <w:szCs w:val="28"/>
        </w:rPr>
        <w:t>Abhishek</w:t>
      </w:r>
      <w:proofErr w:type="spellEnd"/>
    </w:p>
    <w:p w:rsidR="007473CE" w:rsidRPr="007473CE" w:rsidRDefault="007473CE" w:rsidP="007473C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Helvetica Neue" w:hAnsi="Times New Roman" w:cs="Times New Roman"/>
          <w:sz w:val="28"/>
          <w:szCs w:val="28"/>
        </w:rPr>
      </w:pPr>
      <w:r w:rsidRPr="007473CE">
        <w:rPr>
          <w:rFonts w:ascii="Times New Roman" w:eastAsia="Helvetica Neue" w:hAnsi="Times New Roman" w:cs="Times New Roman"/>
          <w:sz w:val="28"/>
          <w:szCs w:val="28"/>
        </w:rPr>
        <w:t xml:space="preserve">Praveen </w:t>
      </w:r>
    </w:p>
    <w:p w:rsidR="00723910" w:rsidRPr="007473CE" w:rsidRDefault="00FD6BA0" w:rsidP="007473CE">
      <w:pPr>
        <w:spacing w:after="0" w:line="360" w:lineRule="auto"/>
        <w:rPr>
          <w:rFonts w:ascii="Times New Roman" w:eastAsia="Helvetica Neue" w:hAnsi="Times New Roman" w:cs="Times New Roman"/>
          <w:sz w:val="28"/>
          <w:szCs w:val="28"/>
        </w:rPr>
      </w:pPr>
      <w:r w:rsidRPr="007473CE">
        <w:rPr>
          <w:rFonts w:ascii="Times New Roman" w:eastAsia="Calibri" w:hAnsi="Times New Roman" w:cs="Times New Roman"/>
          <w:b/>
          <w:sz w:val="28"/>
          <w:szCs w:val="28"/>
        </w:rPr>
        <w:t>Team-Members</w:t>
      </w:r>
      <w:r w:rsidRPr="007473CE">
        <w:rPr>
          <w:rFonts w:ascii="Times New Roman" w:eastAsia="Helvetica Neue" w:hAnsi="Times New Roman" w:cs="Times New Roman"/>
          <w:b/>
          <w:sz w:val="28"/>
          <w:szCs w:val="28"/>
        </w:rPr>
        <w:t>:</w:t>
      </w:r>
      <w:r w:rsidRPr="007473C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</w:p>
    <w:p w:rsidR="00723910" w:rsidRPr="007473CE" w:rsidRDefault="00FD6BA0" w:rsidP="007473CE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73CE">
        <w:rPr>
          <w:rFonts w:ascii="Times New Roman" w:eastAsia="Times New Roman" w:hAnsi="Times New Roman" w:cs="Times New Roman"/>
          <w:sz w:val="28"/>
          <w:szCs w:val="28"/>
        </w:rPr>
        <w:t>Pradeep</w:t>
      </w:r>
      <w:proofErr w:type="spellEnd"/>
      <w:r w:rsidRPr="00747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73CE">
        <w:rPr>
          <w:rFonts w:ascii="Times New Roman" w:eastAsia="Times New Roman" w:hAnsi="Times New Roman" w:cs="Times New Roman"/>
          <w:sz w:val="28"/>
          <w:szCs w:val="28"/>
        </w:rPr>
        <w:t>Saravanan</w:t>
      </w:r>
      <w:proofErr w:type="spellEnd"/>
      <w:r w:rsidRPr="007473CE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</w:p>
    <w:p w:rsidR="00723910" w:rsidRPr="007473CE" w:rsidRDefault="00FD6BA0" w:rsidP="007473CE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73CE">
        <w:rPr>
          <w:rFonts w:ascii="Times New Roman" w:eastAsia="Times New Roman" w:hAnsi="Times New Roman" w:cs="Times New Roman"/>
          <w:sz w:val="28"/>
          <w:szCs w:val="28"/>
        </w:rPr>
        <w:t>Madhiha</w:t>
      </w:r>
      <w:proofErr w:type="spellEnd"/>
      <w:r w:rsidRPr="00747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73CE">
        <w:rPr>
          <w:rFonts w:ascii="Times New Roman" w:eastAsia="Times New Roman" w:hAnsi="Times New Roman" w:cs="Times New Roman"/>
          <w:sz w:val="28"/>
          <w:szCs w:val="28"/>
        </w:rPr>
        <w:t>khanam</w:t>
      </w:r>
      <w:proofErr w:type="spellEnd"/>
      <w:r w:rsidRPr="007473CE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</w:p>
    <w:p w:rsidR="00EB4516" w:rsidRPr="007473CE" w:rsidRDefault="00594066" w:rsidP="007473CE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73CE">
        <w:rPr>
          <w:rFonts w:ascii="Times New Roman" w:eastAsia="Times New Roman" w:hAnsi="Times New Roman" w:cs="Times New Roman"/>
          <w:sz w:val="28"/>
          <w:szCs w:val="28"/>
        </w:rPr>
        <w:t>Ramraj</w:t>
      </w:r>
      <w:proofErr w:type="spellEnd"/>
    </w:p>
    <w:p w:rsidR="003A3E2E" w:rsidRDefault="00FD6BA0" w:rsidP="007473CE">
      <w:pPr>
        <w:spacing w:after="0" w:line="360" w:lineRule="auto"/>
        <w:jc w:val="both"/>
        <w:rPr>
          <w:rFonts w:ascii="Times New Roman" w:eastAsia="Helvetica Neue" w:hAnsi="Times New Roman" w:cs="Times New Roman"/>
          <w:b/>
          <w:sz w:val="28"/>
          <w:szCs w:val="28"/>
        </w:rPr>
      </w:pPr>
      <w:r w:rsidRPr="007473CE">
        <w:rPr>
          <w:rFonts w:ascii="Times New Roman" w:eastAsia="Helvetica Neue" w:hAnsi="Times New Roman" w:cs="Times New Roman"/>
          <w:b/>
          <w:sz w:val="28"/>
          <w:szCs w:val="28"/>
        </w:rPr>
        <w:t>Discussion Points:</w:t>
      </w:r>
    </w:p>
    <w:p w:rsidR="002E2752" w:rsidRDefault="002E2752" w:rsidP="007473CE">
      <w:pPr>
        <w:spacing w:after="0" w:line="360" w:lineRule="auto"/>
        <w:jc w:val="both"/>
        <w:rPr>
          <w:rFonts w:ascii="Times New Roman" w:eastAsia="Helvetica Neue" w:hAnsi="Times New Roman" w:cs="Times New Roman"/>
          <w:b/>
          <w:sz w:val="28"/>
          <w:szCs w:val="28"/>
        </w:rPr>
      </w:pPr>
      <w:r>
        <w:rPr>
          <w:rFonts w:ascii="Times New Roman" w:eastAsia="Helvetica Neue" w:hAnsi="Times New Roman" w:cs="Times New Roman"/>
          <w:b/>
          <w:sz w:val="28"/>
          <w:szCs w:val="28"/>
        </w:rPr>
        <w:t>Actions to be done</w:t>
      </w:r>
    </w:p>
    <w:p w:rsidR="003A3E2E" w:rsidRPr="003A3E2E" w:rsidRDefault="003A3E2E" w:rsidP="003A3E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A3E2E">
        <w:rPr>
          <w:rFonts w:ascii="Times New Roman" w:eastAsia="Times New Roman" w:hAnsi="Times New Roman" w:cs="Times New Roman"/>
          <w:sz w:val="28"/>
        </w:rPr>
        <w:t>Retrieve additional information related to each location (e.g. latitude, longitude, view mode</w:t>
      </w:r>
      <w:proofErr w:type="gramStart"/>
      <w:r w:rsidRPr="003A3E2E">
        <w:rPr>
          <w:rFonts w:ascii="Times New Roman" w:eastAsia="Times New Roman" w:hAnsi="Times New Roman" w:cs="Times New Roman"/>
          <w:sz w:val="28"/>
        </w:rPr>
        <w:t>) ,</w:t>
      </w:r>
      <w:proofErr w:type="gramEnd"/>
      <w:r w:rsidRPr="003A3E2E">
        <w:rPr>
          <w:rFonts w:ascii="Times New Roman" w:eastAsia="Times New Roman" w:hAnsi="Times New Roman" w:cs="Times New Roman"/>
          <w:sz w:val="28"/>
        </w:rPr>
        <w:t>ask the user to provide this information.</w:t>
      </w:r>
    </w:p>
    <w:p w:rsidR="002E2752" w:rsidRDefault="003A3E2E" w:rsidP="002E275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A3E2E">
        <w:rPr>
          <w:rFonts w:ascii="Times New Roman" w:eastAsia="Times New Roman" w:hAnsi="Times New Roman" w:cs="Times New Roman"/>
          <w:sz w:val="28"/>
        </w:rPr>
        <w:t>Incorporate a tooltip feature that displays the information when a user hovers over or clicks on a specific location marker.</w:t>
      </w:r>
    </w:p>
    <w:p w:rsidR="002544A4" w:rsidRPr="002544A4" w:rsidRDefault="002544A4" w:rsidP="002544A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2544A4">
        <w:rPr>
          <w:rFonts w:ascii="Times New Roman" w:eastAsia="Times New Roman" w:hAnsi="Times New Roman" w:cs="Times New Roman"/>
          <w:b/>
          <w:sz w:val="28"/>
        </w:rPr>
        <w:t>Plans</w:t>
      </w:r>
      <w:bookmarkStart w:id="0" w:name="_GoBack"/>
      <w:bookmarkEnd w:id="0"/>
    </w:p>
    <w:p w:rsidR="002544A4" w:rsidRDefault="002544A4" w:rsidP="00254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>Determining</w:t>
      </w:r>
      <w:r w:rsidRPr="002544A4">
        <w:rPr>
          <w:rFonts w:ascii="Times New Roman" w:eastAsia="Helvetica Neue" w:hAnsi="Times New Roman" w:cs="Times New Roman"/>
          <w:sz w:val="28"/>
          <w:szCs w:val="28"/>
        </w:rPr>
        <w:t xml:space="preserve"> the source of information for each location.</w:t>
      </w:r>
    </w:p>
    <w:p w:rsidR="002544A4" w:rsidRPr="002544A4" w:rsidRDefault="002544A4" w:rsidP="00254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>Retrieving</w:t>
      </w:r>
      <w:r w:rsidRPr="002544A4">
        <w:rPr>
          <w:rFonts w:ascii="Times New Roman" w:eastAsia="Helvetica Neue" w:hAnsi="Times New Roman" w:cs="Times New Roman"/>
          <w:sz w:val="28"/>
          <w:szCs w:val="28"/>
        </w:rPr>
        <w:t xml:space="preserve"> the additional information for each location based on the provided coordinates or associated identifiers.</w:t>
      </w:r>
    </w:p>
    <w:p w:rsidR="002544A4" w:rsidRPr="002544A4" w:rsidRDefault="002544A4" w:rsidP="00254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2544A4">
        <w:rPr>
          <w:rFonts w:ascii="Times New Roman" w:eastAsia="Helvetica Neue" w:hAnsi="Times New Roman" w:cs="Times New Roman"/>
          <w:sz w:val="28"/>
          <w:szCs w:val="28"/>
        </w:rPr>
        <w:lastRenderedPageBreak/>
        <w:t>Implement</w:t>
      </w:r>
      <w:r>
        <w:rPr>
          <w:rFonts w:ascii="Times New Roman" w:eastAsia="Helvetica Neue" w:hAnsi="Times New Roman" w:cs="Times New Roman"/>
          <w:sz w:val="28"/>
          <w:szCs w:val="28"/>
        </w:rPr>
        <w:t>ing</w:t>
      </w:r>
      <w:r w:rsidRPr="002544A4">
        <w:rPr>
          <w:rFonts w:ascii="Times New Roman" w:eastAsia="Helvetica Neue" w:hAnsi="Times New Roman" w:cs="Times New Roman"/>
          <w:sz w:val="28"/>
          <w:szCs w:val="28"/>
        </w:rPr>
        <w:t xml:space="preserve"> an event listener to detect when a user interacts with a specific location marker (e.g., hovers over or clicks on it).Design and create a tooltip element that will be displayed when the user interacts with a location marker.</w:t>
      </w:r>
    </w:p>
    <w:p w:rsidR="002544A4" w:rsidRPr="002544A4" w:rsidRDefault="002544A4" w:rsidP="002544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>Populating</w:t>
      </w:r>
      <w:r w:rsidRPr="002544A4">
        <w:rPr>
          <w:rFonts w:ascii="Times New Roman" w:eastAsia="Helvetica Neue" w:hAnsi="Times New Roman" w:cs="Times New Roman"/>
          <w:sz w:val="28"/>
          <w:szCs w:val="28"/>
        </w:rPr>
        <w:t xml:space="preserve"> the tooltip with the relevant information for the corresponding location.</w:t>
      </w:r>
    </w:p>
    <w:p w:rsidR="002544A4" w:rsidRDefault="002544A4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:rsidR="002544A4" w:rsidRDefault="002544A4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:rsidR="002544A4" w:rsidRDefault="002544A4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:rsidR="002544A4" w:rsidRDefault="002544A4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:rsidR="002544A4" w:rsidRDefault="002544A4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:rsidR="002544A4" w:rsidRDefault="002544A4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>Note:</w:t>
      </w:r>
    </w:p>
    <w:p w:rsidR="003A3E2E" w:rsidRPr="00DA1AA4" w:rsidRDefault="002544A4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</w:rPr>
        <w:t>Soorej</w:t>
      </w:r>
      <w:proofErr w:type="spellEnd"/>
      <w:r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="00DA1AA4" w:rsidRPr="00DA1AA4">
        <w:rPr>
          <w:rFonts w:ascii="Times New Roman" w:eastAsia="Helvetica Neue" w:hAnsi="Times New Roman" w:cs="Times New Roman"/>
          <w:sz w:val="28"/>
          <w:szCs w:val="28"/>
        </w:rPr>
        <w:t xml:space="preserve">informed us that </w:t>
      </w:r>
      <w:r>
        <w:rPr>
          <w:rFonts w:ascii="Times New Roman" w:eastAsia="Helvetica Neue" w:hAnsi="Times New Roman" w:cs="Times New Roman"/>
          <w:sz w:val="28"/>
          <w:szCs w:val="28"/>
        </w:rPr>
        <w:t xml:space="preserve">he </w:t>
      </w:r>
      <w:r w:rsidR="00DA1AA4" w:rsidRPr="00DA1AA4">
        <w:rPr>
          <w:rFonts w:ascii="Times New Roman" w:eastAsia="Helvetica Neue" w:hAnsi="Times New Roman" w:cs="Times New Roman"/>
          <w:sz w:val="28"/>
          <w:szCs w:val="28"/>
        </w:rPr>
        <w:t xml:space="preserve">would be sharing the necessary documents, specifically the data file, </w:t>
      </w:r>
      <w:r>
        <w:rPr>
          <w:rFonts w:ascii="Times New Roman" w:eastAsia="Helvetica Neue" w:hAnsi="Times New Roman" w:cs="Times New Roman"/>
          <w:sz w:val="28"/>
          <w:szCs w:val="28"/>
        </w:rPr>
        <w:t xml:space="preserve">by the evening of July 7, 2023. </w:t>
      </w:r>
      <w:r w:rsidRPr="002544A4">
        <w:rPr>
          <w:rFonts w:ascii="Times New Roman" w:eastAsia="Helvetica Neue" w:hAnsi="Times New Roman" w:cs="Times New Roman"/>
          <w:sz w:val="28"/>
          <w:szCs w:val="28"/>
        </w:rPr>
        <w:t>This information is crucial for us to ensure the accuracy and completeness of our work and maintain project timelines.</w:t>
      </w:r>
      <w:r>
        <w:rPr>
          <w:rFonts w:ascii="Times New Roman" w:eastAsia="Helvetica Neue" w:hAnsi="Times New Roman" w:cs="Times New Roman"/>
          <w:sz w:val="28"/>
          <w:szCs w:val="28"/>
        </w:rPr>
        <w:t xml:space="preserve"> We are </w:t>
      </w:r>
      <w:r w:rsidRPr="002544A4">
        <w:rPr>
          <w:rFonts w:ascii="Times New Roman" w:eastAsia="Helvetica Neue" w:hAnsi="Times New Roman" w:cs="Times New Roman"/>
          <w:sz w:val="28"/>
          <w:szCs w:val="28"/>
        </w:rPr>
        <w:t>look</w:t>
      </w:r>
      <w:r>
        <w:rPr>
          <w:rFonts w:ascii="Times New Roman" w:eastAsia="Helvetica Neue" w:hAnsi="Times New Roman" w:cs="Times New Roman"/>
          <w:sz w:val="28"/>
          <w:szCs w:val="28"/>
        </w:rPr>
        <w:t>ing</w:t>
      </w:r>
      <w:r w:rsidRPr="002544A4">
        <w:rPr>
          <w:rFonts w:ascii="Times New Roman" w:eastAsia="Helvetica Neue" w:hAnsi="Times New Roman" w:cs="Times New Roman"/>
          <w:sz w:val="28"/>
          <w:szCs w:val="28"/>
        </w:rPr>
        <w:t xml:space="preserve"> forward to receiving the data text file as planned.</w:t>
      </w:r>
      <w:r>
        <w:rPr>
          <w:rFonts w:ascii="Times New Roman" w:eastAsia="Helvetica Neue" w:hAnsi="Times New Roman" w:cs="Times New Roman"/>
          <w:sz w:val="28"/>
          <w:szCs w:val="28"/>
        </w:rPr>
        <w:t xml:space="preserve"> I</w:t>
      </w:r>
      <w:r w:rsidR="00DA1AA4" w:rsidRPr="00DA1AA4">
        <w:rPr>
          <w:rFonts w:ascii="Times New Roman" w:eastAsia="Helvetica Neue" w:hAnsi="Times New Roman" w:cs="Times New Roman"/>
          <w:sz w:val="28"/>
          <w:szCs w:val="28"/>
        </w:rPr>
        <w:t>f you are unable to meet this deadline, we wanted to outline our proposed course of action.</w:t>
      </w:r>
    </w:p>
    <w:p w:rsidR="002E2752" w:rsidRPr="003A3E2E" w:rsidRDefault="002E2752" w:rsidP="003A3E2E">
      <w:pPr>
        <w:spacing w:after="0" w:line="360" w:lineRule="auto"/>
        <w:jc w:val="both"/>
        <w:rPr>
          <w:rFonts w:ascii="Times New Roman" w:eastAsia="Helvetica Neue" w:hAnsi="Times New Roman" w:cs="Times New Roman"/>
          <w:b/>
          <w:sz w:val="28"/>
          <w:szCs w:val="28"/>
        </w:rPr>
      </w:pPr>
    </w:p>
    <w:p w:rsidR="00723910" w:rsidRPr="007473CE" w:rsidRDefault="00723910" w:rsidP="007473CE">
      <w:pPr>
        <w:pStyle w:val="ListParagraph"/>
        <w:spacing w:after="0"/>
        <w:jc w:val="both"/>
        <w:rPr>
          <w:rFonts w:ascii="Helvetica Neue" w:eastAsia="Helvetica Neue" w:hAnsi="Helvetica Neue" w:cs="Helvetica Neue"/>
        </w:rPr>
      </w:pPr>
    </w:p>
    <w:sectPr w:rsidR="00723910" w:rsidRPr="0074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603"/>
    <w:multiLevelType w:val="hybridMultilevel"/>
    <w:tmpl w:val="A54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83339"/>
    <w:multiLevelType w:val="hybridMultilevel"/>
    <w:tmpl w:val="F534794A"/>
    <w:lvl w:ilvl="0" w:tplc="FD427B7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0ECC4B8E"/>
    <w:multiLevelType w:val="hybridMultilevel"/>
    <w:tmpl w:val="977E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653A"/>
    <w:multiLevelType w:val="hybridMultilevel"/>
    <w:tmpl w:val="5670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326A"/>
    <w:multiLevelType w:val="hybridMultilevel"/>
    <w:tmpl w:val="B4E06C6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34C111C7"/>
    <w:multiLevelType w:val="multilevel"/>
    <w:tmpl w:val="6A025C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E47014"/>
    <w:multiLevelType w:val="multilevel"/>
    <w:tmpl w:val="F9EEC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624D31"/>
    <w:multiLevelType w:val="hybridMultilevel"/>
    <w:tmpl w:val="2AA8D3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AD82B93"/>
    <w:multiLevelType w:val="hybridMultilevel"/>
    <w:tmpl w:val="A99E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B22AA"/>
    <w:multiLevelType w:val="multilevel"/>
    <w:tmpl w:val="01321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10"/>
    <w:rsid w:val="002544A4"/>
    <w:rsid w:val="002E2752"/>
    <w:rsid w:val="003A3E2E"/>
    <w:rsid w:val="004D2964"/>
    <w:rsid w:val="00594066"/>
    <w:rsid w:val="00642178"/>
    <w:rsid w:val="00723910"/>
    <w:rsid w:val="007249F3"/>
    <w:rsid w:val="007473CE"/>
    <w:rsid w:val="00971E2C"/>
    <w:rsid w:val="00A577F6"/>
    <w:rsid w:val="00BB3D8B"/>
    <w:rsid w:val="00DA1AA4"/>
    <w:rsid w:val="00EB4516"/>
    <w:rsid w:val="00F04F90"/>
    <w:rsid w:val="00F5620D"/>
    <w:rsid w:val="00F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E"/>
    <w:pPr>
      <w:ind w:left="720"/>
      <w:contextualSpacing/>
    </w:pPr>
  </w:style>
  <w:style w:type="table" w:styleId="TableGrid">
    <w:name w:val="Table Grid"/>
    <w:basedOn w:val="TableNormal"/>
    <w:uiPriority w:val="59"/>
    <w:rsid w:val="00747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E"/>
    <w:pPr>
      <w:ind w:left="720"/>
      <w:contextualSpacing/>
    </w:pPr>
  </w:style>
  <w:style w:type="table" w:styleId="TableGrid">
    <w:name w:val="Table Grid"/>
    <w:basedOn w:val="TableNormal"/>
    <w:uiPriority w:val="59"/>
    <w:rsid w:val="00747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Madhiha khanam</dc:creator>
  <cp:lastModifiedBy>MY - PC</cp:lastModifiedBy>
  <cp:revision>8</cp:revision>
  <dcterms:created xsi:type="dcterms:W3CDTF">2023-06-12T11:40:00Z</dcterms:created>
  <dcterms:modified xsi:type="dcterms:W3CDTF">2023-07-07T16:51:00Z</dcterms:modified>
</cp:coreProperties>
</file>